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3" w:type="dxa"/>
        <w:jc w:val="center"/>
        <w:tblCellSpacing w:w="52" w:type="dxa"/>
        <w:tblInd w:w="237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33"/>
      </w:tblGrid>
      <w:tr w:rsidR="00452934" w:rsidRPr="00555063" w:rsidTr="00431321">
        <w:trPr>
          <w:trHeight w:val="463"/>
          <w:tblCellSpacing w:w="52" w:type="dxa"/>
          <w:jc w:val="center"/>
        </w:trPr>
        <w:tc>
          <w:tcPr>
            <w:tcW w:w="16025" w:type="dxa"/>
            <w:shd w:val="clear" w:color="auto" w:fill="FFFFFF" w:themeFill="background1"/>
            <w:hideMark/>
          </w:tcPr>
          <w:p w:rsidR="00452934" w:rsidRPr="007753DA" w:rsidRDefault="00452934" w:rsidP="00775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5063">
              <w:rPr>
                <w:rFonts w:ascii="Times New Roman" w:hAnsi="Times New Roman" w:cs="Times New Roman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063">
              <w:rPr>
                <w:rFonts w:ascii="Times New Roman" w:hAnsi="Times New Roman" w:cs="Times New Roman"/>
              </w:rPr>
              <w:t>ИРКУТСКОЙ ОБЛАСТИ</w:t>
            </w:r>
            <w:r w:rsidRPr="00555063">
              <w:rPr>
                <w:rFonts w:ascii="Times New Roman" w:hAnsi="Times New Roman" w:cs="Times New Roman"/>
              </w:rPr>
              <w:br/>
              <w:t xml:space="preserve">Областное государственное бюджетное  </w:t>
            </w:r>
            <w:r w:rsidR="007753DA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555063">
              <w:rPr>
                <w:rFonts w:ascii="Times New Roman" w:hAnsi="Times New Roman" w:cs="Times New Roman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BE0">
              <w:rPr>
                <w:rFonts w:ascii="Times New Roman" w:hAnsi="Times New Roman" w:cs="Times New Roman"/>
              </w:rPr>
              <w:t>«</w:t>
            </w:r>
            <w:r w:rsidRPr="007753DA">
              <w:rPr>
                <w:rFonts w:ascii="Times New Roman" w:hAnsi="Times New Roman" w:cs="Times New Roman"/>
                <w:bCs/>
                <w:iCs/>
              </w:rPr>
              <w:t>И</w:t>
            </w:r>
            <w:r w:rsidR="007753DA">
              <w:rPr>
                <w:rFonts w:ascii="Times New Roman" w:hAnsi="Times New Roman" w:cs="Times New Roman"/>
                <w:bCs/>
                <w:iCs/>
              </w:rPr>
              <w:t>ркутский базовый медицинский колледж</w:t>
            </w:r>
            <w:r w:rsidR="003E6BE0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452934" w:rsidRPr="00555063" w:rsidRDefault="00452934" w:rsidP="00802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Экран подачи документов на </w:t>
            </w:r>
            <w:r w:rsidR="00402CB2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1536C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76ED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536C1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="-672" w:tblpY="70"/>
        <w:tblOverlap w:val="never"/>
        <w:tblW w:w="16339" w:type="dxa"/>
        <w:tblCellSpacing w:w="52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4"/>
        <w:gridCol w:w="7945"/>
        <w:gridCol w:w="1955"/>
        <w:gridCol w:w="2410"/>
        <w:gridCol w:w="2835"/>
      </w:tblGrid>
      <w:tr w:rsidR="00431321" w:rsidRPr="007753DA" w:rsidTr="00431321">
        <w:trPr>
          <w:trHeight w:val="59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753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53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План приема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596472" w:rsidRDefault="00596472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Подано документов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596472" w:rsidRDefault="00596472" w:rsidP="00431321">
            <w:pPr>
              <w:tabs>
                <w:tab w:val="left" w:pos="165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Предполагаемый проходной балл </w:t>
            </w:r>
          </w:p>
          <w:p w:rsidR="00431321" w:rsidRPr="007753DA" w:rsidRDefault="005F2B66" w:rsidP="00431321">
            <w:pPr>
              <w:tabs>
                <w:tab w:val="left" w:pos="165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0</w:t>
            </w:r>
            <w:r w:rsidR="00402CB2">
              <w:rPr>
                <w:rFonts w:ascii="Times New Roman" w:hAnsi="Times New Roman" w:cs="Times New Roman"/>
                <w:b/>
                <w:bCs/>
              </w:rPr>
              <w:t>6</w:t>
            </w:r>
            <w:r w:rsidR="001536C1">
              <w:rPr>
                <w:rFonts w:ascii="Times New Roman" w:hAnsi="Times New Roman" w:cs="Times New Roman"/>
                <w:b/>
                <w:bCs/>
              </w:rPr>
              <w:t>.07.2020</w:t>
            </w:r>
          </w:p>
        </w:tc>
      </w:tr>
      <w:tr w:rsidR="00431321" w:rsidRPr="007753DA" w:rsidTr="00431321">
        <w:trPr>
          <w:trHeight w:val="49"/>
          <w:tblCellSpacing w:w="52" w:type="dxa"/>
        </w:trPr>
        <w:tc>
          <w:tcPr>
            <w:tcW w:w="13348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3E6BE0" w:rsidRDefault="00431321" w:rsidP="00431321">
            <w:pPr>
              <w:spacing w:before="100" w:beforeAutospacing="1" w:after="100" w:afterAutospacing="1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6BE0">
              <w:rPr>
                <w:rFonts w:ascii="Times New Roman" w:hAnsi="Times New Roman" w:cs="Times New Roman"/>
                <w:b/>
                <w:szCs w:val="28"/>
              </w:rPr>
              <w:t xml:space="preserve">на базе основного общего образования </w:t>
            </w:r>
            <w:r w:rsidR="003E6BE0" w:rsidRPr="003E6BE0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Pr="003E6BE0">
              <w:rPr>
                <w:rFonts w:ascii="Times New Roman" w:hAnsi="Times New Roman" w:cs="Times New Roman"/>
                <w:b/>
                <w:szCs w:val="28"/>
              </w:rPr>
              <w:t>9 классов</w:t>
            </w:r>
            <w:r w:rsidR="003E6BE0" w:rsidRPr="003E6BE0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2679" w:type="dxa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</w:tcPr>
          <w:p w:rsidR="00431321" w:rsidRPr="007753DA" w:rsidRDefault="00431321" w:rsidP="00431321">
            <w:pPr>
              <w:spacing w:before="100" w:beforeAutospacing="1" w:after="100" w:afterAutospacing="1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3E6BE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Бюджетное финансирование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1321" w:rsidRPr="007753DA" w:rsidTr="00431321">
        <w:trPr>
          <w:trHeight w:val="218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  <w:r w:rsidRPr="007753DA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3E6BE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3E6BE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5E55D4" w:rsidP="003E6BE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E6BE0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1536C1" w:rsidRDefault="003E6BE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  <w:i/>
                <w:iCs/>
              </w:rPr>
              <w:t>Компенсационная основа (платное обучение)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3E6BE0" w:rsidP="00431321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3E6BE0" w:rsidP="00431321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5E55D4" w:rsidP="003E6BE0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E6BE0">
              <w:rPr>
                <w:rFonts w:ascii="Times New Roman" w:hAnsi="Times New Roman" w:cs="Times New Roman"/>
                <w:b/>
                <w:sz w:val="24"/>
                <w:szCs w:val="24"/>
              </w:rPr>
              <w:t>081</w:t>
            </w:r>
          </w:p>
        </w:tc>
      </w:tr>
      <w:tr w:rsidR="00431321" w:rsidRPr="007753DA" w:rsidTr="00431321">
        <w:trPr>
          <w:trHeight w:val="281"/>
          <w:tblCellSpacing w:w="52" w:type="dxa"/>
        </w:trPr>
        <w:tc>
          <w:tcPr>
            <w:tcW w:w="13348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1536C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36C1">
              <w:rPr>
                <w:rFonts w:ascii="Times New Roman" w:hAnsi="Times New Roman" w:cs="Times New Roman"/>
                <w:b/>
              </w:rPr>
              <w:t xml:space="preserve">на базе среднего общего образования </w:t>
            </w:r>
            <w:r w:rsidR="003E6BE0">
              <w:rPr>
                <w:rFonts w:ascii="Times New Roman" w:hAnsi="Times New Roman" w:cs="Times New Roman"/>
                <w:b/>
              </w:rPr>
              <w:t>(</w:t>
            </w:r>
            <w:r w:rsidRPr="001536C1">
              <w:rPr>
                <w:rFonts w:ascii="Times New Roman" w:hAnsi="Times New Roman" w:cs="Times New Roman"/>
                <w:b/>
              </w:rPr>
              <w:t>11 классов</w:t>
            </w:r>
            <w:r w:rsidR="003E6B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79" w:type="dxa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21" w:rsidRPr="007753DA" w:rsidTr="00431321">
        <w:trPr>
          <w:trHeight w:val="230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1536C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36C1">
              <w:rPr>
                <w:rFonts w:ascii="Times New Roman" w:hAnsi="Times New Roman" w:cs="Times New Roman"/>
                <w:b/>
                <w:bCs/>
                <w:i/>
                <w:iCs/>
              </w:rPr>
              <w:t>Бюджетное финансирование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E63DDF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E63DDF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DF0C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DF0C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4,276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</w:t>
            </w:r>
            <w:r w:rsidR="003E6BE0">
              <w:rPr>
                <w:rFonts w:ascii="Times New Roman" w:hAnsi="Times New Roman" w:cs="Times New Roman"/>
                <w:b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FF536C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FF536C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431321" w:rsidRPr="007753DA" w:rsidTr="00431321">
        <w:trPr>
          <w:trHeight w:val="134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1536C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36C1">
              <w:rPr>
                <w:rFonts w:ascii="Times New Roman" w:hAnsi="Times New Roman" w:cs="Times New Roman"/>
                <w:b/>
                <w:bCs/>
                <w:i/>
                <w:iCs/>
              </w:rPr>
              <w:t>Компенсационная основа (платное обучение)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E63DDF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E63DDF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3,739</w:t>
            </w:r>
          </w:p>
        </w:tc>
      </w:tr>
      <w:tr w:rsidR="00431321" w:rsidRPr="007753DA" w:rsidTr="00431321">
        <w:trPr>
          <w:trHeight w:val="131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DF0C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DF0C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3,944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</w:t>
            </w:r>
            <w:r w:rsidR="003E6BE0">
              <w:rPr>
                <w:rFonts w:ascii="Times New Roman" w:hAnsi="Times New Roman" w:cs="Times New Roman"/>
                <w:b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3E6BE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FF536C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FF536C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3,845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ФАРМАЦИЯ (очно-заочная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ФАРМАЦИЯ (очно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bookmarkStart w:id="0" w:name="_GoBack"/>
            <w:bookmarkEnd w:id="0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3FF" w:rsidRDefault="005D73FF" w:rsidP="00784E4D">
      <w:pPr>
        <w:spacing w:after="0" w:line="240" w:lineRule="auto"/>
        <w:rPr>
          <w:rFonts w:ascii="Times New Roman" w:hAnsi="Times New Roman" w:cs="Times New Roman"/>
        </w:rPr>
      </w:pPr>
    </w:p>
    <w:p w:rsidR="00845F0A" w:rsidRDefault="00845F0A" w:rsidP="00784E4D">
      <w:pPr>
        <w:spacing w:after="0" w:line="240" w:lineRule="auto"/>
        <w:rPr>
          <w:rFonts w:ascii="Times New Roman" w:hAnsi="Times New Roman" w:cs="Times New Roman"/>
        </w:rPr>
      </w:pPr>
    </w:p>
    <w:p w:rsidR="00845F0A" w:rsidRDefault="00845F0A" w:rsidP="00784E4D">
      <w:pPr>
        <w:spacing w:after="0" w:line="240" w:lineRule="auto"/>
        <w:rPr>
          <w:rFonts w:ascii="Times New Roman" w:hAnsi="Times New Roman" w:cs="Times New Roman"/>
        </w:rPr>
      </w:pPr>
    </w:p>
    <w:p w:rsidR="00845F0A" w:rsidRDefault="00845F0A" w:rsidP="00784E4D">
      <w:pPr>
        <w:spacing w:after="0" w:line="240" w:lineRule="auto"/>
        <w:rPr>
          <w:rFonts w:ascii="Times New Roman" w:hAnsi="Times New Roman" w:cs="Times New Roman"/>
        </w:rPr>
      </w:pPr>
    </w:p>
    <w:sectPr w:rsidR="00845F0A" w:rsidSect="0045293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C"/>
    <w:rsid w:val="0004617C"/>
    <w:rsid w:val="000771BC"/>
    <w:rsid w:val="000941E6"/>
    <w:rsid w:val="000D3566"/>
    <w:rsid w:val="000E365C"/>
    <w:rsid w:val="000F1A2F"/>
    <w:rsid w:val="001355EA"/>
    <w:rsid w:val="00146AFD"/>
    <w:rsid w:val="001536C1"/>
    <w:rsid w:val="001B6F11"/>
    <w:rsid w:val="001F2AC1"/>
    <w:rsid w:val="00211933"/>
    <w:rsid w:val="0023331E"/>
    <w:rsid w:val="0024459B"/>
    <w:rsid w:val="00245590"/>
    <w:rsid w:val="00247310"/>
    <w:rsid w:val="002506CE"/>
    <w:rsid w:val="002750FD"/>
    <w:rsid w:val="002828A2"/>
    <w:rsid w:val="002C4B28"/>
    <w:rsid w:val="002C71C0"/>
    <w:rsid w:val="00310979"/>
    <w:rsid w:val="00310ADC"/>
    <w:rsid w:val="00342B5C"/>
    <w:rsid w:val="00356B30"/>
    <w:rsid w:val="0038103F"/>
    <w:rsid w:val="003E16D0"/>
    <w:rsid w:val="003E6BE0"/>
    <w:rsid w:val="00402CB2"/>
    <w:rsid w:val="00406B3F"/>
    <w:rsid w:val="00420CE3"/>
    <w:rsid w:val="00431321"/>
    <w:rsid w:val="00452934"/>
    <w:rsid w:val="00486565"/>
    <w:rsid w:val="00491289"/>
    <w:rsid w:val="004E47AA"/>
    <w:rsid w:val="004F689A"/>
    <w:rsid w:val="00515557"/>
    <w:rsid w:val="0053726B"/>
    <w:rsid w:val="00555063"/>
    <w:rsid w:val="00596472"/>
    <w:rsid w:val="005D73FF"/>
    <w:rsid w:val="005E55D4"/>
    <w:rsid w:val="005F2B66"/>
    <w:rsid w:val="006022E9"/>
    <w:rsid w:val="00621FC0"/>
    <w:rsid w:val="00653615"/>
    <w:rsid w:val="006814E2"/>
    <w:rsid w:val="006854DA"/>
    <w:rsid w:val="00692C8A"/>
    <w:rsid w:val="00696934"/>
    <w:rsid w:val="006D27A2"/>
    <w:rsid w:val="006F5785"/>
    <w:rsid w:val="00772B84"/>
    <w:rsid w:val="007753DA"/>
    <w:rsid w:val="00784E4D"/>
    <w:rsid w:val="0079256E"/>
    <w:rsid w:val="007C6145"/>
    <w:rsid w:val="007F0CDC"/>
    <w:rsid w:val="0080277B"/>
    <w:rsid w:val="00845F0A"/>
    <w:rsid w:val="008734B8"/>
    <w:rsid w:val="008768CA"/>
    <w:rsid w:val="008B5AAD"/>
    <w:rsid w:val="008B68F0"/>
    <w:rsid w:val="008C4A60"/>
    <w:rsid w:val="008F56DE"/>
    <w:rsid w:val="00917414"/>
    <w:rsid w:val="00936510"/>
    <w:rsid w:val="00942D31"/>
    <w:rsid w:val="00966969"/>
    <w:rsid w:val="009D4F2F"/>
    <w:rsid w:val="009E7031"/>
    <w:rsid w:val="009F2F73"/>
    <w:rsid w:val="00A06716"/>
    <w:rsid w:val="00A31551"/>
    <w:rsid w:val="00A71672"/>
    <w:rsid w:val="00A76582"/>
    <w:rsid w:val="00A879A2"/>
    <w:rsid w:val="00B0305D"/>
    <w:rsid w:val="00B06B8A"/>
    <w:rsid w:val="00B2348C"/>
    <w:rsid w:val="00B4651C"/>
    <w:rsid w:val="00B52DDF"/>
    <w:rsid w:val="00B868FF"/>
    <w:rsid w:val="00B96A4B"/>
    <w:rsid w:val="00BA6C84"/>
    <w:rsid w:val="00BC3AEB"/>
    <w:rsid w:val="00BE0602"/>
    <w:rsid w:val="00BE161D"/>
    <w:rsid w:val="00C2742C"/>
    <w:rsid w:val="00C6408B"/>
    <w:rsid w:val="00C76EDF"/>
    <w:rsid w:val="00C94213"/>
    <w:rsid w:val="00CA7E7E"/>
    <w:rsid w:val="00CB66EB"/>
    <w:rsid w:val="00CB7242"/>
    <w:rsid w:val="00CD674F"/>
    <w:rsid w:val="00D10386"/>
    <w:rsid w:val="00D13307"/>
    <w:rsid w:val="00D31B51"/>
    <w:rsid w:val="00D548AB"/>
    <w:rsid w:val="00D94AB6"/>
    <w:rsid w:val="00DA694B"/>
    <w:rsid w:val="00DD6736"/>
    <w:rsid w:val="00DF0C21"/>
    <w:rsid w:val="00DF4E41"/>
    <w:rsid w:val="00E02EA2"/>
    <w:rsid w:val="00E1750F"/>
    <w:rsid w:val="00E60F58"/>
    <w:rsid w:val="00E62E38"/>
    <w:rsid w:val="00E63DDF"/>
    <w:rsid w:val="00E862F5"/>
    <w:rsid w:val="00EB671F"/>
    <w:rsid w:val="00F01372"/>
    <w:rsid w:val="00F2077B"/>
    <w:rsid w:val="00F23F48"/>
    <w:rsid w:val="00F337C5"/>
    <w:rsid w:val="00F842FA"/>
    <w:rsid w:val="00FB376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Лена</cp:lastModifiedBy>
  <cp:revision>32</cp:revision>
  <cp:lastPrinted>2019-07-18T02:38:00Z</cp:lastPrinted>
  <dcterms:created xsi:type="dcterms:W3CDTF">2019-07-09T07:09:00Z</dcterms:created>
  <dcterms:modified xsi:type="dcterms:W3CDTF">2020-07-06T06:21:00Z</dcterms:modified>
</cp:coreProperties>
</file>