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364C6A" w:rsidRDefault="007B12A7" w:rsidP="0036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медицинских работниках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64C6A"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ОГБУЗ </w:t>
            </w:r>
            <w:r w:rsidR="00144AF1"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364C6A"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Усть-Илимская городская больница</w:t>
            </w:r>
            <w:r w:rsidR="00144AF1"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01.04.2019 год</w:t>
            </w:r>
            <w:r w:rsidR="00144AF1"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12A7" w:rsidRPr="002B0B98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2B0B98" w:rsidRDefault="007B12A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2B0B98" w:rsidRDefault="007B12A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2B0B98"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аработная плата на 1 физ.</w:t>
            </w:r>
            <w:r w:rsidR="00F129E7"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возможность подработки и стимулирующих выплат</w:t>
            </w:r>
          </w:p>
        </w:tc>
      </w:tr>
      <w:tr w:rsidR="007B12A7" w:rsidRPr="002B0B98" w:rsidTr="00F129E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2B0B98" w:rsidRDefault="00F129E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педиатрического отделения 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2B0B98" w:rsidRDefault="00703651" w:rsidP="001B35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B3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B3527" w:rsidRPr="002B0B98" w:rsidTr="00EC5E26">
        <w:trPr>
          <w:trHeight w:val="8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отделения новорожденных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EC5E26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неврологического отделения (стационар)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EC5E26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хирургических отделений (урология, хирургия)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EC5E26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хирургического отделения 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(стационар) 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FC07C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терапевтических отделений (терапия, кардиология, паллиатив, </w:t>
            </w:r>
            <w:proofErr w:type="gramStart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сосудистые</w:t>
            </w:r>
            <w:proofErr w:type="gramEnd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FC07C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сестра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отделения анестезиологии-реанимации с палатами реанимации и интенсивной терапии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FC07C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диетическая (пищеблок стационара)</w:t>
            </w: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bookmarkStart w:id="0" w:name="_GoBack"/>
            <w:bookmarkEnd w:id="0"/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FC07C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Фельдшер скорой медицинской помощи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1B3527" w:rsidRPr="002B0B98" w:rsidTr="00FC07C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527" w:rsidRPr="002B0B98" w:rsidRDefault="001B3527" w:rsidP="002B0B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2B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отделения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27" w:rsidRDefault="001B3527" w:rsidP="001B3527">
            <w:pPr>
              <w:jc w:val="center"/>
            </w:pPr>
            <w:r w:rsidRPr="00332C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25 000</w:t>
            </w:r>
          </w:p>
        </w:tc>
      </w:tr>
      <w:tr w:rsidR="000E58DA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8DA" w:rsidRPr="00364C6A" w:rsidRDefault="000E58D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вакансиям: </w:t>
            </w:r>
          </w:p>
          <w:p w:rsidR="000E58DA" w:rsidRPr="002B0B98" w:rsidRDefault="000E58D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03651" w:rsidRP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соц. пакет</w:t>
            </w:r>
          </w:p>
          <w:p w:rsidR="00703651" w:rsidRP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северная надбавка - максимальный размер 50%</w:t>
            </w:r>
          </w:p>
          <w:p w:rsidR="00703651" w:rsidRP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районный коэффициент в размере 1,6</w:t>
            </w:r>
          </w:p>
          <w:p w:rsidR="00703651" w:rsidRP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оплата стоимости проезда к месту отпуска и обратно 1 раз в 2 года</w:t>
            </w:r>
          </w:p>
          <w:p w:rsidR="00703651" w:rsidRP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• подъемные в размере 30 тыс. </w:t>
            </w:r>
            <w:proofErr w:type="spellStart"/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муниципальной программе)</w:t>
            </w:r>
          </w:p>
          <w:p w:rsid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минимальное количество дней отпуска - 44 календарных дня</w:t>
            </w:r>
          </w:p>
          <w:p w:rsidR="00703651" w:rsidRDefault="00703651" w:rsidP="0070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8DA" w:rsidRPr="002B0B98" w:rsidRDefault="00154712" w:rsidP="002B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главным врачом</w:t>
            </w:r>
            <w:r w:rsidR="00D03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D42">
              <w:rPr>
                <w:rFonts w:ascii="Times New Roman" w:hAnsi="Times New Roman" w:cs="Times New Roman"/>
                <w:sz w:val="24"/>
                <w:szCs w:val="24"/>
              </w:rPr>
              <w:t xml:space="preserve">ринятым на работу в учреждение специалистам выплачивается компенсация (не выше фактических расходов) за </w:t>
            </w:r>
            <w:proofErr w:type="spellStart"/>
            <w:r w:rsidRPr="00F30D42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F30D42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8DA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8DA" w:rsidRPr="00364C6A" w:rsidRDefault="000E58D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8DA" w:rsidRPr="00364C6A" w:rsidRDefault="000E58D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учреждения: 666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Усть-Илимск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Контактные данные для трудоустройства: </w:t>
            </w:r>
          </w:p>
          <w:p w:rsidR="000E58DA" w:rsidRPr="000E58DA" w:rsidRDefault="000E58D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отдела кадров: </w:t>
            </w:r>
            <w:r w:rsidRPr="000E5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8(39535)6-44-24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Лосева Светлана Васильевна</w:t>
            </w:r>
          </w:p>
          <w:p w:rsidR="000E58DA" w:rsidRPr="00364C6A" w:rsidRDefault="000E58DA" w:rsidP="000E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kadrycgb</w:t>
            </w:r>
            <w:proofErr w:type="spellEnd"/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6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E58DA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A" w:rsidRPr="00364C6A" w:rsidRDefault="000E58DA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DA" w:rsidRPr="00364C6A" w:rsidRDefault="000E58DA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DA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DA" w:rsidRPr="00364C6A" w:rsidRDefault="000E58D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DA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8DA" w:rsidRPr="00364C6A" w:rsidRDefault="000E58DA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8DA" w:rsidRPr="007B12A7" w:rsidTr="007B12A7">
        <w:trPr>
          <w:trHeight w:val="276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8DA" w:rsidRPr="00364C6A" w:rsidRDefault="000E58DA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2A7" w:rsidRDefault="007B12A7" w:rsidP="00144AF1"/>
    <w:sectPr w:rsidR="007B12A7" w:rsidSect="002B0B9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676C1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58DA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4712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3527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0B98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4C6A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651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3F08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29E7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0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0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BD0F-E2CA-4B4F-81FA-2E2A2321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ЛосеваСВ</cp:lastModifiedBy>
  <cp:revision>8</cp:revision>
  <cp:lastPrinted>2019-04-16T01:46:00Z</cp:lastPrinted>
  <dcterms:created xsi:type="dcterms:W3CDTF">2019-04-11T08:09:00Z</dcterms:created>
  <dcterms:modified xsi:type="dcterms:W3CDTF">2019-04-17T08:51:00Z</dcterms:modified>
</cp:coreProperties>
</file>