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1E" w:rsidRPr="00430D1E" w:rsidRDefault="00430D1E" w:rsidP="00430D1E">
      <w:bookmarkStart w:id="0" w:name="_Toc477673110"/>
      <w:bookmarkStart w:id="1" w:name="_GoBack"/>
      <w:bookmarkEnd w:id="1"/>
    </w:p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/>
    <w:p w:rsidR="00430D1E" w:rsidRPr="00430D1E" w:rsidRDefault="00430D1E" w:rsidP="00430D1E">
      <w:pPr>
        <w:pStyle w:val="3"/>
        <w:jc w:val="center"/>
        <w:rPr>
          <w:sz w:val="48"/>
          <w:szCs w:val="48"/>
        </w:rPr>
      </w:pPr>
      <w:bookmarkStart w:id="2" w:name="_Toc98224286"/>
      <w:bookmarkStart w:id="3" w:name="_Toc95539057"/>
      <w:r w:rsidRPr="00430D1E">
        <w:rPr>
          <w:sz w:val="48"/>
          <w:szCs w:val="48"/>
        </w:rPr>
        <w:t xml:space="preserve"> тесты </w:t>
      </w:r>
    </w:p>
    <w:p w:rsidR="00430D1E" w:rsidRPr="00430D1E" w:rsidRDefault="00430D1E" w:rsidP="00430D1E">
      <w:pPr>
        <w:pStyle w:val="3"/>
        <w:jc w:val="center"/>
        <w:rPr>
          <w:sz w:val="48"/>
          <w:szCs w:val="48"/>
        </w:rPr>
      </w:pPr>
      <w:r w:rsidRPr="00430D1E">
        <w:rPr>
          <w:sz w:val="48"/>
          <w:szCs w:val="48"/>
        </w:rPr>
        <w:t>СЕСТРИНСКОЕ ДЕЛО</w:t>
      </w:r>
      <w:bookmarkEnd w:id="2"/>
      <w:r w:rsidRPr="00430D1E">
        <w:rPr>
          <w:sz w:val="48"/>
          <w:szCs w:val="48"/>
        </w:rPr>
        <w:t xml:space="preserve"> </w:t>
      </w:r>
    </w:p>
    <w:p w:rsidR="00430D1E" w:rsidRDefault="00430D1E" w:rsidP="00430D1E">
      <w:pPr>
        <w:pStyle w:val="3"/>
        <w:jc w:val="center"/>
        <w:rPr>
          <w:sz w:val="48"/>
          <w:szCs w:val="48"/>
        </w:rPr>
      </w:pPr>
      <w:bookmarkStart w:id="4" w:name="_Toc98224287"/>
      <w:r w:rsidRPr="00430D1E">
        <w:rPr>
          <w:sz w:val="48"/>
          <w:szCs w:val="48"/>
        </w:rPr>
        <w:t>В ПЕДИАТРИИ</w:t>
      </w:r>
      <w:bookmarkEnd w:id="3"/>
      <w:bookmarkEnd w:id="4"/>
    </w:p>
    <w:p w:rsidR="00430D1E" w:rsidRPr="00430D1E" w:rsidRDefault="00430D1E" w:rsidP="00430D1E">
      <w:pPr>
        <w:rPr>
          <w:b/>
          <w:sz w:val="48"/>
          <w:szCs w:val="48"/>
        </w:rPr>
      </w:pPr>
      <w:r w:rsidRPr="00430D1E">
        <w:rPr>
          <w:b/>
          <w:sz w:val="48"/>
          <w:szCs w:val="48"/>
        </w:rPr>
        <w:t xml:space="preserve">Цикл повышения квалификации </w:t>
      </w:r>
      <w:r>
        <w:rPr>
          <w:b/>
          <w:sz w:val="48"/>
          <w:szCs w:val="48"/>
        </w:rPr>
        <w:t>«</w:t>
      </w:r>
      <w:r w:rsidRPr="00430D1E">
        <w:rPr>
          <w:b/>
          <w:sz w:val="48"/>
          <w:szCs w:val="48"/>
        </w:rPr>
        <w:t>Сестринская помощь детям</w:t>
      </w:r>
      <w:r>
        <w:rPr>
          <w:b/>
          <w:sz w:val="48"/>
          <w:szCs w:val="48"/>
        </w:rPr>
        <w:t>»</w:t>
      </w:r>
    </w:p>
    <w:p w:rsidR="00430D1E" w:rsidRPr="00430D1E" w:rsidRDefault="00430D1E" w:rsidP="00430D1E">
      <w:pPr>
        <w:pStyle w:val="5"/>
        <w:numPr>
          <w:ilvl w:val="0"/>
          <w:numId w:val="0"/>
        </w:numPr>
        <w:rPr>
          <w:b/>
          <w:sz w:val="48"/>
          <w:szCs w:val="48"/>
        </w:rPr>
      </w:pPr>
    </w:p>
    <w:p w:rsidR="00430D1E" w:rsidRPr="00430D1E" w:rsidRDefault="00430D1E" w:rsidP="00430D1E">
      <w:pPr>
        <w:ind w:firstLine="540"/>
        <w:rPr>
          <w:spacing w:val="4"/>
        </w:rPr>
      </w:pPr>
    </w:p>
    <w:p w:rsidR="00430D1E" w:rsidRPr="00430D1E" w:rsidRDefault="00430D1E" w:rsidP="00430D1E">
      <w:pPr>
        <w:ind w:firstLine="540"/>
        <w:rPr>
          <w:spacing w:val="4"/>
        </w:rPr>
      </w:pPr>
    </w:p>
    <w:p w:rsidR="00430D1E" w:rsidRPr="00430D1E" w:rsidRDefault="00430D1E" w:rsidP="00430D1E">
      <w:pPr>
        <w:ind w:firstLine="540"/>
        <w:rPr>
          <w:spacing w:val="4"/>
        </w:rPr>
      </w:pPr>
    </w:p>
    <w:p w:rsidR="00430D1E" w:rsidRPr="00430D1E" w:rsidRDefault="00430D1E" w:rsidP="00430D1E">
      <w:pPr>
        <w:ind w:firstLine="540"/>
        <w:rPr>
          <w:spacing w:val="4"/>
        </w:rPr>
      </w:pPr>
    </w:p>
    <w:p w:rsidR="00430D1E" w:rsidRPr="00430D1E" w:rsidRDefault="00430D1E" w:rsidP="00430D1E">
      <w:pPr>
        <w:ind w:firstLine="540"/>
        <w:rPr>
          <w:spacing w:val="4"/>
        </w:rPr>
      </w:pPr>
    </w:p>
    <w:p w:rsidR="00430D1E" w:rsidRPr="00430D1E" w:rsidRDefault="00430D1E" w:rsidP="00430D1E">
      <w:pPr>
        <w:ind w:firstLine="540"/>
        <w:rPr>
          <w:spacing w:val="4"/>
        </w:rPr>
      </w:pPr>
    </w:p>
    <w:p w:rsidR="00430D1E" w:rsidRPr="00430D1E" w:rsidRDefault="00430D1E" w:rsidP="00430D1E">
      <w:pPr>
        <w:ind w:firstLine="540"/>
        <w:rPr>
          <w:spacing w:val="4"/>
        </w:rPr>
      </w:pPr>
    </w:p>
    <w:p w:rsidR="00430D1E" w:rsidRPr="00430D1E" w:rsidRDefault="00430D1E" w:rsidP="00430D1E">
      <w:pPr>
        <w:pStyle w:val="1"/>
        <w:ind w:left="284"/>
        <w:jc w:val="center"/>
      </w:pPr>
      <w:r w:rsidRPr="00430D1E">
        <w:rPr>
          <w:spacing w:val="4"/>
        </w:rPr>
        <w:br w:type="page"/>
      </w:r>
      <w:bookmarkEnd w:id="0"/>
    </w:p>
    <w:p w:rsidR="00430D1E" w:rsidRPr="00430D1E" w:rsidRDefault="00430D1E" w:rsidP="00430D1E">
      <w:pPr>
        <w:pStyle w:val="1"/>
        <w:spacing w:before="160"/>
        <w:rPr>
          <w:sz w:val="22"/>
          <w:szCs w:val="22"/>
        </w:rPr>
      </w:pPr>
      <w:bookmarkStart w:id="5" w:name="_Toc477517233"/>
      <w:bookmarkStart w:id="6" w:name="_Toc477663422"/>
      <w:bookmarkStart w:id="7" w:name="_Toc477762112"/>
      <w:bookmarkStart w:id="8" w:name="_Toc95539061"/>
      <w:bookmarkStart w:id="9" w:name="_Toc98224291"/>
      <w:bookmarkStart w:id="10" w:name="_Toc473288959"/>
      <w:r w:rsidRPr="00430D1E">
        <w:rPr>
          <w:sz w:val="22"/>
          <w:szCs w:val="22"/>
        </w:rPr>
        <w:lastRenderedPageBreak/>
        <w:t>Инструкция</w:t>
      </w:r>
    </w:p>
    <w:p w:rsidR="00430D1E" w:rsidRPr="00430D1E" w:rsidRDefault="00430D1E" w:rsidP="00430D1E">
      <w:r w:rsidRPr="00430D1E">
        <w:t>Выберите один правильный ответ</w:t>
      </w:r>
    </w:p>
    <w:p w:rsidR="00430D1E" w:rsidRPr="00430D1E" w:rsidRDefault="00430D1E" w:rsidP="00430D1E">
      <w:pPr>
        <w:pStyle w:val="1"/>
        <w:spacing w:before="160"/>
        <w:rPr>
          <w:sz w:val="22"/>
          <w:szCs w:val="22"/>
        </w:rPr>
      </w:pPr>
    </w:p>
    <w:p w:rsidR="00430D1E" w:rsidRPr="00430D1E" w:rsidRDefault="00430D1E" w:rsidP="00430D1E">
      <w:pPr>
        <w:pStyle w:val="1"/>
        <w:spacing w:before="160"/>
        <w:rPr>
          <w:sz w:val="22"/>
          <w:szCs w:val="22"/>
        </w:rPr>
      </w:pPr>
      <w:r w:rsidRPr="00430D1E">
        <w:rPr>
          <w:sz w:val="22"/>
          <w:szCs w:val="22"/>
        </w:rPr>
        <w:t>ОРГАНИЗАЦИЯ МЕДИЦИНСКОЙ ПОМОЩИ ДЕТЯМ</w:t>
      </w:r>
      <w:bookmarkEnd w:id="5"/>
      <w:bookmarkEnd w:id="6"/>
      <w:bookmarkEnd w:id="7"/>
      <w:bookmarkEnd w:id="8"/>
      <w:bookmarkEnd w:id="9"/>
      <w:r w:rsidRPr="00430D1E">
        <w:rPr>
          <w:sz w:val="22"/>
          <w:szCs w:val="22"/>
        </w:rPr>
        <w:t xml:space="preserve"> </w:t>
      </w:r>
    </w:p>
    <w:p w:rsidR="00430D1E" w:rsidRPr="00430D1E" w:rsidRDefault="00430D1E" w:rsidP="00430D1E">
      <w:pPr>
        <w:pStyle w:val="2"/>
        <w:spacing w:before="0"/>
        <w:rPr>
          <w:sz w:val="20"/>
        </w:rPr>
      </w:pPr>
      <w:bookmarkStart w:id="11" w:name="_Toc477517234"/>
      <w:bookmarkStart w:id="12" w:name="_Toc477663423"/>
      <w:bookmarkStart w:id="13" w:name="_Toc477762113"/>
      <w:bookmarkStart w:id="14" w:name="_Toc95539062"/>
      <w:bookmarkStart w:id="15" w:name="_Toc98224292"/>
      <w:r w:rsidRPr="00430D1E">
        <w:rPr>
          <w:sz w:val="20"/>
        </w:rPr>
        <w:t>Организация работы медицинской сестры</w:t>
      </w:r>
      <w:bookmarkEnd w:id="11"/>
      <w:bookmarkEnd w:id="12"/>
      <w:bookmarkEnd w:id="13"/>
      <w:bookmarkEnd w:id="14"/>
      <w:bookmarkEnd w:id="15"/>
    </w:p>
    <w:p w:rsidR="00430D1E" w:rsidRPr="00430D1E" w:rsidRDefault="00430D1E" w:rsidP="00430D1E">
      <w:pPr>
        <w:pStyle w:val="a"/>
      </w:pPr>
      <w:r w:rsidRPr="00430D1E">
        <w:t>Кратность проведения дородового патронажа  медицинской сестрой</w:t>
      </w:r>
    </w:p>
    <w:p w:rsidR="00430D1E" w:rsidRPr="00430D1E" w:rsidRDefault="00430D1E" w:rsidP="00430D1E">
      <w:pPr>
        <w:pStyle w:val="ad"/>
      </w:pPr>
      <w:r w:rsidRPr="00430D1E">
        <w:t>а) 1</w:t>
      </w:r>
    </w:p>
    <w:p w:rsidR="00430D1E" w:rsidRPr="00430D1E" w:rsidRDefault="00430D1E" w:rsidP="00430D1E">
      <w:pPr>
        <w:pStyle w:val="ad"/>
      </w:pPr>
      <w:r w:rsidRPr="00430D1E">
        <w:t>б) 2</w:t>
      </w:r>
    </w:p>
    <w:p w:rsidR="00430D1E" w:rsidRPr="00430D1E" w:rsidRDefault="00430D1E" w:rsidP="00430D1E">
      <w:pPr>
        <w:pStyle w:val="ad"/>
      </w:pPr>
      <w:r w:rsidRPr="00430D1E">
        <w:t>в) 3</w:t>
      </w:r>
    </w:p>
    <w:p w:rsidR="00430D1E" w:rsidRPr="00430D1E" w:rsidRDefault="00430D1E" w:rsidP="00430D1E">
      <w:pPr>
        <w:pStyle w:val="ad"/>
      </w:pPr>
      <w:r w:rsidRPr="00430D1E">
        <w:t>г) 4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Первый дородовый патронаж проводится медицинской сестрой на сроке беременности до (нед.)</w:t>
      </w:r>
    </w:p>
    <w:p w:rsidR="00430D1E" w:rsidRPr="00430D1E" w:rsidRDefault="00430D1E" w:rsidP="00430D1E">
      <w:pPr>
        <w:pStyle w:val="ad"/>
      </w:pPr>
      <w:r w:rsidRPr="00430D1E">
        <w:t>а) 10–12</w:t>
      </w:r>
    </w:p>
    <w:p w:rsidR="00430D1E" w:rsidRPr="00430D1E" w:rsidRDefault="00430D1E" w:rsidP="00430D1E">
      <w:pPr>
        <w:pStyle w:val="ad"/>
      </w:pPr>
      <w:r w:rsidRPr="00430D1E">
        <w:t>б) 20–22</w:t>
      </w:r>
    </w:p>
    <w:p w:rsidR="00430D1E" w:rsidRPr="00430D1E" w:rsidRDefault="00430D1E" w:rsidP="00430D1E">
      <w:pPr>
        <w:pStyle w:val="ad"/>
      </w:pPr>
      <w:r w:rsidRPr="00430D1E">
        <w:t>в) 23–25</w:t>
      </w:r>
    </w:p>
    <w:p w:rsidR="00430D1E" w:rsidRPr="00430D1E" w:rsidRDefault="00430D1E" w:rsidP="00430D1E">
      <w:pPr>
        <w:pStyle w:val="ad"/>
      </w:pPr>
      <w:r w:rsidRPr="00430D1E">
        <w:t>г) 26–28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Второй дородовый патронаж проводится медицинской сестрой на сроке беременности до (нед.)</w:t>
      </w:r>
    </w:p>
    <w:p w:rsidR="00430D1E" w:rsidRPr="00430D1E" w:rsidRDefault="00430D1E" w:rsidP="00430D1E">
      <w:pPr>
        <w:pStyle w:val="ad"/>
      </w:pPr>
      <w:r w:rsidRPr="00430D1E">
        <w:t>а) 18–20</w:t>
      </w:r>
    </w:p>
    <w:p w:rsidR="00430D1E" w:rsidRPr="00430D1E" w:rsidRDefault="00430D1E" w:rsidP="00430D1E">
      <w:pPr>
        <w:pStyle w:val="ad"/>
      </w:pPr>
      <w:r w:rsidRPr="00430D1E">
        <w:t>б) 20–22</w:t>
      </w:r>
    </w:p>
    <w:p w:rsidR="00430D1E" w:rsidRPr="00430D1E" w:rsidRDefault="00430D1E" w:rsidP="00430D1E">
      <w:pPr>
        <w:pStyle w:val="ad"/>
      </w:pPr>
      <w:r w:rsidRPr="00430D1E">
        <w:t>в) 22–24</w:t>
      </w:r>
    </w:p>
    <w:p w:rsidR="00430D1E" w:rsidRPr="00430D1E" w:rsidRDefault="00430D1E" w:rsidP="00430D1E">
      <w:pPr>
        <w:pStyle w:val="ad"/>
      </w:pPr>
      <w:r w:rsidRPr="00430D1E">
        <w:t>г) 32–40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Патронаж новорожденного осуществляется медицинской сестрой</w:t>
      </w:r>
    </w:p>
    <w:p w:rsidR="00430D1E" w:rsidRPr="00430D1E" w:rsidRDefault="00430D1E" w:rsidP="00430D1E">
      <w:pPr>
        <w:pStyle w:val="ad"/>
      </w:pPr>
      <w:r w:rsidRPr="00430D1E">
        <w:t>а) 1 раз в неделю</w:t>
      </w:r>
    </w:p>
    <w:p w:rsidR="00430D1E" w:rsidRPr="00430D1E" w:rsidRDefault="00430D1E" w:rsidP="00430D1E">
      <w:pPr>
        <w:pStyle w:val="ad"/>
      </w:pPr>
      <w:r w:rsidRPr="00430D1E">
        <w:t>б) 2 раза в неделю</w:t>
      </w:r>
    </w:p>
    <w:p w:rsidR="00430D1E" w:rsidRPr="00430D1E" w:rsidRDefault="00430D1E" w:rsidP="00430D1E">
      <w:pPr>
        <w:pStyle w:val="ad"/>
      </w:pPr>
      <w:r w:rsidRPr="00430D1E">
        <w:t>в) 1 раз в месяц</w:t>
      </w:r>
    </w:p>
    <w:p w:rsidR="00430D1E" w:rsidRPr="00430D1E" w:rsidRDefault="00430D1E" w:rsidP="00430D1E">
      <w:pPr>
        <w:pStyle w:val="ad"/>
      </w:pPr>
      <w:r w:rsidRPr="00430D1E">
        <w:t>г) 2 раза в месяц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Патронаж детей в возрасте от 1 года до 2 лет осуществляется медицинской сестрой</w:t>
      </w:r>
    </w:p>
    <w:p w:rsidR="00430D1E" w:rsidRPr="00430D1E" w:rsidRDefault="00430D1E" w:rsidP="00430D1E">
      <w:pPr>
        <w:pStyle w:val="ad"/>
      </w:pPr>
      <w:r w:rsidRPr="00430D1E">
        <w:t>а) 1 раз в мес.</w:t>
      </w:r>
    </w:p>
    <w:p w:rsidR="00430D1E" w:rsidRPr="00430D1E" w:rsidRDefault="00430D1E" w:rsidP="00430D1E">
      <w:pPr>
        <w:pStyle w:val="ad"/>
      </w:pPr>
      <w:r w:rsidRPr="00430D1E">
        <w:t>б) 1 раз в 2 мес.</w:t>
      </w:r>
    </w:p>
    <w:p w:rsidR="00430D1E" w:rsidRPr="00430D1E" w:rsidRDefault="00430D1E" w:rsidP="00430D1E">
      <w:pPr>
        <w:pStyle w:val="ad"/>
      </w:pPr>
      <w:r w:rsidRPr="00430D1E">
        <w:t>в) 1 раз в 3 мес.</w:t>
      </w:r>
    </w:p>
    <w:p w:rsidR="00430D1E" w:rsidRPr="00430D1E" w:rsidRDefault="00430D1E" w:rsidP="00430D1E">
      <w:pPr>
        <w:pStyle w:val="ad"/>
      </w:pPr>
      <w:r w:rsidRPr="00430D1E">
        <w:t>г) 1 раз в 6 мес.</w:t>
      </w:r>
    </w:p>
    <w:p w:rsidR="00430D1E" w:rsidRPr="00430D1E" w:rsidRDefault="00430D1E" w:rsidP="00430D1E">
      <w:pPr>
        <w:pStyle w:val="ad"/>
        <w:rPr>
          <w:sz w:val="2"/>
        </w:rPr>
      </w:pPr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Дети, не имеющие хронической патологии и отклонений в развитии, относятся к группе здоровья</w:t>
      </w:r>
    </w:p>
    <w:p w:rsidR="00430D1E" w:rsidRPr="00430D1E" w:rsidRDefault="00430D1E" w:rsidP="00430D1E">
      <w:pPr>
        <w:pStyle w:val="ad"/>
      </w:pPr>
      <w:r w:rsidRPr="00430D1E">
        <w:t>а) I</w:t>
      </w:r>
    </w:p>
    <w:p w:rsidR="00430D1E" w:rsidRPr="00430D1E" w:rsidRDefault="00430D1E" w:rsidP="00430D1E">
      <w:pPr>
        <w:pStyle w:val="ad"/>
      </w:pPr>
      <w:r w:rsidRPr="00430D1E">
        <w:t>б) II</w:t>
      </w:r>
    </w:p>
    <w:p w:rsidR="00430D1E" w:rsidRPr="00430D1E" w:rsidRDefault="00430D1E" w:rsidP="00430D1E">
      <w:pPr>
        <w:pStyle w:val="ad"/>
      </w:pPr>
      <w:r w:rsidRPr="00430D1E">
        <w:t>в) III</w:t>
      </w:r>
    </w:p>
    <w:p w:rsidR="00430D1E" w:rsidRPr="00430D1E" w:rsidRDefault="00430D1E" w:rsidP="00430D1E">
      <w:pPr>
        <w:pStyle w:val="ad"/>
      </w:pPr>
      <w:r w:rsidRPr="00430D1E">
        <w:t>г) IV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Дети с хронической патологией  в стадии компенсации относятся к группе здоровья</w:t>
      </w:r>
    </w:p>
    <w:p w:rsidR="00430D1E" w:rsidRPr="00430D1E" w:rsidRDefault="00430D1E" w:rsidP="00430D1E">
      <w:pPr>
        <w:pStyle w:val="ad"/>
      </w:pPr>
      <w:r w:rsidRPr="00430D1E">
        <w:t>а) II</w:t>
      </w:r>
    </w:p>
    <w:p w:rsidR="00430D1E" w:rsidRPr="00430D1E" w:rsidRDefault="00430D1E" w:rsidP="00430D1E">
      <w:pPr>
        <w:pStyle w:val="ad"/>
      </w:pPr>
      <w:r w:rsidRPr="00430D1E">
        <w:t>б) III</w:t>
      </w:r>
    </w:p>
    <w:p w:rsidR="00430D1E" w:rsidRPr="00430D1E" w:rsidRDefault="00430D1E" w:rsidP="00430D1E">
      <w:pPr>
        <w:pStyle w:val="ad"/>
      </w:pPr>
      <w:r w:rsidRPr="00430D1E">
        <w:t>в) IV</w:t>
      </w:r>
    </w:p>
    <w:p w:rsidR="00430D1E" w:rsidRPr="00430D1E" w:rsidRDefault="00430D1E" w:rsidP="00430D1E">
      <w:pPr>
        <w:pStyle w:val="ad"/>
      </w:pPr>
      <w:r w:rsidRPr="00430D1E">
        <w:t>г) V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Дети с хронической патологией в стадии декомпенсации относятся к группе здоровья</w:t>
      </w:r>
    </w:p>
    <w:p w:rsidR="00430D1E" w:rsidRPr="00430D1E" w:rsidRDefault="00430D1E" w:rsidP="00430D1E">
      <w:pPr>
        <w:pStyle w:val="ad"/>
      </w:pPr>
      <w:r w:rsidRPr="00430D1E">
        <w:t>а) II</w:t>
      </w:r>
    </w:p>
    <w:p w:rsidR="00430D1E" w:rsidRPr="00430D1E" w:rsidRDefault="00430D1E" w:rsidP="00430D1E">
      <w:pPr>
        <w:pStyle w:val="ad"/>
      </w:pPr>
      <w:r w:rsidRPr="00430D1E">
        <w:t>б) III</w:t>
      </w:r>
    </w:p>
    <w:p w:rsidR="00430D1E" w:rsidRPr="00430D1E" w:rsidRDefault="00430D1E" w:rsidP="00430D1E">
      <w:pPr>
        <w:pStyle w:val="ad"/>
      </w:pPr>
      <w:r w:rsidRPr="00430D1E">
        <w:t>в) IV</w:t>
      </w:r>
    </w:p>
    <w:p w:rsidR="00430D1E" w:rsidRPr="00430D1E" w:rsidRDefault="00430D1E" w:rsidP="00430D1E">
      <w:pPr>
        <w:pStyle w:val="ad"/>
      </w:pPr>
      <w:r w:rsidRPr="00430D1E">
        <w:t>г) V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Карта профилактических прививок – это форма</w:t>
      </w:r>
    </w:p>
    <w:p w:rsidR="00430D1E" w:rsidRPr="00430D1E" w:rsidRDefault="00430D1E" w:rsidP="00430D1E">
      <w:pPr>
        <w:pStyle w:val="ad"/>
      </w:pPr>
      <w:r w:rsidRPr="00430D1E">
        <w:t>а) ф-75а</w:t>
      </w:r>
    </w:p>
    <w:p w:rsidR="00430D1E" w:rsidRPr="00430D1E" w:rsidRDefault="00430D1E" w:rsidP="00430D1E">
      <w:pPr>
        <w:pStyle w:val="ad"/>
      </w:pPr>
      <w:r w:rsidRPr="00430D1E">
        <w:t>б) ф-030</w:t>
      </w:r>
    </w:p>
    <w:p w:rsidR="00430D1E" w:rsidRPr="00430D1E" w:rsidRDefault="00430D1E" w:rsidP="00430D1E">
      <w:pPr>
        <w:pStyle w:val="ad"/>
      </w:pPr>
      <w:r w:rsidRPr="00430D1E">
        <w:t>в) ф-063</w:t>
      </w:r>
    </w:p>
    <w:p w:rsidR="00430D1E" w:rsidRPr="00430D1E" w:rsidRDefault="00430D1E" w:rsidP="00430D1E">
      <w:pPr>
        <w:pStyle w:val="ad"/>
      </w:pPr>
      <w:r w:rsidRPr="00430D1E">
        <w:t>г) ф-112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История развития ребенка – это форма</w:t>
      </w:r>
    </w:p>
    <w:p w:rsidR="00430D1E" w:rsidRPr="00430D1E" w:rsidRDefault="00430D1E" w:rsidP="00430D1E">
      <w:pPr>
        <w:pStyle w:val="ad"/>
      </w:pPr>
      <w:r w:rsidRPr="00430D1E">
        <w:t xml:space="preserve">а) ф-112 </w:t>
      </w:r>
    </w:p>
    <w:p w:rsidR="00430D1E" w:rsidRPr="00430D1E" w:rsidRDefault="00430D1E" w:rsidP="00430D1E">
      <w:pPr>
        <w:pStyle w:val="ad"/>
      </w:pPr>
      <w:r w:rsidRPr="00430D1E">
        <w:t>б) ф-114</w:t>
      </w:r>
    </w:p>
    <w:p w:rsidR="00430D1E" w:rsidRPr="00430D1E" w:rsidRDefault="00430D1E" w:rsidP="00430D1E">
      <w:pPr>
        <w:pStyle w:val="ad"/>
      </w:pPr>
      <w:r w:rsidRPr="00430D1E">
        <w:t>в) ф- 116</w:t>
      </w:r>
    </w:p>
    <w:p w:rsidR="00430D1E" w:rsidRPr="00430D1E" w:rsidRDefault="00430D1E" w:rsidP="00430D1E">
      <w:pPr>
        <w:pStyle w:val="ad"/>
      </w:pPr>
      <w:r w:rsidRPr="00430D1E">
        <w:t>г) ф-286</w:t>
      </w:r>
    </w:p>
    <w:p w:rsidR="00430D1E" w:rsidRPr="00430D1E" w:rsidRDefault="00430D1E" w:rsidP="00430D1E">
      <w:pPr>
        <w:pStyle w:val="2"/>
        <w:rPr>
          <w:sz w:val="20"/>
        </w:rPr>
      </w:pPr>
      <w:bookmarkStart w:id="16" w:name="_Toc477517235"/>
      <w:bookmarkStart w:id="17" w:name="_Toc477663424"/>
      <w:bookmarkStart w:id="18" w:name="_Toc477762114"/>
      <w:bookmarkStart w:id="19" w:name="_Toc95539063"/>
    </w:p>
    <w:p w:rsidR="00430D1E" w:rsidRPr="00430D1E" w:rsidRDefault="00430D1E" w:rsidP="00430D1E">
      <w:pPr>
        <w:spacing w:after="200" w:line="276" w:lineRule="auto"/>
        <w:ind w:firstLine="0"/>
        <w:jc w:val="left"/>
        <w:rPr>
          <w:rFonts w:ascii="Arial" w:hAnsi="Arial"/>
          <w:b/>
          <w:smallCaps/>
        </w:rPr>
      </w:pPr>
      <w:bookmarkStart w:id="20" w:name="_Toc98224293"/>
      <w:r w:rsidRPr="00430D1E">
        <w:br w:type="page"/>
      </w:r>
    </w:p>
    <w:p w:rsidR="00430D1E" w:rsidRPr="00430D1E" w:rsidRDefault="00430D1E" w:rsidP="00430D1E">
      <w:pPr>
        <w:pStyle w:val="2"/>
        <w:rPr>
          <w:sz w:val="20"/>
        </w:rPr>
      </w:pPr>
      <w:r w:rsidRPr="00430D1E">
        <w:rPr>
          <w:sz w:val="20"/>
        </w:rPr>
        <w:lastRenderedPageBreak/>
        <w:t xml:space="preserve">Этапы и периоды детского возраста. </w:t>
      </w:r>
      <w:r w:rsidRPr="00430D1E">
        <w:rPr>
          <w:sz w:val="20"/>
        </w:rPr>
        <w:br/>
        <w:t>Анатомо-физиологические особенности органов и систем ребенка</w:t>
      </w:r>
      <w:bookmarkEnd w:id="16"/>
      <w:bookmarkEnd w:id="17"/>
      <w:bookmarkEnd w:id="18"/>
      <w:bookmarkEnd w:id="19"/>
      <w:bookmarkEnd w:id="20"/>
    </w:p>
    <w:p w:rsidR="00430D1E" w:rsidRPr="00430D1E" w:rsidRDefault="00430D1E" w:rsidP="00430D1E">
      <w:pPr>
        <w:pStyle w:val="a"/>
        <w:numPr>
          <w:ilvl w:val="0"/>
          <w:numId w:val="6"/>
        </w:numPr>
      </w:pPr>
      <w:r w:rsidRPr="00430D1E">
        <w:t>Продолжительность периода внутриутробного развития составляет (в неделях беременности)</w:t>
      </w:r>
    </w:p>
    <w:p w:rsidR="00430D1E" w:rsidRPr="00430D1E" w:rsidRDefault="00430D1E" w:rsidP="00430D1E">
      <w:pPr>
        <w:pStyle w:val="ad"/>
      </w:pPr>
      <w:r w:rsidRPr="00430D1E">
        <w:t>а) 18</w:t>
      </w:r>
    </w:p>
    <w:p w:rsidR="00430D1E" w:rsidRPr="00430D1E" w:rsidRDefault="00430D1E" w:rsidP="00430D1E">
      <w:pPr>
        <w:pStyle w:val="ad"/>
      </w:pPr>
      <w:r w:rsidRPr="00430D1E">
        <w:t>б) 24</w:t>
      </w:r>
    </w:p>
    <w:p w:rsidR="00430D1E" w:rsidRPr="00430D1E" w:rsidRDefault="00430D1E" w:rsidP="00430D1E">
      <w:pPr>
        <w:pStyle w:val="ad"/>
      </w:pPr>
      <w:r w:rsidRPr="00430D1E">
        <w:t>в) 32</w:t>
      </w:r>
    </w:p>
    <w:p w:rsidR="00430D1E" w:rsidRPr="00430D1E" w:rsidRDefault="00430D1E" w:rsidP="00430D1E">
      <w:pPr>
        <w:pStyle w:val="ad"/>
      </w:pPr>
      <w:r w:rsidRPr="00430D1E">
        <w:t>г) 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периода новорожденности составляет (в мес.)</w:t>
      </w:r>
    </w:p>
    <w:p w:rsidR="00430D1E" w:rsidRPr="00430D1E" w:rsidRDefault="00430D1E" w:rsidP="00430D1E">
      <w:pPr>
        <w:pStyle w:val="ad"/>
      </w:pPr>
      <w:r w:rsidRPr="00430D1E">
        <w:t>а) 1</w:t>
      </w:r>
    </w:p>
    <w:p w:rsidR="00430D1E" w:rsidRPr="00430D1E" w:rsidRDefault="00430D1E" w:rsidP="00430D1E">
      <w:pPr>
        <w:pStyle w:val="ad"/>
      </w:pPr>
      <w:r w:rsidRPr="00430D1E">
        <w:t>б) 4</w:t>
      </w:r>
    </w:p>
    <w:p w:rsidR="00430D1E" w:rsidRPr="00430D1E" w:rsidRDefault="00430D1E" w:rsidP="00430D1E">
      <w:pPr>
        <w:pStyle w:val="ad"/>
      </w:pPr>
      <w:r w:rsidRPr="00430D1E">
        <w:t>в) 6</w:t>
      </w:r>
    </w:p>
    <w:p w:rsidR="00430D1E" w:rsidRPr="00430D1E" w:rsidRDefault="00430D1E" w:rsidP="00430D1E">
      <w:pPr>
        <w:pStyle w:val="ad"/>
      </w:pPr>
      <w:r w:rsidRPr="00430D1E">
        <w:t>г) 12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При осмотре кожи ребенка оценивается </w:t>
      </w:r>
    </w:p>
    <w:p w:rsidR="00430D1E" w:rsidRPr="00430D1E" w:rsidRDefault="00430D1E" w:rsidP="00430D1E">
      <w:pPr>
        <w:pStyle w:val="ad"/>
      </w:pPr>
      <w:r w:rsidRPr="00430D1E">
        <w:t>а) влажность</w:t>
      </w:r>
    </w:p>
    <w:p w:rsidR="00430D1E" w:rsidRPr="00430D1E" w:rsidRDefault="00430D1E" w:rsidP="00430D1E">
      <w:pPr>
        <w:pStyle w:val="ad"/>
      </w:pPr>
      <w:r w:rsidRPr="00430D1E">
        <w:t>б) температура</w:t>
      </w:r>
    </w:p>
    <w:p w:rsidR="00430D1E" w:rsidRPr="00430D1E" w:rsidRDefault="00430D1E" w:rsidP="00430D1E">
      <w:pPr>
        <w:pStyle w:val="ad"/>
      </w:pPr>
      <w:r w:rsidRPr="00430D1E">
        <w:t>в) цвет</w:t>
      </w:r>
    </w:p>
    <w:p w:rsidR="00430D1E" w:rsidRPr="00430D1E" w:rsidRDefault="00430D1E" w:rsidP="00430D1E">
      <w:pPr>
        <w:pStyle w:val="ad"/>
      </w:pPr>
      <w:r w:rsidRPr="00430D1E">
        <w:t>г) эластичность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Ребенок начинает удерживать голову в возрасте (мес.)</w:t>
      </w:r>
    </w:p>
    <w:p w:rsidR="00430D1E" w:rsidRPr="00430D1E" w:rsidRDefault="00430D1E" w:rsidP="00430D1E">
      <w:pPr>
        <w:pStyle w:val="ad"/>
      </w:pPr>
      <w:r w:rsidRPr="00430D1E">
        <w:t>а) 1-2</w:t>
      </w:r>
    </w:p>
    <w:p w:rsidR="00430D1E" w:rsidRPr="00430D1E" w:rsidRDefault="00430D1E" w:rsidP="00430D1E">
      <w:pPr>
        <w:pStyle w:val="ad"/>
      </w:pPr>
      <w:r w:rsidRPr="00430D1E">
        <w:t>б) 3-4</w:t>
      </w:r>
    </w:p>
    <w:p w:rsidR="00430D1E" w:rsidRPr="00430D1E" w:rsidRDefault="00430D1E" w:rsidP="00430D1E">
      <w:pPr>
        <w:pStyle w:val="ad"/>
      </w:pPr>
      <w:r w:rsidRPr="00430D1E">
        <w:t>в) 5-6</w:t>
      </w:r>
    </w:p>
    <w:p w:rsidR="00430D1E" w:rsidRPr="00430D1E" w:rsidRDefault="00430D1E" w:rsidP="00430D1E">
      <w:pPr>
        <w:pStyle w:val="ad"/>
      </w:pPr>
      <w:r w:rsidRPr="00430D1E">
        <w:t>г) 7-8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Ребенок самостоятельно сидит в возрасте (мес.)</w:t>
      </w:r>
    </w:p>
    <w:p w:rsidR="00430D1E" w:rsidRPr="00430D1E" w:rsidRDefault="00430D1E" w:rsidP="00430D1E">
      <w:pPr>
        <w:pStyle w:val="ad"/>
      </w:pPr>
      <w:r w:rsidRPr="00430D1E">
        <w:t>а) 2-4</w:t>
      </w:r>
    </w:p>
    <w:p w:rsidR="00430D1E" w:rsidRPr="00430D1E" w:rsidRDefault="00430D1E" w:rsidP="00430D1E">
      <w:pPr>
        <w:pStyle w:val="ad"/>
      </w:pPr>
      <w:r w:rsidRPr="00430D1E">
        <w:t>б) 4-5</w:t>
      </w:r>
    </w:p>
    <w:p w:rsidR="00430D1E" w:rsidRPr="00430D1E" w:rsidRDefault="00430D1E" w:rsidP="00430D1E">
      <w:pPr>
        <w:pStyle w:val="ad"/>
      </w:pPr>
      <w:r w:rsidRPr="00430D1E">
        <w:t>в) 6-7</w:t>
      </w:r>
    </w:p>
    <w:p w:rsidR="00430D1E" w:rsidRPr="00430D1E" w:rsidRDefault="00430D1E" w:rsidP="00430D1E">
      <w:pPr>
        <w:pStyle w:val="ad"/>
      </w:pPr>
      <w:r w:rsidRPr="00430D1E">
        <w:t>г) 8-9</w:t>
      </w:r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При заболеваниях у детей подкожно-жировой слой уменьшается вначале в области</w:t>
      </w:r>
    </w:p>
    <w:p w:rsidR="00430D1E" w:rsidRPr="00430D1E" w:rsidRDefault="00430D1E" w:rsidP="00430D1E">
      <w:pPr>
        <w:pStyle w:val="ad"/>
      </w:pPr>
      <w:r w:rsidRPr="00430D1E">
        <w:t>а) лица</w:t>
      </w:r>
    </w:p>
    <w:p w:rsidR="00430D1E" w:rsidRPr="00430D1E" w:rsidRDefault="00430D1E" w:rsidP="00430D1E">
      <w:pPr>
        <w:pStyle w:val="ad"/>
      </w:pPr>
      <w:r w:rsidRPr="00430D1E">
        <w:t>б) рук</w:t>
      </w:r>
    </w:p>
    <w:p w:rsidR="00430D1E" w:rsidRPr="00430D1E" w:rsidRDefault="00430D1E" w:rsidP="00430D1E">
      <w:pPr>
        <w:pStyle w:val="ad"/>
      </w:pPr>
      <w:r w:rsidRPr="00430D1E">
        <w:t>в) ног</w:t>
      </w:r>
    </w:p>
    <w:p w:rsidR="00430D1E" w:rsidRPr="00430D1E" w:rsidRDefault="00430D1E" w:rsidP="00430D1E">
      <w:pPr>
        <w:pStyle w:val="ad"/>
      </w:pPr>
      <w:r w:rsidRPr="00430D1E">
        <w:t>г) живота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Форма большого родничка у новорожденного</w:t>
      </w:r>
    </w:p>
    <w:p w:rsidR="00430D1E" w:rsidRPr="00430D1E" w:rsidRDefault="00430D1E" w:rsidP="00430D1E">
      <w:pPr>
        <w:pStyle w:val="ad"/>
      </w:pPr>
      <w:r w:rsidRPr="00430D1E">
        <w:t>а) овальная</w:t>
      </w:r>
    </w:p>
    <w:p w:rsidR="00430D1E" w:rsidRPr="00430D1E" w:rsidRDefault="00430D1E" w:rsidP="00430D1E">
      <w:pPr>
        <w:pStyle w:val="ad"/>
      </w:pPr>
      <w:r w:rsidRPr="00430D1E">
        <w:t>б) округлая</w:t>
      </w:r>
    </w:p>
    <w:p w:rsidR="00430D1E" w:rsidRPr="00430D1E" w:rsidRDefault="00430D1E" w:rsidP="00430D1E">
      <w:pPr>
        <w:pStyle w:val="ad"/>
      </w:pPr>
      <w:r w:rsidRPr="00430D1E">
        <w:t>в) треугольная</w:t>
      </w:r>
    </w:p>
    <w:p w:rsidR="00430D1E" w:rsidRPr="00430D1E" w:rsidRDefault="00430D1E" w:rsidP="00430D1E">
      <w:pPr>
        <w:pStyle w:val="ad"/>
      </w:pPr>
      <w:r w:rsidRPr="00430D1E">
        <w:t>г) ромбовидная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Большой родничок у новорожденного располагается между костями черепа</w:t>
      </w:r>
    </w:p>
    <w:p w:rsidR="00430D1E" w:rsidRPr="00430D1E" w:rsidRDefault="00430D1E" w:rsidP="00430D1E">
      <w:pPr>
        <w:pStyle w:val="ad"/>
      </w:pPr>
      <w:r w:rsidRPr="00430D1E">
        <w:t>а) лобной и теменными</w:t>
      </w:r>
    </w:p>
    <w:p w:rsidR="00430D1E" w:rsidRPr="00430D1E" w:rsidRDefault="00430D1E" w:rsidP="00430D1E">
      <w:pPr>
        <w:pStyle w:val="ad"/>
      </w:pPr>
      <w:r w:rsidRPr="00430D1E">
        <w:t>б) теменными</w:t>
      </w:r>
    </w:p>
    <w:p w:rsidR="00430D1E" w:rsidRPr="00430D1E" w:rsidRDefault="00430D1E" w:rsidP="00430D1E">
      <w:pPr>
        <w:pStyle w:val="ad"/>
      </w:pPr>
      <w:r w:rsidRPr="00430D1E">
        <w:t>в) затылочной и теменными</w:t>
      </w:r>
    </w:p>
    <w:p w:rsidR="00430D1E" w:rsidRPr="00430D1E" w:rsidRDefault="00430D1E" w:rsidP="00430D1E">
      <w:pPr>
        <w:pStyle w:val="ad"/>
      </w:pPr>
      <w:r w:rsidRPr="00430D1E">
        <w:t>г) височной и теменной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Первые молочные зубы появляются у детей в возрасте (мес.)</w:t>
      </w:r>
    </w:p>
    <w:p w:rsidR="00430D1E" w:rsidRPr="00430D1E" w:rsidRDefault="00430D1E" w:rsidP="00430D1E">
      <w:pPr>
        <w:pStyle w:val="ad"/>
      </w:pPr>
      <w:r w:rsidRPr="00430D1E">
        <w:t>а) 2–3</w:t>
      </w:r>
    </w:p>
    <w:p w:rsidR="00430D1E" w:rsidRPr="00430D1E" w:rsidRDefault="00430D1E" w:rsidP="00430D1E">
      <w:pPr>
        <w:pStyle w:val="ad"/>
      </w:pPr>
      <w:r w:rsidRPr="00430D1E">
        <w:t>б) 4–5</w:t>
      </w:r>
    </w:p>
    <w:p w:rsidR="00430D1E" w:rsidRPr="00430D1E" w:rsidRDefault="00430D1E" w:rsidP="00430D1E">
      <w:pPr>
        <w:pStyle w:val="ad"/>
      </w:pPr>
      <w:r w:rsidRPr="00430D1E">
        <w:t>в) 6–7</w:t>
      </w:r>
    </w:p>
    <w:p w:rsidR="00430D1E" w:rsidRPr="00430D1E" w:rsidRDefault="00430D1E" w:rsidP="00430D1E">
      <w:pPr>
        <w:pStyle w:val="ad"/>
      </w:pPr>
      <w:r w:rsidRPr="00430D1E">
        <w:t>г) 8–9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У новорожденного отмечается физиологическая</w:t>
      </w:r>
    </w:p>
    <w:p w:rsidR="00430D1E" w:rsidRPr="00430D1E" w:rsidRDefault="00430D1E" w:rsidP="00430D1E">
      <w:pPr>
        <w:pStyle w:val="ad"/>
      </w:pPr>
      <w:r w:rsidRPr="00430D1E">
        <w:t>а) гипертония мышц-разгибателей</w:t>
      </w:r>
    </w:p>
    <w:p w:rsidR="00430D1E" w:rsidRPr="00430D1E" w:rsidRDefault="00430D1E" w:rsidP="00430D1E">
      <w:pPr>
        <w:pStyle w:val="ad"/>
      </w:pPr>
      <w:r w:rsidRPr="00430D1E">
        <w:t>б) гипертония мышц-сгибателей</w:t>
      </w:r>
    </w:p>
    <w:p w:rsidR="00430D1E" w:rsidRPr="00430D1E" w:rsidRDefault="00430D1E" w:rsidP="00430D1E">
      <w:pPr>
        <w:pStyle w:val="ad"/>
      </w:pPr>
      <w:r w:rsidRPr="00430D1E">
        <w:t>в) гипотония мышц-сгибателей</w:t>
      </w:r>
    </w:p>
    <w:p w:rsidR="00430D1E" w:rsidRPr="00430D1E" w:rsidRDefault="00430D1E" w:rsidP="00430D1E">
      <w:pPr>
        <w:pStyle w:val="ad"/>
      </w:pPr>
      <w:r w:rsidRPr="00430D1E">
        <w:t>г) нормотония мышц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Большой родничок у ребенка закрывается в возрасте (мес.)</w:t>
      </w:r>
    </w:p>
    <w:p w:rsidR="00430D1E" w:rsidRPr="00430D1E" w:rsidRDefault="00430D1E" w:rsidP="00430D1E">
      <w:pPr>
        <w:pStyle w:val="ad"/>
      </w:pPr>
      <w:r w:rsidRPr="00430D1E">
        <w:t>а) 4–7</w:t>
      </w:r>
    </w:p>
    <w:p w:rsidR="00430D1E" w:rsidRPr="00430D1E" w:rsidRDefault="00430D1E" w:rsidP="00430D1E">
      <w:pPr>
        <w:pStyle w:val="ad"/>
      </w:pPr>
      <w:r w:rsidRPr="00430D1E">
        <w:t>б) 8–11</w:t>
      </w:r>
    </w:p>
    <w:p w:rsidR="00430D1E" w:rsidRPr="00430D1E" w:rsidRDefault="00430D1E" w:rsidP="00430D1E">
      <w:pPr>
        <w:pStyle w:val="ad"/>
      </w:pPr>
      <w:r w:rsidRPr="00430D1E">
        <w:t>в) 12–15</w:t>
      </w:r>
    </w:p>
    <w:p w:rsidR="00430D1E" w:rsidRPr="00430D1E" w:rsidRDefault="00430D1E" w:rsidP="00430D1E">
      <w:pPr>
        <w:pStyle w:val="ad"/>
      </w:pPr>
      <w:r w:rsidRPr="00430D1E">
        <w:t>г) 15–17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Грудной кифоз возникает у ребенка в возрасте (мес.)</w:t>
      </w:r>
    </w:p>
    <w:p w:rsidR="00430D1E" w:rsidRPr="00430D1E" w:rsidRDefault="00430D1E" w:rsidP="00430D1E">
      <w:pPr>
        <w:pStyle w:val="ad"/>
      </w:pPr>
      <w:r w:rsidRPr="00430D1E">
        <w:lastRenderedPageBreak/>
        <w:t>а) 3</w:t>
      </w:r>
    </w:p>
    <w:p w:rsidR="00430D1E" w:rsidRPr="00430D1E" w:rsidRDefault="00430D1E" w:rsidP="00430D1E">
      <w:pPr>
        <w:pStyle w:val="ad"/>
      </w:pPr>
      <w:r w:rsidRPr="00430D1E">
        <w:t>б) 6</w:t>
      </w:r>
    </w:p>
    <w:p w:rsidR="00430D1E" w:rsidRPr="00430D1E" w:rsidRDefault="00430D1E" w:rsidP="00430D1E">
      <w:pPr>
        <w:pStyle w:val="ad"/>
      </w:pPr>
      <w:r w:rsidRPr="00430D1E">
        <w:t>в) 9</w:t>
      </w:r>
    </w:p>
    <w:p w:rsidR="00430D1E" w:rsidRPr="00430D1E" w:rsidRDefault="00430D1E" w:rsidP="00430D1E">
      <w:pPr>
        <w:pStyle w:val="ad"/>
      </w:pPr>
      <w:r w:rsidRPr="00430D1E">
        <w:t>г) 12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Количество молочных зубов у ребенка 1 года</w:t>
      </w:r>
    </w:p>
    <w:p w:rsidR="00430D1E" w:rsidRPr="00430D1E" w:rsidRDefault="00430D1E" w:rsidP="00430D1E">
      <w:pPr>
        <w:pStyle w:val="ad"/>
      </w:pPr>
      <w:r w:rsidRPr="00430D1E">
        <w:t>а) 4</w:t>
      </w:r>
    </w:p>
    <w:p w:rsidR="00430D1E" w:rsidRPr="00430D1E" w:rsidRDefault="00430D1E" w:rsidP="00430D1E">
      <w:pPr>
        <w:pStyle w:val="ad"/>
      </w:pPr>
      <w:r w:rsidRPr="00430D1E">
        <w:t>б) 6</w:t>
      </w:r>
    </w:p>
    <w:p w:rsidR="00430D1E" w:rsidRPr="00430D1E" w:rsidRDefault="00430D1E" w:rsidP="00430D1E">
      <w:pPr>
        <w:pStyle w:val="ad"/>
      </w:pPr>
      <w:r w:rsidRPr="00430D1E">
        <w:t>в) 8</w:t>
      </w:r>
    </w:p>
    <w:p w:rsidR="00430D1E" w:rsidRPr="00430D1E" w:rsidRDefault="00430D1E" w:rsidP="00430D1E">
      <w:pPr>
        <w:pStyle w:val="ad"/>
      </w:pPr>
      <w:r w:rsidRPr="00430D1E">
        <w:t>г) 10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Частота дыхательных движений у здорового ребенка грудного возраста составляет (в 1 мин.)</w:t>
      </w:r>
    </w:p>
    <w:p w:rsidR="00430D1E" w:rsidRPr="00430D1E" w:rsidRDefault="00430D1E" w:rsidP="00430D1E">
      <w:pPr>
        <w:pStyle w:val="ad"/>
      </w:pPr>
      <w:r w:rsidRPr="00430D1E">
        <w:t>а) 20–25</w:t>
      </w:r>
    </w:p>
    <w:p w:rsidR="00430D1E" w:rsidRPr="00430D1E" w:rsidRDefault="00430D1E" w:rsidP="00430D1E">
      <w:pPr>
        <w:pStyle w:val="ad"/>
      </w:pPr>
      <w:r w:rsidRPr="00430D1E">
        <w:t>б) 25–30</w:t>
      </w:r>
    </w:p>
    <w:p w:rsidR="00430D1E" w:rsidRPr="00430D1E" w:rsidRDefault="00430D1E" w:rsidP="00430D1E">
      <w:pPr>
        <w:pStyle w:val="ad"/>
      </w:pPr>
      <w:r w:rsidRPr="00430D1E">
        <w:t>в) 30–35</w:t>
      </w:r>
    </w:p>
    <w:p w:rsidR="00430D1E" w:rsidRPr="00430D1E" w:rsidRDefault="00430D1E" w:rsidP="00430D1E">
      <w:pPr>
        <w:pStyle w:val="ad"/>
      </w:pPr>
      <w:r w:rsidRPr="00430D1E">
        <w:t>г) 35–40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Частота пульса у ребенка 1 года составляет в 1 мин.</w:t>
      </w:r>
    </w:p>
    <w:p w:rsidR="00430D1E" w:rsidRPr="00430D1E" w:rsidRDefault="00430D1E" w:rsidP="00430D1E">
      <w:pPr>
        <w:pStyle w:val="ad"/>
      </w:pPr>
      <w:r w:rsidRPr="00430D1E">
        <w:t>а) 140-160</w:t>
      </w:r>
    </w:p>
    <w:p w:rsidR="00430D1E" w:rsidRPr="00430D1E" w:rsidRDefault="00430D1E" w:rsidP="00430D1E">
      <w:pPr>
        <w:pStyle w:val="ad"/>
      </w:pPr>
      <w:r w:rsidRPr="00430D1E">
        <w:t>б) 110- 120</w:t>
      </w:r>
    </w:p>
    <w:p w:rsidR="00430D1E" w:rsidRPr="00430D1E" w:rsidRDefault="00430D1E" w:rsidP="00430D1E">
      <w:pPr>
        <w:pStyle w:val="ad"/>
      </w:pPr>
      <w:r w:rsidRPr="00430D1E">
        <w:t>в) 90-100</w:t>
      </w:r>
    </w:p>
    <w:p w:rsidR="00430D1E" w:rsidRPr="00430D1E" w:rsidRDefault="00430D1E" w:rsidP="00430D1E">
      <w:pPr>
        <w:pStyle w:val="ad"/>
      </w:pPr>
      <w:r w:rsidRPr="00430D1E">
        <w:t>г) 70- 80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-8"/>
        </w:rPr>
      </w:pPr>
      <w:r w:rsidRPr="00430D1E">
        <w:rPr>
          <w:spacing w:val="-8"/>
        </w:rPr>
        <w:t>Формула 100 + n (n - число месяцев) применяется у ребенка старше 1 года для расчета</w:t>
      </w:r>
    </w:p>
    <w:p w:rsidR="00430D1E" w:rsidRPr="00430D1E" w:rsidRDefault="00430D1E" w:rsidP="00430D1E">
      <w:pPr>
        <w:pStyle w:val="ad"/>
      </w:pPr>
      <w:r w:rsidRPr="00430D1E">
        <w:t>а) систолического АД</w:t>
      </w:r>
    </w:p>
    <w:p w:rsidR="00430D1E" w:rsidRPr="00430D1E" w:rsidRDefault="00430D1E" w:rsidP="00430D1E">
      <w:pPr>
        <w:pStyle w:val="ad"/>
      </w:pPr>
      <w:r w:rsidRPr="00430D1E">
        <w:t>б) диастолического АД</w:t>
      </w:r>
    </w:p>
    <w:p w:rsidR="00430D1E" w:rsidRPr="00430D1E" w:rsidRDefault="00430D1E" w:rsidP="00430D1E">
      <w:pPr>
        <w:pStyle w:val="ad"/>
      </w:pPr>
      <w:r w:rsidRPr="00430D1E">
        <w:t>в) пульсового давления</w:t>
      </w:r>
    </w:p>
    <w:p w:rsidR="00430D1E" w:rsidRPr="00430D1E" w:rsidRDefault="00430D1E" w:rsidP="00430D1E">
      <w:pPr>
        <w:pStyle w:val="ad"/>
      </w:pPr>
      <w:r w:rsidRPr="00430D1E">
        <w:t>г) дефицита пульса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Формула 76 + 2n (n — число месяцев) применяется у грудного ребенка для расчета</w:t>
      </w:r>
    </w:p>
    <w:p w:rsidR="00430D1E" w:rsidRPr="00430D1E" w:rsidRDefault="00430D1E" w:rsidP="00430D1E">
      <w:pPr>
        <w:pStyle w:val="ad"/>
      </w:pPr>
      <w:r w:rsidRPr="00430D1E">
        <w:t>а) систолического АД</w:t>
      </w:r>
    </w:p>
    <w:p w:rsidR="00430D1E" w:rsidRPr="00430D1E" w:rsidRDefault="00430D1E" w:rsidP="00430D1E">
      <w:pPr>
        <w:pStyle w:val="ad"/>
      </w:pPr>
      <w:r w:rsidRPr="00430D1E">
        <w:t>б) диастолического АД</w:t>
      </w:r>
    </w:p>
    <w:p w:rsidR="00430D1E" w:rsidRPr="00430D1E" w:rsidRDefault="00430D1E" w:rsidP="00430D1E">
      <w:pPr>
        <w:pStyle w:val="ad"/>
      </w:pPr>
      <w:r w:rsidRPr="00430D1E">
        <w:t>в) пульсового давления</w:t>
      </w:r>
    </w:p>
    <w:p w:rsidR="00430D1E" w:rsidRPr="00430D1E" w:rsidRDefault="00430D1E" w:rsidP="00430D1E">
      <w:pPr>
        <w:pStyle w:val="ad"/>
      </w:pPr>
      <w:r w:rsidRPr="00430D1E">
        <w:t>г) частоты дыхательных движений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Диастолическое давление у детей составляет от систолического</w:t>
      </w:r>
    </w:p>
    <w:p w:rsidR="00430D1E" w:rsidRPr="00430D1E" w:rsidRDefault="00430D1E" w:rsidP="00430D1E">
      <w:pPr>
        <w:pStyle w:val="ad"/>
      </w:pPr>
      <w:r w:rsidRPr="00430D1E">
        <w:t>а) 1/2 + 10</w:t>
      </w:r>
    </w:p>
    <w:p w:rsidR="00430D1E" w:rsidRPr="00430D1E" w:rsidRDefault="00430D1E" w:rsidP="00430D1E">
      <w:pPr>
        <w:pStyle w:val="ad"/>
      </w:pPr>
      <w:r w:rsidRPr="00430D1E">
        <w:t>б) 1/2 + 20</w:t>
      </w:r>
    </w:p>
    <w:p w:rsidR="00430D1E" w:rsidRPr="00430D1E" w:rsidRDefault="00430D1E" w:rsidP="00430D1E">
      <w:pPr>
        <w:pStyle w:val="ad"/>
      </w:pPr>
      <w:r w:rsidRPr="00430D1E">
        <w:t>в) 1/4 + 10</w:t>
      </w:r>
    </w:p>
    <w:p w:rsidR="00430D1E" w:rsidRPr="00430D1E" w:rsidRDefault="00430D1E" w:rsidP="00430D1E">
      <w:pPr>
        <w:pStyle w:val="ad"/>
      </w:pPr>
      <w:r w:rsidRPr="00430D1E">
        <w:t>г) 1/4 + 20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Формула для определения количества молочных зубов у ребенка в возрасте 6–24 мес. (n – число месяцев)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n - 1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n - 2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n - 3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n - 4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Смена молочных зубов на постоянные начинается у ребенка в возрасте (лет)</w:t>
      </w:r>
    </w:p>
    <w:p w:rsidR="00430D1E" w:rsidRPr="00430D1E" w:rsidRDefault="00430D1E" w:rsidP="00430D1E">
      <w:pPr>
        <w:pStyle w:val="ad"/>
      </w:pPr>
      <w:r w:rsidRPr="00430D1E">
        <w:t>а) 2–5</w:t>
      </w:r>
    </w:p>
    <w:p w:rsidR="00430D1E" w:rsidRPr="00430D1E" w:rsidRDefault="00430D1E" w:rsidP="00430D1E">
      <w:pPr>
        <w:pStyle w:val="ad"/>
      </w:pPr>
      <w:r w:rsidRPr="00430D1E">
        <w:t>б) 5–7</w:t>
      </w:r>
    </w:p>
    <w:p w:rsidR="00430D1E" w:rsidRPr="00430D1E" w:rsidRDefault="00430D1E" w:rsidP="00430D1E">
      <w:pPr>
        <w:pStyle w:val="ad"/>
      </w:pPr>
      <w:r w:rsidRPr="00430D1E">
        <w:t>в) 7–10</w:t>
      </w:r>
    </w:p>
    <w:p w:rsidR="00430D1E" w:rsidRPr="00430D1E" w:rsidRDefault="00430D1E" w:rsidP="00430D1E">
      <w:pPr>
        <w:pStyle w:val="ad"/>
      </w:pPr>
      <w:r w:rsidRPr="00430D1E">
        <w:t>г) 10–13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Частое развитие токсикоза у детей при различных заболеваниях обусловлено</w:t>
      </w:r>
    </w:p>
    <w:p w:rsidR="00430D1E" w:rsidRPr="00430D1E" w:rsidRDefault="00430D1E" w:rsidP="00430D1E">
      <w:pPr>
        <w:pStyle w:val="ad"/>
      </w:pPr>
      <w:r w:rsidRPr="00430D1E">
        <w:t>а) слабой детоксицирующей функцией печени</w:t>
      </w:r>
    </w:p>
    <w:p w:rsidR="00430D1E" w:rsidRPr="00430D1E" w:rsidRDefault="00430D1E" w:rsidP="00430D1E">
      <w:pPr>
        <w:pStyle w:val="ad"/>
      </w:pPr>
      <w:r w:rsidRPr="00430D1E">
        <w:t>б) слабой секреторной функцией желудка</w:t>
      </w:r>
    </w:p>
    <w:p w:rsidR="00430D1E" w:rsidRPr="00430D1E" w:rsidRDefault="00430D1E" w:rsidP="00430D1E">
      <w:pPr>
        <w:pStyle w:val="ad"/>
      </w:pPr>
      <w:r w:rsidRPr="00430D1E">
        <w:t>в) высокой детоксицирующей функцией печени</w:t>
      </w:r>
    </w:p>
    <w:p w:rsidR="00430D1E" w:rsidRPr="00430D1E" w:rsidRDefault="00430D1E" w:rsidP="00430D1E">
      <w:pPr>
        <w:pStyle w:val="ad"/>
      </w:pPr>
      <w:r w:rsidRPr="00430D1E">
        <w:t>г) высокой секреторной функцией желудка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Емкость мочевого пузыря новорожденнного (в мл)</w:t>
      </w:r>
    </w:p>
    <w:p w:rsidR="00430D1E" w:rsidRPr="00430D1E" w:rsidRDefault="00430D1E" w:rsidP="00430D1E">
      <w:pPr>
        <w:pStyle w:val="ad"/>
      </w:pPr>
      <w:r w:rsidRPr="00430D1E">
        <w:t>а) 50</w:t>
      </w:r>
    </w:p>
    <w:p w:rsidR="00430D1E" w:rsidRPr="00430D1E" w:rsidRDefault="00430D1E" w:rsidP="00430D1E">
      <w:pPr>
        <w:pStyle w:val="ad"/>
      </w:pPr>
      <w:r w:rsidRPr="00430D1E">
        <w:t>б) 100</w:t>
      </w:r>
    </w:p>
    <w:p w:rsidR="00430D1E" w:rsidRPr="00430D1E" w:rsidRDefault="00430D1E" w:rsidP="00430D1E">
      <w:pPr>
        <w:pStyle w:val="ad"/>
      </w:pPr>
      <w:r w:rsidRPr="00430D1E">
        <w:t>в) 150</w:t>
      </w:r>
    </w:p>
    <w:p w:rsidR="00430D1E" w:rsidRPr="00430D1E" w:rsidRDefault="00430D1E" w:rsidP="00430D1E">
      <w:pPr>
        <w:pStyle w:val="ad"/>
      </w:pPr>
      <w:r w:rsidRPr="00430D1E">
        <w:t>г) 200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Формула определения суточного диуреза у детей 1–10 лет. (n – число лет)</w:t>
      </w:r>
    </w:p>
    <w:p w:rsidR="00430D1E" w:rsidRPr="00430D1E" w:rsidRDefault="00430D1E" w:rsidP="00430D1E">
      <w:pPr>
        <w:pStyle w:val="ad"/>
      </w:pPr>
      <w:r w:rsidRPr="00430D1E">
        <w:t>а) 600 мл - 100 (n - 1)</w:t>
      </w:r>
    </w:p>
    <w:p w:rsidR="00430D1E" w:rsidRPr="00430D1E" w:rsidRDefault="00430D1E" w:rsidP="00430D1E">
      <w:pPr>
        <w:pStyle w:val="ad"/>
      </w:pPr>
      <w:r w:rsidRPr="00430D1E">
        <w:t>б) 600 мл + 100 (n - 1)</w:t>
      </w:r>
    </w:p>
    <w:p w:rsidR="00430D1E" w:rsidRPr="00430D1E" w:rsidRDefault="00430D1E" w:rsidP="00430D1E">
      <w:pPr>
        <w:pStyle w:val="ad"/>
      </w:pPr>
      <w:r w:rsidRPr="00430D1E">
        <w:t>в) 400 мл - 100 (n - 1)</w:t>
      </w:r>
    </w:p>
    <w:p w:rsidR="00430D1E" w:rsidRPr="00430D1E" w:rsidRDefault="00430D1E" w:rsidP="00430D1E">
      <w:pPr>
        <w:pStyle w:val="ad"/>
      </w:pPr>
      <w:r w:rsidRPr="00430D1E">
        <w:t>г) 400 мл + 100 (n - 1)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Ночное недержание мочи у ребенка — это</w:t>
      </w:r>
    </w:p>
    <w:p w:rsidR="00430D1E" w:rsidRPr="00430D1E" w:rsidRDefault="00430D1E" w:rsidP="00430D1E">
      <w:pPr>
        <w:pStyle w:val="ad"/>
      </w:pPr>
      <w:r w:rsidRPr="00430D1E">
        <w:t>а) анурия</w:t>
      </w:r>
    </w:p>
    <w:p w:rsidR="00430D1E" w:rsidRPr="00430D1E" w:rsidRDefault="00430D1E" w:rsidP="00430D1E">
      <w:pPr>
        <w:pStyle w:val="ad"/>
      </w:pPr>
      <w:r w:rsidRPr="00430D1E">
        <w:t>б) олигурия</w:t>
      </w:r>
    </w:p>
    <w:p w:rsidR="00430D1E" w:rsidRPr="00430D1E" w:rsidRDefault="00430D1E" w:rsidP="00430D1E">
      <w:pPr>
        <w:pStyle w:val="ad"/>
      </w:pPr>
      <w:r w:rsidRPr="00430D1E">
        <w:t>в) поллакиурия</w:t>
      </w:r>
    </w:p>
    <w:p w:rsidR="00430D1E" w:rsidRPr="00430D1E" w:rsidRDefault="00430D1E" w:rsidP="00430D1E">
      <w:pPr>
        <w:pStyle w:val="ad"/>
      </w:pPr>
      <w:r w:rsidRPr="00430D1E">
        <w:t>г) энурез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Число мочеиспусканий у детей первого года жизни составляет в сутки</w:t>
      </w:r>
    </w:p>
    <w:p w:rsidR="00430D1E" w:rsidRPr="00430D1E" w:rsidRDefault="00430D1E" w:rsidP="00430D1E">
      <w:pPr>
        <w:pStyle w:val="ad"/>
      </w:pPr>
      <w:r w:rsidRPr="00430D1E">
        <w:t>а) 1–10</w:t>
      </w:r>
    </w:p>
    <w:p w:rsidR="00430D1E" w:rsidRPr="00430D1E" w:rsidRDefault="00430D1E" w:rsidP="00430D1E">
      <w:pPr>
        <w:pStyle w:val="ad"/>
      </w:pPr>
      <w:r w:rsidRPr="00430D1E">
        <w:t>б) 10–20</w:t>
      </w:r>
    </w:p>
    <w:p w:rsidR="00430D1E" w:rsidRPr="00430D1E" w:rsidRDefault="00430D1E" w:rsidP="00430D1E">
      <w:pPr>
        <w:pStyle w:val="ad"/>
      </w:pPr>
      <w:r w:rsidRPr="00430D1E">
        <w:t>в) 20–30</w:t>
      </w:r>
    </w:p>
    <w:p w:rsidR="00430D1E" w:rsidRPr="00430D1E" w:rsidRDefault="00430D1E" w:rsidP="00430D1E">
      <w:pPr>
        <w:pStyle w:val="ad"/>
      </w:pPr>
      <w:r w:rsidRPr="00430D1E">
        <w:t>г) 30–40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Содержание гемоглобина у новорожденного в норме составляет (в г/л)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100–120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120–140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140–170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170–240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Количество эритроцитов в крови у новорожденного в норме составляет (в 1 л)</w:t>
      </w:r>
    </w:p>
    <w:p w:rsidR="00430D1E" w:rsidRPr="00430D1E" w:rsidRDefault="00430D1E" w:rsidP="00430D1E">
      <w:pPr>
        <w:pStyle w:val="ad"/>
      </w:pPr>
      <w:r w:rsidRPr="00430D1E">
        <w:t>а) 2,5–3,5</w:t>
      </w:r>
      <w:r w:rsidRPr="00430D1E">
        <w:fldChar w:fldCharType="begin"/>
      </w:r>
      <w:r w:rsidRPr="00430D1E">
        <w:instrText>SYMBOL 180 \f "Symbol" \s 10</w:instrText>
      </w:r>
      <w:r w:rsidRPr="00430D1E">
        <w:fldChar w:fldCharType="separate"/>
      </w:r>
      <w:r w:rsidRPr="00430D1E">
        <w:rPr>
          <w:rFonts w:ascii="Symbol" w:hAnsi="Symbol"/>
        </w:rPr>
        <w:t>ґ</w:t>
      </w:r>
      <w:r w:rsidRPr="00430D1E">
        <w:rPr>
          <w:rFonts w:ascii="Symbol" w:hAnsi="Symbol"/>
        </w:rPr>
        <w:fldChar w:fldCharType="end"/>
      </w:r>
      <w:r w:rsidRPr="00430D1E">
        <w:t>10</w:t>
      </w:r>
      <w:r w:rsidRPr="00430D1E">
        <w:rPr>
          <w:vertAlign w:val="superscript"/>
        </w:rPr>
        <w:t>9</w:t>
      </w:r>
      <w:r w:rsidRPr="00430D1E">
        <w:t xml:space="preserve"> </w:t>
      </w:r>
    </w:p>
    <w:p w:rsidR="00430D1E" w:rsidRPr="00430D1E" w:rsidRDefault="00430D1E" w:rsidP="00430D1E">
      <w:pPr>
        <w:pStyle w:val="ad"/>
      </w:pPr>
      <w:r w:rsidRPr="00430D1E">
        <w:t>б) 2,5–3,5</w:t>
      </w:r>
      <w:r w:rsidRPr="00430D1E">
        <w:fldChar w:fldCharType="begin"/>
      </w:r>
      <w:r w:rsidRPr="00430D1E">
        <w:instrText>SYMBOL 180 \f "Symbol" \s 10</w:instrText>
      </w:r>
      <w:r w:rsidRPr="00430D1E">
        <w:fldChar w:fldCharType="separate"/>
      </w:r>
      <w:r w:rsidRPr="00430D1E">
        <w:rPr>
          <w:rFonts w:ascii="Symbol" w:hAnsi="Symbol"/>
        </w:rPr>
        <w:t>ґ</w:t>
      </w:r>
      <w:r w:rsidRPr="00430D1E">
        <w:rPr>
          <w:rFonts w:ascii="Symbol" w:hAnsi="Symbol"/>
        </w:rPr>
        <w:fldChar w:fldCharType="end"/>
      </w:r>
      <w:r w:rsidRPr="00430D1E">
        <w:t>10</w:t>
      </w:r>
      <w:r w:rsidRPr="00430D1E">
        <w:rPr>
          <w:vertAlign w:val="superscript"/>
        </w:rPr>
        <w:t>12</w:t>
      </w:r>
      <w:r w:rsidRPr="00430D1E">
        <w:t xml:space="preserve"> </w:t>
      </w:r>
    </w:p>
    <w:p w:rsidR="00430D1E" w:rsidRPr="00430D1E" w:rsidRDefault="00430D1E" w:rsidP="00430D1E">
      <w:pPr>
        <w:pStyle w:val="ad"/>
      </w:pPr>
      <w:r w:rsidRPr="00430D1E">
        <w:t>в) 4,5–7,5</w:t>
      </w:r>
      <w:r w:rsidRPr="00430D1E">
        <w:fldChar w:fldCharType="begin"/>
      </w:r>
      <w:r w:rsidRPr="00430D1E">
        <w:instrText>SYMBOL 180 \f "Symbol" \s 10</w:instrText>
      </w:r>
      <w:r w:rsidRPr="00430D1E">
        <w:fldChar w:fldCharType="separate"/>
      </w:r>
      <w:r w:rsidRPr="00430D1E">
        <w:rPr>
          <w:rFonts w:ascii="Symbol" w:hAnsi="Symbol"/>
        </w:rPr>
        <w:t>ґ</w:t>
      </w:r>
      <w:r w:rsidRPr="00430D1E">
        <w:rPr>
          <w:rFonts w:ascii="Symbol" w:hAnsi="Symbol"/>
        </w:rPr>
        <w:fldChar w:fldCharType="end"/>
      </w:r>
      <w:r w:rsidRPr="00430D1E">
        <w:t>10</w:t>
      </w:r>
      <w:r w:rsidRPr="00430D1E">
        <w:rPr>
          <w:vertAlign w:val="superscript"/>
        </w:rPr>
        <w:t>9</w:t>
      </w:r>
      <w:r w:rsidRPr="00430D1E">
        <w:t xml:space="preserve"> </w:t>
      </w:r>
    </w:p>
    <w:p w:rsidR="00430D1E" w:rsidRPr="00430D1E" w:rsidRDefault="00430D1E" w:rsidP="00430D1E">
      <w:pPr>
        <w:pStyle w:val="ad"/>
      </w:pPr>
      <w:r w:rsidRPr="00430D1E">
        <w:t>г) 4,5–7,5</w:t>
      </w:r>
      <w:r w:rsidRPr="00430D1E">
        <w:fldChar w:fldCharType="begin"/>
      </w:r>
      <w:r w:rsidRPr="00430D1E">
        <w:instrText>SYMBOL 180 \f "Symbol" \s 10</w:instrText>
      </w:r>
      <w:r w:rsidRPr="00430D1E">
        <w:fldChar w:fldCharType="separate"/>
      </w:r>
      <w:r w:rsidRPr="00430D1E">
        <w:rPr>
          <w:rFonts w:ascii="Symbol" w:hAnsi="Symbol"/>
        </w:rPr>
        <w:t>ґ</w:t>
      </w:r>
      <w:r w:rsidRPr="00430D1E">
        <w:rPr>
          <w:rFonts w:ascii="Symbol" w:hAnsi="Symbol"/>
        </w:rPr>
        <w:fldChar w:fldCharType="end"/>
      </w:r>
      <w:r w:rsidRPr="00430D1E">
        <w:t>10</w:t>
      </w:r>
      <w:r w:rsidRPr="00430D1E">
        <w:rPr>
          <w:vertAlign w:val="superscript"/>
        </w:rPr>
        <w:t>12</w:t>
      </w:r>
      <w:r w:rsidRPr="00430D1E">
        <w:t xml:space="preserve">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Первый физиологический перекрест в лейкоцитарной формуле происходит у ребенка</w:t>
      </w:r>
    </w:p>
    <w:p w:rsidR="00430D1E" w:rsidRPr="00430D1E" w:rsidRDefault="00430D1E" w:rsidP="00430D1E">
      <w:pPr>
        <w:pStyle w:val="ad"/>
      </w:pPr>
      <w:r w:rsidRPr="00430D1E">
        <w:t>а) на 5–6 день жизни</w:t>
      </w:r>
    </w:p>
    <w:p w:rsidR="00430D1E" w:rsidRPr="00430D1E" w:rsidRDefault="00430D1E" w:rsidP="00430D1E">
      <w:pPr>
        <w:pStyle w:val="ad"/>
      </w:pPr>
      <w:r w:rsidRPr="00430D1E">
        <w:t>б) на 1–2 день жизни</w:t>
      </w:r>
    </w:p>
    <w:p w:rsidR="00430D1E" w:rsidRPr="00430D1E" w:rsidRDefault="00430D1E" w:rsidP="00430D1E">
      <w:pPr>
        <w:pStyle w:val="ad"/>
      </w:pPr>
      <w:r w:rsidRPr="00430D1E">
        <w:t>в) в 1–2 года</w:t>
      </w:r>
    </w:p>
    <w:p w:rsidR="00430D1E" w:rsidRPr="00430D1E" w:rsidRDefault="00430D1E" w:rsidP="00430D1E">
      <w:pPr>
        <w:pStyle w:val="ad"/>
      </w:pPr>
      <w:r w:rsidRPr="00430D1E">
        <w:t>г) в 5–6 лет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Второй физиологический перекрест в лейкоцитарной формуле ребенка происходит</w:t>
      </w:r>
    </w:p>
    <w:p w:rsidR="00430D1E" w:rsidRPr="00430D1E" w:rsidRDefault="00430D1E" w:rsidP="00430D1E">
      <w:pPr>
        <w:pStyle w:val="ad"/>
      </w:pPr>
      <w:r w:rsidRPr="00430D1E">
        <w:t>а) на 1–2 день жизни</w:t>
      </w:r>
    </w:p>
    <w:p w:rsidR="00430D1E" w:rsidRPr="00430D1E" w:rsidRDefault="00430D1E" w:rsidP="00430D1E">
      <w:pPr>
        <w:pStyle w:val="ad"/>
      </w:pPr>
      <w:r w:rsidRPr="00430D1E">
        <w:t xml:space="preserve">б) на 5–6 день </w:t>
      </w:r>
    </w:p>
    <w:p w:rsidR="00430D1E" w:rsidRPr="00430D1E" w:rsidRDefault="00430D1E" w:rsidP="00430D1E">
      <w:pPr>
        <w:pStyle w:val="ad"/>
      </w:pPr>
      <w:r w:rsidRPr="00430D1E">
        <w:t>в) в 1–2 года</w:t>
      </w:r>
    </w:p>
    <w:p w:rsidR="00430D1E" w:rsidRPr="00430D1E" w:rsidRDefault="00430D1E" w:rsidP="00430D1E">
      <w:pPr>
        <w:pStyle w:val="ad"/>
      </w:pPr>
      <w:r w:rsidRPr="00430D1E">
        <w:t>г) в 5–6 лет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Частые рецидивирующие гнойные и грибковые заболевания, инфекции верхних дыхательных путей у детей — это проявления</w:t>
      </w:r>
    </w:p>
    <w:p w:rsidR="00430D1E" w:rsidRPr="00430D1E" w:rsidRDefault="00430D1E" w:rsidP="00430D1E">
      <w:pPr>
        <w:pStyle w:val="ad"/>
      </w:pPr>
      <w:r w:rsidRPr="00430D1E">
        <w:t>а) гиповитаминоза</w:t>
      </w:r>
    </w:p>
    <w:p w:rsidR="00430D1E" w:rsidRPr="00430D1E" w:rsidRDefault="00430D1E" w:rsidP="00430D1E">
      <w:pPr>
        <w:pStyle w:val="ad"/>
      </w:pPr>
      <w:r w:rsidRPr="00430D1E">
        <w:t>б) избыточного питания</w:t>
      </w:r>
    </w:p>
    <w:p w:rsidR="00430D1E" w:rsidRPr="00430D1E" w:rsidRDefault="00430D1E" w:rsidP="00430D1E">
      <w:pPr>
        <w:pStyle w:val="ad"/>
      </w:pPr>
      <w:r w:rsidRPr="00430D1E">
        <w:t>в) иммунодефицита</w:t>
      </w:r>
    </w:p>
    <w:p w:rsidR="00430D1E" w:rsidRPr="00430D1E" w:rsidRDefault="00430D1E" w:rsidP="00430D1E">
      <w:pPr>
        <w:pStyle w:val="ad"/>
      </w:pPr>
      <w:r w:rsidRPr="00430D1E">
        <w:t>г) перегревания</w:t>
      </w:r>
    </w:p>
    <w:p w:rsidR="00430D1E" w:rsidRPr="00430D1E" w:rsidRDefault="00430D1E" w:rsidP="00430D1E">
      <w:pPr>
        <w:pStyle w:val="2"/>
        <w:rPr>
          <w:sz w:val="20"/>
        </w:rPr>
      </w:pPr>
      <w:bookmarkStart w:id="21" w:name="_Toc477517236"/>
      <w:bookmarkStart w:id="22" w:name="_Toc477663425"/>
      <w:bookmarkStart w:id="23" w:name="_Toc477762115"/>
      <w:bookmarkStart w:id="24" w:name="_Toc95539064"/>
      <w:bookmarkStart w:id="25" w:name="_Toc98224294"/>
      <w:r w:rsidRPr="00430D1E">
        <w:rPr>
          <w:sz w:val="20"/>
        </w:rPr>
        <w:t>Питание здорового ребенка</w:t>
      </w:r>
      <w:bookmarkEnd w:id="21"/>
      <w:bookmarkEnd w:id="22"/>
      <w:bookmarkEnd w:id="23"/>
      <w:bookmarkEnd w:id="24"/>
      <w:bookmarkEnd w:id="25"/>
    </w:p>
    <w:p w:rsidR="00430D1E" w:rsidRPr="00430D1E" w:rsidRDefault="00430D1E" w:rsidP="00430D1E">
      <w:pPr>
        <w:pStyle w:val="a"/>
        <w:numPr>
          <w:ilvl w:val="0"/>
          <w:numId w:val="7"/>
        </w:numPr>
      </w:pPr>
      <w:r w:rsidRPr="00430D1E">
        <w:t>Ребенку первого года жизни предпочтительно обеспечить вскармливание</w:t>
      </w:r>
    </w:p>
    <w:p w:rsidR="00430D1E" w:rsidRPr="00430D1E" w:rsidRDefault="00430D1E" w:rsidP="00430D1E">
      <w:pPr>
        <w:pStyle w:val="ad"/>
      </w:pPr>
      <w:r w:rsidRPr="00430D1E">
        <w:t>а) естественное (грудное)</w:t>
      </w:r>
    </w:p>
    <w:p w:rsidR="00430D1E" w:rsidRPr="00430D1E" w:rsidRDefault="00430D1E" w:rsidP="00430D1E">
      <w:pPr>
        <w:pStyle w:val="ad"/>
      </w:pPr>
      <w:r w:rsidRPr="00430D1E">
        <w:t>б) смешанное</w:t>
      </w:r>
    </w:p>
    <w:p w:rsidR="00430D1E" w:rsidRPr="00430D1E" w:rsidRDefault="00430D1E" w:rsidP="00430D1E">
      <w:pPr>
        <w:pStyle w:val="ad"/>
      </w:pPr>
      <w:r w:rsidRPr="00430D1E">
        <w:t>в) искусственное</w:t>
      </w:r>
    </w:p>
    <w:p w:rsidR="00430D1E" w:rsidRPr="00430D1E" w:rsidRDefault="00430D1E" w:rsidP="00430D1E">
      <w:pPr>
        <w:pStyle w:val="ad"/>
      </w:pPr>
      <w:r w:rsidRPr="00430D1E">
        <w:t>г) парентеральное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Преимущество грудного молока перед коровьим</w:t>
      </w:r>
    </w:p>
    <w:p w:rsidR="00430D1E" w:rsidRPr="00430D1E" w:rsidRDefault="00430D1E" w:rsidP="00430D1E">
      <w:pPr>
        <w:pStyle w:val="ad"/>
      </w:pPr>
      <w:r w:rsidRPr="00430D1E">
        <w:t>а) высокое содержание белка</w:t>
      </w:r>
    </w:p>
    <w:p w:rsidR="00430D1E" w:rsidRPr="00430D1E" w:rsidRDefault="00430D1E" w:rsidP="00430D1E">
      <w:pPr>
        <w:pStyle w:val="ad"/>
      </w:pPr>
      <w:r w:rsidRPr="00430D1E">
        <w:t>б) высокое содержание витаминов</w:t>
      </w:r>
    </w:p>
    <w:p w:rsidR="00430D1E" w:rsidRPr="00430D1E" w:rsidRDefault="00430D1E" w:rsidP="00430D1E">
      <w:pPr>
        <w:pStyle w:val="ad"/>
      </w:pPr>
      <w:r w:rsidRPr="00430D1E">
        <w:t>в) высокая калорийность</w:t>
      </w:r>
    </w:p>
    <w:p w:rsidR="00430D1E" w:rsidRPr="00430D1E" w:rsidRDefault="00430D1E" w:rsidP="00430D1E">
      <w:pPr>
        <w:pStyle w:val="ad"/>
      </w:pPr>
      <w:r w:rsidRPr="00430D1E">
        <w:t>г) оптимальное соотношение пищевых веществ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Первое прикладывание здорового новорожденного к груди матери проводят</w:t>
      </w:r>
    </w:p>
    <w:p w:rsidR="00430D1E" w:rsidRPr="00430D1E" w:rsidRDefault="00430D1E" w:rsidP="00430D1E">
      <w:pPr>
        <w:pStyle w:val="ad"/>
      </w:pPr>
      <w:r w:rsidRPr="00430D1E">
        <w:t>а) сразу после рождения</w:t>
      </w:r>
    </w:p>
    <w:p w:rsidR="00430D1E" w:rsidRPr="00430D1E" w:rsidRDefault="00430D1E" w:rsidP="00430D1E">
      <w:pPr>
        <w:pStyle w:val="ad"/>
      </w:pPr>
      <w:r w:rsidRPr="00430D1E">
        <w:t>б) через 6 часов</w:t>
      </w:r>
    </w:p>
    <w:p w:rsidR="00430D1E" w:rsidRPr="00430D1E" w:rsidRDefault="00430D1E" w:rsidP="00430D1E">
      <w:pPr>
        <w:pStyle w:val="ad"/>
      </w:pPr>
      <w:r w:rsidRPr="00430D1E">
        <w:t>в) через 12 часов</w:t>
      </w:r>
    </w:p>
    <w:p w:rsidR="00430D1E" w:rsidRPr="00430D1E" w:rsidRDefault="00430D1E" w:rsidP="00430D1E">
      <w:pPr>
        <w:pStyle w:val="ad"/>
      </w:pPr>
      <w:r w:rsidRPr="00430D1E">
        <w:t>г) через 24 часа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Грудному ребенку докорм назначают при</w:t>
      </w:r>
    </w:p>
    <w:p w:rsidR="00430D1E" w:rsidRPr="00430D1E" w:rsidRDefault="00430D1E" w:rsidP="00430D1E">
      <w:pPr>
        <w:pStyle w:val="ad"/>
      </w:pPr>
      <w:r w:rsidRPr="00430D1E">
        <w:t>а) естественном вскармливании</w:t>
      </w:r>
    </w:p>
    <w:p w:rsidR="00430D1E" w:rsidRPr="00430D1E" w:rsidRDefault="00430D1E" w:rsidP="00430D1E">
      <w:pPr>
        <w:pStyle w:val="ad"/>
      </w:pPr>
      <w:r w:rsidRPr="00430D1E">
        <w:t xml:space="preserve">б) смешанном вскармливании </w:t>
      </w:r>
    </w:p>
    <w:p w:rsidR="00430D1E" w:rsidRPr="00430D1E" w:rsidRDefault="00430D1E" w:rsidP="00430D1E">
      <w:pPr>
        <w:pStyle w:val="ad"/>
      </w:pPr>
      <w:r w:rsidRPr="00430D1E">
        <w:t xml:space="preserve">в) искусственном вскармливании </w:t>
      </w:r>
    </w:p>
    <w:p w:rsidR="00430D1E" w:rsidRPr="00430D1E" w:rsidRDefault="00430D1E" w:rsidP="00430D1E">
      <w:pPr>
        <w:pStyle w:val="ad"/>
      </w:pPr>
      <w:r w:rsidRPr="00430D1E">
        <w:t xml:space="preserve">г) всех видах вскармливания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Контрольное кормление ребенка проводят для определения</w:t>
      </w:r>
    </w:p>
    <w:p w:rsidR="00430D1E" w:rsidRPr="00430D1E" w:rsidRDefault="00430D1E" w:rsidP="00430D1E">
      <w:pPr>
        <w:pStyle w:val="ad"/>
      </w:pPr>
      <w:r w:rsidRPr="00430D1E">
        <w:lastRenderedPageBreak/>
        <w:t>а) массы тела</w:t>
      </w:r>
    </w:p>
    <w:p w:rsidR="00430D1E" w:rsidRPr="00430D1E" w:rsidRDefault="00430D1E" w:rsidP="00430D1E">
      <w:pPr>
        <w:pStyle w:val="ad"/>
      </w:pPr>
      <w:r w:rsidRPr="00430D1E">
        <w:t>б) количества высосанного молока</w:t>
      </w:r>
    </w:p>
    <w:p w:rsidR="00430D1E" w:rsidRPr="00430D1E" w:rsidRDefault="00430D1E" w:rsidP="00430D1E">
      <w:pPr>
        <w:pStyle w:val="ad"/>
      </w:pPr>
      <w:r w:rsidRPr="00430D1E">
        <w:t>в) количества прикорма</w:t>
      </w:r>
    </w:p>
    <w:p w:rsidR="00430D1E" w:rsidRPr="00430D1E" w:rsidRDefault="00430D1E" w:rsidP="00430D1E">
      <w:pPr>
        <w:pStyle w:val="ad"/>
      </w:pPr>
      <w:r w:rsidRPr="00430D1E">
        <w:t>г) количества докорма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Правило проведения контрольного взвешивания</w:t>
      </w:r>
    </w:p>
    <w:p w:rsidR="00430D1E" w:rsidRPr="00430D1E" w:rsidRDefault="00430D1E" w:rsidP="00430D1E">
      <w:pPr>
        <w:pStyle w:val="ad"/>
      </w:pPr>
      <w:r w:rsidRPr="00430D1E">
        <w:t>а) 2 раза в день</w:t>
      </w:r>
    </w:p>
    <w:p w:rsidR="00430D1E" w:rsidRPr="00430D1E" w:rsidRDefault="00430D1E" w:rsidP="00430D1E">
      <w:pPr>
        <w:pStyle w:val="ad"/>
      </w:pPr>
      <w:r w:rsidRPr="00430D1E">
        <w:t>б) 1 раз в день</w:t>
      </w:r>
    </w:p>
    <w:p w:rsidR="00430D1E" w:rsidRPr="00430D1E" w:rsidRDefault="00430D1E" w:rsidP="00430D1E">
      <w:pPr>
        <w:pStyle w:val="ad"/>
      </w:pPr>
      <w:r w:rsidRPr="00430D1E">
        <w:t>в) в течение одних суток</w:t>
      </w:r>
    </w:p>
    <w:p w:rsidR="00430D1E" w:rsidRPr="00430D1E" w:rsidRDefault="00430D1E" w:rsidP="00430D1E">
      <w:pPr>
        <w:pStyle w:val="ad"/>
      </w:pPr>
      <w:r w:rsidRPr="00430D1E">
        <w:t>г) в течение двух суток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Суточный объем молока для детей первых 10 мес. жизни не должен превышать (л)</w:t>
      </w:r>
    </w:p>
    <w:p w:rsidR="00430D1E" w:rsidRPr="00430D1E" w:rsidRDefault="00430D1E" w:rsidP="00430D1E">
      <w:pPr>
        <w:pStyle w:val="ad"/>
      </w:pPr>
      <w:r w:rsidRPr="00430D1E">
        <w:t>а) 0,5</w:t>
      </w:r>
    </w:p>
    <w:p w:rsidR="00430D1E" w:rsidRPr="00430D1E" w:rsidRDefault="00430D1E" w:rsidP="00430D1E">
      <w:pPr>
        <w:pStyle w:val="ad"/>
      </w:pPr>
      <w:r w:rsidRPr="00430D1E">
        <w:t>б) 1,0</w:t>
      </w:r>
    </w:p>
    <w:p w:rsidR="00430D1E" w:rsidRPr="00430D1E" w:rsidRDefault="00430D1E" w:rsidP="00430D1E">
      <w:pPr>
        <w:pStyle w:val="ad"/>
      </w:pPr>
      <w:r w:rsidRPr="00430D1E">
        <w:t>в) 1,5</w:t>
      </w:r>
    </w:p>
    <w:p w:rsidR="00430D1E" w:rsidRPr="00430D1E" w:rsidRDefault="00430D1E" w:rsidP="00430D1E">
      <w:pPr>
        <w:pStyle w:val="ad"/>
      </w:pPr>
      <w:r w:rsidRPr="00430D1E">
        <w:t>г) 2,0</w:t>
      </w:r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Кратность кормлений ребенка в возрасте трех месяцев на искусственном вскармливании</w:t>
      </w:r>
    </w:p>
    <w:p w:rsidR="00430D1E" w:rsidRPr="00430D1E" w:rsidRDefault="00430D1E" w:rsidP="00430D1E">
      <w:pPr>
        <w:pStyle w:val="ad"/>
      </w:pPr>
      <w:r w:rsidRPr="00430D1E">
        <w:t>а) 6</w:t>
      </w:r>
    </w:p>
    <w:p w:rsidR="00430D1E" w:rsidRPr="00430D1E" w:rsidRDefault="00430D1E" w:rsidP="00430D1E">
      <w:pPr>
        <w:pStyle w:val="ad"/>
      </w:pPr>
      <w:r w:rsidRPr="00430D1E">
        <w:t>б) 7</w:t>
      </w:r>
    </w:p>
    <w:p w:rsidR="00430D1E" w:rsidRPr="00430D1E" w:rsidRDefault="00430D1E" w:rsidP="00430D1E">
      <w:pPr>
        <w:pStyle w:val="ad"/>
      </w:pPr>
      <w:r w:rsidRPr="00430D1E">
        <w:t>в) 5</w:t>
      </w:r>
    </w:p>
    <w:p w:rsidR="00430D1E" w:rsidRPr="00430D1E" w:rsidRDefault="00430D1E" w:rsidP="00430D1E">
      <w:pPr>
        <w:pStyle w:val="ad"/>
      </w:pPr>
      <w:r w:rsidRPr="00430D1E">
        <w:t>г) 4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искусственном вскармливании соки вводятся в возрасте (мес.)</w:t>
      </w:r>
    </w:p>
    <w:p w:rsidR="00430D1E" w:rsidRPr="00430D1E" w:rsidRDefault="00430D1E" w:rsidP="00430D1E">
      <w:pPr>
        <w:pStyle w:val="ad"/>
      </w:pPr>
      <w:r w:rsidRPr="00430D1E">
        <w:t>а) 1</w:t>
      </w:r>
    </w:p>
    <w:p w:rsidR="00430D1E" w:rsidRPr="00430D1E" w:rsidRDefault="00430D1E" w:rsidP="00430D1E">
      <w:pPr>
        <w:pStyle w:val="ad"/>
      </w:pPr>
      <w:r w:rsidRPr="00430D1E">
        <w:t>б) 2</w:t>
      </w:r>
    </w:p>
    <w:p w:rsidR="00430D1E" w:rsidRPr="00430D1E" w:rsidRDefault="00430D1E" w:rsidP="00430D1E">
      <w:pPr>
        <w:pStyle w:val="ad"/>
      </w:pPr>
      <w:r w:rsidRPr="00430D1E">
        <w:t>в) 3</w:t>
      </w:r>
    </w:p>
    <w:p w:rsidR="00430D1E" w:rsidRPr="00430D1E" w:rsidRDefault="00430D1E" w:rsidP="00430D1E">
      <w:pPr>
        <w:pStyle w:val="ad"/>
      </w:pPr>
      <w:r w:rsidRPr="00430D1E">
        <w:t>г) 4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Яичный желток вводится в сроки (мес.)</w:t>
      </w:r>
    </w:p>
    <w:p w:rsidR="00430D1E" w:rsidRPr="00430D1E" w:rsidRDefault="00430D1E" w:rsidP="00430D1E">
      <w:pPr>
        <w:pStyle w:val="ad"/>
      </w:pPr>
      <w:r w:rsidRPr="00430D1E">
        <w:t>а) 2</w:t>
      </w:r>
    </w:p>
    <w:p w:rsidR="00430D1E" w:rsidRPr="00430D1E" w:rsidRDefault="00430D1E" w:rsidP="00430D1E">
      <w:pPr>
        <w:pStyle w:val="ad"/>
      </w:pPr>
      <w:r w:rsidRPr="00430D1E">
        <w:t>б) 4</w:t>
      </w:r>
    </w:p>
    <w:p w:rsidR="00430D1E" w:rsidRPr="00430D1E" w:rsidRDefault="00430D1E" w:rsidP="00430D1E">
      <w:pPr>
        <w:pStyle w:val="ad"/>
      </w:pPr>
      <w:r w:rsidRPr="00430D1E">
        <w:t>в) 6</w:t>
      </w:r>
    </w:p>
    <w:p w:rsidR="00430D1E" w:rsidRPr="00430D1E" w:rsidRDefault="00430D1E" w:rsidP="00430D1E">
      <w:pPr>
        <w:pStyle w:val="ad"/>
      </w:pPr>
      <w:r w:rsidRPr="00430D1E">
        <w:t>г) 7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Творог вводится в рацион грудного ребенка с возраста (мес.)</w:t>
      </w:r>
    </w:p>
    <w:p w:rsidR="00430D1E" w:rsidRPr="00430D1E" w:rsidRDefault="00430D1E" w:rsidP="00430D1E">
      <w:pPr>
        <w:pStyle w:val="ad"/>
      </w:pPr>
      <w:r w:rsidRPr="00430D1E">
        <w:t>а) 1</w:t>
      </w:r>
    </w:p>
    <w:p w:rsidR="00430D1E" w:rsidRPr="00430D1E" w:rsidRDefault="00430D1E" w:rsidP="00430D1E">
      <w:pPr>
        <w:pStyle w:val="ad"/>
      </w:pPr>
      <w:r w:rsidRPr="00430D1E">
        <w:t>б) 3</w:t>
      </w:r>
    </w:p>
    <w:p w:rsidR="00430D1E" w:rsidRPr="00430D1E" w:rsidRDefault="00430D1E" w:rsidP="00430D1E">
      <w:pPr>
        <w:pStyle w:val="ad"/>
      </w:pPr>
      <w:r w:rsidRPr="00430D1E">
        <w:t>в) 6</w:t>
      </w:r>
    </w:p>
    <w:p w:rsidR="00430D1E" w:rsidRPr="00430D1E" w:rsidRDefault="00430D1E" w:rsidP="00430D1E">
      <w:pPr>
        <w:pStyle w:val="ad"/>
      </w:pPr>
      <w:r w:rsidRPr="00430D1E">
        <w:t>г) 8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Фруктовые соки дают ребенку первого полугодия жизни</w:t>
      </w:r>
    </w:p>
    <w:p w:rsidR="00430D1E" w:rsidRPr="00430D1E" w:rsidRDefault="00430D1E" w:rsidP="00430D1E">
      <w:pPr>
        <w:pStyle w:val="ad"/>
      </w:pPr>
      <w:r w:rsidRPr="00430D1E">
        <w:t>а) перед кормлением грудью</w:t>
      </w:r>
    </w:p>
    <w:p w:rsidR="00430D1E" w:rsidRPr="00430D1E" w:rsidRDefault="00430D1E" w:rsidP="00430D1E">
      <w:pPr>
        <w:pStyle w:val="ad"/>
      </w:pPr>
      <w:r w:rsidRPr="00430D1E">
        <w:t>б) после кормления грудью</w:t>
      </w:r>
    </w:p>
    <w:p w:rsidR="00430D1E" w:rsidRPr="00430D1E" w:rsidRDefault="00430D1E" w:rsidP="00430D1E">
      <w:pPr>
        <w:pStyle w:val="ad"/>
      </w:pPr>
      <w:r w:rsidRPr="00430D1E">
        <w:t>в) между кормлениями грудью</w:t>
      </w:r>
    </w:p>
    <w:p w:rsidR="00430D1E" w:rsidRPr="00430D1E" w:rsidRDefault="00430D1E" w:rsidP="00430D1E">
      <w:pPr>
        <w:pStyle w:val="ad"/>
      </w:pPr>
      <w:r w:rsidRPr="00430D1E">
        <w:t>г) только на ночь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Фруктовые соки и яблочное пюре вводят в рацион грудного ребенка для обеспечения его</w:t>
      </w:r>
    </w:p>
    <w:p w:rsidR="00430D1E" w:rsidRPr="00430D1E" w:rsidRDefault="00430D1E" w:rsidP="00430D1E">
      <w:pPr>
        <w:pStyle w:val="ad"/>
      </w:pPr>
      <w:r w:rsidRPr="00430D1E">
        <w:t>а) белками</w:t>
      </w:r>
    </w:p>
    <w:p w:rsidR="00430D1E" w:rsidRPr="00430D1E" w:rsidRDefault="00430D1E" w:rsidP="00430D1E">
      <w:pPr>
        <w:pStyle w:val="ad"/>
      </w:pPr>
      <w:r w:rsidRPr="00430D1E">
        <w:t>б) жирами</w:t>
      </w:r>
    </w:p>
    <w:p w:rsidR="00430D1E" w:rsidRPr="00430D1E" w:rsidRDefault="00430D1E" w:rsidP="00430D1E">
      <w:pPr>
        <w:pStyle w:val="ad"/>
      </w:pPr>
      <w:r w:rsidRPr="00430D1E">
        <w:t>в) водорастворимыми витаминами</w:t>
      </w:r>
    </w:p>
    <w:p w:rsidR="00430D1E" w:rsidRPr="00430D1E" w:rsidRDefault="00430D1E" w:rsidP="00430D1E">
      <w:pPr>
        <w:pStyle w:val="ad"/>
      </w:pPr>
      <w:r w:rsidRPr="00430D1E">
        <w:t>г) жирорастворимыми витаминами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Яичный желток дают ребенку грудного возраста для обеспечения его</w:t>
      </w:r>
    </w:p>
    <w:p w:rsidR="00430D1E" w:rsidRPr="00430D1E" w:rsidRDefault="00430D1E" w:rsidP="00430D1E">
      <w:pPr>
        <w:pStyle w:val="ad"/>
      </w:pPr>
      <w:r w:rsidRPr="00430D1E">
        <w:t xml:space="preserve">а) белками </w:t>
      </w:r>
    </w:p>
    <w:p w:rsidR="00430D1E" w:rsidRPr="00430D1E" w:rsidRDefault="00430D1E" w:rsidP="00430D1E">
      <w:pPr>
        <w:pStyle w:val="ad"/>
      </w:pPr>
      <w:r w:rsidRPr="00430D1E">
        <w:t>б) углеводами</w:t>
      </w:r>
    </w:p>
    <w:p w:rsidR="00430D1E" w:rsidRPr="00430D1E" w:rsidRDefault="00430D1E" w:rsidP="00430D1E">
      <w:pPr>
        <w:pStyle w:val="ad"/>
      </w:pPr>
      <w:r w:rsidRPr="00430D1E">
        <w:t>в) водорастворимыми витаминами</w:t>
      </w:r>
    </w:p>
    <w:p w:rsidR="00430D1E" w:rsidRPr="00430D1E" w:rsidRDefault="00430D1E" w:rsidP="00430D1E">
      <w:pPr>
        <w:pStyle w:val="ad"/>
      </w:pPr>
      <w:r w:rsidRPr="00430D1E">
        <w:t>г) жирорастворимыми витаминами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Введение новой пищи, постепенно заменяющей кормление грудью — это</w:t>
      </w:r>
    </w:p>
    <w:p w:rsidR="00430D1E" w:rsidRPr="00430D1E" w:rsidRDefault="00430D1E" w:rsidP="00430D1E">
      <w:pPr>
        <w:pStyle w:val="ad"/>
      </w:pPr>
      <w:r w:rsidRPr="00430D1E">
        <w:t>а) докорм</w:t>
      </w:r>
    </w:p>
    <w:p w:rsidR="00430D1E" w:rsidRPr="00430D1E" w:rsidRDefault="00430D1E" w:rsidP="00430D1E">
      <w:pPr>
        <w:pStyle w:val="ad"/>
      </w:pPr>
      <w:r w:rsidRPr="00430D1E">
        <w:t>б) прикорм</w:t>
      </w:r>
    </w:p>
    <w:p w:rsidR="00430D1E" w:rsidRPr="00430D1E" w:rsidRDefault="00430D1E" w:rsidP="00430D1E">
      <w:pPr>
        <w:pStyle w:val="ad"/>
      </w:pPr>
      <w:r w:rsidRPr="00430D1E">
        <w:t>в) искусственное вскармливание</w:t>
      </w:r>
    </w:p>
    <w:p w:rsidR="00430D1E" w:rsidRPr="00430D1E" w:rsidRDefault="00430D1E" w:rsidP="00430D1E">
      <w:pPr>
        <w:pStyle w:val="ad"/>
      </w:pPr>
      <w:r w:rsidRPr="00430D1E">
        <w:t>г) смешанное вскармливание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Цель введения прикорма</w:t>
      </w:r>
    </w:p>
    <w:p w:rsidR="00430D1E" w:rsidRPr="00430D1E" w:rsidRDefault="00430D1E" w:rsidP="00430D1E">
      <w:pPr>
        <w:pStyle w:val="ad"/>
      </w:pPr>
      <w:r w:rsidRPr="00430D1E">
        <w:t>а) удовлетворение возросших потребностей в пищевых веществах</w:t>
      </w:r>
    </w:p>
    <w:p w:rsidR="00430D1E" w:rsidRPr="00430D1E" w:rsidRDefault="00430D1E" w:rsidP="00430D1E">
      <w:pPr>
        <w:pStyle w:val="ad"/>
      </w:pPr>
      <w:r w:rsidRPr="00430D1E">
        <w:t>б) обеспечение потребности в жирах</w:t>
      </w:r>
    </w:p>
    <w:p w:rsidR="00430D1E" w:rsidRPr="00430D1E" w:rsidRDefault="00430D1E" w:rsidP="00430D1E">
      <w:pPr>
        <w:pStyle w:val="ad"/>
      </w:pPr>
      <w:r w:rsidRPr="00430D1E">
        <w:t>в) обеспечение потребности в углеводах</w:t>
      </w:r>
    </w:p>
    <w:p w:rsidR="00430D1E" w:rsidRPr="00430D1E" w:rsidRDefault="00430D1E" w:rsidP="00430D1E">
      <w:pPr>
        <w:pStyle w:val="ad"/>
      </w:pPr>
      <w:r w:rsidRPr="00430D1E">
        <w:t>г) обеспечение потребности в поваренной соли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Лучшим видом первого прикорма для ребенка с нормальным весом является</w:t>
      </w:r>
    </w:p>
    <w:p w:rsidR="00430D1E" w:rsidRPr="00430D1E" w:rsidRDefault="00430D1E" w:rsidP="00430D1E">
      <w:pPr>
        <w:pStyle w:val="ad"/>
      </w:pPr>
      <w:r w:rsidRPr="00430D1E">
        <w:t xml:space="preserve">а) фруктовый сок </w:t>
      </w:r>
    </w:p>
    <w:p w:rsidR="00430D1E" w:rsidRPr="00430D1E" w:rsidRDefault="00430D1E" w:rsidP="00430D1E">
      <w:pPr>
        <w:pStyle w:val="ad"/>
      </w:pPr>
      <w:r w:rsidRPr="00430D1E">
        <w:t>б) овощное пюре</w:t>
      </w:r>
    </w:p>
    <w:p w:rsidR="00430D1E" w:rsidRPr="00430D1E" w:rsidRDefault="00430D1E" w:rsidP="00430D1E">
      <w:pPr>
        <w:pStyle w:val="ad"/>
      </w:pPr>
      <w:r w:rsidRPr="00430D1E">
        <w:t>в) молочная каша</w:t>
      </w:r>
    </w:p>
    <w:p w:rsidR="00430D1E" w:rsidRPr="00430D1E" w:rsidRDefault="00430D1E" w:rsidP="00430D1E">
      <w:pPr>
        <w:pStyle w:val="ad"/>
      </w:pPr>
      <w:r w:rsidRPr="00430D1E">
        <w:t>г) кефир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Первый прикорм на естественном вскармливании здоровому ребенку вводится в возрасте</w:t>
      </w:r>
    </w:p>
    <w:p w:rsidR="00430D1E" w:rsidRPr="00430D1E" w:rsidRDefault="00430D1E" w:rsidP="00430D1E">
      <w:pPr>
        <w:pStyle w:val="ad"/>
      </w:pPr>
      <w:r w:rsidRPr="00430D1E">
        <w:t>а) 3 мес.</w:t>
      </w:r>
    </w:p>
    <w:p w:rsidR="00430D1E" w:rsidRPr="00430D1E" w:rsidRDefault="00430D1E" w:rsidP="00430D1E">
      <w:pPr>
        <w:pStyle w:val="ad"/>
      </w:pPr>
      <w:r w:rsidRPr="00430D1E">
        <w:t>б) 4 мес.</w:t>
      </w:r>
    </w:p>
    <w:p w:rsidR="00430D1E" w:rsidRPr="00430D1E" w:rsidRDefault="00430D1E" w:rsidP="00430D1E">
      <w:pPr>
        <w:pStyle w:val="ad"/>
      </w:pPr>
      <w:r w:rsidRPr="00430D1E">
        <w:t>в) 5 мес.</w:t>
      </w:r>
    </w:p>
    <w:p w:rsidR="00430D1E" w:rsidRPr="00430D1E" w:rsidRDefault="00430D1E" w:rsidP="00430D1E">
      <w:pPr>
        <w:pStyle w:val="ad"/>
      </w:pPr>
      <w:r w:rsidRPr="00430D1E">
        <w:t>г) 7 мес.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Вторым прикормом для ребенка грудного возраста является</w:t>
      </w:r>
    </w:p>
    <w:p w:rsidR="00430D1E" w:rsidRPr="00430D1E" w:rsidRDefault="00430D1E" w:rsidP="00430D1E">
      <w:pPr>
        <w:pStyle w:val="ad"/>
      </w:pPr>
      <w:r w:rsidRPr="00430D1E">
        <w:t>а) фруктовый сок</w:t>
      </w:r>
    </w:p>
    <w:p w:rsidR="00430D1E" w:rsidRPr="00430D1E" w:rsidRDefault="00430D1E" w:rsidP="00430D1E">
      <w:pPr>
        <w:pStyle w:val="ad"/>
      </w:pPr>
      <w:r w:rsidRPr="00430D1E">
        <w:t>б) овощное пюре</w:t>
      </w:r>
    </w:p>
    <w:p w:rsidR="00430D1E" w:rsidRPr="00430D1E" w:rsidRDefault="00430D1E" w:rsidP="00430D1E">
      <w:pPr>
        <w:pStyle w:val="ad"/>
      </w:pPr>
      <w:r w:rsidRPr="00430D1E">
        <w:t>в) молочная каша</w:t>
      </w:r>
    </w:p>
    <w:p w:rsidR="00430D1E" w:rsidRPr="00430D1E" w:rsidRDefault="00430D1E" w:rsidP="00430D1E">
      <w:pPr>
        <w:pStyle w:val="ad"/>
      </w:pPr>
      <w:r w:rsidRPr="00430D1E">
        <w:t>г) кефир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Второй прикорм вводят грудному ребенку на естественном вскармливании в возрасте (мес.)</w:t>
      </w:r>
    </w:p>
    <w:p w:rsidR="00430D1E" w:rsidRPr="00430D1E" w:rsidRDefault="00430D1E" w:rsidP="00430D1E">
      <w:pPr>
        <w:pStyle w:val="ad"/>
      </w:pPr>
      <w:r w:rsidRPr="00430D1E">
        <w:t>а) 3</w:t>
      </w:r>
    </w:p>
    <w:p w:rsidR="00430D1E" w:rsidRPr="00430D1E" w:rsidRDefault="00430D1E" w:rsidP="00430D1E">
      <w:pPr>
        <w:pStyle w:val="ad"/>
      </w:pPr>
      <w:r w:rsidRPr="00430D1E">
        <w:t>б) 4</w:t>
      </w:r>
    </w:p>
    <w:p w:rsidR="00430D1E" w:rsidRPr="00430D1E" w:rsidRDefault="00430D1E" w:rsidP="00430D1E">
      <w:pPr>
        <w:pStyle w:val="ad"/>
      </w:pPr>
      <w:r w:rsidRPr="00430D1E">
        <w:t>в) 6</w:t>
      </w:r>
    </w:p>
    <w:p w:rsidR="00430D1E" w:rsidRPr="00430D1E" w:rsidRDefault="00430D1E" w:rsidP="00430D1E">
      <w:pPr>
        <w:pStyle w:val="ad"/>
      </w:pPr>
      <w:r w:rsidRPr="00430D1E">
        <w:t>г) 7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Мясной фарш вводят в рацион грудного ребенка в возрасте (мес.)</w:t>
      </w:r>
    </w:p>
    <w:p w:rsidR="00430D1E" w:rsidRPr="00430D1E" w:rsidRDefault="00430D1E" w:rsidP="00430D1E">
      <w:pPr>
        <w:pStyle w:val="ad"/>
      </w:pPr>
      <w:r w:rsidRPr="00430D1E">
        <w:t>а) 7</w:t>
      </w:r>
    </w:p>
    <w:p w:rsidR="00430D1E" w:rsidRPr="00430D1E" w:rsidRDefault="00430D1E" w:rsidP="00430D1E">
      <w:pPr>
        <w:pStyle w:val="ad"/>
      </w:pPr>
      <w:r w:rsidRPr="00430D1E">
        <w:t>б) 8</w:t>
      </w:r>
    </w:p>
    <w:p w:rsidR="00430D1E" w:rsidRPr="00430D1E" w:rsidRDefault="00430D1E" w:rsidP="00430D1E">
      <w:pPr>
        <w:pStyle w:val="ad"/>
      </w:pPr>
      <w:r w:rsidRPr="00430D1E">
        <w:t>в) 9</w:t>
      </w:r>
    </w:p>
    <w:p w:rsidR="00430D1E" w:rsidRPr="00430D1E" w:rsidRDefault="00430D1E" w:rsidP="00430D1E">
      <w:pPr>
        <w:pStyle w:val="ad"/>
      </w:pPr>
      <w:r w:rsidRPr="00430D1E">
        <w:t>г) 10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Третий прикорм вводят грудному ребенку в возрасте (мес.)</w:t>
      </w:r>
    </w:p>
    <w:p w:rsidR="00430D1E" w:rsidRPr="00430D1E" w:rsidRDefault="00430D1E" w:rsidP="00430D1E">
      <w:pPr>
        <w:pStyle w:val="ad"/>
      </w:pPr>
      <w:r w:rsidRPr="00430D1E">
        <w:t>а) 5</w:t>
      </w:r>
    </w:p>
    <w:p w:rsidR="00430D1E" w:rsidRPr="00430D1E" w:rsidRDefault="00430D1E" w:rsidP="00430D1E">
      <w:pPr>
        <w:pStyle w:val="ad"/>
      </w:pPr>
      <w:r w:rsidRPr="00430D1E">
        <w:t>б) 7</w:t>
      </w:r>
    </w:p>
    <w:p w:rsidR="00430D1E" w:rsidRPr="00430D1E" w:rsidRDefault="00430D1E" w:rsidP="00430D1E">
      <w:pPr>
        <w:pStyle w:val="ad"/>
      </w:pPr>
      <w:r w:rsidRPr="00430D1E">
        <w:t>в) 8</w:t>
      </w:r>
    </w:p>
    <w:p w:rsidR="00430D1E" w:rsidRPr="00430D1E" w:rsidRDefault="00430D1E" w:rsidP="00430D1E">
      <w:pPr>
        <w:pStyle w:val="ad"/>
      </w:pPr>
      <w:r w:rsidRPr="00430D1E">
        <w:t>г) 9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Третьим прикормом для ребенка грудного возраста является</w:t>
      </w:r>
    </w:p>
    <w:p w:rsidR="00430D1E" w:rsidRPr="00430D1E" w:rsidRDefault="00430D1E" w:rsidP="00430D1E">
      <w:pPr>
        <w:pStyle w:val="ad"/>
      </w:pPr>
      <w:r w:rsidRPr="00430D1E">
        <w:t>а) фруктовый сок</w:t>
      </w:r>
    </w:p>
    <w:p w:rsidR="00430D1E" w:rsidRPr="00430D1E" w:rsidRDefault="00430D1E" w:rsidP="00430D1E">
      <w:pPr>
        <w:pStyle w:val="ad"/>
      </w:pPr>
      <w:r w:rsidRPr="00430D1E">
        <w:t>б) овощное пюре</w:t>
      </w:r>
    </w:p>
    <w:p w:rsidR="00430D1E" w:rsidRPr="00430D1E" w:rsidRDefault="00430D1E" w:rsidP="00430D1E">
      <w:pPr>
        <w:pStyle w:val="ad"/>
      </w:pPr>
      <w:r w:rsidRPr="00430D1E">
        <w:t>в) молочная каша</w:t>
      </w:r>
    </w:p>
    <w:p w:rsidR="00430D1E" w:rsidRPr="00430D1E" w:rsidRDefault="00430D1E" w:rsidP="00430D1E">
      <w:pPr>
        <w:pStyle w:val="ad"/>
      </w:pPr>
      <w:r w:rsidRPr="00430D1E">
        <w:t>г) кефир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Суточное количество жидкости для кормящей матери (л)</w:t>
      </w:r>
    </w:p>
    <w:p w:rsidR="00430D1E" w:rsidRPr="00430D1E" w:rsidRDefault="00430D1E" w:rsidP="00430D1E">
      <w:pPr>
        <w:pStyle w:val="ad"/>
      </w:pPr>
      <w:r w:rsidRPr="00430D1E">
        <w:t>а) 1-1,5</w:t>
      </w:r>
    </w:p>
    <w:p w:rsidR="00430D1E" w:rsidRPr="00430D1E" w:rsidRDefault="00430D1E" w:rsidP="00430D1E">
      <w:pPr>
        <w:pStyle w:val="ad"/>
      </w:pPr>
      <w:r w:rsidRPr="00430D1E">
        <w:t>б) 2-2,5</w:t>
      </w:r>
    </w:p>
    <w:p w:rsidR="00430D1E" w:rsidRPr="00430D1E" w:rsidRDefault="00430D1E" w:rsidP="00430D1E">
      <w:pPr>
        <w:pStyle w:val="ad"/>
      </w:pPr>
      <w:r w:rsidRPr="00430D1E">
        <w:t>в) 3-3,5</w:t>
      </w:r>
    </w:p>
    <w:p w:rsidR="00430D1E" w:rsidRPr="00430D1E" w:rsidRDefault="00430D1E" w:rsidP="00430D1E">
      <w:pPr>
        <w:pStyle w:val="ad"/>
      </w:pPr>
      <w:r w:rsidRPr="00430D1E">
        <w:t>г) 4-4,5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искусственном вскармливании в качестве заменителей женского молока используют</w:t>
      </w:r>
    </w:p>
    <w:p w:rsidR="00430D1E" w:rsidRPr="00430D1E" w:rsidRDefault="00430D1E" w:rsidP="00430D1E">
      <w:pPr>
        <w:pStyle w:val="ad"/>
      </w:pPr>
      <w:r w:rsidRPr="00430D1E">
        <w:t>а) фруктовые соки</w:t>
      </w:r>
    </w:p>
    <w:p w:rsidR="00430D1E" w:rsidRPr="00430D1E" w:rsidRDefault="00430D1E" w:rsidP="00430D1E">
      <w:pPr>
        <w:pStyle w:val="ad"/>
      </w:pPr>
      <w:r w:rsidRPr="00430D1E">
        <w:t>б) овощное пюре</w:t>
      </w:r>
    </w:p>
    <w:p w:rsidR="00430D1E" w:rsidRPr="00430D1E" w:rsidRDefault="00430D1E" w:rsidP="00430D1E">
      <w:pPr>
        <w:pStyle w:val="ad"/>
      </w:pPr>
      <w:r w:rsidRPr="00430D1E">
        <w:t>в) фруктовое пюре</w:t>
      </w:r>
    </w:p>
    <w:p w:rsidR="00430D1E" w:rsidRPr="00430D1E" w:rsidRDefault="00430D1E" w:rsidP="00430D1E">
      <w:pPr>
        <w:pStyle w:val="ad"/>
      </w:pPr>
      <w:r w:rsidRPr="00430D1E">
        <w:t>г) молочные смеси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Признаком недокорма грудного ребенка является:</w:t>
      </w:r>
    </w:p>
    <w:p w:rsidR="00430D1E" w:rsidRPr="00430D1E" w:rsidRDefault="00430D1E" w:rsidP="00430D1E">
      <w:pPr>
        <w:pStyle w:val="ad"/>
      </w:pPr>
      <w:r w:rsidRPr="00430D1E">
        <w:t>а) малая прибавка массы тела</w:t>
      </w:r>
    </w:p>
    <w:p w:rsidR="00430D1E" w:rsidRPr="00430D1E" w:rsidRDefault="00430D1E" w:rsidP="00430D1E">
      <w:pPr>
        <w:pStyle w:val="ad"/>
      </w:pPr>
      <w:r w:rsidRPr="00430D1E">
        <w:t>б) частое мочеиспускание</w:t>
      </w:r>
    </w:p>
    <w:p w:rsidR="00430D1E" w:rsidRPr="00430D1E" w:rsidRDefault="00430D1E" w:rsidP="00430D1E">
      <w:pPr>
        <w:pStyle w:val="ad"/>
      </w:pPr>
      <w:r w:rsidRPr="00430D1E">
        <w:t>в) обильный стул</w:t>
      </w:r>
    </w:p>
    <w:p w:rsidR="00430D1E" w:rsidRPr="00430D1E" w:rsidRDefault="00430D1E" w:rsidP="00430D1E">
      <w:pPr>
        <w:pStyle w:val="ad"/>
      </w:pPr>
      <w:r w:rsidRPr="00430D1E">
        <w:t>г) лихорадка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Факторы, способствующие акту сосания грудного ребенка: </w:t>
      </w:r>
    </w:p>
    <w:p w:rsidR="00430D1E" w:rsidRPr="00430D1E" w:rsidRDefault="00430D1E" w:rsidP="00430D1E">
      <w:pPr>
        <w:pStyle w:val="ad"/>
      </w:pPr>
      <w:r w:rsidRPr="00430D1E">
        <w:t>а) комочки Биша, большой язык</w:t>
      </w:r>
    </w:p>
    <w:p w:rsidR="00430D1E" w:rsidRPr="00430D1E" w:rsidRDefault="00430D1E" w:rsidP="00430D1E">
      <w:pPr>
        <w:pStyle w:val="ad"/>
      </w:pPr>
      <w:r w:rsidRPr="00430D1E">
        <w:t>б) комочки Биша, маленький язык</w:t>
      </w:r>
    </w:p>
    <w:p w:rsidR="00430D1E" w:rsidRPr="00430D1E" w:rsidRDefault="00430D1E" w:rsidP="00430D1E">
      <w:pPr>
        <w:pStyle w:val="ad"/>
      </w:pPr>
      <w:r w:rsidRPr="00430D1E">
        <w:t>в) обильное слюнотечение, большой язык</w:t>
      </w:r>
    </w:p>
    <w:p w:rsidR="00430D1E" w:rsidRPr="00430D1E" w:rsidRDefault="00430D1E" w:rsidP="00430D1E">
      <w:pPr>
        <w:pStyle w:val="ad"/>
      </w:pPr>
      <w:r w:rsidRPr="00430D1E">
        <w:t>г) обильное слюнотечение, маленький язык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Емкость желудка у новорожденного составляет (в мл)</w:t>
      </w:r>
    </w:p>
    <w:p w:rsidR="00430D1E" w:rsidRPr="00430D1E" w:rsidRDefault="00430D1E" w:rsidP="00430D1E">
      <w:pPr>
        <w:pStyle w:val="ad"/>
      </w:pPr>
      <w:r w:rsidRPr="00430D1E">
        <w:t>а) 30–35</w:t>
      </w:r>
    </w:p>
    <w:p w:rsidR="00430D1E" w:rsidRPr="00430D1E" w:rsidRDefault="00430D1E" w:rsidP="00430D1E">
      <w:pPr>
        <w:pStyle w:val="ad"/>
      </w:pPr>
      <w:r w:rsidRPr="00430D1E">
        <w:t>б) 50–55</w:t>
      </w:r>
    </w:p>
    <w:p w:rsidR="00430D1E" w:rsidRPr="00430D1E" w:rsidRDefault="00430D1E" w:rsidP="00430D1E">
      <w:pPr>
        <w:pStyle w:val="ad"/>
      </w:pPr>
      <w:r w:rsidRPr="00430D1E">
        <w:lastRenderedPageBreak/>
        <w:t>в) 100–155</w:t>
      </w:r>
    </w:p>
    <w:p w:rsidR="00430D1E" w:rsidRPr="00430D1E" w:rsidRDefault="00430D1E" w:rsidP="00430D1E">
      <w:pPr>
        <w:pStyle w:val="ad"/>
      </w:pPr>
      <w:r w:rsidRPr="00430D1E">
        <w:t>г) 250-–300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Емкость желудка у ребенка 1 года составляет (в мл)</w:t>
      </w:r>
    </w:p>
    <w:p w:rsidR="00430D1E" w:rsidRPr="00430D1E" w:rsidRDefault="00430D1E" w:rsidP="00430D1E">
      <w:pPr>
        <w:pStyle w:val="ad"/>
      </w:pPr>
      <w:r w:rsidRPr="00430D1E">
        <w:t>а) 30–35</w:t>
      </w:r>
    </w:p>
    <w:p w:rsidR="00430D1E" w:rsidRPr="00430D1E" w:rsidRDefault="00430D1E" w:rsidP="00430D1E">
      <w:pPr>
        <w:pStyle w:val="ad"/>
      </w:pPr>
      <w:r w:rsidRPr="00430D1E">
        <w:t>б) 50–100</w:t>
      </w:r>
    </w:p>
    <w:p w:rsidR="00430D1E" w:rsidRPr="00430D1E" w:rsidRDefault="00430D1E" w:rsidP="00430D1E">
      <w:pPr>
        <w:pStyle w:val="ad"/>
      </w:pPr>
      <w:r w:rsidRPr="00430D1E">
        <w:t>в) 100–150</w:t>
      </w:r>
    </w:p>
    <w:p w:rsidR="00430D1E" w:rsidRPr="00430D1E" w:rsidRDefault="00430D1E" w:rsidP="00430D1E">
      <w:pPr>
        <w:pStyle w:val="ad"/>
      </w:pPr>
      <w:r w:rsidRPr="00430D1E">
        <w:t>г) 250–300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Склонность детей к срыгиванию обусловлена</w:t>
      </w:r>
    </w:p>
    <w:p w:rsidR="00430D1E" w:rsidRPr="00430D1E" w:rsidRDefault="00430D1E" w:rsidP="00430D1E">
      <w:pPr>
        <w:pStyle w:val="ad"/>
      </w:pPr>
      <w:r w:rsidRPr="00430D1E">
        <w:t>а) слабым развитием кардиального сфинктера</w:t>
      </w:r>
    </w:p>
    <w:p w:rsidR="00430D1E" w:rsidRPr="00430D1E" w:rsidRDefault="00430D1E" w:rsidP="00430D1E">
      <w:pPr>
        <w:pStyle w:val="ad"/>
      </w:pPr>
      <w:r w:rsidRPr="00430D1E">
        <w:t>б) хорошим развитием кардиального сфинктера</w:t>
      </w:r>
    </w:p>
    <w:p w:rsidR="00430D1E" w:rsidRPr="00430D1E" w:rsidRDefault="00430D1E" w:rsidP="00430D1E">
      <w:pPr>
        <w:pStyle w:val="ad"/>
      </w:pPr>
      <w:r w:rsidRPr="00430D1E">
        <w:t>в) слабым развитием пилорического сфинктера</w:t>
      </w:r>
    </w:p>
    <w:p w:rsidR="00430D1E" w:rsidRPr="00430D1E" w:rsidRDefault="00430D1E" w:rsidP="00430D1E">
      <w:pPr>
        <w:pStyle w:val="ad"/>
      </w:pPr>
      <w:r w:rsidRPr="00430D1E">
        <w:t>г) хорошим развитием пилорического сфинктера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естественном вскармливании в кишечнике ребенка преобладают</w:t>
      </w:r>
    </w:p>
    <w:p w:rsidR="00430D1E" w:rsidRPr="00430D1E" w:rsidRDefault="00430D1E" w:rsidP="00430D1E">
      <w:pPr>
        <w:pStyle w:val="ad"/>
      </w:pPr>
      <w:r w:rsidRPr="00430D1E">
        <w:t>а) бифидобактерии</w:t>
      </w:r>
    </w:p>
    <w:p w:rsidR="00430D1E" w:rsidRPr="00430D1E" w:rsidRDefault="00430D1E" w:rsidP="00430D1E">
      <w:pPr>
        <w:pStyle w:val="ad"/>
      </w:pPr>
      <w:r w:rsidRPr="00430D1E">
        <w:t>б) кишечная палочка</w:t>
      </w:r>
    </w:p>
    <w:p w:rsidR="00430D1E" w:rsidRPr="00430D1E" w:rsidRDefault="00430D1E" w:rsidP="00430D1E">
      <w:pPr>
        <w:pStyle w:val="ad"/>
      </w:pPr>
      <w:r w:rsidRPr="00430D1E">
        <w:t>в) лактобактерии</w:t>
      </w:r>
    </w:p>
    <w:p w:rsidR="00430D1E" w:rsidRPr="00430D1E" w:rsidRDefault="00430D1E" w:rsidP="00430D1E">
      <w:pPr>
        <w:pStyle w:val="ad"/>
      </w:pPr>
      <w:r w:rsidRPr="00430D1E">
        <w:t>г) энтерококки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искусственном вскармливании в кишечнике ребенка преобладают</w:t>
      </w:r>
    </w:p>
    <w:p w:rsidR="00430D1E" w:rsidRPr="00430D1E" w:rsidRDefault="00430D1E" w:rsidP="00430D1E">
      <w:pPr>
        <w:pStyle w:val="ad"/>
      </w:pPr>
      <w:r w:rsidRPr="00430D1E">
        <w:t>а) бифидобактерии, лактобактерии</w:t>
      </w:r>
    </w:p>
    <w:p w:rsidR="00430D1E" w:rsidRPr="00430D1E" w:rsidRDefault="00430D1E" w:rsidP="00430D1E">
      <w:pPr>
        <w:pStyle w:val="ad"/>
      </w:pPr>
      <w:r w:rsidRPr="00430D1E">
        <w:t>б) кишечная палочка, энтерококки</w:t>
      </w:r>
    </w:p>
    <w:p w:rsidR="00430D1E" w:rsidRPr="00430D1E" w:rsidRDefault="00430D1E" w:rsidP="00430D1E">
      <w:pPr>
        <w:pStyle w:val="ad"/>
      </w:pPr>
      <w:r w:rsidRPr="00430D1E">
        <w:t>в) стафилококки, пневмококки</w:t>
      </w:r>
    </w:p>
    <w:p w:rsidR="00430D1E" w:rsidRPr="00430D1E" w:rsidRDefault="00430D1E" w:rsidP="00430D1E">
      <w:pPr>
        <w:pStyle w:val="ad"/>
      </w:pPr>
      <w:r w:rsidRPr="00430D1E">
        <w:t>г) протей, синегнойная палочка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Виды докорма грудного ребенка:</w:t>
      </w:r>
    </w:p>
    <w:p w:rsidR="00430D1E" w:rsidRPr="00430D1E" w:rsidRDefault="00430D1E" w:rsidP="00430D1E">
      <w:pPr>
        <w:pStyle w:val="ad"/>
      </w:pPr>
      <w:r w:rsidRPr="00430D1E">
        <w:t>а) адаптированная смесь</w:t>
      </w:r>
    </w:p>
    <w:p w:rsidR="00430D1E" w:rsidRPr="00430D1E" w:rsidRDefault="00430D1E" w:rsidP="00430D1E">
      <w:pPr>
        <w:pStyle w:val="ad"/>
      </w:pPr>
      <w:r w:rsidRPr="00430D1E">
        <w:t>б) каша</w:t>
      </w:r>
    </w:p>
    <w:p w:rsidR="00430D1E" w:rsidRPr="00430D1E" w:rsidRDefault="00430D1E" w:rsidP="00430D1E">
      <w:pPr>
        <w:pStyle w:val="ad"/>
      </w:pPr>
      <w:r w:rsidRPr="00430D1E">
        <w:t>в) овощное пюре</w:t>
      </w:r>
    </w:p>
    <w:p w:rsidR="00430D1E" w:rsidRPr="00430D1E" w:rsidRDefault="00430D1E" w:rsidP="00430D1E">
      <w:pPr>
        <w:pStyle w:val="ad"/>
      </w:pPr>
      <w:r w:rsidRPr="00430D1E">
        <w:t>г) творог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гипогалактии женщине рекомендуют</w:t>
      </w:r>
    </w:p>
    <w:p w:rsidR="00430D1E" w:rsidRPr="00430D1E" w:rsidRDefault="00430D1E" w:rsidP="00430D1E">
      <w:pPr>
        <w:pStyle w:val="ad"/>
      </w:pPr>
      <w:r w:rsidRPr="00430D1E">
        <w:t>а) ограничение жидкости</w:t>
      </w:r>
    </w:p>
    <w:p w:rsidR="00430D1E" w:rsidRPr="00430D1E" w:rsidRDefault="00430D1E" w:rsidP="00430D1E">
      <w:pPr>
        <w:pStyle w:val="ad"/>
      </w:pPr>
      <w:r w:rsidRPr="00430D1E">
        <w:t>б) ограничение белков</w:t>
      </w:r>
    </w:p>
    <w:p w:rsidR="00430D1E" w:rsidRPr="00430D1E" w:rsidRDefault="00430D1E" w:rsidP="00430D1E">
      <w:pPr>
        <w:pStyle w:val="ad"/>
      </w:pPr>
      <w:r w:rsidRPr="00430D1E">
        <w:t>в) прием жидкости за 20 минут до кормления</w:t>
      </w:r>
    </w:p>
    <w:p w:rsidR="00430D1E" w:rsidRPr="00430D1E" w:rsidRDefault="00430D1E" w:rsidP="00430D1E">
      <w:pPr>
        <w:pStyle w:val="ad"/>
      </w:pPr>
      <w:r w:rsidRPr="00430D1E">
        <w:t>г) прием пряностей за 20 минут до кормления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Показание для перевода ребенка на искусственное вскармливание</w:t>
      </w:r>
    </w:p>
    <w:p w:rsidR="00430D1E" w:rsidRPr="00430D1E" w:rsidRDefault="00430D1E" w:rsidP="00430D1E">
      <w:pPr>
        <w:pStyle w:val="ad"/>
      </w:pPr>
      <w:r w:rsidRPr="00430D1E">
        <w:t>а) самопроизвольное истечение молока</w:t>
      </w:r>
    </w:p>
    <w:p w:rsidR="00430D1E" w:rsidRPr="00430D1E" w:rsidRDefault="00430D1E" w:rsidP="00430D1E">
      <w:pPr>
        <w:pStyle w:val="ad"/>
      </w:pPr>
      <w:r w:rsidRPr="00430D1E">
        <w:t>б) отсутствие молока</w:t>
      </w:r>
    </w:p>
    <w:p w:rsidR="00430D1E" w:rsidRPr="00430D1E" w:rsidRDefault="00430D1E" w:rsidP="00430D1E">
      <w:pPr>
        <w:pStyle w:val="ad"/>
      </w:pPr>
      <w:r w:rsidRPr="00430D1E">
        <w:t>в) затруднение выделения молока</w:t>
      </w:r>
    </w:p>
    <w:p w:rsidR="00430D1E" w:rsidRPr="00430D1E" w:rsidRDefault="00430D1E" w:rsidP="00430D1E">
      <w:pPr>
        <w:pStyle w:val="ad"/>
      </w:pPr>
      <w:r w:rsidRPr="00430D1E">
        <w:t>г) быстрое поступление молока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Показание для введения докорма ребенку</w:t>
      </w:r>
    </w:p>
    <w:p w:rsidR="00430D1E" w:rsidRPr="00430D1E" w:rsidRDefault="00430D1E" w:rsidP="00430D1E">
      <w:pPr>
        <w:pStyle w:val="ad"/>
      </w:pPr>
      <w:r w:rsidRPr="00430D1E">
        <w:t>а) гипогалактия</w:t>
      </w:r>
    </w:p>
    <w:p w:rsidR="00430D1E" w:rsidRPr="00430D1E" w:rsidRDefault="00430D1E" w:rsidP="00430D1E">
      <w:pPr>
        <w:pStyle w:val="ad"/>
      </w:pPr>
      <w:r w:rsidRPr="00430D1E">
        <w:t>б) паратрофия</w:t>
      </w:r>
    </w:p>
    <w:p w:rsidR="00430D1E" w:rsidRPr="00430D1E" w:rsidRDefault="00430D1E" w:rsidP="00430D1E">
      <w:pPr>
        <w:pStyle w:val="ad"/>
      </w:pPr>
      <w:r w:rsidRPr="00430D1E">
        <w:t>в) срыгивание</w:t>
      </w:r>
    </w:p>
    <w:p w:rsidR="00430D1E" w:rsidRPr="00430D1E" w:rsidRDefault="00430D1E" w:rsidP="00430D1E">
      <w:pPr>
        <w:pStyle w:val="ad"/>
      </w:pPr>
      <w:r w:rsidRPr="00430D1E">
        <w:t>г) дисфагия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 адаптированным сладким молочным смесям относится:</w:t>
      </w:r>
    </w:p>
    <w:p w:rsidR="00430D1E" w:rsidRPr="00430D1E" w:rsidRDefault="00430D1E" w:rsidP="00430D1E">
      <w:pPr>
        <w:pStyle w:val="ad"/>
      </w:pPr>
      <w:r w:rsidRPr="00430D1E">
        <w:t>а) Бона</w:t>
      </w:r>
    </w:p>
    <w:p w:rsidR="00430D1E" w:rsidRPr="00430D1E" w:rsidRDefault="00430D1E" w:rsidP="00430D1E">
      <w:pPr>
        <w:pStyle w:val="ad"/>
      </w:pPr>
      <w:r w:rsidRPr="00430D1E">
        <w:t>б) Нарине</w:t>
      </w:r>
    </w:p>
    <w:p w:rsidR="00430D1E" w:rsidRPr="00430D1E" w:rsidRDefault="00430D1E" w:rsidP="00430D1E">
      <w:pPr>
        <w:pStyle w:val="ad"/>
      </w:pPr>
      <w:r w:rsidRPr="00430D1E">
        <w:t>в) 2/3 коровье молоко</w:t>
      </w:r>
    </w:p>
    <w:p w:rsidR="00430D1E" w:rsidRPr="00430D1E" w:rsidRDefault="00430D1E" w:rsidP="00430D1E">
      <w:pPr>
        <w:pStyle w:val="ad"/>
      </w:pPr>
      <w:r w:rsidRPr="00430D1E">
        <w:t>г) цельный кефир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 адаптированным кислым молочным смесям относится:</w:t>
      </w:r>
    </w:p>
    <w:p w:rsidR="00430D1E" w:rsidRPr="00430D1E" w:rsidRDefault="00430D1E" w:rsidP="00430D1E">
      <w:pPr>
        <w:pStyle w:val="ad"/>
      </w:pPr>
      <w:r w:rsidRPr="00430D1E">
        <w:t>а) цельный кефир</w:t>
      </w:r>
    </w:p>
    <w:p w:rsidR="00430D1E" w:rsidRPr="00430D1E" w:rsidRDefault="00430D1E" w:rsidP="00430D1E">
      <w:pPr>
        <w:pStyle w:val="ad"/>
      </w:pPr>
      <w:r w:rsidRPr="00430D1E">
        <w:t>б) Бифилакт</w:t>
      </w:r>
    </w:p>
    <w:p w:rsidR="00430D1E" w:rsidRPr="00430D1E" w:rsidRDefault="00430D1E" w:rsidP="00430D1E">
      <w:pPr>
        <w:pStyle w:val="ad"/>
      </w:pPr>
      <w:r w:rsidRPr="00430D1E">
        <w:t>в) Детолакт</w:t>
      </w:r>
    </w:p>
    <w:p w:rsidR="00430D1E" w:rsidRPr="00430D1E" w:rsidRDefault="00430D1E" w:rsidP="00430D1E">
      <w:pPr>
        <w:pStyle w:val="ad"/>
      </w:pPr>
      <w:r w:rsidRPr="00430D1E">
        <w:t>г) Симилак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Прикорм начинают вводить ребенку </w:t>
      </w:r>
    </w:p>
    <w:p w:rsidR="00430D1E" w:rsidRPr="00430D1E" w:rsidRDefault="00430D1E" w:rsidP="00430D1E">
      <w:pPr>
        <w:pStyle w:val="ad"/>
      </w:pPr>
      <w:r w:rsidRPr="00430D1E">
        <w:t>а) перед кормлением грудью</w:t>
      </w:r>
    </w:p>
    <w:p w:rsidR="00430D1E" w:rsidRPr="00430D1E" w:rsidRDefault="00430D1E" w:rsidP="00430D1E">
      <w:pPr>
        <w:pStyle w:val="ad"/>
      </w:pPr>
      <w:r w:rsidRPr="00430D1E">
        <w:t>б) после кормления грудью</w:t>
      </w:r>
    </w:p>
    <w:p w:rsidR="00430D1E" w:rsidRPr="00430D1E" w:rsidRDefault="00430D1E" w:rsidP="00430D1E">
      <w:pPr>
        <w:pStyle w:val="ad"/>
      </w:pPr>
      <w:r w:rsidRPr="00430D1E">
        <w:t>в) полностью заменяя одно кормление грудью</w:t>
      </w:r>
    </w:p>
    <w:p w:rsidR="00430D1E" w:rsidRPr="00430D1E" w:rsidRDefault="00430D1E" w:rsidP="00430D1E">
      <w:pPr>
        <w:pStyle w:val="ad"/>
      </w:pPr>
      <w:r w:rsidRPr="00430D1E">
        <w:t>г) между кормлениями грудью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Цель введения докорма ребенку - обеспечить</w:t>
      </w:r>
    </w:p>
    <w:p w:rsidR="00430D1E" w:rsidRPr="00430D1E" w:rsidRDefault="00430D1E" w:rsidP="00430D1E">
      <w:pPr>
        <w:pStyle w:val="ad"/>
      </w:pPr>
      <w:r w:rsidRPr="00430D1E">
        <w:lastRenderedPageBreak/>
        <w:t>а) недостающее количество питательных веществ</w:t>
      </w:r>
    </w:p>
    <w:p w:rsidR="00430D1E" w:rsidRPr="00430D1E" w:rsidRDefault="00430D1E" w:rsidP="00430D1E">
      <w:pPr>
        <w:pStyle w:val="ad"/>
      </w:pPr>
      <w:r w:rsidRPr="00430D1E">
        <w:t>б) увеличить поступление поваренной соли</w:t>
      </w:r>
    </w:p>
    <w:p w:rsidR="00430D1E" w:rsidRPr="00430D1E" w:rsidRDefault="00430D1E" w:rsidP="00430D1E">
      <w:pPr>
        <w:pStyle w:val="ad"/>
      </w:pPr>
      <w:r w:rsidRPr="00430D1E">
        <w:t>в) уменьшить поступление поваренной соли</w:t>
      </w:r>
    </w:p>
    <w:p w:rsidR="00430D1E" w:rsidRPr="00430D1E" w:rsidRDefault="00430D1E" w:rsidP="00430D1E">
      <w:pPr>
        <w:pStyle w:val="ad"/>
      </w:pPr>
      <w:r w:rsidRPr="00430D1E">
        <w:t>г) увеличить поступление жиров</w:t>
      </w:r>
    </w:p>
    <w:p w:rsidR="00430D1E" w:rsidRPr="00430D1E" w:rsidRDefault="00430D1E" w:rsidP="00430D1E">
      <w:pPr>
        <w:pStyle w:val="2"/>
        <w:rPr>
          <w:sz w:val="20"/>
        </w:rPr>
      </w:pPr>
      <w:bookmarkStart w:id="26" w:name="_Toc477517237"/>
      <w:bookmarkStart w:id="27" w:name="_Toc477663426"/>
      <w:bookmarkStart w:id="28" w:name="_Toc477762116"/>
      <w:bookmarkStart w:id="29" w:name="_Toc95539065"/>
      <w:bookmarkStart w:id="30" w:name="_Toc98224295"/>
      <w:r w:rsidRPr="00430D1E">
        <w:rPr>
          <w:sz w:val="20"/>
        </w:rPr>
        <w:t>Новорожденный и уход за ним</w:t>
      </w:r>
      <w:bookmarkEnd w:id="26"/>
      <w:bookmarkEnd w:id="27"/>
      <w:bookmarkEnd w:id="28"/>
      <w:bookmarkEnd w:id="29"/>
      <w:bookmarkEnd w:id="30"/>
    </w:p>
    <w:p w:rsidR="00430D1E" w:rsidRPr="00430D1E" w:rsidRDefault="00430D1E" w:rsidP="00430D1E">
      <w:pPr>
        <w:pStyle w:val="a"/>
        <w:numPr>
          <w:ilvl w:val="0"/>
          <w:numId w:val="14"/>
        </w:numPr>
      </w:pPr>
      <w:r w:rsidRPr="00430D1E">
        <w:t>Доношенным считается ребенок, родившийся при сроке беременности (в нед.)</w:t>
      </w:r>
    </w:p>
    <w:p w:rsidR="00430D1E" w:rsidRPr="00430D1E" w:rsidRDefault="00430D1E" w:rsidP="00430D1E">
      <w:pPr>
        <w:pStyle w:val="ad"/>
      </w:pPr>
      <w:r w:rsidRPr="00430D1E">
        <w:t>а) 28–30</w:t>
      </w:r>
    </w:p>
    <w:p w:rsidR="00430D1E" w:rsidRPr="00430D1E" w:rsidRDefault="00430D1E" w:rsidP="00430D1E">
      <w:pPr>
        <w:pStyle w:val="ad"/>
      </w:pPr>
      <w:r w:rsidRPr="00430D1E">
        <w:t>б) 32–34</w:t>
      </w:r>
    </w:p>
    <w:p w:rsidR="00430D1E" w:rsidRPr="00430D1E" w:rsidRDefault="00430D1E" w:rsidP="00430D1E">
      <w:pPr>
        <w:pStyle w:val="ad"/>
      </w:pPr>
      <w:r w:rsidRPr="00430D1E">
        <w:t>в) 35–37</w:t>
      </w:r>
    </w:p>
    <w:p w:rsidR="00430D1E" w:rsidRPr="00430D1E" w:rsidRDefault="00430D1E" w:rsidP="00430D1E">
      <w:pPr>
        <w:pStyle w:val="ad"/>
      </w:pPr>
      <w:r w:rsidRPr="00430D1E">
        <w:t>г) 38–42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Средняя масса тела доношенного новорожденного составляет (в г)</w:t>
      </w:r>
    </w:p>
    <w:p w:rsidR="00430D1E" w:rsidRPr="00430D1E" w:rsidRDefault="00430D1E" w:rsidP="00430D1E">
      <w:pPr>
        <w:pStyle w:val="ad"/>
      </w:pPr>
      <w:r w:rsidRPr="00430D1E">
        <w:t>а) 2000–2500</w:t>
      </w:r>
    </w:p>
    <w:p w:rsidR="00430D1E" w:rsidRPr="00430D1E" w:rsidRDefault="00430D1E" w:rsidP="00430D1E">
      <w:pPr>
        <w:pStyle w:val="ad"/>
      </w:pPr>
      <w:r w:rsidRPr="00430D1E">
        <w:t>б) 2500–3000</w:t>
      </w:r>
    </w:p>
    <w:p w:rsidR="00430D1E" w:rsidRPr="00430D1E" w:rsidRDefault="00430D1E" w:rsidP="00430D1E">
      <w:pPr>
        <w:pStyle w:val="ad"/>
      </w:pPr>
      <w:r w:rsidRPr="00430D1E">
        <w:t>в) 3000–3500</w:t>
      </w:r>
    </w:p>
    <w:p w:rsidR="00430D1E" w:rsidRPr="00430D1E" w:rsidRDefault="00430D1E" w:rsidP="00430D1E">
      <w:pPr>
        <w:pStyle w:val="ad"/>
      </w:pPr>
      <w:r w:rsidRPr="00430D1E">
        <w:t>г) 3500–4000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Средняя длина тела доношенного новорожденного составляет (в см)</w:t>
      </w:r>
    </w:p>
    <w:p w:rsidR="00430D1E" w:rsidRPr="00430D1E" w:rsidRDefault="00430D1E" w:rsidP="00430D1E">
      <w:pPr>
        <w:pStyle w:val="ad"/>
      </w:pPr>
      <w:r w:rsidRPr="00430D1E">
        <w:t>а) 42–45</w:t>
      </w:r>
    </w:p>
    <w:p w:rsidR="00430D1E" w:rsidRPr="00430D1E" w:rsidRDefault="00430D1E" w:rsidP="00430D1E">
      <w:pPr>
        <w:pStyle w:val="ad"/>
      </w:pPr>
      <w:r w:rsidRPr="00430D1E">
        <w:t>б) 46–49</w:t>
      </w:r>
    </w:p>
    <w:p w:rsidR="00430D1E" w:rsidRPr="00430D1E" w:rsidRDefault="00430D1E" w:rsidP="00430D1E">
      <w:pPr>
        <w:pStyle w:val="ad"/>
      </w:pPr>
      <w:r w:rsidRPr="00430D1E">
        <w:t>в) 50–52</w:t>
      </w:r>
    </w:p>
    <w:p w:rsidR="00430D1E" w:rsidRPr="00430D1E" w:rsidRDefault="00430D1E" w:rsidP="00430D1E">
      <w:pPr>
        <w:pStyle w:val="ad"/>
      </w:pPr>
      <w:r w:rsidRPr="00430D1E">
        <w:t>г) 55–59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Пуповинный остаток отпадает у доношенного новорожденного на сроке (день жизни)</w:t>
      </w:r>
    </w:p>
    <w:p w:rsidR="00430D1E" w:rsidRPr="00430D1E" w:rsidRDefault="00430D1E" w:rsidP="00430D1E">
      <w:pPr>
        <w:pStyle w:val="ad"/>
      </w:pPr>
      <w:r w:rsidRPr="00430D1E">
        <w:t>а) 1–2</w:t>
      </w:r>
    </w:p>
    <w:p w:rsidR="00430D1E" w:rsidRPr="00430D1E" w:rsidRDefault="00430D1E" w:rsidP="00430D1E">
      <w:pPr>
        <w:pStyle w:val="ad"/>
      </w:pPr>
      <w:r w:rsidRPr="00430D1E">
        <w:t>б) 3–4</w:t>
      </w:r>
    </w:p>
    <w:p w:rsidR="00430D1E" w:rsidRPr="00430D1E" w:rsidRDefault="00430D1E" w:rsidP="00430D1E">
      <w:pPr>
        <w:pStyle w:val="ad"/>
      </w:pPr>
      <w:r w:rsidRPr="00430D1E">
        <w:t>в) 4–5</w:t>
      </w:r>
    </w:p>
    <w:p w:rsidR="00430D1E" w:rsidRPr="00430D1E" w:rsidRDefault="00430D1E" w:rsidP="00430D1E">
      <w:pPr>
        <w:pStyle w:val="ad"/>
      </w:pPr>
      <w:r w:rsidRPr="00430D1E">
        <w:t>г) 6–7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Для профилактики офтальмобленнореи применяется раствор</w:t>
      </w:r>
    </w:p>
    <w:p w:rsidR="00430D1E" w:rsidRPr="00430D1E" w:rsidRDefault="00430D1E" w:rsidP="00430D1E">
      <w:pPr>
        <w:pStyle w:val="ad"/>
      </w:pPr>
      <w:r w:rsidRPr="00430D1E">
        <w:t>а) фурацилина</w:t>
      </w:r>
    </w:p>
    <w:p w:rsidR="00430D1E" w:rsidRPr="00430D1E" w:rsidRDefault="00430D1E" w:rsidP="00430D1E">
      <w:pPr>
        <w:pStyle w:val="ad"/>
      </w:pPr>
      <w:r w:rsidRPr="00430D1E">
        <w:t>б) хлорида натрия</w:t>
      </w:r>
    </w:p>
    <w:p w:rsidR="00430D1E" w:rsidRPr="00430D1E" w:rsidRDefault="00430D1E" w:rsidP="00430D1E">
      <w:pPr>
        <w:pStyle w:val="ad"/>
      </w:pPr>
      <w:r w:rsidRPr="00430D1E">
        <w:t>в) сульфацил-натрия</w:t>
      </w:r>
    </w:p>
    <w:p w:rsidR="00430D1E" w:rsidRPr="00430D1E" w:rsidRDefault="00430D1E" w:rsidP="00430D1E">
      <w:pPr>
        <w:pStyle w:val="ad"/>
      </w:pPr>
      <w:r w:rsidRPr="00430D1E">
        <w:t>г) полиглюкина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Первоначальная убыль массы тела новорожденного наблюдается в первые (дни жизни)</w:t>
      </w:r>
    </w:p>
    <w:p w:rsidR="00430D1E" w:rsidRPr="00430D1E" w:rsidRDefault="00430D1E" w:rsidP="00430D1E">
      <w:pPr>
        <w:pStyle w:val="ad"/>
      </w:pPr>
      <w:r w:rsidRPr="00430D1E">
        <w:t>а) 1–2</w:t>
      </w:r>
    </w:p>
    <w:p w:rsidR="00430D1E" w:rsidRPr="00430D1E" w:rsidRDefault="00430D1E" w:rsidP="00430D1E">
      <w:pPr>
        <w:pStyle w:val="ad"/>
      </w:pPr>
      <w:r w:rsidRPr="00430D1E">
        <w:t>б) 3–4</w:t>
      </w:r>
    </w:p>
    <w:p w:rsidR="00430D1E" w:rsidRPr="00430D1E" w:rsidRDefault="00430D1E" w:rsidP="00430D1E">
      <w:pPr>
        <w:pStyle w:val="ad"/>
      </w:pPr>
      <w:r w:rsidRPr="00430D1E">
        <w:t>в) 5–6</w:t>
      </w:r>
    </w:p>
    <w:p w:rsidR="00430D1E" w:rsidRPr="00430D1E" w:rsidRDefault="00430D1E" w:rsidP="00430D1E">
      <w:pPr>
        <w:pStyle w:val="ad"/>
      </w:pPr>
      <w:r w:rsidRPr="00430D1E">
        <w:t>г) 7–8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Физиологическое снижение массы тела новорожденного составляет до (в %)</w:t>
      </w:r>
    </w:p>
    <w:p w:rsidR="00430D1E" w:rsidRPr="00430D1E" w:rsidRDefault="00430D1E" w:rsidP="00430D1E">
      <w:pPr>
        <w:pStyle w:val="ad"/>
      </w:pPr>
      <w:r w:rsidRPr="00430D1E">
        <w:t>а) 10</w:t>
      </w:r>
    </w:p>
    <w:p w:rsidR="00430D1E" w:rsidRPr="00430D1E" w:rsidRDefault="00430D1E" w:rsidP="00430D1E">
      <w:pPr>
        <w:pStyle w:val="ad"/>
      </w:pPr>
      <w:r w:rsidRPr="00430D1E">
        <w:t>б) 20</w:t>
      </w:r>
    </w:p>
    <w:p w:rsidR="00430D1E" w:rsidRPr="00430D1E" w:rsidRDefault="00430D1E" w:rsidP="00430D1E">
      <w:pPr>
        <w:pStyle w:val="ad"/>
      </w:pPr>
      <w:r w:rsidRPr="00430D1E">
        <w:t>в) 30</w:t>
      </w:r>
    </w:p>
    <w:p w:rsidR="00430D1E" w:rsidRPr="00430D1E" w:rsidRDefault="00430D1E" w:rsidP="00430D1E">
      <w:pPr>
        <w:pStyle w:val="ad"/>
      </w:pPr>
      <w:r w:rsidRPr="00430D1E">
        <w:t>г) 40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Продолжительность физиологической эритемы у новорожденного составляет (дни)</w:t>
      </w:r>
    </w:p>
    <w:p w:rsidR="00430D1E" w:rsidRPr="00430D1E" w:rsidRDefault="00430D1E" w:rsidP="00430D1E">
      <w:pPr>
        <w:pStyle w:val="ad"/>
      </w:pPr>
      <w:r w:rsidRPr="00430D1E">
        <w:t>а) 1–2</w:t>
      </w:r>
    </w:p>
    <w:p w:rsidR="00430D1E" w:rsidRPr="00430D1E" w:rsidRDefault="00430D1E" w:rsidP="00430D1E">
      <w:pPr>
        <w:pStyle w:val="ad"/>
      </w:pPr>
      <w:r w:rsidRPr="00430D1E">
        <w:t>б) 3–4</w:t>
      </w:r>
    </w:p>
    <w:p w:rsidR="00430D1E" w:rsidRPr="00430D1E" w:rsidRDefault="00430D1E" w:rsidP="00430D1E">
      <w:pPr>
        <w:pStyle w:val="ad"/>
      </w:pPr>
      <w:r w:rsidRPr="00430D1E">
        <w:t>в) 5–6</w:t>
      </w:r>
    </w:p>
    <w:p w:rsidR="00430D1E" w:rsidRPr="00430D1E" w:rsidRDefault="00430D1E" w:rsidP="00430D1E">
      <w:pPr>
        <w:pStyle w:val="ad"/>
      </w:pPr>
      <w:r w:rsidRPr="00430D1E">
        <w:t>г) 7–8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Половой криз у новорожденного проявляется</w:t>
      </w:r>
    </w:p>
    <w:p w:rsidR="00430D1E" w:rsidRPr="00430D1E" w:rsidRDefault="00430D1E" w:rsidP="00430D1E">
      <w:pPr>
        <w:pStyle w:val="ad"/>
      </w:pPr>
      <w:r w:rsidRPr="00430D1E">
        <w:t>а) повышением температуры тела</w:t>
      </w:r>
    </w:p>
    <w:p w:rsidR="00430D1E" w:rsidRPr="00430D1E" w:rsidRDefault="00430D1E" w:rsidP="00430D1E">
      <w:pPr>
        <w:pStyle w:val="ad"/>
      </w:pPr>
      <w:r w:rsidRPr="00430D1E">
        <w:t>б) увеличением массы тела</w:t>
      </w:r>
    </w:p>
    <w:p w:rsidR="00430D1E" w:rsidRPr="00430D1E" w:rsidRDefault="00430D1E" w:rsidP="00430D1E">
      <w:pPr>
        <w:pStyle w:val="ad"/>
      </w:pPr>
      <w:r w:rsidRPr="00430D1E">
        <w:t>в) увеличением грудных желез</w:t>
      </w:r>
    </w:p>
    <w:p w:rsidR="00430D1E" w:rsidRPr="00430D1E" w:rsidRDefault="00430D1E" w:rsidP="00430D1E">
      <w:pPr>
        <w:pStyle w:val="ad"/>
      </w:pPr>
      <w:r w:rsidRPr="00430D1E">
        <w:t>г) снижением температуры тела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Проявления полового криза у новорожденного исчезают через</w:t>
      </w:r>
    </w:p>
    <w:p w:rsidR="00430D1E" w:rsidRPr="00430D1E" w:rsidRDefault="00430D1E" w:rsidP="00430D1E">
      <w:pPr>
        <w:pStyle w:val="ad"/>
      </w:pPr>
      <w:r w:rsidRPr="00430D1E">
        <w:t>а) 2–3 дня</w:t>
      </w:r>
    </w:p>
    <w:p w:rsidR="00430D1E" w:rsidRPr="00430D1E" w:rsidRDefault="00430D1E" w:rsidP="00430D1E">
      <w:pPr>
        <w:pStyle w:val="ad"/>
      </w:pPr>
      <w:r w:rsidRPr="00430D1E">
        <w:t>б) 1-2  недели</w:t>
      </w:r>
    </w:p>
    <w:p w:rsidR="00430D1E" w:rsidRPr="00430D1E" w:rsidRDefault="00430D1E" w:rsidP="00430D1E">
      <w:pPr>
        <w:pStyle w:val="ad"/>
      </w:pPr>
      <w:r w:rsidRPr="00430D1E">
        <w:t>в) 5–6 дней</w:t>
      </w:r>
    </w:p>
    <w:p w:rsidR="00430D1E" w:rsidRPr="00430D1E" w:rsidRDefault="00430D1E" w:rsidP="00430D1E">
      <w:pPr>
        <w:pStyle w:val="ad"/>
      </w:pPr>
      <w:r w:rsidRPr="00430D1E">
        <w:t>г) 5–6 недель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Физиологическая желтуха у доношенного новорожденного исчезает на сроке (дни жизни)</w:t>
      </w:r>
    </w:p>
    <w:p w:rsidR="00430D1E" w:rsidRPr="00430D1E" w:rsidRDefault="00430D1E" w:rsidP="00430D1E">
      <w:pPr>
        <w:pStyle w:val="ad"/>
      </w:pPr>
      <w:r w:rsidRPr="00430D1E">
        <w:t>а) 2-7</w:t>
      </w:r>
    </w:p>
    <w:p w:rsidR="00430D1E" w:rsidRPr="00430D1E" w:rsidRDefault="00430D1E" w:rsidP="00430D1E">
      <w:pPr>
        <w:pStyle w:val="ad"/>
      </w:pPr>
      <w:r w:rsidRPr="00430D1E">
        <w:lastRenderedPageBreak/>
        <w:t>б) 7-14</w:t>
      </w:r>
    </w:p>
    <w:p w:rsidR="00430D1E" w:rsidRPr="00430D1E" w:rsidRDefault="00430D1E" w:rsidP="00430D1E">
      <w:pPr>
        <w:pStyle w:val="ad"/>
      </w:pPr>
      <w:r w:rsidRPr="00430D1E">
        <w:t>в) 14-28</w:t>
      </w:r>
    </w:p>
    <w:p w:rsidR="00430D1E" w:rsidRPr="00430D1E" w:rsidRDefault="00430D1E" w:rsidP="00430D1E">
      <w:pPr>
        <w:pStyle w:val="ad"/>
      </w:pPr>
      <w:r w:rsidRPr="00430D1E">
        <w:t>г) 28-35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 xml:space="preserve">Температура воздуха в палате новорожденных должна быть (в </w:t>
      </w:r>
      <w:r w:rsidRPr="00430D1E">
        <w:sym w:font="Symbol" w:char="F0B0"/>
      </w:r>
      <w:r w:rsidRPr="00430D1E">
        <w:t>С)</w:t>
      </w:r>
    </w:p>
    <w:p w:rsidR="00430D1E" w:rsidRPr="00430D1E" w:rsidRDefault="00430D1E" w:rsidP="00430D1E">
      <w:pPr>
        <w:pStyle w:val="ad"/>
      </w:pPr>
      <w:r w:rsidRPr="00430D1E">
        <w:t>а) 18–19</w:t>
      </w:r>
    </w:p>
    <w:p w:rsidR="00430D1E" w:rsidRPr="00430D1E" w:rsidRDefault="00430D1E" w:rsidP="00430D1E">
      <w:pPr>
        <w:pStyle w:val="ad"/>
      </w:pPr>
      <w:r w:rsidRPr="00430D1E">
        <w:t>б) 20–21</w:t>
      </w:r>
    </w:p>
    <w:p w:rsidR="00430D1E" w:rsidRPr="00430D1E" w:rsidRDefault="00430D1E" w:rsidP="00430D1E">
      <w:pPr>
        <w:pStyle w:val="ad"/>
      </w:pPr>
      <w:r w:rsidRPr="00430D1E">
        <w:t>в) 22–23</w:t>
      </w:r>
    </w:p>
    <w:p w:rsidR="00430D1E" w:rsidRPr="00430D1E" w:rsidRDefault="00430D1E" w:rsidP="00430D1E">
      <w:pPr>
        <w:pStyle w:val="ad"/>
      </w:pPr>
      <w:r w:rsidRPr="00430D1E">
        <w:t>г) 24–25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Для профилактики опрелостей складки кожи новорожденного обрабатывают</w:t>
      </w:r>
    </w:p>
    <w:p w:rsidR="00430D1E" w:rsidRPr="00430D1E" w:rsidRDefault="00430D1E" w:rsidP="00430D1E">
      <w:pPr>
        <w:pStyle w:val="ad"/>
      </w:pPr>
      <w:r w:rsidRPr="00430D1E">
        <w:t>а) стерильным растительным маслом</w:t>
      </w:r>
    </w:p>
    <w:p w:rsidR="00430D1E" w:rsidRPr="00430D1E" w:rsidRDefault="00430D1E" w:rsidP="00430D1E">
      <w:pPr>
        <w:pStyle w:val="ad"/>
      </w:pPr>
      <w:r w:rsidRPr="00430D1E">
        <w:t>б) физраствором</w:t>
      </w:r>
    </w:p>
    <w:p w:rsidR="00430D1E" w:rsidRPr="00430D1E" w:rsidRDefault="00430D1E" w:rsidP="00430D1E">
      <w:pPr>
        <w:pStyle w:val="ad"/>
      </w:pPr>
      <w:r w:rsidRPr="00430D1E">
        <w:t>в) раствором фурацилина</w:t>
      </w:r>
    </w:p>
    <w:p w:rsidR="00430D1E" w:rsidRPr="00430D1E" w:rsidRDefault="00430D1E" w:rsidP="00430D1E">
      <w:pPr>
        <w:pStyle w:val="ad"/>
      </w:pPr>
      <w:r w:rsidRPr="00430D1E">
        <w:t>г) раствором полиглюкина</w:t>
      </w:r>
    </w:p>
    <w:p w:rsidR="00430D1E" w:rsidRPr="00430D1E" w:rsidRDefault="00430D1E" w:rsidP="00430D1E">
      <w:pPr>
        <w:pStyle w:val="a"/>
        <w:numPr>
          <w:ilvl w:val="0"/>
          <w:numId w:val="14"/>
        </w:numPr>
        <w:spacing w:before="100"/>
        <w:ind w:left="357" w:hanging="357"/>
      </w:pPr>
      <w:r w:rsidRPr="00430D1E">
        <w:t>Пуповинный остаток у новорожденного ежедневно обрабатывают раствором</w:t>
      </w:r>
    </w:p>
    <w:p w:rsidR="00430D1E" w:rsidRPr="00430D1E" w:rsidRDefault="00430D1E" w:rsidP="00430D1E">
      <w:pPr>
        <w:pStyle w:val="ad"/>
      </w:pPr>
      <w:r w:rsidRPr="00430D1E">
        <w:t>а) 70% этилового спирта, 5% калия перманганата</w:t>
      </w:r>
    </w:p>
    <w:p w:rsidR="00430D1E" w:rsidRPr="00430D1E" w:rsidRDefault="00430D1E" w:rsidP="00430D1E">
      <w:pPr>
        <w:pStyle w:val="ad"/>
      </w:pPr>
      <w:r w:rsidRPr="00430D1E">
        <w:t>б) 70% этилового спирта, 5% йода</w:t>
      </w:r>
    </w:p>
    <w:p w:rsidR="00430D1E" w:rsidRPr="00430D1E" w:rsidRDefault="00430D1E" w:rsidP="00430D1E">
      <w:pPr>
        <w:pStyle w:val="ad"/>
      </w:pPr>
      <w:r w:rsidRPr="00430D1E">
        <w:t>в) 90% этилового спирта, 3% калия перманганата</w:t>
      </w:r>
    </w:p>
    <w:p w:rsidR="00430D1E" w:rsidRPr="00430D1E" w:rsidRDefault="00430D1E" w:rsidP="00430D1E">
      <w:pPr>
        <w:pStyle w:val="ad"/>
      </w:pPr>
      <w:r w:rsidRPr="00430D1E">
        <w:t>г) 90% этилового спирта, 3% йода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Пупочную ранку у новорожденного обрабатывают раствором</w:t>
      </w:r>
    </w:p>
    <w:p w:rsidR="00430D1E" w:rsidRPr="00430D1E" w:rsidRDefault="00430D1E" w:rsidP="00430D1E">
      <w:pPr>
        <w:pStyle w:val="ad"/>
      </w:pPr>
      <w:r w:rsidRPr="00430D1E">
        <w:t>а) 2% бикарбоната натрия</w:t>
      </w:r>
    </w:p>
    <w:p w:rsidR="00430D1E" w:rsidRPr="00430D1E" w:rsidRDefault="00430D1E" w:rsidP="00430D1E">
      <w:pPr>
        <w:pStyle w:val="ad"/>
      </w:pPr>
      <w:r w:rsidRPr="00430D1E">
        <w:t>б) 3% перекиси водорода</w:t>
      </w:r>
    </w:p>
    <w:p w:rsidR="00430D1E" w:rsidRPr="00430D1E" w:rsidRDefault="00430D1E" w:rsidP="00430D1E">
      <w:pPr>
        <w:pStyle w:val="ad"/>
      </w:pPr>
      <w:r w:rsidRPr="00430D1E">
        <w:t>в) 5% йода</w:t>
      </w:r>
    </w:p>
    <w:p w:rsidR="00430D1E" w:rsidRPr="00430D1E" w:rsidRDefault="00430D1E" w:rsidP="00430D1E">
      <w:pPr>
        <w:pStyle w:val="ad"/>
      </w:pPr>
      <w:r w:rsidRPr="00430D1E">
        <w:t>г) 5% хлорида натрия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очищения носовых ходов здорового новорожденного используют</w:t>
      </w:r>
    </w:p>
    <w:p w:rsidR="00430D1E" w:rsidRPr="00430D1E" w:rsidRDefault="00430D1E" w:rsidP="00430D1E">
      <w:pPr>
        <w:pStyle w:val="ad"/>
      </w:pPr>
      <w:r w:rsidRPr="00430D1E">
        <w:t>а) ватные жгутики, смазанные стерильным маслом</w:t>
      </w:r>
    </w:p>
    <w:p w:rsidR="00430D1E" w:rsidRPr="00430D1E" w:rsidRDefault="00430D1E" w:rsidP="00430D1E">
      <w:pPr>
        <w:pStyle w:val="ad"/>
      </w:pPr>
      <w:r w:rsidRPr="00430D1E">
        <w:t xml:space="preserve">б) ватные жгутики с фурацилином </w:t>
      </w:r>
    </w:p>
    <w:p w:rsidR="00430D1E" w:rsidRPr="00430D1E" w:rsidRDefault="00430D1E" w:rsidP="00430D1E">
      <w:pPr>
        <w:pStyle w:val="ad"/>
      </w:pPr>
      <w:r w:rsidRPr="00430D1E">
        <w:t>в) ватные жгутики с детским кремом</w:t>
      </w:r>
    </w:p>
    <w:p w:rsidR="00430D1E" w:rsidRPr="00430D1E" w:rsidRDefault="00430D1E" w:rsidP="00430D1E">
      <w:pPr>
        <w:pStyle w:val="ad"/>
      </w:pPr>
      <w:r w:rsidRPr="00430D1E">
        <w:t>г) сухие ватные жгутики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очищения наружных слуховых проходов у детей раннего возраста используют</w:t>
      </w:r>
    </w:p>
    <w:p w:rsidR="00430D1E" w:rsidRPr="00430D1E" w:rsidRDefault="00430D1E" w:rsidP="00430D1E">
      <w:pPr>
        <w:pStyle w:val="ad"/>
      </w:pPr>
      <w:r w:rsidRPr="00430D1E">
        <w:t>а) сухие ватные жгутики</w:t>
      </w:r>
    </w:p>
    <w:p w:rsidR="00430D1E" w:rsidRPr="00430D1E" w:rsidRDefault="00430D1E" w:rsidP="00430D1E">
      <w:pPr>
        <w:pStyle w:val="ad"/>
      </w:pPr>
      <w:r w:rsidRPr="00430D1E">
        <w:t>б) жгутики, смазанные стерильным маслом</w:t>
      </w:r>
    </w:p>
    <w:p w:rsidR="00430D1E" w:rsidRPr="00430D1E" w:rsidRDefault="00430D1E" w:rsidP="00430D1E">
      <w:pPr>
        <w:pStyle w:val="ad"/>
      </w:pPr>
      <w:r w:rsidRPr="00430D1E">
        <w:t>в) ватные шарики</w:t>
      </w:r>
    </w:p>
    <w:p w:rsidR="00430D1E" w:rsidRPr="00430D1E" w:rsidRDefault="00430D1E" w:rsidP="00430D1E">
      <w:pPr>
        <w:pStyle w:val="ad"/>
      </w:pPr>
      <w:r w:rsidRPr="00430D1E">
        <w:t>г) марлевые шарики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Полость рта здоровому новорожденному обрабатывают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 ватным шариком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ватно-марлевым шариком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марлевым шариком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не обрабатывают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Температура воды для первой гигиенической ванной здоровому новорожденному составляет (в </w:t>
      </w:r>
      <w:r w:rsidRPr="00430D1E">
        <w:sym w:font="Symbol" w:char="F0B0"/>
      </w:r>
      <w:r w:rsidRPr="00430D1E">
        <w:t>С)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25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30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37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гигиенической ванны для новорожденного составляет (в мин.)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1–4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5–7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8–11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12–15</w:t>
      </w:r>
    </w:p>
    <w:p w:rsidR="00430D1E" w:rsidRPr="00430D1E" w:rsidRDefault="00430D1E" w:rsidP="00430D1E">
      <w:pPr>
        <w:pStyle w:val="1"/>
        <w:rPr>
          <w:sz w:val="22"/>
          <w:szCs w:val="22"/>
        </w:rPr>
      </w:pPr>
      <w:bookmarkStart w:id="31" w:name="_Toc477517238"/>
      <w:bookmarkStart w:id="32" w:name="_Toc477663427"/>
      <w:bookmarkStart w:id="33" w:name="_Toc477762117"/>
      <w:bookmarkStart w:id="34" w:name="_Toc95539066"/>
      <w:bookmarkStart w:id="35" w:name="_Toc98224296"/>
      <w:r w:rsidRPr="00430D1E">
        <w:rPr>
          <w:sz w:val="22"/>
          <w:szCs w:val="22"/>
        </w:rPr>
        <w:t>ОРГАНИЗАЦИЯ УХОДА ЗА БОЛЬНЫМИ ДЕТЬМИ</w:t>
      </w:r>
      <w:bookmarkEnd w:id="31"/>
      <w:bookmarkEnd w:id="32"/>
      <w:bookmarkEnd w:id="33"/>
      <w:bookmarkEnd w:id="34"/>
      <w:bookmarkEnd w:id="35"/>
    </w:p>
    <w:p w:rsidR="00430D1E" w:rsidRPr="00430D1E" w:rsidRDefault="00430D1E" w:rsidP="00430D1E">
      <w:pPr>
        <w:pStyle w:val="2"/>
        <w:spacing w:before="0"/>
        <w:rPr>
          <w:sz w:val="20"/>
        </w:rPr>
      </w:pPr>
      <w:bookmarkStart w:id="36" w:name="_Toc477517239"/>
      <w:bookmarkStart w:id="37" w:name="_Toc477663428"/>
      <w:bookmarkStart w:id="38" w:name="_Toc477762118"/>
      <w:bookmarkStart w:id="39" w:name="_Toc95539067"/>
      <w:bookmarkStart w:id="40" w:name="_Toc98224297"/>
      <w:bookmarkStart w:id="41" w:name="_Toc473288960"/>
      <w:bookmarkEnd w:id="10"/>
      <w:r w:rsidRPr="00430D1E">
        <w:rPr>
          <w:sz w:val="20"/>
        </w:rPr>
        <w:t>Болезни детей раннего возраста</w:t>
      </w:r>
      <w:bookmarkEnd w:id="36"/>
      <w:bookmarkEnd w:id="37"/>
      <w:bookmarkEnd w:id="38"/>
      <w:bookmarkEnd w:id="39"/>
      <w:bookmarkEnd w:id="40"/>
    </w:p>
    <w:p w:rsidR="00430D1E" w:rsidRPr="00430D1E" w:rsidRDefault="00430D1E" w:rsidP="00430D1E">
      <w:pPr>
        <w:pStyle w:val="3"/>
        <w:rPr>
          <w:sz w:val="20"/>
        </w:rPr>
      </w:pPr>
      <w:bookmarkStart w:id="42" w:name="_Toc477517240"/>
      <w:bookmarkStart w:id="43" w:name="_Toc477663429"/>
      <w:bookmarkStart w:id="44" w:name="_Toc477762119"/>
      <w:bookmarkStart w:id="45" w:name="_Toc95539068"/>
      <w:bookmarkStart w:id="46" w:name="_Toc98224298"/>
      <w:r w:rsidRPr="00430D1E">
        <w:rPr>
          <w:sz w:val="20"/>
        </w:rPr>
        <w:t>Недоношенные дети</w:t>
      </w:r>
      <w:bookmarkEnd w:id="42"/>
      <w:bookmarkEnd w:id="43"/>
      <w:bookmarkEnd w:id="44"/>
      <w:bookmarkEnd w:id="45"/>
      <w:bookmarkEnd w:id="46"/>
    </w:p>
    <w:p w:rsidR="00430D1E" w:rsidRPr="00430D1E" w:rsidRDefault="00430D1E" w:rsidP="00430D1E">
      <w:pPr>
        <w:pStyle w:val="a"/>
        <w:numPr>
          <w:ilvl w:val="0"/>
          <w:numId w:val="20"/>
        </w:numPr>
      </w:pPr>
      <w:r w:rsidRPr="00430D1E">
        <w:t>Недоношенным является ребенок, родившийся при сроке гестации  (нед.)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40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39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38</w:t>
      </w:r>
    </w:p>
    <w:p w:rsidR="00430D1E" w:rsidRPr="00430D1E" w:rsidRDefault="00430D1E" w:rsidP="00430D1E">
      <w:pPr>
        <w:pStyle w:val="ad"/>
      </w:pPr>
      <w:r w:rsidRPr="00430D1E">
        <w:t>г) 37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Недоношенным является ребенок, родившийся с массой тела менее (г)</w:t>
      </w:r>
    </w:p>
    <w:p w:rsidR="00430D1E" w:rsidRPr="00430D1E" w:rsidRDefault="00430D1E" w:rsidP="00430D1E">
      <w:pPr>
        <w:pStyle w:val="ad"/>
      </w:pPr>
      <w:r w:rsidRPr="00430D1E">
        <w:t>а) 2000</w:t>
      </w:r>
    </w:p>
    <w:p w:rsidR="00430D1E" w:rsidRPr="00430D1E" w:rsidRDefault="00430D1E" w:rsidP="00430D1E">
      <w:pPr>
        <w:pStyle w:val="ad"/>
      </w:pPr>
      <w:r w:rsidRPr="00430D1E">
        <w:lastRenderedPageBreak/>
        <w:t>б) 2300</w:t>
      </w:r>
    </w:p>
    <w:p w:rsidR="00430D1E" w:rsidRPr="00430D1E" w:rsidRDefault="00430D1E" w:rsidP="00430D1E">
      <w:pPr>
        <w:pStyle w:val="ad"/>
      </w:pPr>
      <w:r w:rsidRPr="00430D1E">
        <w:t>в) 2500</w:t>
      </w:r>
    </w:p>
    <w:p w:rsidR="00430D1E" w:rsidRPr="00430D1E" w:rsidRDefault="00430D1E" w:rsidP="00430D1E">
      <w:pPr>
        <w:pStyle w:val="ad"/>
      </w:pPr>
      <w:r w:rsidRPr="00430D1E">
        <w:t>г) 2700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Недоношенным является ребенок, родившийся с длиной тела менее (см)</w:t>
      </w:r>
    </w:p>
    <w:p w:rsidR="00430D1E" w:rsidRPr="00430D1E" w:rsidRDefault="00430D1E" w:rsidP="00430D1E">
      <w:pPr>
        <w:pStyle w:val="ad"/>
      </w:pPr>
      <w:r w:rsidRPr="00430D1E">
        <w:t>а) 43</w:t>
      </w:r>
    </w:p>
    <w:p w:rsidR="00430D1E" w:rsidRPr="00430D1E" w:rsidRDefault="00430D1E" w:rsidP="00430D1E">
      <w:pPr>
        <w:pStyle w:val="ad"/>
      </w:pPr>
      <w:r w:rsidRPr="00430D1E">
        <w:t>б) 45</w:t>
      </w:r>
    </w:p>
    <w:p w:rsidR="00430D1E" w:rsidRPr="00430D1E" w:rsidRDefault="00430D1E" w:rsidP="00430D1E">
      <w:pPr>
        <w:pStyle w:val="ad"/>
      </w:pPr>
      <w:r w:rsidRPr="00430D1E">
        <w:t>в) 47</w:t>
      </w:r>
    </w:p>
    <w:p w:rsidR="00430D1E" w:rsidRPr="00430D1E" w:rsidRDefault="00430D1E" w:rsidP="00430D1E">
      <w:pPr>
        <w:pStyle w:val="ad"/>
      </w:pPr>
      <w:r w:rsidRPr="00430D1E">
        <w:t>г) 49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Срок гестации недоношенности первой степени (нед.)</w:t>
      </w:r>
    </w:p>
    <w:p w:rsidR="00430D1E" w:rsidRPr="00430D1E" w:rsidRDefault="00430D1E" w:rsidP="00430D1E">
      <w:pPr>
        <w:pStyle w:val="ad"/>
      </w:pPr>
      <w:r w:rsidRPr="00430D1E">
        <w:t>а) 35-37</w:t>
      </w:r>
    </w:p>
    <w:p w:rsidR="00430D1E" w:rsidRPr="00430D1E" w:rsidRDefault="00430D1E" w:rsidP="00430D1E">
      <w:pPr>
        <w:pStyle w:val="ad"/>
      </w:pPr>
      <w:r w:rsidRPr="00430D1E">
        <w:t>б) 34-32</w:t>
      </w:r>
    </w:p>
    <w:p w:rsidR="00430D1E" w:rsidRPr="00430D1E" w:rsidRDefault="00430D1E" w:rsidP="00430D1E">
      <w:pPr>
        <w:pStyle w:val="ad"/>
      </w:pPr>
      <w:r w:rsidRPr="00430D1E">
        <w:t>в) 31-29</w:t>
      </w:r>
    </w:p>
    <w:p w:rsidR="00430D1E" w:rsidRPr="00430D1E" w:rsidRDefault="00430D1E" w:rsidP="00430D1E">
      <w:pPr>
        <w:pStyle w:val="ad"/>
      </w:pPr>
      <w:r w:rsidRPr="00430D1E">
        <w:t>г)  менее 29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Срок гестации недоношенности </w:t>
      </w:r>
      <w:r w:rsidRPr="00430D1E">
        <w:rPr>
          <w:lang w:val="en-US"/>
        </w:rPr>
        <w:t>III</w:t>
      </w:r>
      <w:r w:rsidRPr="00430D1E">
        <w:t xml:space="preserve"> степени  (нед.)</w:t>
      </w:r>
    </w:p>
    <w:p w:rsidR="00430D1E" w:rsidRPr="00430D1E" w:rsidRDefault="00430D1E" w:rsidP="00430D1E">
      <w:pPr>
        <w:pStyle w:val="ad"/>
      </w:pPr>
      <w:r w:rsidRPr="00430D1E">
        <w:t>а) менее 29</w:t>
      </w:r>
    </w:p>
    <w:p w:rsidR="00430D1E" w:rsidRPr="00430D1E" w:rsidRDefault="00430D1E" w:rsidP="00430D1E">
      <w:pPr>
        <w:pStyle w:val="ad"/>
      </w:pPr>
      <w:r w:rsidRPr="00430D1E">
        <w:t>б) 31-29</w:t>
      </w:r>
    </w:p>
    <w:p w:rsidR="00430D1E" w:rsidRPr="00430D1E" w:rsidRDefault="00430D1E" w:rsidP="00430D1E">
      <w:pPr>
        <w:pStyle w:val="ad"/>
      </w:pPr>
      <w:r w:rsidRPr="00430D1E">
        <w:t xml:space="preserve">в) 34-32 </w:t>
      </w:r>
    </w:p>
    <w:p w:rsidR="00430D1E" w:rsidRPr="00430D1E" w:rsidRDefault="00430D1E" w:rsidP="00430D1E">
      <w:pPr>
        <w:pStyle w:val="ad"/>
      </w:pPr>
      <w:r w:rsidRPr="00430D1E">
        <w:t>г) 35-37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Признак доношенности новорожденного</w:t>
      </w:r>
    </w:p>
    <w:p w:rsidR="00430D1E" w:rsidRPr="00430D1E" w:rsidRDefault="00430D1E" w:rsidP="00430D1E">
      <w:pPr>
        <w:pStyle w:val="ad"/>
      </w:pPr>
      <w:r w:rsidRPr="00430D1E">
        <w:t>а) ушные раковины мягкие</w:t>
      </w:r>
    </w:p>
    <w:p w:rsidR="00430D1E" w:rsidRPr="00430D1E" w:rsidRDefault="00430D1E" w:rsidP="00430D1E">
      <w:pPr>
        <w:pStyle w:val="ad"/>
      </w:pPr>
      <w:r w:rsidRPr="00430D1E">
        <w:t>б) ушные раковины упругие</w:t>
      </w:r>
    </w:p>
    <w:p w:rsidR="00430D1E" w:rsidRPr="00430D1E" w:rsidRDefault="00430D1E" w:rsidP="00430D1E">
      <w:pPr>
        <w:pStyle w:val="ad"/>
      </w:pPr>
      <w:r w:rsidRPr="00430D1E">
        <w:t>в) имеются густые пушковые волосы</w:t>
      </w:r>
    </w:p>
    <w:p w:rsidR="00430D1E" w:rsidRPr="00430D1E" w:rsidRDefault="00430D1E" w:rsidP="00430D1E">
      <w:pPr>
        <w:pStyle w:val="ad"/>
      </w:pPr>
      <w:r w:rsidRPr="00430D1E">
        <w:t>г) половая щель зияет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У недоношенного новорожденного отмечается</w:t>
      </w:r>
    </w:p>
    <w:p w:rsidR="00430D1E" w:rsidRPr="00430D1E" w:rsidRDefault="00430D1E" w:rsidP="00430D1E">
      <w:pPr>
        <w:pStyle w:val="ad"/>
      </w:pPr>
      <w:r w:rsidRPr="00430D1E">
        <w:t>а) громкий крик</w:t>
      </w:r>
    </w:p>
    <w:p w:rsidR="00430D1E" w:rsidRPr="00430D1E" w:rsidRDefault="00430D1E" w:rsidP="00430D1E">
      <w:pPr>
        <w:pStyle w:val="ad"/>
      </w:pPr>
      <w:r w:rsidRPr="00430D1E">
        <w:t>б) мышечный гипертонус</w:t>
      </w:r>
    </w:p>
    <w:p w:rsidR="00430D1E" w:rsidRPr="00430D1E" w:rsidRDefault="00430D1E" w:rsidP="00430D1E">
      <w:pPr>
        <w:pStyle w:val="ad"/>
      </w:pPr>
      <w:r w:rsidRPr="00430D1E">
        <w:t>в) мышечная гипотония</w:t>
      </w:r>
    </w:p>
    <w:p w:rsidR="00430D1E" w:rsidRPr="00430D1E" w:rsidRDefault="00430D1E" w:rsidP="00430D1E">
      <w:pPr>
        <w:pStyle w:val="ad"/>
      </w:pPr>
      <w:r w:rsidRPr="00430D1E">
        <w:t>г) спонтанная двигательная активность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Причина гипотермии у недоношенных новорожденных</w:t>
      </w:r>
    </w:p>
    <w:p w:rsidR="00430D1E" w:rsidRPr="00430D1E" w:rsidRDefault="00430D1E" w:rsidP="00430D1E">
      <w:pPr>
        <w:pStyle w:val="ad"/>
      </w:pPr>
      <w:r w:rsidRPr="00430D1E">
        <w:t>а) низкое содержание бурого жира</w:t>
      </w:r>
    </w:p>
    <w:p w:rsidR="00430D1E" w:rsidRPr="00430D1E" w:rsidRDefault="00430D1E" w:rsidP="00430D1E">
      <w:pPr>
        <w:pStyle w:val="ad"/>
      </w:pPr>
      <w:r w:rsidRPr="00430D1E">
        <w:t>б) высокое содержание бурого жира</w:t>
      </w:r>
    </w:p>
    <w:p w:rsidR="00430D1E" w:rsidRPr="00430D1E" w:rsidRDefault="00430D1E" w:rsidP="00430D1E">
      <w:pPr>
        <w:pStyle w:val="ad"/>
      </w:pPr>
      <w:r w:rsidRPr="00430D1E">
        <w:t>в) увеличение теплопродукции</w:t>
      </w:r>
    </w:p>
    <w:p w:rsidR="00430D1E" w:rsidRPr="00430D1E" w:rsidRDefault="00430D1E" w:rsidP="00430D1E">
      <w:pPr>
        <w:pStyle w:val="ad"/>
      </w:pPr>
      <w:r w:rsidRPr="00430D1E">
        <w:t>г) уменьшение теплоотдачи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Отеки подкожной основы у недоношенных детей — это</w:t>
      </w:r>
    </w:p>
    <w:p w:rsidR="00430D1E" w:rsidRPr="00430D1E" w:rsidRDefault="00430D1E" w:rsidP="00430D1E">
      <w:pPr>
        <w:pStyle w:val="ad"/>
      </w:pPr>
      <w:r w:rsidRPr="00430D1E">
        <w:t>а) лануго</w:t>
      </w:r>
    </w:p>
    <w:p w:rsidR="00430D1E" w:rsidRPr="00430D1E" w:rsidRDefault="00430D1E" w:rsidP="00430D1E">
      <w:pPr>
        <w:pStyle w:val="ad"/>
      </w:pPr>
      <w:r w:rsidRPr="00430D1E">
        <w:t>б) стридор</w:t>
      </w:r>
    </w:p>
    <w:p w:rsidR="00430D1E" w:rsidRPr="00430D1E" w:rsidRDefault="00430D1E" w:rsidP="00430D1E">
      <w:pPr>
        <w:pStyle w:val="ad"/>
      </w:pPr>
      <w:r w:rsidRPr="00430D1E">
        <w:t>в) склерема</w:t>
      </w:r>
    </w:p>
    <w:p w:rsidR="00430D1E" w:rsidRPr="00430D1E" w:rsidRDefault="00430D1E" w:rsidP="00430D1E">
      <w:pPr>
        <w:pStyle w:val="ad"/>
      </w:pPr>
      <w:r w:rsidRPr="00430D1E">
        <w:t>г) тризм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Пушковые волосы на теле новорожденного — это</w:t>
      </w:r>
    </w:p>
    <w:p w:rsidR="00430D1E" w:rsidRPr="00430D1E" w:rsidRDefault="00430D1E" w:rsidP="00430D1E">
      <w:pPr>
        <w:pStyle w:val="ad"/>
      </w:pPr>
      <w:r w:rsidRPr="00430D1E">
        <w:t>а) лануго</w:t>
      </w:r>
    </w:p>
    <w:p w:rsidR="00430D1E" w:rsidRPr="00430D1E" w:rsidRDefault="00430D1E" w:rsidP="00430D1E">
      <w:pPr>
        <w:pStyle w:val="ad"/>
      </w:pPr>
      <w:r w:rsidRPr="00430D1E">
        <w:t>б) стридор</w:t>
      </w:r>
    </w:p>
    <w:p w:rsidR="00430D1E" w:rsidRPr="00430D1E" w:rsidRDefault="00430D1E" w:rsidP="00430D1E">
      <w:pPr>
        <w:pStyle w:val="ad"/>
      </w:pPr>
      <w:r w:rsidRPr="00430D1E">
        <w:t>в) склерема</w:t>
      </w:r>
    </w:p>
    <w:p w:rsidR="00430D1E" w:rsidRPr="00430D1E" w:rsidRDefault="00430D1E" w:rsidP="00430D1E">
      <w:pPr>
        <w:pStyle w:val="ad"/>
      </w:pPr>
      <w:r w:rsidRPr="00430D1E">
        <w:t>г) тризм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 закрытый кювез помещают недоношенного новорожденного с массой тела менее (г)</w:t>
      </w:r>
    </w:p>
    <w:p w:rsidR="00430D1E" w:rsidRPr="00430D1E" w:rsidRDefault="00430D1E" w:rsidP="00430D1E">
      <w:pPr>
        <w:pStyle w:val="ad"/>
      </w:pPr>
      <w:r w:rsidRPr="00430D1E">
        <w:t>а) 2100</w:t>
      </w:r>
    </w:p>
    <w:p w:rsidR="00430D1E" w:rsidRPr="00430D1E" w:rsidRDefault="00430D1E" w:rsidP="00430D1E">
      <w:pPr>
        <w:pStyle w:val="ad"/>
      </w:pPr>
      <w:r w:rsidRPr="00430D1E">
        <w:t>б) 1900</w:t>
      </w:r>
    </w:p>
    <w:p w:rsidR="00430D1E" w:rsidRPr="00430D1E" w:rsidRDefault="00430D1E" w:rsidP="00430D1E">
      <w:pPr>
        <w:pStyle w:val="ad"/>
      </w:pPr>
      <w:r w:rsidRPr="00430D1E">
        <w:t>в) 1700</w:t>
      </w:r>
    </w:p>
    <w:p w:rsidR="00430D1E" w:rsidRPr="00430D1E" w:rsidRDefault="00430D1E" w:rsidP="00430D1E">
      <w:pPr>
        <w:pStyle w:val="ad"/>
      </w:pPr>
      <w:r w:rsidRPr="00430D1E">
        <w:t>г) 1500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Оптимальная температура воздуха в палате для недоношенных (</w:t>
      </w:r>
      <w:r w:rsidRPr="00430D1E">
        <w:sym w:font="Symbol" w:char="F0B0"/>
      </w:r>
      <w:r w:rsidRPr="00430D1E">
        <w:t>С)</w:t>
      </w:r>
    </w:p>
    <w:p w:rsidR="00430D1E" w:rsidRPr="00430D1E" w:rsidRDefault="00430D1E" w:rsidP="00430D1E">
      <w:pPr>
        <w:pStyle w:val="ad"/>
      </w:pPr>
      <w:r w:rsidRPr="00430D1E">
        <w:t>а) 18-20</w:t>
      </w:r>
    </w:p>
    <w:p w:rsidR="00430D1E" w:rsidRPr="00430D1E" w:rsidRDefault="00430D1E" w:rsidP="00430D1E">
      <w:pPr>
        <w:pStyle w:val="ad"/>
      </w:pPr>
      <w:r w:rsidRPr="00430D1E">
        <w:t>б) 26-28</w:t>
      </w:r>
    </w:p>
    <w:p w:rsidR="00430D1E" w:rsidRPr="00430D1E" w:rsidRDefault="00430D1E" w:rsidP="00430D1E">
      <w:pPr>
        <w:pStyle w:val="ad"/>
      </w:pPr>
      <w:r w:rsidRPr="00430D1E">
        <w:t>в) 28-29</w:t>
      </w:r>
    </w:p>
    <w:p w:rsidR="00430D1E" w:rsidRPr="00430D1E" w:rsidRDefault="00430D1E" w:rsidP="00430D1E">
      <w:pPr>
        <w:pStyle w:val="ad"/>
      </w:pPr>
      <w:r w:rsidRPr="00430D1E">
        <w:t>г) 24-26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У глубоко недоношенных детей состояние родничков </w:t>
      </w:r>
    </w:p>
    <w:p w:rsidR="00430D1E" w:rsidRPr="00430D1E" w:rsidRDefault="00430D1E" w:rsidP="00430D1E">
      <w:pPr>
        <w:pStyle w:val="ad"/>
      </w:pPr>
      <w:r w:rsidRPr="00430D1E">
        <w:t>а) все закрыты</w:t>
      </w:r>
    </w:p>
    <w:p w:rsidR="00430D1E" w:rsidRPr="00430D1E" w:rsidRDefault="00430D1E" w:rsidP="00430D1E">
      <w:pPr>
        <w:pStyle w:val="ad"/>
      </w:pPr>
      <w:r w:rsidRPr="00430D1E">
        <w:t>б) открыт большой</w:t>
      </w:r>
    </w:p>
    <w:p w:rsidR="00430D1E" w:rsidRPr="00430D1E" w:rsidRDefault="00430D1E" w:rsidP="00430D1E">
      <w:pPr>
        <w:pStyle w:val="ad"/>
      </w:pPr>
      <w:r w:rsidRPr="00430D1E">
        <w:t>в) открыт большой и малый</w:t>
      </w:r>
    </w:p>
    <w:p w:rsidR="00430D1E" w:rsidRPr="00430D1E" w:rsidRDefault="00430D1E" w:rsidP="00430D1E">
      <w:pPr>
        <w:pStyle w:val="ad"/>
      </w:pPr>
      <w:r w:rsidRPr="00430D1E">
        <w:t>г) открыт большой, малый и боковые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Критерий перевода недоношенного новорожденного с зондового кормления на кормление из бутылочки</w:t>
      </w:r>
    </w:p>
    <w:p w:rsidR="00430D1E" w:rsidRPr="00430D1E" w:rsidRDefault="00430D1E" w:rsidP="00430D1E">
      <w:pPr>
        <w:pStyle w:val="ad"/>
      </w:pPr>
      <w:r w:rsidRPr="00430D1E">
        <w:t>а) появление сосательного рефлекса</w:t>
      </w:r>
    </w:p>
    <w:p w:rsidR="00430D1E" w:rsidRPr="00430D1E" w:rsidRDefault="00430D1E" w:rsidP="00430D1E">
      <w:pPr>
        <w:pStyle w:val="ad"/>
      </w:pPr>
      <w:r w:rsidRPr="00430D1E">
        <w:t>б) прибавка массы тела</w:t>
      </w:r>
    </w:p>
    <w:p w:rsidR="00430D1E" w:rsidRPr="00430D1E" w:rsidRDefault="00430D1E" w:rsidP="00430D1E">
      <w:pPr>
        <w:pStyle w:val="ad"/>
      </w:pPr>
      <w:r w:rsidRPr="00430D1E">
        <w:t>в) увеличение комочков Биша</w:t>
      </w:r>
    </w:p>
    <w:p w:rsidR="00430D1E" w:rsidRPr="00430D1E" w:rsidRDefault="00430D1E" w:rsidP="00430D1E">
      <w:pPr>
        <w:pStyle w:val="ad"/>
      </w:pPr>
      <w:r w:rsidRPr="00430D1E">
        <w:t>г) исчезновение физиологической диспепсии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Идеальной пищей для недоношенных детей является</w:t>
      </w:r>
    </w:p>
    <w:p w:rsidR="00430D1E" w:rsidRPr="00430D1E" w:rsidRDefault="00430D1E" w:rsidP="00430D1E">
      <w:pPr>
        <w:pStyle w:val="ad"/>
      </w:pPr>
      <w:r w:rsidRPr="00430D1E">
        <w:t>а) Бона</w:t>
      </w:r>
    </w:p>
    <w:p w:rsidR="00430D1E" w:rsidRPr="00430D1E" w:rsidRDefault="00430D1E" w:rsidP="00430D1E">
      <w:pPr>
        <w:pStyle w:val="ad"/>
      </w:pPr>
      <w:r w:rsidRPr="00430D1E">
        <w:t>б) Нарине</w:t>
      </w:r>
    </w:p>
    <w:p w:rsidR="00430D1E" w:rsidRPr="00430D1E" w:rsidRDefault="00430D1E" w:rsidP="00430D1E">
      <w:pPr>
        <w:pStyle w:val="ad"/>
      </w:pPr>
      <w:r w:rsidRPr="00430D1E">
        <w:t>в) цельный кефир</w:t>
      </w:r>
    </w:p>
    <w:p w:rsidR="00430D1E" w:rsidRPr="00430D1E" w:rsidRDefault="00430D1E" w:rsidP="00430D1E">
      <w:pPr>
        <w:pStyle w:val="ad"/>
      </w:pPr>
      <w:r w:rsidRPr="00430D1E">
        <w:t>г) грудное молоко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Калорийность 100 мл грудного молока (ккал)</w:t>
      </w:r>
    </w:p>
    <w:p w:rsidR="00430D1E" w:rsidRPr="00430D1E" w:rsidRDefault="00430D1E" w:rsidP="00430D1E">
      <w:pPr>
        <w:pStyle w:val="ad"/>
      </w:pPr>
      <w:r w:rsidRPr="00430D1E">
        <w:t>а) 70</w:t>
      </w:r>
    </w:p>
    <w:p w:rsidR="00430D1E" w:rsidRPr="00430D1E" w:rsidRDefault="00430D1E" w:rsidP="00430D1E">
      <w:pPr>
        <w:pStyle w:val="ad"/>
      </w:pPr>
      <w:r w:rsidRPr="00430D1E">
        <w:t>б) 100</w:t>
      </w:r>
    </w:p>
    <w:p w:rsidR="00430D1E" w:rsidRPr="00430D1E" w:rsidRDefault="00430D1E" w:rsidP="00430D1E">
      <w:pPr>
        <w:pStyle w:val="ad"/>
      </w:pPr>
      <w:r w:rsidRPr="00430D1E">
        <w:t>в) 140</w:t>
      </w:r>
    </w:p>
    <w:p w:rsidR="00430D1E" w:rsidRPr="00430D1E" w:rsidRDefault="00430D1E" w:rsidP="00430D1E">
      <w:pPr>
        <w:pStyle w:val="ad"/>
      </w:pPr>
      <w:r w:rsidRPr="00430D1E">
        <w:t>г) 170</w:t>
      </w:r>
    </w:p>
    <w:p w:rsidR="00430D1E" w:rsidRPr="00430D1E" w:rsidRDefault="00430D1E" w:rsidP="00430D1E">
      <w:pPr>
        <w:pStyle w:val="3"/>
        <w:keepNext w:val="0"/>
        <w:spacing w:before="100" w:after="0"/>
        <w:ind w:left="357" w:hanging="357"/>
        <w:rPr>
          <w:sz w:val="20"/>
        </w:rPr>
      </w:pPr>
      <w:bookmarkStart w:id="47" w:name="_Toc477517241"/>
      <w:bookmarkStart w:id="48" w:name="_Toc477663430"/>
      <w:bookmarkStart w:id="49" w:name="_Toc477762120"/>
      <w:bookmarkStart w:id="50" w:name="_Toc95539069"/>
      <w:bookmarkStart w:id="51" w:name="_Toc98224299"/>
      <w:r w:rsidRPr="00430D1E">
        <w:rPr>
          <w:sz w:val="20"/>
        </w:rPr>
        <w:t>Асфиксия новорожденных</w:t>
      </w:r>
      <w:bookmarkEnd w:id="47"/>
      <w:bookmarkEnd w:id="48"/>
      <w:bookmarkEnd w:id="49"/>
      <w:bookmarkEnd w:id="50"/>
      <w:bookmarkEnd w:id="51"/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Асфиксия новорожденного легкой степени характеризуется по шкале Апгар (в баллах)</w:t>
      </w:r>
    </w:p>
    <w:p w:rsidR="00430D1E" w:rsidRPr="00430D1E" w:rsidRDefault="00430D1E" w:rsidP="00430D1E">
      <w:pPr>
        <w:pStyle w:val="ad"/>
      </w:pPr>
      <w:r w:rsidRPr="00430D1E">
        <w:t>а) 18-10</w:t>
      </w:r>
    </w:p>
    <w:p w:rsidR="00430D1E" w:rsidRPr="00430D1E" w:rsidRDefault="00430D1E" w:rsidP="00430D1E">
      <w:pPr>
        <w:pStyle w:val="ad"/>
      </w:pPr>
      <w:r w:rsidRPr="00430D1E">
        <w:t>б) 6-7</w:t>
      </w:r>
    </w:p>
    <w:p w:rsidR="00430D1E" w:rsidRPr="00430D1E" w:rsidRDefault="00430D1E" w:rsidP="00430D1E">
      <w:pPr>
        <w:pStyle w:val="ad"/>
      </w:pPr>
      <w:r w:rsidRPr="00430D1E">
        <w:t>в) 4-5</w:t>
      </w:r>
    </w:p>
    <w:p w:rsidR="00430D1E" w:rsidRPr="00430D1E" w:rsidRDefault="00430D1E" w:rsidP="00430D1E">
      <w:pPr>
        <w:pStyle w:val="ad"/>
      </w:pPr>
      <w:r w:rsidRPr="00430D1E">
        <w:t>г) 1-3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Асфиксия новорожденного тяжелой степени характеризуется в баллах по шкале Апгар</w:t>
      </w:r>
    </w:p>
    <w:p w:rsidR="00430D1E" w:rsidRPr="00430D1E" w:rsidRDefault="00430D1E" w:rsidP="00430D1E">
      <w:pPr>
        <w:pStyle w:val="ad"/>
      </w:pPr>
      <w:r w:rsidRPr="00430D1E">
        <w:t>а) 1-3</w:t>
      </w:r>
    </w:p>
    <w:p w:rsidR="00430D1E" w:rsidRPr="00430D1E" w:rsidRDefault="00430D1E" w:rsidP="00430D1E">
      <w:pPr>
        <w:pStyle w:val="ad"/>
      </w:pPr>
      <w:r w:rsidRPr="00430D1E">
        <w:t xml:space="preserve">б) 4-5 </w:t>
      </w:r>
    </w:p>
    <w:p w:rsidR="00430D1E" w:rsidRPr="00430D1E" w:rsidRDefault="00430D1E" w:rsidP="00430D1E">
      <w:pPr>
        <w:pStyle w:val="ad"/>
      </w:pPr>
      <w:r w:rsidRPr="00430D1E">
        <w:t>в) 6-7</w:t>
      </w:r>
    </w:p>
    <w:p w:rsidR="00430D1E" w:rsidRPr="00430D1E" w:rsidRDefault="00430D1E" w:rsidP="00430D1E">
      <w:pPr>
        <w:pStyle w:val="ad"/>
      </w:pPr>
      <w:r w:rsidRPr="00430D1E">
        <w:t>г) 8-9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Целью первого этапа  реанимации при асфиксии новорожденного является</w:t>
      </w:r>
    </w:p>
    <w:p w:rsidR="00430D1E" w:rsidRPr="00430D1E" w:rsidRDefault="00430D1E" w:rsidP="00430D1E">
      <w:pPr>
        <w:pStyle w:val="ad"/>
      </w:pPr>
      <w:r w:rsidRPr="00430D1E">
        <w:t>а) искусственная вентиляция легких</w:t>
      </w:r>
    </w:p>
    <w:p w:rsidR="00430D1E" w:rsidRPr="00430D1E" w:rsidRDefault="00430D1E" w:rsidP="00430D1E">
      <w:pPr>
        <w:pStyle w:val="ad"/>
      </w:pPr>
      <w:r w:rsidRPr="00430D1E">
        <w:t>б) закрытый массаж сердца</w:t>
      </w:r>
    </w:p>
    <w:p w:rsidR="00430D1E" w:rsidRPr="00430D1E" w:rsidRDefault="00430D1E" w:rsidP="00430D1E">
      <w:pPr>
        <w:pStyle w:val="ad"/>
      </w:pPr>
      <w:r w:rsidRPr="00430D1E">
        <w:t>в) коррекция метаболических расстройств</w:t>
      </w:r>
    </w:p>
    <w:p w:rsidR="00430D1E" w:rsidRPr="00430D1E" w:rsidRDefault="00430D1E" w:rsidP="00430D1E">
      <w:pPr>
        <w:pStyle w:val="ad"/>
      </w:pPr>
      <w:r w:rsidRPr="00430D1E">
        <w:t>г) восстановление проходимости дыхательных путей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Целью второго  этапа реанимации при асфиксии новорожденного является</w:t>
      </w:r>
    </w:p>
    <w:p w:rsidR="00430D1E" w:rsidRPr="00430D1E" w:rsidRDefault="00430D1E" w:rsidP="00430D1E">
      <w:pPr>
        <w:pStyle w:val="ad"/>
      </w:pPr>
      <w:r w:rsidRPr="00430D1E">
        <w:t>а) восстановление проходимости дыхательных путей</w:t>
      </w:r>
    </w:p>
    <w:p w:rsidR="00430D1E" w:rsidRPr="00430D1E" w:rsidRDefault="00430D1E" w:rsidP="00430D1E">
      <w:pPr>
        <w:pStyle w:val="ad"/>
      </w:pPr>
      <w:r w:rsidRPr="00430D1E">
        <w:t>б) восстановление внешнего дыхания</w:t>
      </w:r>
    </w:p>
    <w:p w:rsidR="00430D1E" w:rsidRPr="00430D1E" w:rsidRDefault="00430D1E" w:rsidP="00430D1E">
      <w:pPr>
        <w:pStyle w:val="ad"/>
      </w:pPr>
      <w:r w:rsidRPr="00430D1E">
        <w:t>в) коррекция гемодинамических расстройств</w:t>
      </w:r>
    </w:p>
    <w:p w:rsidR="00430D1E" w:rsidRPr="00430D1E" w:rsidRDefault="00430D1E" w:rsidP="00430D1E">
      <w:pPr>
        <w:pStyle w:val="ad"/>
      </w:pPr>
      <w:r w:rsidRPr="00430D1E">
        <w:t>г) коррекция метаболических расстройств</w:t>
      </w:r>
    </w:p>
    <w:p w:rsidR="00430D1E" w:rsidRPr="00430D1E" w:rsidRDefault="00430D1E" w:rsidP="00430D1E">
      <w:pPr>
        <w:pStyle w:val="3"/>
        <w:spacing w:before="120"/>
        <w:rPr>
          <w:sz w:val="20"/>
        </w:rPr>
      </w:pPr>
      <w:bookmarkStart w:id="52" w:name="_Toc477517242"/>
      <w:bookmarkStart w:id="53" w:name="_Toc477663431"/>
      <w:bookmarkStart w:id="54" w:name="_Toc477762121"/>
      <w:bookmarkStart w:id="55" w:name="_Toc95539070"/>
      <w:bookmarkStart w:id="56" w:name="_Toc98224300"/>
      <w:r w:rsidRPr="00430D1E">
        <w:rPr>
          <w:sz w:val="20"/>
        </w:rPr>
        <w:t>Родовые травмы</w:t>
      </w:r>
      <w:bookmarkEnd w:id="52"/>
      <w:bookmarkEnd w:id="53"/>
      <w:bookmarkEnd w:id="54"/>
      <w:bookmarkEnd w:id="55"/>
      <w:bookmarkEnd w:id="56"/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Основная предпосылка  родовой травмы ЦНС у новорожденного</w:t>
      </w:r>
    </w:p>
    <w:p w:rsidR="00430D1E" w:rsidRPr="00430D1E" w:rsidRDefault="00430D1E" w:rsidP="00430D1E">
      <w:pPr>
        <w:pStyle w:val="ad"/>
      </w:pPr>
      <w:r w:rsidRPr="00430D1E">
        <w:t>а) гипоксия</w:t>
      </w:r>
    </w:p>
    <w:p w:rsidR="00430D1E" w:rsidRPr="00430D1E" w:rsidRDefault="00430D1E" w:rsidP="00430D1E">
      <w:pPr>
        <w:pStyle w:val="ad"/>
      </w:pPr>
      <w:r w:rsidRPr="00430D1E">
        <w:t>б) гиперкапния</w:t>
      </w:r>
    </w:p>
    <w:p w:rsidR="00430D1E" w:rsidRPr="00430D1E" w:rsidRDefault="00430D1E" w:rsidP="00430D1E">
      <w:pPr>
        <w:pStyle w:val="ad"/>
      </w:pPr>
      <w:r w:rsidRPr="00430D1E">
        <w:t>в) гипопротеинемия</w:t>
      </w:r>
    </w:p>
    <w:p w:rsidR="00430D1E" w:rsidRPr="00430D1E" w:rsidRDefault="00430D1E" w:rsidP="00430D1E">
      <w:pPr>
        <w:pStyle w:val="ad"/>
      </w:pPr>
      <w:r w:rsidRPr="00430D1E">
        <w:t>г) гипергликемия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Непосредственно к возникновению родовой травмы у детей приводит</w:t>
      </w:r>
    </w:p>
    <w:p w:rsidR="00430D1E" w:rsidRPr="00430D1E" w:rsidRDefault="00430D1E" w:rsidP="00430D1E">
      <w:pPr>
        <w:pStyle w:val="ad"/>
      </w:pPr>
      <w:r w:rsidRPr="00430D1E">
        <w:t>а) несоответствие размеров головки плода и таза матери</w:t>
      </w:r>
    </w:p>
    <w:p w:rsidR="00430D1E" w:rsidRPr="00430D1E" w:rsidRDefault="00430D1E" w:rsidP="00430D1E">
      <w:pPr>
        <w:pStyle w:val="ad"/>
      </w:pPr>
      <w:r w:rsidRPr="00430D1E">
        <w:t>б) хромосомное нарушение</w:t>
      </w:r>
    </w:p>
    <w:p w:rsidR="00430D1E" w:rsidRPr="00430D1E" w:rsidRDefault="00430D1E" w:rsidP="00430D1E">
      <w:pPr>
        <w:pStyle w:val="ad"/>
      </w:pPr>
      <w:r w:rsidRPr="00430D1E">
        <w:t>в) нарушение белкового обмена</w:t>
      </w:r>
    </w:p>
    <w:p w:rsidR="00430D1E" w:rsidRPr="00430D1E" w:rsidRDefault="00430D1E" w:rsidP="00430D1E">
      <w:pPr>
        <w:pStyle w:val="ad"/>
      </w:pPr>
      <w:r w:rsidRPr="00430D1E">
        <w:t>г) гипергликемия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Признак родовой опухоли</w:t>
      </w:r>
    </w:p>
    <w:p w:rsidR="00430D1E" w:rsidRPr="00430D1E" w:rsidRDefault="00430D1E" w:rsidP="00430D1E">
      <w:pPr>
        <w:pStyle w:val="ad"/>
      </w:pPr>
      <w:r w:rsidRPr="00430D1E">
        <w:t>а) не распространяется за пределы границ кости</w:t>
      </w:r>
    </w:p>
    <w:p w:rsidR="00430D1E" w:rsidRPr="00430D1E" w:rsidRDefault="00430D1E" w:rsidP="00430D1E">
      <w:pPr>
        <w:pStyle w:val="ad"/>
      </w:pPr>
      <w:r w:rsidRPr="00430D1E">
        <w:t>б) распространяется за пределы границ кости</w:t>
      </w:r>
    </w:p>
    <w:p w:rsidR="00430D1E" w:rsidRPr="00430D1E" w:rsidRDefault="00430D1E" w:rsidP="00430D1E">
      <w:pPr>
        <w:pStyle w:val="ad"/>
      </w:pPr>
      <w:r w:rsidRPr="00430D1E">
        <w:t>в) через 2–3 дня увеличивается</w:t>
      </w:r>
    </w:p>
    <w:p w:rsidR="00430D1E" w:rsidRPr="00430D1E" w:rsidRDefault="00430D1E" w:rsidP="00430D1E">
      <w:pPr>
        <w:pStyle w:val="ad"/>
      </w:pPr>
      <w:r w:rsidRPr="00430D1E">
        <w:t>г) окружена плотным валиком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Наружная кефалогематома — это кровоизлияние</w:t>
      </w:r>
    </w:p>
    <w:p w:rsidR="00430D1E" w:rsidRPr="00430D1E" w:rsidRDefault="00430D1E" w:rsidP="00430D1E">
      <w:pPr>
        <w:pStyle w:val="ad"/>
      </w:pPr>
      <w:r w:rsidRPr="00430D1E">
        <w:t>а) в мягкие ткани головы</w:t>
      </w:r>
    </w:p>
    <w:p w:rsidR="00430D1E" w:rsidRPr="00430D1E" w:rsidRDefault="00430D1E" w:rsidP="00430D1E">
      <w:pPr>
        <w:pStyle w:val="ad"/>
      </w:pPr>
      <w:r w:rsidRPr="00430D1E">
        <w:t>б) над твердой мозговой оболочкой</w:t>
      </w:r>
    </w:p>
    <w:p w:rsidR="00430D1E" w:rsidRPr="00430D1E" w:rsidRDefault="00430D1E" w:rsidP="00430D1E">
      <w:pPr>
        <w:pStyle w:val="ad"/>
      </w:pPr>
      <w:r w:rsidRPr="00430D1E">
        <w:t>в) под твердой мозговой оболочкой</w:t>
      </w:r>
    </w:p>
    <w:p w:rsidR="00430D1E" w:rsidRPr="00430D1E" w:rsidRDefault="00430D1E" w:rsidP="00430D1E">
      <w:pPr>
        <w:pStyle w:val="ad"/>
      </w:pPr>
      <w:r w:rsidRPr="00430D1E">
        <w:t>г) под надкостницу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К очаговым признакам поражения ЦНС у новорожденного относится</w:t>
      </w:r>
    </w:p>
    <w:p w:rsidR="00430D1E" w:rsidRPr="00430D1E" w:rsidRDefault="00430D1E" w:rsidP="00430D1E">
      <w:pPr>
        <w:pStyle w:val="ad"/>
      </w:pPr>
      <w:r w:rsidRPr="00430D1E">
        <w:t>а) рефлекс Моро</w:t>
      </w:r>
    </w:p>
    <w:p w:rsidR="00430D1E" w:rsidRPr="00430D1E" w:rsidRDefault="00430D1E" w:rsidP="00430D1E">
      <w:pPr>
        <w:pStyle w:val="ad"/>
      </w:pPr>
      <w:r w:rsidRPr="00430D1E">
        <w:t>б) симптом Бабинского</w:t>
      </w:r>
    </w:p>
    <w:p w:rsidR="00430D1E" w:rsidRPr="00430D1E" w:rsidRDefault="00430D1E" w:rsidP="00430D1E">
      <w:pPr>
        <w:pStyle w:val="ad"/>
      </w:pPr>
      <w:r w:rsidRPr="00430D1E">
        <w:t>в) симптом Кернига</w:t>
      </w:r>
    </w:p>
    <w:p w:rsidR="00430D1E" w:rsidRPr="00430D1E" w:rsidRDefault="00430D1E" w:rsidP="00430D1E">
      <w:pPr>
        <w:pStyle w:val="ad"/>
      </w:pPr>
      <w:r w:rsidRPr="00430D1E">
        <w:t>г) симптом Грефе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уменьшения отека мозга при родовых травмах ЦНС используют</w:t>
      </w:r>
    </w:p>
    <w:p w:rsidR="00430D1E" w:rsidRPr="00430D1E" w:rsidRDefault="00430D1E" w:rsidP="00430D1E">
      <w:pPr>
        <w:pStyle w:val="ad"/>
      </w:pPr>
      <w:r w:rsidRPr="00430D1E">
        <w:t>а) гепарин</w:t>
      </w:r>
    </w:p>
    <w:p w:rsidR="00430D1E" w:rsidRPr="00430D1E" w:rsidRDefault="00430D1E" w:rsidP="00430D1E">
      <w:pPr>
        <w:pStyle w:val="ad"/>
      </w:pPr>
      <w:r w:rsidRPr="00430D1E">
        <w:t>б) полиглюкин</w:t>
      </w:r>
    </w:p>
    <w:p w:rsidR="00430D1E" w:rsidRPr="00430D1E" w:rsidRDefault="00430D1E" w:rsidP="00430D1E">
      <w:pPr>
        <w:pStyle w:val="ad"/>
      </w:pPr>
      <w:r w:rsidRPr="00430D1E">
        <w:t>в) фуросемид</w:t>
      </w:r>
    </w:p>
    <w:p w:rsidR="00430D1E" w:rsidRPr="00430D1E" w:rsidRDefault="00430D1E" w:rsidP="00430D1E">
      <w:pPr>
        <w:pStyle w:val="ad"/>
      </w:pPr>
      <w:r w:rsidRPr="00430D1E">
        <w:t>г) преднизолон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использовании фуросемида у ребенка с родовой травмой ЦНС дополнительно вводят препараты</w:t>
      </w:r>
    </w:p>
    <w:p w:rsidR="00430D1E" w:rsidRPr="00430D1E" w:rsidRDefault="00430D1E" w:rsidP="00430D1E">
      <w:pPr>
        <w:pStyle w:val="ad"/>
      </w:pPr>
      <w:r w:rsidRPr="00430D1E">
        <w:t>а) калия</w:t>
      </w:r>
    </w:p>
    <w:p w:rsidR="00430D1E" w:rsidRPr="00430D1E" w:rsidRDefault="00430D1E" w:rsidP="00430D1E">
      <w:pPr>
        <w:pStyle w:val="ad"/>
      </w:pPr>
      <w:r w:rsidRPr="00430D1E">
        <w:t>б) кальция</w:t>
      </w:r>
    </w:p>
    <w:p w:rsidR="00430D1E" w:rsidRPr="00430D1E" w:rsidRDefault="00430D1E" w:rsidP="00430D1E">
      <w:pPr>
        <w:pStyle w:val="ad"/>
      </w:pPr>
      <w:r w:rsidRPr="00430D1E">
        <w:t>в) железа</w:t>
      </w:r>
    </w:p>
    <w:p w:rsidR="00430D1E" w:rsidRPr="00430D1E" w:rsidRDefault="00430D1E" w:rsidP="00430D1E">
      <w:pPr>
        <w:pStyle w:val="ad"/>
      </w:pPr>
      <w:r w:rsidRPr="00430D1E">
        <w:t>г) фтора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поддержания сердечной деятельности у ребенка с родовой травмой ЦНС используют</w:t>
      </w:r>
    </w:p>
    <w:p w:rsidR="00430D1E" w:rsidRPr="00430D1E" w:rsidRDefault="00430D1E" w:rsidP="00430D1E">
      <w:pPr>
        <w:pStyle w:val="ad"/>
      </w:pPr>
      <w:r w:rsidRPr="00430D1E">
        <w:t>а) гипотиазид</w:t>
      </w:r>
    </w:p>
    <w:p w:rsidR="00430D1E" w:rsidRPr="00430D1E" w:rsidRDefault="00430D1E" w:rsidP="00430D1E">
      <w:pPr>
        <w:pStyle w:val="ad"/>
      </w:pPr>
      <w:r w:rsidRPr="00430D1E">
        <w:t>б) глюкозу</w:t>
      </w:r>
    </w:p>
    <w:p w:rsidR="00430D1E" w:rsidRPr="00430D1E" w:rsidRDefault="00430D1E" w:rsidP="00430D1E">
      <w:pPr>
        <w:pStyle w:val="ad"/>
      </w:pPr>
      <w:r w:rsidRPr="00430D1E">
        <w:t>в) преднизолон</w:t>
      </w:r>
    </w:p>
    <w:p w:rsidR="00430D1E" w:rsidRPr="00430D1E" w:rsidRDefault="00430D1E" w:rsidP="00430D1E">
      <w:pPr>
        <w:pStyle w:val="ad"/>
      </w:pPr>
      <w:r w:rsidRPr="00430D1E">
        <w:t>г) коргликон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развитии надпочечниковой недостаточности у ребенка с родовой травмой ЦНС с заместительной целью используют</w:t>
      </w:r>
    </w:p>
    <w:p w:rsidR="00430D1E" w:rsidRPr="00430D1E" w:rsidRDefault="00430D1E" w:rsidP="00430D1E">
      <w:pPr>
        <w:pStyle w:val="ad"/>
      </w:pPr>
      <w:r w:rsidRPr="00430D1E">
        <w:t>а) гепарин</w:t>
      </w:r>
    </w:p>
    <w:p w:rsidR="00430D1E" w:rsidRPr="00430D1E" w:rsidRDefault="00430D1E" w:rsidP="00430D1E">
      <w:pPr>
        <w:pStyle w:val="ad"/>
      </w:pPr>
      <w:r w:rsidRPr="00430D1E">
        <w:t>б) коргликон</w:t>
      </w:r>
    </w:p>
    <w:p w:rsidR="00430D1E" w:rsidRPr="00430D1E" w:rsidRDefault="00430D1E" w:rsidP="00430D1E">
      <w:pPr>
        <w:pStyle w:val="ad"/>
      </w:pPr>
      <w:r w:rsidRPr="00430D1E">
        <w:t>в) преднизолон</w:t>
      </w:r>
    </w:p>
    <w:p w:rsidR="00430D1E" w:rsidRPr="00430D1E" w:rsidRDefault="00430D1E" w:rsidP="00430D1E">
      <w:pPr>
        <w:pStyle w:val="ad"/>
      </w:pPr>
      <w:r w:rsidRPr="00430D1E">
        <w:t>г) фуросемид</w:t>
      </w:r>
    </w:p>
    <w:p w:rsidR="00430D1E" w:rsidRPr="00430D1E" w:rsidRDefault="00430D1E" w:rsidP="00430D1E">
      <w:pPr>
        <w:pStyle w:val="ad"/>
      </w:pPr>
    </w:p>
    <w:p w:rsidR="00430D1E" w:rsidRPr="00430D1E" w:rsidRDefault="00430D1E" w:rsidP="00430D1E">
      <w:pPr>
        <w:pStyle w:val="3"/>
        <w:rPr>
          <w:sz w:val="20"/>
        </w:rPr>
      </w:pPr>
      <w:bookmarkStart w:id="57" w:name="_Toc477517243"/>
      <w:bookmarkStart w:id="58" w:name="_Toc477663432"/>
      <w:bookmarkStart w:id="59" w:name="_Toc477762122"/>
      <w:bookmarkStart w:id="60" w:name="_Toc95539071"/>
      <w:bookmarkStart w:id="61" w:name="_Toc98224301"/>
      <w:r w:rsidRPr="00430D1E">
        <w:rPr>
          <w:sz w:val="20"/>
        </w:rPr>
        <w:t>Гемолитическая болезнь новорожденных</w:t>
      </w:r>
      <w:bookmarkEnd w:id="57"/>
      <w:bookmarkEnd w:id="58"/>
      <w:bookmarkEnd w:id="59"/>
      <w:bookmarkEnd w:id="60"/>
      <w:bookmarkEnd w:id="61"/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 xml:space="preserve">Причина гемолитической болезни новорожденных </w:t>
      </w:r>
    </w:p>
    <w:p w:rsidR="00430D1E" w:rsidRPr="00430D1E" w:rsidRDefault="00430D1E" w:rsidP="00430D1E">
      <w:pPr>
        <w:pStyle w:val="ad"/>
      </w:pPr>
      <w:r w:rsidRPr="00430D1E">
        <w:t>а) гипоксия</w:t>
      </w:r>
    </w:p>
    <w:p w:rsidR="00430D1E" w:rsidRPr="00430D1E" w:rsidRDefault="00430D1E" w:rsidP="00430D1E">
      <w:pPr>
        <w:pStyle w:val="ad"/>
      </w:pPr>
      <w:r w:rsidRPr="00430D1E">
        <w:t>б) гиперкапния</w:t>
      </w:r>
    </w:p>
    <w:p w:rsidR="00430D1E" w:rsidRPr="00430D1E" w:rsidRDefault="00430D1E" w:rsidP="00430D1E">
      <w:pPr>
        <w:pStyle w:val="ad"/>
      </w:pPr>
      <w:r w:rsidRPr="00430D1E">
        <w:t>в) внутриутробное инфицирование</w:t>
      </w:r>
    </w:p>
    <w:p w:rsidR="00430D1E" w:rsidRPr="00430D1E" w:rsidRDefault="00430D1E" w:rsidP="00430D1E">
      <w:pPr>
        <w:pStyle w:val="ad"/>
      </w:pPr>
      <w:r w:rsidRPr="00430D1E">
        <w:t>г) резус-конфликт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гемолитической болезни новорожденных токсическое действие на организм оказывает</w:t>
      </w:r>
    </w:p>
    <w:p w:rsidR="00430D1E" w:rsidRPr="00430D1E" w:rsidRDefault="00430D1E" w:rsidP="00430D1E">
      <w:pPr>
        <w:pStyle w:val="ad"/>
      </w:pPr>
      <w:r w:rsidRPr="00430D1E">
        <w:t>а) фенилаланин</w:t>
      </w:r>
    </w:p>
    <w:p w:rsidR="00430D1E" w:rsidRPr="00430D1E" w:rsidRDefault="00430D1E" w:rsidP="00430D1E">
      <w:pPr>
        <w:pStyle w:val="ad"/>
      </w:pPr>
      <w:r w:rsidRPr="00430D1E">
        <w:t>б) билирубин</w:t>
      </w:r>
    </w:p>
    <w:p w:rsidR="00430D1E" w:rsidRPr="00430D1E" w:rsidRDefault="00430D1E" w:rsidP="00430D1E">
      <w:pPr>
        <w:pStyle w:val="ad"/>
      </w:pPr>
      <w:r w:rsidRPr="00430D1E">
        <w:t>в) глюкоза</w:t>
      </w:r>
    </w:p>
    <w:p w:rsidR="00430D1E" w:rsidRPr="00430D1E" w:rsidRDefault="00430D1E" w:rsidP="00430D1E">
      <w:pPr>
        <w:pStyle w:val="ad"/>
      </w:pPr>
      <w:r w:rsidRPr="00430D1E">
        <w:t>г) холестерин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"Ядерная" желтуха характеризуется поражением</w:t>
      </w:r>
    </w:p>
    <w:p w:rsidR="00430D1E" w:rsidRPr="00430D1E" w:rsidRDefault="00430D1E" w:rsidP="00430D1E">
      <w:pPr>
        <w:pStyle w:val="ad"/>
      </w:pPr>
      <w:r w:rsidRPr="00430D1E">
        <w:t>а) сердца</w:t>
      </w:r>
    </w:p>
    <w:p w:rsidR="00430D1E" w:rsidRPr="00430D1E" w:rsidRDefault="00430D1E" w:rsidP="00430D1E">
      <w:pPr>
        <w:pStyle w:val="ad"/>
      </w:pPr>
      <w:r w:rsidRPr="00430D1E">
        <w:t>б) легких</w:t>
      </w:r>
    </w:p>
    <w:p w:rsidR="00430D1E" w:rsidRPr="00430D1E" w:rsidRDefault="00430D1E" w:rsidP="00430D1E">
      <w:pPr>
        <w:pStyle w:val="ad"/>
      </w:pPr>
      <w:r w:rsidRPr="00430D1E">
        <w:t>в) ЦНС</w:t>
      </w:r>
    </w:p>
    <w:p w:rsidR="00430D1E" w:rsidRPr="00430D1E" w:rsidRDefault="00430D1E" w:rsidP="00430D1E">
      <w:pPr>
        <w:pStyle w:val="ad"/>
      </w:pPr>
      <w:r w:rsidRPr="00430D1E">
        <w:t>г) почек</w:t>
      </w:r>
    </w:p>
    <w:p w:rsidR="00430D1E" w:rsidRPr="00430D1E" w:rsidRDefault="00430D1E" w:rsidP="00430D1E">
      <w:pPr>
        <w:pStyle w:val="3"/>
        <w:keepNext w:val="0"/>
        <w:spacing w:before="100" w:after="0"/>
        <w:ind w:left="357" w:hanging="357"/>
        <w:rPr>
          <w:szCs w:val="22"/>
        </w:rPr>
      </w:pPr>
      <w:bookmarkStart w:id="62" w:name="_Toc477517244"/>
      <w:bookmarkStart w:id="63" w:name="_Toc477663433"/>
      <w:bookmarkStart w:id="64" w:name="_Toc477762123"/>
      <w:bookmarkStart w:id="65" w:name="_Toc95539072"/>
      <w:bookmarkStart w:id="66" w:name="_Toc98224302"/>
      <w:r w:rsidRPr="00430D1E">
        <w:rPr>
          <w:szCs w:val="22"/>
        </w:rPr>
        <w:t>Гнойно-септические заболевания новорожденных</w:t>
      </w:r>
      <w:bookmarkEnd w:id="62"/>
      <w:bookmarkEnd w:id="63"/>
      <w:bookmarkEnd w:id="64"/>
      <w:bookmarkEnd w:id="65"/>
      <w:bookmarkEnd w:id="66"/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Генерализованная форма гнойно-септических заболеваний новорожденных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везикулопустулез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парапроктит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сепсис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омфалит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Наиболее частая причина сепсиса у новорожденных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потница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пузырчатка новорожденных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гемангиома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аллергический дерматит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Воспаление пупочной ранки новорожденного</w:t>
      </w:r>
    </w:p>
    <w:p w:rsidR="00430D1E" w:rsidRPr="00430D1E" w:rsidRDefault="00430D1E" w:rsidP="00430D1E">
      <w:pPr>
        <w:pStyle w:val="ad"/>
      </w:pPr>
      <w:r w:rsidRPr="00430D1E">
        <w:t>а) гемангиома</w:t>
      </w:r>
    </w:p>
    <w:p w:rsidR="00430D1E" w:rsidRPr="00430D1E" w:rsidRDefault="00430D1E" w:rsidP="00430D1E">
      <w:pPr>
        <w:pStyle w:val="ad"/>
      </w:pPr>
      <w:r w:rsidRPr="00430D1E">
        <w:t>б) дерматит</w:t>
      </w:r>
    </w:p>
    <w:p w:rsidR="00430D1E" w:rsidRPr="00430D1E" w:rsidRDefault="00430D1E" w:rsidP="00430D1E">
      <w:pPr>
        <w:pStyle w:val="ad"/>
      </w:pPr>
      <w:r w:rsidRPr="00430D1E">
        <w:t>в) потница</w:t>
      </w:r>
    </w:p>
    <w:p w:rsidR="00430D1E" w:rsidRPr="00430D1E" w:rsidRDefault="00430D1E" w:rsidP="00430D1E">
      <w:pPr>
        <w:pStyle w:val="ad"/>
      </w:pPr>
      <w:r w:rsidRPr="00430D1E">
        <w:t>г) омфалит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Обработка пустул проводится растворами:</w:t>
      </w:r>
    </w:p>
    <w:p w:rsidR="00430D1E" w:rsidRPr="00430D1E" w:rsidRDefault="00430D1E" w:rsidP="00430D1E">
      <w:pPr>
        <w:pStyle w:val="ad"/>
      </w:pPr>
      <w:r w:rsidRPr="00430D1E">
        <w:t>а) 1% бриллиантового зеленого</w:t>
      </w:r>
    </w:p>
    <w:p w:rsidR="00430D1E" w:rsidRPr="00430D1E" w:rsidRDefault="00430D1E" w:rsidP="00430D1E">
      <w:pPr>
        <w:pStyle w:val="ad"/>
      </w:pPr>
      <w:r w:rsidRPr="00430D1E">
        <w:t>б) 4% перманганата калия</w:t>
      </w:r>
    </w:p>
    <w:p w:rsidR="00430D1E" w:rsidRPr="00430D1E" w:rsidRDefault="00430D1E" w:rsidP="00430D1E">
      <w:pPr>
        <w:pStyle w:val="ad"/>
      </w:pPr>
      <w:r w:rsidRPr="00430D1E">
        <w:t>в) 5% перекиси водорода</w:t>
      </w:r>
    </w:p>
    <w:p w:rsidR="00430D1E" w:rsidRPr="00430D1E" w:rsidRDefault="00430D1E" w:rsidP="00430D1E">
      <w:pPr>
        <w:pStyle w:val="ad"/>
      </w:pPr>
      <w:r w:rsidRPr="00430D1E">
        <w:t>г) 10% хлорида натрия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Пупочную ранку новорожденного при появлении гнойного отделяемого обрабатывают раствором</w:t>
      </w:r>
    </w:p>
    <w:p w:rsidR="00430D1E" w:rsidRPr="00430D1E" w:rsidRDefault="00430D1E" w:rsidP="00430D1E">
      <w:pPr>
        <w:pStyle w:val="ad"/>
      </w:pPr>
      <w:r w:rsidRPr="00430D1E">
        <w:t>а) 0,9% хлорида натрия</w:t>
      </w:r>
    </w:p>
    <w:p w:rsidR="00430D1E" w:rsidRPr="00430D1E" w:rsidRDefault="00430D1E" w:rsidP="00430D1E">
      <w:pPr>
        <w:pStyle w:val="ad"/>
      </w:pPr>
      <w:r w:rsidRPr="00430D1E">
        <w:t>б) 3% перекиси водорода</w:t>
      </w:r>
    </w:p>
    <w:p w:rsidR="00430D1E" w:rsidRPr="00430D1E" w:rsidRDefault="00430D1E" w:rsidP="00430D1E">
      <w:pPr>
        <w:pStyle w:val="ad"/>
      </w:pPr>
      <w:r w:rsidRPr="00430D1E">
        <w:t>в) 0,5% хлорамина</w:t>
      </w:r>
    </w:p>
    <w:p w:rsidR="00430D1E" w:rsidRPr="00430D1E" w:rsidRDefault="00430D1E" w:rsidP="00430D1E">
      <w:pPr>
        <w:pStyle w:val="ad"/>
      </w:pPr>
      <w:r w:rsidRPr="00430D1E">
        <w:t>г) 5% йода</w:t>
      </w:r>
    </w:p>
    <w:p w:rsidR="00430D1E" w:rsidRPr="00430D1E" w:rsidRDefault="00430D1E" w:rsidP="00430D1E">
      <w:pPr>
        <w:pStyle w:val="ad"/>
      </w:pPr>
    </w:p>
    <w:p w:rsidR="00430D1E" w:rsidRPr="00430D1E" w:rsidRDefault="00430D1E" w:rsidP="00430D1E">
      <w:pPr>
        <w:pStyle w:val="3"/>
        <w:rPr>
          <w:sz w:val="20"/>
        </w:rPr>
      </w:pPr>
      <w:bookmarkStart w:id="67" w:name="_Toc477517245"/>
      <w:bookmarkStart w:id="68" w:name="_Toc477663434"/>
      <w:bookmarkStart w:id="69" w:name="_Toc477762124"/>
      <w:bookmarkStart w:id="70" w:name="_Toc95539073"/>
      <w:bookmarkStart w:id="71" w:name="_Toc98224303"/>
      <w:r w:rsidRPr="00430D1E">
        <w:rPr>
          <w:sz w:val="20"/>
        </w:rPr>
        <w:t>Аномалии конституции (диатезы)</w:t>
      </w:r>
      <w:bookmarkEnd w:id="67"/>
      <w:bookmarkEnd w:id="68"/>
      <w:bookmarkEnd w:id="69"/>
      <w:bookmarkEnd w:id="70"/>
      <w:bookmarkEnd w:id="71"/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Атопический дерматит у детей характеризуется поражением</w:t>
      </w:r>
    </w:p>
    <w:p w:rsidR="00430D1E" w:rsidRPr="00430D1E" w:rsidRDefault="00430D1E" w:rsidP="00430D1E">
      <w:pPr>
        <w:pStyle w:val="ad"/>
      </w:pPr>
      <w:r w:rsidRPr="00430D1E">
        <w:t>а) ЦНС</w:t>
      </w:r>
    </w:p>
    <w:p w:rsidR="00430D1E" w:rsidRPr="00430D1E" w:rsidRDefault="00430D1E" w:rsidP="00430D1E">
      <w:pPr>
        <w:pStyle w:val="ad"/>
      </w:pPr>
      <w:r w:rsidRPr="00430D1E">
        <w:t>б) сердца</w:t>
      </w:r>
    </w:p>
    <w:p w:rsidR="00430D1E" w:rsidRPr="00430D1E" w:rsidRDefault="00430D1E" w:rsidP="00430D1E">
      <w:pPr>
        <w:pStyle w:val="ad"/>
      </w:pPr>
      <w:r w:rsidRPr="00430D1E">
        <w:t>в) почек</w:t>
      </w:r>
    </w:p>
    <w:p w:rsidR="00430D1E" w:rsidRPr="00430D1E" w:rsidRDefault="00430D1E" w:rsidP="00430D1E">
      <w:pPr>
        <w:pStyle w:val="ad"/>
      </w:pPr>
      <w:r w:rsidRPr="00430D1E">
        <w:t>г) кожи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Фактором риска атопического дерматита у детей является</w:t>
      </w:r>
    </w:p>
    <w:p w:rsidR="00430D1E" w:rsidRPr="00430D1E" w:rsidRDefault="00430D1E" w:rsidP="00430D1E">
      <w:pPr>
        <w:pStyle w:val="ad"/>
      </w:pPr>
      <w:r w:rsidRPr="00430D1E">
        <w:t>а) инфекция</w:t>
      </w:r>
    </w:p>
    <w:p w:rsidR="00430D1E" w:rsidRPr="00430D1E" w:rsidRDefault="00430D1E" w:rsidP="00430D1E">
      <w:pPr>
        <w:pStyle w:val="ad"/>
      </w:pPr>
      <w:r w:rsidRPr="00430D1E">
        <w:t>б) перегревание</w:t>
      </w:r>
    </w:p>
    <w:p w:rsidR="00430D1E" w:rsidRPr="00430D1E" w:rsidRDefault="00430D1E" w:rsidP="00430D1E">
      <w:pPr>
        <w:pStyle w:val="ad"/>
      </w:pPr>
      <w:r w:rsidRPr="00430D1E">
        <w:t>в) переохлаждение</w:t>
      </w:r>
    </w:p>
    <w:p w:rsidR="00430D1E" w:rsidRPr="00430D1E" w:rsidRDefault="00430D1E" w:rsidP="00430D1E">
      <w:pPr>
        <w:pStyle w:val="ad"/>
      </w:pPr>
      <w:r w:rsidRPr="00430D1E">
        <w:t xml:space="preserve">г) наследственная отягощенность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Манифестации атопического дерматита у детей способствует употребление продукта-гистаминолибератора</w:t>
      </w:r>
    </w:p>
    <w:p w:rsidR="00430D1E" w:rsidRPr="00430D1E" w:rsidRDefault="00430D1E" w:rsidP="00430D1E">
      <w:pPr>
        <w:pStyle w:val="ad"/>
      </w:pPr>
      <w:r w:rsidRPr="00430D1E">
        <w:t>а) грудного молока</w:t>
      </w:r>
    </w:p>
    <w:p w:rsidR="00430D1E" w:rsidRPr="00430D1E" w:rsidRDefault="00430D1E" w:rsidP="00430D1E">
      <w:pPr>
        <w:pStyle w:val="ad"/>
      </w:pPr>
      <w:r w:rsidRPr="00430D1E">
        <w:t>б) кефира</w:t>
      </w:r>
    </w:p>
    <w:p w:rsidR="00430D1E" w:rsidRPr="00430D1E" w:rsidRDefault="00430D1E" w:rsidP="00430D1E">
      <w:pPr>
        <w:pStyle w:val="ad"/>
      </w:pPr>
      <w:r w:rsidRPr="00430D1E">
        <w:t>в) клубники</w:t>
      </w:r>
    </w:p>
    <w:p w:rsidR="00430D1E" w:rsidRPr="00430D1E" w:rsidRDefault="00430D1E" w:rsidP="00430D1E">
      <w:pPr>
        <w:pStyle w:val="ad"/>
      </w:pPr>
      <w:r w:rsidRPr="00430D1E">
        <w:t>г) яблочного сока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Проявлению атопического дерматита у детей способствует избыточное употребление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углеводов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поваренной соли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жиров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жидкости</w:t>
      </w:r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При лечении атопического дерматита у детей применяют препараты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антимикробные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антигистаминные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диуретики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гипотензивные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аллергическом диатезе у ребенка из питания исключают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а) цитрусовые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кефир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яблочный сок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кабачковое пюре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Лимфатико-гипопластический диатез у детей характеризуется увеличением лимфатических узлов 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сердца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щитовидной железы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вилочковой железы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почек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лимфатико-гипопластическом диатезе у детей отмечается гипофункция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вилочковой железы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поджелудочной железы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надпочечников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печени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Причина внезапной смерти у детей с лимфатико-гипопластическим диатезом — недостаточность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дыхательная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сердечная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почечная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надпочечниковая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лимфатико-гипопластическом диатезе детям рекомендуют адаптоген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димедрол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женьшень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гепарин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эуфиллин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При нервно-артритическом диатезе у ребенка нарушается обмен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белка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билирубина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мочевой кислоты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углеводов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Характерное проявление нервно-артритического диатеза у детей</w:t>
      </w:r>
    </w:p>
    <w:p w:rsidR="00430D1E" w:rsidRPr="00430D1E" w:rsidRDefault="00430D1E" w:rsidP="00430D1E">
      <w:pPr>
        <w:pStyle w:val="ad"/>
      </w:pPr>
      <w:r w:rsidRPr="00430D1E">
        <w:t>а) приступ рвоты</w:t>
      </w:r>
    </w:p>
    <w:p w:rsidR="00430D1E" w:rsidRPr="00430D1E" w:rsidRDefault="00430D1E" w:rsidP="00430D1E">
      <w:pPr>
        <w:pStyle w:val="ad"/>
      </w:pPr>
      <w:r w:rsidRPr="00430D1E">
        <w:t>б) приступ удушья</w:t>
      </w:r>
    </w:p>
    <w:p w:rsidR="00430D1E" w:rsidRPr="00430D1E" w:rsidRDefault="00430D1E" w:rsidP="00430D1E">
      <w:pPr>
        <w:pStyle w:val="ad"/>
      </w:pPr>
      <w:r w:rsidRPr="00430D1E">
        <w:t>в) отеки</w:t>
      </w:r>
    </w:p>
    <w:p w:rsidR="00430D1E" w:rsidRPr="00430D1E" w:rsidRDefault="00430D1E" w:rsidP="00430D1E">
      <w:pPr>
        <w:pStyle w:val="ad"/>
      </w:pPr>
      <w:r w:rsidRPr="00430D1E">
        <w:t>г) желтуха</w:t>
      </w:r>
    </w:p>
    <w:p w:rsidR="00430D1E" w:rsidRPr="00430D1E" w:rsidRDefault="00430D1E" w:rsidP="00430D1E">
      <w:pPr>
        <w:pStyle w:val="ad"/>
        <w:spacing w:before="100"/>
        <w:ind w:hanging="567"/>
        <w:rPr>
          <w:rFonts w:ascii="Arial" w:hAnsi="Arial" w:cs="Arial"/>
          <w:b/>
          <w:i w:val="0"/>
          <w:smallCaps/>
        </w:rPr>
      </w:pPr>
      <w:bookmarkStart w:id="72" w:name="_Toc477517246"/>
      <w:bookmarkStart w:id="73" w:name="_Toc477663435"/>
      <w:bookmarkStart w:id="74" w:name="_Toc477762125"/>
      <w:r w:rsidRPr="00430D1E">
        <w:rPr>
          <w:rFonts w:ascii="Arial" w:hAnsi="Arial" w:cs="Arial"/>
          <w:b/>
          <w:i w:val="0"/>
          <w:smallCaps/>
        </w:rPr>
        <w:t>Гипотрофия</w:t>
      </w:r>
      <w:bookmarkEnd w:id="72"/>
      <w:bookmarkEnd w:id="73"/>
      <w:bookmarkEnd w:id="74"/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гипотрофии I степени дефицит массы тела ребенка составляет (в %)</w:t>
      </w:r>
    </w:p>
    <w:p w:rsidR="00430D1E" w:rsidRPr="00430D1E" w:rsidRDefault="00430D1E" w:rsidP="00430D1E">
      <w:pPr>
        <w:pStyle w:val="ad"/>
      </w:pPr>
      <w:r w:rsidRPr="00430D1E">
        <w:t>а) 1-5</w:t>
      </w:r>
    </w:p>
    <w:p w:rsidR="00430D1E" w:rsidRPr="00430D1E" w:rsidRDefault="00430D1E" w:rsidP="00430D1E">
      <w:pPr>
        <w:pStyle w:val="ad"/>
      </w:pPr>
      <w:r w:rsidRPr="00430D1E">
        <w:t>б) 5-10</w:t>
      </w:r>
    </w:p>
    <w:p w:rsidR="00430D1E" w:rsidRPr="00430D1E" w:rsidRDefault="00430D1E" w:rsidP="00430D1E">
      <w:pPr>
        <w:pStyle w:val="ad"/>
      </w:pPr>
      <w:r w:rsidRPr="00430D1E">
        <w:t>в) 11-20</w:t>
      </w:r>
    </w:p>
    <w:p w:rsidR="00430D1E" w:rsidRPr="00430D1E" w:rsidRDefault="00430D1E" w:rsidP="00430D1E">
      <w:pPr>
        <w:pStyle w:val="ad"/>
      </w:pPr>
      <w:r w:rsidRPr="00430D1E">
        <w:t>г) 21-30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гипотрофии III степени дефицит массы тела ребенка составляет (в %)</w:t>
      </w:r>
    </w:p>
    <w:p w:rsidR="00430D1E" w:rsidRPr="00430D1E" w:rsidRDefault="00430D1E" w:rsidP="00430D1E">
      <w:pPr>
        <w:pStyle w:val="ad"/>
      </w:pPr>
      <w:r w:rsidRPr="00430D1E">
        <w:t>а) 5-10</w:t>
      </w:r>
    </w:p>
    <w:p w:rsidR="00430D1E" w:rsidRPr="00430D1E" w:rsidRDefault="00430D1E" w:rsidP="00430D1E">
      <w:pPr>
        <w:pStyle w:val="ad"/>
      </w:pPr>
      <w:r w:rsidRPr="00430D1E">
        <w:t>б) 11-20</w:t>
      </w:r>
    </w:p>
    <w:p w:rsidR="00430D1E" w:rsidRPr="00430D1E" w:rsidRDefault="00430D1E" w:rsidP="00430D1E">
      <w:pPr>
        <w:pStyle w:val="ad"/>
      </w:pPr>
      <w:r w:rsidRPr="00430D1E">
        <w:t>в) 21-30</w:t>
      </w:r>
    </w:p>
    <w:p w:rsidR="00430D1E" w:rsidRPr="00430D1E" w:rsidRDefault="00430D1E" w:rsidP="00430D1E">
      <w:pPr>
        <w:pStyle w:val="ad"/>
      </w:pPr>
      <w:r w:rsidRPr="00430D1E">
        <w:t>г) свыше 30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При лечении дисбактериоза у детей назначают эубиотик</w:t>
      </w:r>
    </w:p>
    <w:p w:rsidR="00430D1E" w:rsidRPr="00430D1E" w:rsidRDefault="00430D1E" w:rsidP="00430D1E">
      <w:pPr>
        <w:pStyle w:val="ad"/>
      </w:pPr>
      <w:r w:rsidRPr="00430D1E">
        <w:t>а) бисептол</w:t>
      </w:r>
    </w:p>
    <w:p w:rsidR="00430D1E" w:rsidRPr="00430D1E" w:rsidRDefault="00430D1E" w:rsidP="00430D1E">
      <w:pPr>
        <w:pStyle w:val="ad"/>
      </w:pPr>
      <w:r w:rsidRPr="00430D1E">
        <w:t>б) бифидумбактерин</w:t>
      </w:r>
    </w:p>
    <w:p w:rsidR="00430D1E" w:rsidRPr="00430D1E" w:rsidRDefault="00430D1E" w:rsidP="00430D1E">
      <w:pPr>
        <w:pStyle w:val="ad"/>
      </w:pPr>
      <w:r w:rsidRPr="00430D1E">
        <w:t>в) димедрол</w:t>
      </w:r>
    </w:p>
    <w:p w:rsidR="00430D1E" w:rsidRPr="00430D1E" w:rsidRDefault="00430D1E" w:rsidP="00430D1E">
      <w:pPr>
        <w:pStyle w:val="ad"/>
      </w:pPr>
      <w:r w:rsidRPr="00430D1E">
        <w:t>г) панзинорм</w:t>
      </w:r>
    </w:p>
    <w:p w:rsidR="00430D1E" w:rsidRPr="00430D1E" w:rsidRDefault="00430D1E" w:rsidP="00430D1E">
      <w:pPr>
        <w:pStyle w:val="ad"/>
        <w:rPr>
          <w:i w:val="0"/>
        </w:rPr>
      </w:pP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 xml:space="preserve">При гипотрофии </w:t>
      </w:r>
      <w:r w:rsidRPr="00430D1E">
        <w:rPr>
          <w:spacing w:val="0"/>
          <w:lang w:val="en-US"/>
        </w:rPr>
        <w:t>II</w:t>
      </w:r>
      <w:r w:rsidRPr="00430D1E">
        <w:rPr>
          <w:spacing w:val="0"/>
        </w:rPr>
        <w:t xml:space="preserve"> степени подкожно-жировой слой исчезает</w:t>
      </w:r>
    </w:p>
    <w:p w:rsidR="00430D1E" w:rsidRPr="00430D1E" w:rsidRDefault="00430D1E" w:rsidP="00430D1E">
      <w:pPr>
        <w:pStyle w:val="ad"/>
      </w:pPr>
      <w:r w:rsidRPr="00430D1E">
        <w:t>а) на животе</w:t>
      </w:r>
    </w:p>
    <w:p w:rsidR="00430D1E" w:rsidRPr="00430D1E" w:rsidRDefault="00430D1E" w:rsidP="00430D1E">
      <w:pPr>
        <w:pStyle w:val="ad"/>
      </w:pPr>
      <w:r w:rsidRPr="00430D1E">
        <w:t xml:space="preserve">б) на животе и конечностях </w:t>
      </w:r>
    </w:p>
    <w:p w:rsidR="00430D1E" w:rsidRPr="00430D1E" w:rsidRDefault="00430D1E" w:rsidP="00430D1E">
      <w:pPr>
        <w:pStyle w:val="ad"/>
      </w:pPr>
      <w:r w:rsidRPr="00430D1E">
        <w:t>в) на животе, конечностях и лице</w:t>
      </w:r>
    </w:p>
    <w:p w:rsidR="00430D1E" w:rsidRPr="00430D1E" w:rsidRDefault="00430D1E" w:rsidP="00430D1E">
      <w:pPr>
        <w:pStyle w:val="ad"/>
      </w:pPr>
      <w:r w:rsidRPr="00430D1E">
        <w:t>г) только на лице</w:t>
      </w:r>
    </w:p>
    <w:p w:rsidR="00430D1E" w:rsidRPr="00430D1E" w:rsidRDefault="00430D1E" w:rsidP="00430D1E">
      <w:pPr>
        <w:pStyle w:val="3"/>
        <w:rPr>
          <w:sz w:val="20"/>
        </w:rPr>
      </w:pPr>
      <w:bookmarkStart w:id="75" w:name="_Toc477517247"/>
      <w:bookmarkStart w:id="76" w:name="_Toc477663436"/>
      <w:bookmarkStart w:id="77" w:name="_Toc477762126"/>
      <w:bookmarkStart w:id="78" w:name="_Toc95539074"/>
      <w:bookmarkStart w:id="79" w:name="_Toc98224304"/>
      <w:r w:rsidRPr="00430D1E">
        <w:rPr>
          <w:sz w:val="20"/>
        </w:rPr>
        <w:t>Рахит</w:t>
      </w:r>
      <w:bookmarkEnd w:id="75"/>
      <w:bookmarkEnd w:id="76"/>
      <w:bookmarkEnd w:id="77"/>
      <w:bookmarkEnd w:id="78"/>
      <w:bookmarkEnd w:id="79"/>
    </w:p>
    <w:p w:rsidR="00430D1E" w:rsidRPr="00430D1E" w:rsidRDefault="00430D1E" w:rsidP="00430D1E">
      <w:pPr>
        <w:pStyle w:val="a"/>
        <w:numPr>
          <w:ilvl w:val="0"/>
          <w:numId w:val="15"/>
        </w:numPr>
        <w:rPr>
          <w:spacing w:val="0"/>
        </w:rPr>
      </w:pPr>
      <w:r w:rsidRPr="00430D1E">
        <w:rPr>
          <w:spacing w:val="0"/>
        </w:rPr>
        <w:t>Рахит у детей развивается вследствие дефицита витамина</w:t>
      </w:r>
    </w:p>
    <w:p w:rsidR="00430D1E" w:rsidRPr="00430D1E" w:rsidRDefault="00430D1E" w:rsidP="00430D1E">
      <w:pPr>
        <w:pStyle w:val="ad"/>
      </w:pPr>
      <w:r w:rsidRPr="00430D1E">
        <w:t>а) A</w:t>
      </w:r>
    </w:p>
    <w:p w:rsidR="00430D1E" w:rsidRPr="00430D1E" w:rsidRDefault="00430D1E" w:rsidP="00430D1E">
      <w:pPr>
        <w:pStyle w:val="ad"/>
      </w:pPr>
      <w:r w:rsidRPr="00430D1E">
        <w:t>б) B</w:t>
      </w:r>
    </w:p>
    <w:p w:rsidR="00430D1E" w:rsidRPr="00430D1E" w:rsidRDefault="00430D1E" w:rsidP="00430D1E">
      <w:pPr>
        <w:pStyle w:val="ad"/>
      </w:pPr>
      <w:r w:rsidRPr="00430D1E">
        <w:t>в) C</w:t>
      </w:r>
    </w:p>
    <w:p w:rsidR="00430D1E" w:rsidRPr="00430D1E" w:rsidRDefault="00430D1E" w:rsidP="00430D1E">
      <w:pPr>
        <w:pStyle w:val="ad"/>
      </w:pPr>
      <w:r w:rsidRPr="00430D1E">
        <w:t>г) D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При рахите у ребенка нарушается обмен</w:t>
      </w:r>
    </w:p>
    <w:p w:rsidR="00430D1E" w:rsidRPr="00430D1E" w:rsidRDefault="00430D1E" w:rsidP="00430D1E">
      <w:pPr>
        <w:pStyle w:val="ad"/>
      </w:pPr>
      <w:r w:rsidRPr="00430D1E">
        <w:t>а) калия, магния</w:t>
      </w:r>
    </w:p>
    <w:p w:rsidR="00430D1E" w:rsidRPr="00430D1E" w:rsidRDefault="00430D1E" w:rsidP="00430D1E">
      <w:pPr>
        <w:pStyle w:val="ad"/>
      </w:pPr>
      <w:r w:rsidRPr="00430D1E">
        <w:t>б) кальция, фосфора</w:t>
      </w:r>
    </w:p>
    <w:p w:rsidR="00430D1E" w:rsidRPr="00430D1E" w:rsidRDefault="00430D1E" w:rsidP="00430D1E">
      <w:pPr>
        <w:pStyle w:val="ad"/>
      </w:pPr>
      <w:r w:rsidRPr="00430D1E">
        <w:t>в) калия, железа</w:t>
      </w:r>
    </w:p>
    <w:p w:rsidR="00430D1E" w:rsidRPr="00430D1E" w:rsidRDefault="00430D1E" w:rsidP="00430D1E">
      <w:pPr>
        <w:pStyle w:val="ad"/>
        <w:rPr>
          <w:i w:val="0"/>
        </w:rPr>
      </w:pPr>
      <w:r w:rsidRPr="00430D1E">
        <w:t>г) кальция, железа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Потливость, облысение затылка у ребенка наблюдаются при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рахите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потнице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опрелости</w:t>
      </w:r>
    </w:p>
    <w:p w:rsidR="00430D1E" w:rsidRPr="00430D1E" w:rsidRDefault="00430D1E" w:rsidP="00430D1E">
      <w:pPr>
        <w:pStyle w:val="ad"/>
        <w:spacing w:line="200" w:lineRule="exact"/>
        <w:rPr>
          <w:i w:val="0"/>
        </w:rPr>
      </w:pPr>
      <w:r w:rsidRPr="00430D1E">
        <w:t>г) менингите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Размягчение костей черепа, уплощение затылка у ребенка наблюдаются при</w:t>
      </w:r>
    </w:p>
    <w:p w:rsidR="00430D1E" w:rsidRPr="00430D1E" w:rsidRDefault="00430D1E" w:rsidP="00430D1E">
      <w:pPr>
        <w:pStyle w:val="ad"/>
      </w:pPr>
      <w:r w:rsidRPr="00430D1E">
        <w:t>а) менингите</w:t>
      </w:r>
    </w:p>
    <w:p w:rsidR="00430D1E" w:rsidRPr="00430D1E" w:rsidRDefault="00430D1E" w:rsidP="00430D1E">
      <w:pPr>
        <w:pStyle w:val="ad"/>
      </w:pPr>
      <w:r w:rsidRPr="00430D1E">
        <w:t>б) менингоэнцефалите</w:t>
      </w:r>
    </w:p>
    <w:p w:rsidR="00430D1E" w:rsidRPr="00430D1E" w:rsidRDefault="00430D1E" w:rsidP="00430D1E">
      <w:pPr>
        <w:pStyle w:val="ad"/>
      </w:pPr>
      <w:r w:rsidRPr="00430D1E">
        <w:t>в) рахите</w:t>
      </w:r>
    </w:p>
    <w:p w:rsidR="00430D1E" w:rsidRPr="00430D1E" w:rsidRDefault="00430D1E" w:rsidP="00430D1E">
      <w:pPr>
        <w:pStyle w:val="ad"/>
        <w:rPr>
          <w:i w:val="0"/>
        </w:rPr>
      </w:pPr>
      <w:r w:rsidRPr="00430D1E">
        <w:t>г) энцефалите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Выраженные лобные и затылочные бугры у ребенка характерны для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родовой травмы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менингита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рахита</w:t>
      </w:r>
    </w:p>
    <w:p w:rsidR="00430D1E" w:rsidRPr="00430D1E" w:rsidRDefault="00430D1E" w:rsidP="00430D1E">
      <w:pPr>
        <w:pStyle w:val="ad"/>
        <w:spacing w:line="200" w:lineRule="exact"/>
        <w:rPr>
          <w:i w:val="0"/>
        </w:rPr>
      </w:pPr>
      <w:r w:rsidRPr="00430D1E">
        <w:t>г) энцефалопатии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Образование "четок" на ребрах, "куриная грудь" наблюдаются при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lastRenderedPageBreak/>
        <w:t>а) родовой травме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рахите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бронхиальной астме</w:t>
      </w:r>
    </w:p>
    <w:p w:rsidR="00430D1E" w:rsidRPr="00430D1E" w:rsidRDefault="00430D1E" w:rsidP="00430D1E">
      <w:pPr>
        <w:pStyle w:val="ad"/>
        <w:spacing w:line="200" w:lineRule="exact"/>
        <w:rPr>
          <w:i w:val="0"/>
        </w:rPr>
      </w:pPr>
      <w:r w:rsidRPr="00430D1E">
        <w:t>г) дисбактериозе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При рахите у ребенка наблюдаются</w:t>
      </w:r>
    </w:p>
    <w:p w:rsidR="00430D1E" w:rsidRPr="00430D1E" w:rsidRDefault="00430D1E" w:rsidP="00430D1E">
      <w:pPr>
        <w:pStyle w:val="ad"/>
      </w:pPr>
      <w:r w:rsidRPr="00430D1E">
        <w:t>а) артриты</w:t>
      </w:r>
    </w:p>
    <w:p w:rsidR="00430D1E" w:rsidRPr="00430D1E" w:rsidRDefault="00430D1E" w:rsidP="00430D1E">
      <w:pPr>
        <w:pStyle w:val="ad"/>
      </w:pPr>
      <w:r w:rsidRPr="00430D1E">
        <w:t>б) переломы</w:t>
      </w:r>
    </w:p>
    <w:p w:rsidR="00430D1E" w:rsidRPr="00430D1E" w:rsidRDefault="00430D1E" w:rsidP="00430D1E">
      <w:pPr>
        <w:pStyle w:val="ad"/>
      </w:pPr>
      <w:r w:rsidRPr="00430D1E">
        <w:t>в) гемартрозы</w:t>
      </w:r>
    </w:p>
    <w:p w:rsidR="00430D1E" w:rsidRPr="00430D1E" w:rsidRDefault="00430D1E" w:rsidP="00430D1E">
      <w:pPr>
        <w:pStyle w:val="ad"/>
        <w:rPr>
          <w:i w:val="0"/>
        </w:rPr>
      </w:pPr>
      <w:r w:rsidRPr="00430D1E">
        <w:t>г) О-, Х-образные ноги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Профилактическая доза витамина D ребенку составляет (МЕ)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300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400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500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800</w:t>
      </w:r>
    </w:p>
    <w:p w:rsidR="00430D1E" w:rsidRPr="00430D1E" w:rsidRDefault="00430D1E" w:rsidP="00430D1E">
      <w:pPr>
        <w:pStyle w:val="ad"/>
        <w:spacing w:line="200" w:lineRule="exact"/>
      </w:pPr>
    </w:p>
    <w:p w:rsidR="00430D1E" w:rsidRPr="00430D1E" w:rsidRDefault="00430D1E" w:rsidP="00430D1E">
      <w:pPr>
        <w:pStyle w:val="3"/>
        <w:rPr>
          <w:sz w:val="20"/>
        </w:rPr>
      </w:pPr>
      <w:bookmarkStart w:id="80" w:name="_Toc477517248"/>
      <w:bookmarkStart w:id="81" w:name="_Toc477663437"/>
      <w:bookmarkStart w:id="82" w:name="_Toc477762127"/>
      <w:bookmarkStart w:id="83" w:name="_Toc95539075"/>
      <w:bookmarkStart w:id="84" w:name="_Toc98224305"/>
      <w:r w:rsidRPr="00430D1E">
        <w:rPr>
          <w:sz w:val="20"/>
        </w:rPr>
        <w:t>Спазмофилия</w:t>
      </w:r>
      <w:bookmarkEnd w:id="80"/>
      <w:bookmarkEnd w:id="81"/>
      <w:bookmarkEnd w:id="82"/>
      <w:bookmarkEnd w:id="83"/>
      <w:bookmarkEnd w:id="84"/>
    </w:p>
    <w:p w:rsidR="00430D1E" w:rsidRPr="00430D1E" w:rsidRDefault="00430D1E" w:rsidP="00430D1E">
      <w:pPr>
        <w:pStyle w:val="a"/>
        <w:numPr>
          <w:ilvl w:val="0"/>
          <w:numId w:val="15"/>
        </w:numPr>
        <w:rPr>
          <w:spacing w:val="0"/>
        </w:rPr>
      </w:pPr>
      <w:r w:rsidRPr="00430D1E">
        <w:rPr>
          <w:spacing w:val="0"/>
        </w:rPr>
        <w:t>Характерными признаками спазмофилии у детей являются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отеки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судороги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запоры</w:t>
      </w:r>
    </w:p>
    <w:p w:rsidR="00430D1E" w:rsidRPr="00430D1E" w:rsidRDefault="00430D1E" w:rsidP="00430D1E">
      <w:pPr>
        <w:pStyle w:val="ad"/>
        <w:spacing w:line="200" w:lineRule="exact"/>
        <w:rPr>
          <w:i w:val="0"/>
        </w:rPr>
      </w:pPr>
      <w:r w:rsidRPr="00430D1E">
        <w:t>г) кровоизлияния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Судороги при спазмофилии у детей обусловлены изменениями в крови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повышение уровня железа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понижение уровня железа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повышение уровня кальция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понижение уровня кальция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Симптомы Хвостека и Труссо являются признаками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бронхиальной астмы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порока сердца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скрытой спазмофилии</w:t>
      </w:r>
    </w:p>
    <w:p w:rsidR="00430D1E" w:rsidRPr="00430D1E" w:rsidRDefault="00430D1E" w:rsidP="00430D1E">
      <w:pPr>
        <w:pStyle w:val="ad"/>
        <w:spacing w:line="200" w:lineRule="exact"/>
        <w:rPr>
          <w:i w:val="0"/>
        </w:rPr>
      </w:pPr>
      <w:r w:rsidRPr="00430D1E">
        <w:t>г) дисбактериоза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Сдавленный "петушиный" крик на вдохе у ребенка наблюдается при</w:t>
      </w:r>
    </w:p>
    <w:p w:rsidR="00430D1E" w:rsidRPr="00430D1E" w:rsidRDefault="00430D1E" w:rsidP="00430D1E">
      <w:pPr>
        <w:pStyle w:val="ad"/>
      </w:pPr>
      <w:r w:rsidRPr="00430D1E">
        <w:t>а) бронхиальной астме</w:t>
      </w:r>
    </w:p>
    <w:p w:rsidR="00430D1E" w:rsidRPr="00430D1E" w:rsidRDefault="00430D1E" w:rsidP="00430D1E">
      <w:pPr>
        <w:pStyle w:val="ad"/>
      </w:pPr>
      <w:r w:rsidRPr="00430D1E">
        <w:t>б) бронхите</w:t>
      </w:r>
    </w:p>
    <w:p w:rsidR="00430D1E" w:rsidRPr="00430D1E" w:rsidRDefault="00430D1E" w:rsidP="00430D1E">
      <w:pPr>
        <w:pStyle w:val="ad"/>
      </w:pPr>
      <w:r w:rsidRPr="00430D1E">
        <w:t>в) ларингоспазме</w:t>
      </w:r>
    </w:p>
    <w:p w:rsidR="00430D1E" w:rsidRPr="00430D1E" w:rsidRDefault="00430D1E" w:rsidP="00430D1E">
      <w:pPr>
        <w:pStyle w:val="ad"/>
      </w:pPr>
      <w:r w:rsidRPr="00430D1E">
        <w:t>г) фарингите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Генерализованные тонико-клонические судороги у детей развиваются при</w:t>
      </w:r>
    </w:p>
    <w:p w:rsidR="00430D1E" w:rsidRPr="00430D1E" w:rsidRDefault="00430D1E" w:rsidP="00430D1E">
      <w:pPr>
        <w:pStyle w:val="ad"/>
      </w:pPr>
      <w:r w:rsidRPr="00430D1E">
        <w:t>а) скрытой спазмофилии</w:t>
      </w:r>
    </w:p>
    <w:p w:rsidR="00430D1E" w:rsidRPr="00430D1E" w:rsidRDefault="00430D1E" w:rsidP="00430D1E">
      <w:pPr>
        <w:pStyle w:val="ad"/>
      </w:pPr>
      <w:r w:rsidRPr="00430D1E">
        <w:t>б) ларингоспазме</w:t>
      </w:r>
    </w:p>
    <w:p w:rsidR="00430D1E" w:rsidRPr="00430D1E" w:rsidRDefault="00430D1E" w:rsidP="00430D1E">
      <w:pPr>
        <w:pStyle w:val="ad"/>
      </w:pPr>
      <w:r w:rsidRPr="00430D1E">
        <w:t>в) карпопедальном спазме</w:t>
      </w:r>
    </w:p>
    <w:p w:rsidR="00430D1E" w:rsidRPr="00430D1E" w:rsidRDefault="00430D1E" w:rsidP="00430D1E">
      <w:pPr>
        <w:pStyle w:val="ad"/>
      </w:pPr>
      <w:r w:rsidRPr="00430D1E">
        <w:t>г) экламптическом приступе</w:t>
      </w:r>
    </w:p>
    <w:p w:rsidR="00430D1E" w:rsidRPr="00430D1E" w:rsidRDefault="00430D1E" w:rsidP="00430D1E">
      <w:pPr>
        <w:pStyle w:val="ad"/>
      </w:pPr>
    </w:p>
    <w:p w:rsidR="00430D1E" w:rsidRPr="00430D1E" w:rsidRDefault="00430D1E" w:rsidP="00430D1E">
      <w:pPr>
        <w:pStyle w:val="3"/>
        <w:rPr>
          <w:sz w:val="20"/>
        </w:rPr>
      </w:pPr>
      <w:bookmarkStart w:id="85" w:name="_Toc477517249"/>
      <w:bookmarkStart w:id="86" w:name="_Toc477663438"/>
      <w:bookmarkStart w:id="87" w:name="_Toc477762128"/>
      <w:bookmarkStart w:id="88" w:name="_Toc95539076"/>
      <w:bookmarkStart w:id="89" w:name="_Toc98224306"/>
      <w:r w:rsidRPr="00430D1E">
        <w:rPr>
          <w:sz w:val="20"/>
        </w:rPr>
        <w:t>Наследственные заболевания</w:t>
      </w:r>
      <w:bookmarkEnd w:id="85"/>
      <w:bookmarkEnd w:id="86"/>
      <w:bookmarkEnd w:id="87"/>
      <w:bookmarkEnd w:id="88"/>
      <w:bookmarkEnd w:id="89"/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Брахицефалия, косой разрез глаз, плоское лицо, поперечная складка на ладони характерны для</w:t>
      </w:r>
    </w:p>
    <w:p w:rsidR="00430D1E" w:rsidRPr="00430D1E" w:rsidRDefault="00430D1E" w:rsidP="00430D1E">
      <w:pPr>
        <w:pStyle w:val="ad"/>
      </w:pPr>
      <w:r w:rsidRPr="00430D1E">
        <w:t>а) болезни Дауна</w:t>
      </w:r>
    </w:p>
    <w:p w:rsidR="00430D1E" w:rsidRPr="00430D1E" w:rsidRDefault="00430D1E" w:rsidP="00430D1E">
      <w:pPr>
        <w:pStyle w:val="ad"/>
      </w:pPr>
      <w:r w:rsidRPr="00430D1E">
        <w:t>б) фенилкетонурии</w:t>
      </w:r>
    </w:p>
    <w:p w:rsidR="00430D1E" w:rsidRPr="00430D1E" w:rsidRDefault="00430D1E" w:rsidP="00430D1E">
      <w:pPr>
        <w:pStyle w:val="ad"/>
      </w:pPr>
      <w:r w:rsidRPr="00430D1E">
        <w:t>в) гемофилии</w:t>
      </w:r>
    </w:p>
    <w:p w:rsidR="00430D1E" w:rsidRPr="00430D1E" w:rsidRDefault="00430D1E" w:rsidP="00430D1E">
      <w:pPr>
        <w:pStyle w:val="ad"/>
      </w:pPr>
      <w:r w:rsidRPr="00430D1E">
        <w:t>г) рахита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Светлая кожа, голубые глаза, рыжие волосы, "мышиный" запах характерны для</w:t>
      </w:r>
    </w:p>
    <w:p w:rsidR="00430D1E" w:rsidRPr="00430D1E" w:rsidRDefault="00430D1E" w:rsidP="00430D1E">
      <w:pPr>
        <w:pStyle w:val="ad"/>
      </w:pPr>
      <w:r w:rsidRPr="00430D1E">
        <w:t>а) болезни Дауна</w:t>
      </w:r>
    </w:p>
    <w:p w:rsidR="00430D1E" w:rsidRPr="00430D1E" w:rsidRDefault="00430D1E" w:rsidP="00430D1E">
      <w:pPr>
        <w:pStyle w:val="ad"/>
      </w:pPr>
      <w:r w:rsidRPr="00430D1E">
        <w:t>б) гемофилии</w:t>
      </w:r>
    </w:p>
    <w:p w:rsidR="00430D1E" w:rsidRPr="00430D1E" w:rsidRDefault="00430D1E" w:rsidP="00430D1E">
      <w:pPr>
        <w:pStyle w:val="ad"/>
      </w:pPr>
      <w:r w:rsidRPr="00430D1E">
        <w:t>в) рахита</w:t>
      </w:r>
    </w:p>
    <w:p w:rsidR="00430D1E" w:rsidRPr="00430D1E" w:rsidRDefault="00430D1E" w:rsidP="00430D1E">
      <w:pPr>
        <w:pStyle w:val="ad"/>
      </w:pPr>
      <w:r w:rsidRPr="00430D1E">
        <w:t>г) фенилкетонурии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Проба Феллинга проводится ребенку для диагностики</w:t>
      </w:r>
    </w:p>
    <w:p w:rsidR="00430D1E" w:rsidRPr="00430D1E" w:rsidRDefault="00430D1E" w:rsidP="00430D1E">
      <w:pPr>
        <w:pStyle w:val="ad"/>
      </w:pPr>
      <w:r w:rsidRPr="00430D1E">
        <w:t>а) болезни Дауна</w:t>
      </w:r>
    </w:p>
    <w:p w:rsidR="00430D1E" w:rsidRPr="00430D1E" w:rsidRDefault="00430D1E" w:rsidP="00430D1E">
      <w:pPr>
        <w:pStyle w:val="ad"/>
      </w:pPr>
      <w:r w:rsidRPr="00430D1E">
        <w:t>б) гемофилии</w:t>
      </w:r>
    </w:p>
    <w:p w:rsidR="00430D1E" w:rsidRPr="00430D1E" w:rsidRDefault="00430D1E" w:rsidP="00430D1E">
      <w:pPr>
        <w:pStyle w:val="ad"/>
      </w:pPr>
      <w:r w:rsidRPr="00430D1E">
        <w:t>в) фенилкетонурии</w:t>
      </w:r>
    </w:p>
    <w:p w:rsidR="00430D1E" w:rsidRPr="00430D1E" w:rsidRDefault="00430D1E" w:rsidP="00430D1E">
      <w:pPr>
        <w:pStyle w:val="ad"/>
      </w:pPr>
      <w:r w:rsidRPr="00430D1E">
        <w:t>г) сахарного диабета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фенилкетонурии в питании ребенка исключают</w:t>
      </w:r>
    </w:p>
    <w:p w:rsidR="00430D1E" w:rsidRPr="00430D1E" w:rsidRDefault="00430D1E" w:rsidP="00430D1E">
      <w:pPr>
        <w:pStyle w:val="ad"/>
      </w:pPr>
      <w:r w:rsidRPr="00430D1E">
        <w:t>а) морковь</w:t>
      </w:r>
    </w:p>
    <w:p w:rsidR="00430D1E" w:rsidRPr="00430D1E" w:rsidRDefault="00430D1E" w:rsidP="00430D1E">
      <w:pPr>
        <w:pStyle w:val="ad"/>
      </w:pPr>
      <w:r w:rsidRPr="00430D1E">
        <w:t>б) печень</w:t>
      </w:r>
    </w:p>
    <w:p w:rsidR="00430D1E" w:rsidRPr="00430D1E" w:rsidRDefault="00430D1E" w:rsidP="00430D1E">
      <w:pPr>
        <w:pStyle w:val="ad"/>
      </w:pPr>
      <w:r w:rsidRPr="00430D1E">
        <w:lastRenderedPageBreak/>
        <w:t>в) капусту</w:t>
      </w:r>
    </w:p>
    <w:p w:rsidR="00430D1E" w:rsidRPr="00430D1E" w:rsidRDefault="00430D1E" w:rsidP="00430D1E">
      <w:pPr>
        <w:pStyle w:val="ad"/>
      </w:pPr>
      <w:r w:rsidRPr="00430D1E">
        <w:t>г) томаты</w:t>
      </w:r>
    </w:p>
    <w:p w:rsidR="00430D1E" w:rsidRPr="00430D1E" w:rsidRDefault="00430D1E" w:rsidP="00430D1E">
      <w:pPr>
        <w:ind w:firstLine="720"/>
      </w:pPr>
    </w:p>
    <w:p w:rsidR="00430D1E" w:rsidRPr="00430D1E" w:rsidRDefault="00430D1E" w:rsidP="00430D1E">
      <w:pPr>
        <w:pStyle w:val="2"/>
        <w:rPr>
          <w:sz w:val="20"/>
        </w:rPr>
      </w:pPr>
      <w:bookmarkStart w:id="90" w:name="_Toc477517250"/>
      <w:bookmarkStart w:id="91" w:name="_Toc477663439"/>
      <w:bookmarkStart w:id="92" w:name="_Toc477762129"/>
      <w:bookmarkStart w:id="93" w:name="_Toc95539077"/>
      <w:bookmarkStart w:id="94" w:name="_Toc98224307"/>
      <w:r w:rsidRPr="00430D1E">
        <w:rPr>
          <w:sz w:val="20"/>
        </w:rPr>
        <w:t>Болезни детей старшего возраста</w:t>
      </w:r>
      <w:bookmarkEnd w:id="90"/>
      <w:bookmarkEnd w:id="91"/>
      <w:bookmarkEnd w:id="92"/>
      <w:bookmarkEnd w:id="93"/>
      <w:bookmarkEnd w:id="94"/>
    </w:p>
    <w:p w:rsidR="00430D1E" w:rsidRPr="00430D1E" w:rsidRDefault="00430D1E" w:rsidP="00430D1E">
      <w:pPr>
        <w:pStyle w:val="3"/>
        <w:rPr>
          <w:sz w:val="20"/>
        </w:rPr>
      </w:pPr>
      <w:bookmarkStart w:id="95" w:name="_Toc477517251"/>
      <w:bookmarkStart w:id="96" w:name="_Toc477663440"/>
      <w:bookmarkStart w:id="97" w:name="_Toc477762130"/>
      <w:bookmarkStart w:id="98" w:name="_Toc95539078"/>
      <w:bookmarkStart w:id="99" w:name="_Toc98224308"/>
      <w:r w:rsidRPr="00430D1E">
        <w:rPr>
          <w:sz w:val="20"/>
        </w:rPr>
        <w:t>Болезни органов дыхания</w:t>
      </w:r>
      <w:bookmarkEnd w:id="95"/>
      <w:bookmarkEnd w:id="96"/>
      <w:bookmarkEnd w:id="97"/>
      <w:bookmarkEnd w:id="98"/>
      <w:bookmarkEnd w:id="99"/>
    </w:p>
    <w:p w:rsidR="00430D1E" w:rsidRPr="00430D1E" w:rsidRDefault="00430D1E" w:rsidP="00430D1E">
      <w:pPr>
        <w:pStyle w:val="a"/>
        <w:numPr>
          <w:ilvl w:val="0"/>
          <w:numId w:val="16"/>
        </w:numPr>
      </w:pPr>
      <w:r w:rsidRPr="00430D1E">
        <w:t>Анатомические особенности евстахиевой трубы у ребенка, способствующие частому развитию отита</w:t>
      </w:r>
    </w:p>
    <w:p w:rsidR="00430D1E" w:rsidRPr="00430D1E" w:rsidRDefault="00430D1E" w:rsidP="00430D1E">
      <w:pPr>
        <w:pStyle w:val="ad"/>
      </w:pPr>
      <w:r w:rsidRPr="00430D1E">
        <w:t>а) короткая и широкая</w:t>
      </w:r>
    </w:p>
    <w:p w:rsidR="00430D1E" w:rsidRPr="00430D1E" w:rsidRDefault="00430D1E" w:rsidP="00430D1E">
      <w:pPr>
        <w:pStyle w:val="ad"/>
      </w:pPr>
      <w:r w:rsidRPr="00430D1E">
        <w:t>б) короткая и узкая</w:t>
      </w:r>
    </w:p>
    <w:p w:rsidR="00430D1E" w:rsidRPr="00430D1E" w:rsidRDefault="00430D1E" w:rsidP="00430D1E">
      <w:pPr>
        <w:pStyle w:val="ad"/>
      </w:pPr>
      <w:r w:rsidRPr="00430D1E">
        <w:t>в) длинная и широкая</w:t>
      </w:r>
    </w:p>
    <w:p w:rsidR="00430D1E" w:rsidRPr="00430D1E" w:rsidRDefault="00430D1E" w:rsidP="00430D1E">
      <w:pPr>
        <w:pStyle w:val="ad"/>
      </w:pPr>
      <w:r w:rsidRPr="00430D1E">
        <w:t>г) длинная и узкая</w:t>
      </w:r>
    </w:p>
    <w:p w:rsidR="00430D1E" w:rsidRPr="00430D1E" w:rsidRDefault="00430D1E" w:rsidP="00430D1E">
      <w:pPr>
        <w:pStyle w:val="a"/>
        <w:numPr>
          <w:ilvl w:val="0"/>
          <w:numId w:val="16"/>
        </w:numPr>
        <w:spacing w:before="100"/>
        <w:ind w:left="357" w:hanging="357"/>
      </w:pPr>
      <w:r w:rsidRPr="00430D1E">
        <w:t>Кратковременная остановка дыхания у з</w:t>
      </w:r>
    </w:p>
    <w:p w:rsidR="00430D1E" w:rsidRPr="00430D1E" w:rsidRDefault="00430D1E" w:rsidP="00430D1E">
      <w:pPr>
        <w:pStyle w:val="ad"/>
      </w:pPr>
      <w:r w:rsidRPr="00430D1E">
        <w:t>а) апноэ</w:t>
      </w:r>
    </w:p>
    <w:p w:rsidR="00430D1E" w:rsidRPr="00430D1E" w:rsidRDefault="00430D1E" w:rsidP="00430D1E">
      <w:pPr>
        <w:pStyle w:val="ad"/>
      </w:pPr>
      <w:r w:rsidRPr="00430D1E">
        <w:t>б) брадипноэ</w:t>
      </w:r>
    </w:p>
    <w:p w:rsidR="00430D1E" w:rsidRPr="00430D1E" w:rsidRDefault="00430D1E" w:rsidP="00430D1E">
      <w:pPr>
        <w:pStyle w:val="ad"/>
      </w:pPr>
      <w:r w:rsidRPr="00430D1E">
        <w:t>в) тахипноэ</w:t>
      </w:r>
    </w:p>
    <w:p w:rsidR="00430D1E" w:rsidRPr="00430D1E" w:rsidRDefault="00430D1E" w:rsidP="00430D1E">
      <w:pPr>
        <w:pStyle w:val="ad"/>
      </w:pPr>
      <w:r w:rsidRPr="00430D1E">
        <w:t>г) асфиксия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Наиболее частая причина острого бронхита у детей</w:t>
      </w:r>
    </w:p>
    <w:p w:rsidR="00430D1E" w:rsidRPr="00430D1E" w:rsidRDefault="00430D1E" w:rsidP="00430D1E">
      <w:pPr>
        <w:pStyle w:val="ad"/>
      </w:pPr>
      <w:r w:rsidRPr="00430D1E">
        <w:t>а) бактерии</w:t>
      </w:r>
    </w:p>
    <w:p w:rsidR="00430D1E" w:rsidRPr="00430D1E" w:rsidRDefault="00430D1E" w:rsidP="00430D1E">
      <w:pPr>
        <w:pStyle w:val="ad"/>
      </w:pPr>
      <w:r w:rsidRPr="00430D1E">
        <w:t>б) вирусы</w:t>
      </w:r>
    </w:p>
    <w:p w:rsidR="00430D1E" w:rsidRPr="00430D1E" w:rsidRDefault="00430D1E" w:rsidP="00430D1E">
      <w:pPr>
        <w:pStyle w:val="ad"/>
      </w:pPr>
      <w:r w:rsidRPr="00430D1E">
        <w:t>в) простейшие</w:t>
      </w:r>
    </w:p>
    <w:p w:rsidR="00430D1E" w:rsidRPr="00430D1E" w:rsidRDefault="00430D1E" w:rsidP="00430D1E">
      <w:pPr>
        <w:pStyle w:val="ad"/>
      </w:pPr>
      <w:r w:rsidRPr="00430D1E">
        <w:t>г) грибы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Ведущий клинический симптом обструктивного бронхита у детей</w:t>
      </w:r>
    </w:p>
    <w:p w:rsidR="00430D1E" w:rsidRPr="00430D1E" w:rsidRDefault="00430D1E" w:rsidP="00430D1E">
      <w:pPr>
        <w:pStyle w:val="ad"/>
      </w:pPr>
      <w:r w:rsidRPr="00430D1E">
        <w:t>а) боль в грудной клетке</w:t>
      </w:r>
    </w:p>
    <w:p w:rsidR="00430D1E" w:rsidRPr="00430D1E" w:rsidRDefault="00430D1E" w:rsidP="00430D1E">
      <w:pPr>
        <w:pStyle w:val="ad"/>
      </w:pPr>
      <w:r w:rsidRPr="00430D1E">
        <w:t>б) лихорадка</w:t>
      </w:r>
    </w:p>
    <w:p w:rsidR="00430D1E" w:rsidRPr="00430D1E" w:rsidRDefault="00430D1E" w:rsidP="00430D1E">
      <w:pPr>
        <w:pStyle w:val="ad"/>
      </w:pPr>
      <w:r w:rsidRPr="00430D1E">
        <w:t>в) одышка</w:t>
      </w:r>
    </w:p>
    <w:p w:rsidR="00430D1E" w:rsidRPr="00430D1E" w:rsidRDefault="00430D1E" w:rsidP="00430D1E">
      <w:pPr>
        <w:pStyle w:val="ad"/>
      </w:pPr>
      <w:r w:rsidRPr="00430D1E">
        <w:t>г) слабость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Основной симптом острого бронхита у детей</w:t>
      </w:r>
    </w:p>
    <w:p w:rsidR="00430D1E" w:rsidRPr="00430D1E" w:rsidRDefault="00430D1E" w:rsidP="00430D1E">
      <w:pPr>
        <w:pStyle w:val="ad"/>
      </w:pPr>
      <w:r w:rsidRPr="00430D1E">
        <w:t>а) слабость</w:t>
      </w:r>
    </w:p>
    <w:p w:rsidR="00430D1E" w:rsidRPr="00430D1E" w:rsidRDefault="00430D1E" w:rsidP="00430D1E">
      <w:pPr>
        <w:pStyle w:val="ad"/>
      </w:pPr>
      <w:r w:rsidRPr="00430D1E">
        <w:t>б) недомогание</w:t>
      </w:r>
    </w:p>
    <w:p w:rsidR="00430D1E" w:rsidRPr="00430D1E" w:rsidRDefault="00430D1E" w:rsidP="00430D1E">
      <w:pPr>
        <w:pStyle w:val="ad"/>
      </w:pPr>
      <w:r w:rsidRPr="00430D1E">
        <w:t>в) снижение аппетита</w:t>
      </w:r>
    </w:p>
    <w:p w:rsidR="00430D1E" w:rsidRPr="00430D1E" w:rsidRDefault="00430D1E" w:rsidP="00430D1E">
      <w:pPr>
        <w:pStyle w:val="ad"/>
      </w:pPr>
      <w:r w:rsidRPr="00430D1E">
        <w:t>г) кашель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обструктивном бронхите у детей развивается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инспираторная одышка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экспираторная одышка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дыхание Куссмауля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дыхание Чейна-Стокса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Лихорадка, одышка, кашель, локальное укорочение перкуторного звука у детей  характерны для</w:t>
      </w:r>
    </w:p>
    <w:p w:rsidR="00430D1E" w:rsidRPr="00430D1E" w:rsidRDefault="00430D1E" w:rsidP="00430D1E">
      <w:pPr>
        <w:pStyle w:val="ad"/>
      </w:pPr>
      <w:r w:rsidRPr="00430D1E">
        <w:t>а) острого бронхита</w:t>
      </w:r>
    </w:p>
    <w:p w:rsidR="00430D1E" w:rsidRPr="00430D1E" w:rsidRDefault="00430D1E" w:rsidP="00430D1E">
      <w:pPr>
        <w:pStyle w:val="ad"/>
      </w:pPr>
      <w:r w:rsidRPr="00430D1E">
        <w:t>б) хронического бронхита</w:t>
      </w:r>
    </w:p>
    <w:p w:rsidR="00430D1E" w:rsidRPr="00430D1E" w:rsidRDefault="00430D1E" w:rsidP="00430D1E">
      <w:pPr>
        <w:pStyle w:val="ad"/>
      </w:pPr>
      <w:r w:rsidRPr="00430D1E">
        <w:t>в) острой пневмонии</w:t>
      </w:r>
    </w:p>
    <w:p w:rsidR="00430D1E" w:rsidRPr="00430D1E" w:rsidRDefault="00430D1E" w:rsidP="00430D1E">
      <w:pPr>
        <w:pStyle w:val="ad"/>
      </w:pPr>
      <w:r w:rsidRPr="00430D1E">
        <w:t>г) бронхиальной астмы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Красновато-коричневый цвет мокроты у детей  отмечается при пневмонии</w:t>
      </w:r>
    </w:p>
    <w:p w:rsidR="00430D1E" w:rsidRPr="00430D1E" w:rsidRDefault="00430D1E" w:rsidP="00430D1E">
      <w:pPr>
        <w:pStyle w:val="ad"/>
      </w:pPr>
      <w:r w:rsidRPr="00430D1E">
        <w:t>а) интерстициальной</w:t>
      </w:r>
    </w:p>
    <w:p w:rsidR="00430D1E" w:rsidRPr="00430D1E" w:rsidRDefault="00430D1E" w:rsidP="00430D1E">
      <w:pPr>
        <w:pStyle w:val="ad"/>
      </w:pPr>
      <w:r w:rsidRPr="00430D1E">
        <w:t>б) очаговой</w:t>
      </w:r>
    </w:p>
    <w:p w:rsidR="00430D1E" w:rsidRPr="00430D1E" w:rsidRDefault="00430D1E" w:rsidP="00430D1E">
      <w:pPr>
        <w:pStyle w:val="ad"/>
      </w:pPr>
      <w:r w:rsidRPr="00430D1E">
        <w:t>в) сегментарной</w:t>
      </w:r>
    </w:p>
    <w:p w:rsidR="00430D1E" w:rsidRPr="00430D1E" w:rsidRDefault="00430D1E" w:rsidP="00430D1E">
      <w:pPr>
        <w:pStyle w:val="ad"/>
      </w:pPr>
      <w:r w:rsidRPr="00430D1E">
        <w:t>г) крупозной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Решающее значение в диагностике пневмонии у детей имеет</w:t>
      </w:r>
    </w:p>
    <w:p w:rsidR="00430D1E" w:rsidRPr="00430D1E" w:rsidRDefault="00430D1E" w:rsidP="00430D1E">
      <w:pPr>
        <w:pStyle w:val="ad"/>
      </w:pPr>
      <w:r w:rsidRPr="00430D1E">
        <w:t>а) общий анализ крови</w:t>
      </w:r>
    </w:p>
    <w:p w:rsidR="00430D1E" w:rsidRPr="00430D1E" w:rsidRDefault="00430D1E" w:rsidP="00430D1E">
      <w:pPr>
        <w:pStyle w:val="ad"/>
      </w:pPr>
      <w:r w:rsidRPr="00430D1E">
        <w:t>б) общий анализ мочи</w:t>
      </w:r>
    </w:p>
    <w:p w:rsidR="00430D1E" w:rsidRPr="00430D1E" w:rsidRDefault="00430D1E" w:rsidP="00430D1E">
      <w:pPr>
        <w:pStyle w:val="ad"/>
      </w:pPr>
      <w:r w:rsidRPr="00430D1E">
        <w:t>в) рентгенография легких</w:t>
      </w:r>
    </w:p>
    <w:p w:rsidR="00430D1E" w:rsidRPr="00430D1E" w:rsidRDefault="00430D1E" w:rsidP="00430D1E">
      <w:pPr>
        <w:pStyle w:val="ad"/>
      </w:pPr>
      <w:r w:rsidRPr="00430D1E">
        <w:t>г) спирография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определения этиологического фактора пневмонии у ребенка следует провести</w:t>
      </w:r>
    </w:p>
    <w:p w:rsidR="00430D1E" w:rsidRPr="00430D1E" w:rsidRDefault="00430D1E" w:rsidP="00430D1E">
      <w:pPr>
        <w:pStyle w:val="ad"/>
      </w:pPr>
      <w:r w:rsidRPr="00430D1E">
        <w:t>а) общий анализ крови</w:t>
      </w:r>
    </w:p>
    <w:p w:rsidR="00430D1E" w:rsidRPr="00430D1E" w:rsidRDefault="00430D1E" w:rsidP="00430D1E">
      <w:pPr>
        <w:pStyle w:val="ad"/>
      </w:pPr>
      <w:r w:rsidRPr="00430D1E">
        <w:t>б) общий анализ мочи</w:t>
      </w:r>
    </w:p>
    <w:p w:rsidR="00430D1E" w:rsidRPr="00430D1E" w:rsidRDefault="00430D1E" w:rsidP="00430D1E">
      <w:pPr>
        <w:pStyle w:val="ad"/>
      </w:pPr>
      <w:r w:rsidRPr="00430D1E">
        <w:t>в) рентгенографию легких</w:t>
      </w:r>
    </w:p>
    <w:p w:rsidR="00430D1E" w:rsidRPr="00430D1E" w:rsidRDefault="00430D1E" w:rsidP="00430D1E">
      <w:pPr>
        <w:pStyle w:val="ad"/>
      </w:pPr>
      <w:r w:rsidRPr="00430D1E">
        <w:t>г) посев мокроты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Этиотропная терапия пневмонии у детей — применение препаратов</w:t>
      </w:r>
    </w:p>
    <w:p w:rsidR="00430D1E" w:rsidRPr="00430D1E" w:rsidRDefault="00430D1E" w:rsidP="00430D1E">
      <w:pPr>
        <w:pStyle w:val="ad"/>
      </w:pPr>
      <w:r w:rsidRPr="00430D1E">
        <w:t>а) противомикробных</w:t>
      </w:r>
    </w:p>
    <w:p w:rsidR="00430D1E" w:rsidRPr="00430D1E" w:rsidRDefault="00430D1E" w:rsidP="00430D1E">
      <w:pPr>
        <w:pStyle w:val="ad"/>
      </w:pPr>
      <w:r w:rsidRPr="00430D1E">
        <w:lastRenderedPageBreak/>
        <w:t>б) десенсибилизирующих</w:t>
      </w:r>
    </w:p>
    <w:p w:rsidR="00430D1E" w:rsidRPr="00430D1E" w:rsidRDefault="00430D1E" w:rsidP="00430D1E">
      <w:pPr>
        <w:pStyle w:val="ad"/>
      </w:pPr>
      <w:r w:rsidRPr="00430D1E">
        <w:t>в) отхаркивающих</w:t>
      </w:r>
    </w:p>
    <w:p w:rsidR="00430D1E" w:rsidRPr="00430D1E" w:rsidRDefault="00430D1E" w:rsidP="00430D1E">
      <w:pPr>
        <w:pStyle w:val="ad"/>
      </w:pPr>
      <w:r w:rsidRPr="00430D1E">
        <w:t>г) бронхолитических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Бронхиальная астма у ребенка характеризуется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лихорадкой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судорогами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приступом удушья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отеками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Для купирования приступа бронхиальной астмы у детей используют </w:t>
      </w:r>
      <w:r w:rsidRPr="00430D1E">
        <w:sym w:font="Symbol" w:char="F062"/>
      </w:r>
      <w:r w:rsidRPr="00430D1E">
        <w:t>-адреномиметик</w:t>
      </w:r>
    </w:p>
    <w:p w:rsidR="00430D1E" w:rsidRPr="00430D1E" w:rsidRDefault="00430D1E" w:rsidP="00430D1E">
      <w:pPr>
        <w:pStyle w:val="ad"/>
      </w:pPr>
      <w:r w:rsidRPr="00430D1E">
        <w:t>а) димедрол</w:t>
      </w:r>
    </w:p>
    <w:p w:rsidR="00430D1E" w:rsidRPr="00430D1E" w:rsidRDefault="00430D1E" w:rsidP="00430D1E">
      <w:pPr>
        <w:pStyle w:val="ad"/>
      </w:pPr>
      <w:r w:rsidRPr="00430D1E">
        <w:t>б) интал</w:t>
      </w:r>
    </w:p>
    <w:p w:rsidR="00430D1E" w:rsidRPr="00430D1E" w:rsidRDefault="00430D1E" w:rsidP="00430D1E">
      <w:pPr>
        <w:pStyle w:val="ad"/>
      </w:pPr>
      <w:r w:rsidRPr="00430D1E">
        <w:t>в) преднизолон</w:t>
      </w:r>
    </w:p>
    <w:p w:rsidR="00430D1E" w:rsidRPr="00430D1E" w:rsidRDefault="00430D1E" w:rsidP="00430D1E">
      <w:pPr>
        <w:pStyle w:val="ad"/>
      </w:pPr>
      <w:r w:rsidRPr="00430D1E">
        <w:t>г) сальбутамол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профилактики приступов бронхиальной астмы у детей применяют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пипольфен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интал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эуфиллин</w:t>
      </w:r>
    </w:p>
    <w:p w:rsidR="00430D1E" w:rsidRPr="00430D1E" w:rsidRDefault="00430D1E" w:rsidP="00430D1E">
      <w:pPr>
        <w:pStyle w:val="ad"/>
      </w:pPr>
      <w:r w:rsidRPr="00430D1E">
        <w:t>г) эфедрин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Сестринское вмешательство при приступе бронхиальной астмы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а) введение эуфиллина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б) проведение отвлекающих процедур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в) введение антибиотиков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г) проведение оксигенотерапии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Воспаление слизистой оболочки полости носа и глотки у детей – это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а) ринит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б) назофарингит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в) ларингит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г) ларинготрахеит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Клинические симптомы назофарингита у детей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а) отеки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б) желтуха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в) кровотечения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г) кашель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назофарингите у детей применяется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а) оксигенотерапия через  пеногасители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б) оксигенотерапия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в) полоскание горла отваром ромашки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г) полоскание горла физраствором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Осложнение ларинготрахеита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а) пилоростеноз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б) стеноз гортани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в) пневмоторакс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г) плеврит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Причина затруднения дыхания при остром рините у детей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отек слизистой, гиперсекреция слизи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отек слизистой, гиперсекреция мокроты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атрофия слизистой, гиперсекреция слизи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атрофия  слизистой, гиперсекреция мокроты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Возможное осложнение ринита у грудных детей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 xml:space="preserve">а) отит 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б) асфиксия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в) ложный круп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г) ангина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остром рините детям раннего возраста вводятся лекарственные препараты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а) антибактериальные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б) антигистаминные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в) сосудосуживающие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г) сосудорасширяющие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остром рините действие сосудосуживающих препаратов направлено на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а) уменьшение отека слизистой носа</w:t>
      </w:r>
    </w:p>
    <w:p w:rsidR="00430D1E" w:rsidRPr="00430D1E" w:rsidRDefault="00430D1E" w:rsidP="00430D1E">
      <w:pPr>
        <w:pStyle w:val="ad"/>
        <w:spacing w:line="200" w:lineRule="exact"/>
        <w:ind w:left="0" w:firstLine="357"/>
      </w:pPr>
      <w:r w:rsidRPr="00430D1E">
        <w:t>б) увеличение отека слизистой носа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уменьшение температуры тела</w:t>
      </w:r>
    </w:p>
    <w:p w:rsidR="00430D1E" w:rsidRPr="00430D1E" w:rsidRDefault="00430D1E" w:rsidP="00430D1E">
      <w:pPr>
        <w:pStyle w:val="ad"/>
        <w:ind w:left="0" w:firstLine="357"/>
      </w:pPr>
      <w:r w:rsidRPr="00430D1E">
        <w:lastRenderedPageBreak/>
        <w:t>г) отхождение мокроты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Ведущим симптомом при остром отите у детей является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кашель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одышка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боль в грудной клетке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боль в ухе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остром отите у детей применяют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горчичники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банки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холодный компресс на область уха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согревающий компресс на область уха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Стенотическое дыхание, изменение тембра голоса, грубый кашель наблюдается у детей при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ларингостенозе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трахеите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бронхите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пневмонии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Тактика медицинской сестры при угрозе стеноза гортани у ребенка вне лечебного учреждения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направление в поликлинику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срочная госпитализацияи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проведение оксигенотерапии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назначение физиотерапевтических процедур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остром бронхиолите у детей развивается выраженная недостаточность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дыхательная, сердечно-сосудистая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дыхательная, почечная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печеночная, почечная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печеночная, надпочечниковая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остром бронхите у детей применяют отхаркивающую микстуру с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термопсисом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толокнянкой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валерианой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пустырником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уходе за ребенком с острым бронхитом для лучшего отхождения мокроты медсестра осуществляет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оксинотерапию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оксинотерапию через пеногасители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постановку горчичников на грудную клетку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вибрационный массаж, постуральный дренаж</w:t>
      </w:r>
    </w:p>
    <w:p w:rsidR="00430D1E" w:rsidRPr="00430D1E" w:rsidRDefault="00430D1E" w:rsidP="00430D1E">
      <w:pPr>
        <w:pStyle w:val="ad"/>
        <w:ind w:left="0" w:firstLine="357"/>
      </w:pPr>
    </w:p>
    <w:p w:rsidR="00430D1E" w:rsidRPr="00430D1E" w:rsidRDefault="00430D1E" w:rsidP="00430D1E">
      <w:pPr>
        <w:pStyle w:val="3"/>
        <w:rPr>
          <w:sz w:val="20"/>
        </w:rPr>
      </w:pPr>
      <w:bookmarkStart w:id="100" w:name="_Toc477762131"/>
      <w:bookmarkStart w:id="101" w:name="_Toc95539079"/>
      <w:bookmarkStart w:id="102" w:name="_Toc98224309"/>
      <w:bookmarkStart w:id="103" w:name="_Toc477517252"/>
      <w:bookmarkStart w:id="104" w:name="_Toc477663441"/>
      <w:r w:rsidRPr="00430D1E">
        <w:rPr>
          <w:sz w:val="20"/>
        </w:rPr>
        <w:t>Болезни органов кровообращения у детей</w:t>
      </w:r>
      <w:bookmarkEnd w:id="100"/>
      <w:bookmarkEnd w:id="101"/>
      <w:bookmarkEnd w:id="102"/>
    </w:p>
    <w:p w:rsidR="00430D1E" w:rsidRPr="00430D1E" w:rsidRDefault="00430D1E" w:rsidP="00430D1E">
      <w:pPr>
        <w:pStyle w:val="a"/>
        <w:numPr>
          <w:ilvl w:val="0"/>
          <w:numId w:val="11"/>
        </w:numPr>
      </w:pPr>
      <w:r w:rsidRPr="00430D1E">
        <w:t>Причина относительно низкого АД у детей</w:t>
      </w:r>
    </w:p>
    <w:p w:rsidR="00430D1E" w:rsidRPr="00430D1E" w:rsidRDefault="00430D1E" w:rsidP="00430D1E">
      <w:pPr>
        <w:pStyle w:val="ad"/>
      </w:pPr>
      <w:r w:rsidRPr="00430D1E">
        <w:t>а) малый объем левого желудочка, широкие за</w:t>
      </w:r>
    </w:p>
    <w:p w:rsidR="00430D1E" w:rsidRPr="00430D1E" w:rsidRDefault="00430D1E" w:rsidP="00430D1E">
      <w:pPr>
        <w:pStyle w:val="ad"/>
      </w:pPr>
      <w:r w:rsidRPr="00430D1E">
        <w:t>б) малый объем левого желудочка, узкие артерии</w:t>
      </w:r>
    </w:p>
    <w:p w:rsidR="00430D1E" w:rsidRPr="00430D1E" w:rsidRDefault="00430D1E" w:rsidP="00430D1E">
      <w:pPr>
        <w:pStyle w:val="ad"/>
      </w:pPr>
      <w:r w:rsidRPr="00430D1E">
        <w:t>в) большой объем левого желудочка, широкие артерии</w:t>
      </w:r>
    </w:p>
    <w:p w:rsidR="00430D1E" w:rsidRPr="00430D1E" w:rsidRDefault="00430D1E" w:rsidP="00430D1E">
      <w:pPr>
        <w:pStyle w:val="ad"/>
      </w:pPr>
      <w:r w:rsidRPr="00430D1E">
        <w:t>г) большой объем левого желудочка, узкие артерии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ревматизме у детей преимущественно поражается ткань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эпителиальная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соединительная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мышечная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нервная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Наиболее часто ревматизм развивается у детей в возрасте (лет)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1–3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3–6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7–15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15–17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Ведущая роль в развитии ревматизма у детей принадлежит</w:t>
      </w:r>
    </w:p>
    <w:p w:rsidR="00430D1E" w:rsidRPr="00430D1E" w:rsidRDefault="00430D1E" w:rsidP="00430D1E">
      <w:pPr>
        <w:pStyle w:val="ad"/>
      </w:pPr>
      <w:r w:rsidRPr="00430D1E">
        <w:t>а) кишечной палочке</w:t>
      </w:r>
    </w:p>
    <w:p w:rsidR="00430D1E" w:rsidRPr="00430D1E" w:rsidRDefault="00430D1E" w:rsidP="00430D1E">
      <w:pPr>
        <w:pStyle w:val="ad"/>
      </w:pPr>
      <w:r w:rsidRPr="00430D1E">
        <w:t>б) синегнойной палочке</w:t>
      </w:r>
    </w:p>
    <w:p w:rsidR="00430D1E" w:rsidRPr="00430D1E" w:rsidRDefault="00430D1E" w:rsidP="00430D1E">
      <w:pPr>
        <w:pStyle w:val="ad"/>
      </w:pPr>
      <w:r w:rsidRPr="00430D1E">
        <w:t>в) золотистому стафилококку</w:t>
      </w:r>
    </w:p>
    <w:p w:rsidR="00430D1E" w:rsidRPr="00430D1E" w:rsidRDefault="00430D1E" w:rsidP="00430D1E">
      <w:pPr>
        <w:pStyle w:val="ad"/>
      </w:pPr>
      <w:r w:rsidRPr="00430D1E">
        <w:t xml:space="preserve">г) </w:t>
      </w:r>
      <w:r w:rsidRPr="00430D1E">
        <w:sym w:font="Symbol" w:char="F062"/>
      </w:r>
      <w:r w:rsidRPr="00430D1E">
        <w:t>-гемолитическому стрептококку группы А</w:t>
      </w:r>
    </w:p>
    <w:p w:rsidR="00430D1E" w:rsidRPr="00430D1E" w:rsidRDefault="00430D1E" w:rsidP="00430D1E">
      <w:pPr>
        <w:pStyle w:val="ad"/>
      </w:pPr>
      <w:r w:rsidRPr="00430D1E">
        <w:br w:type="page"/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При ревматизме у детей преимущественно поражается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сердце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почки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печень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кишечник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Поражение нервной системы при ревматизме у детей проявляется развитием</w:t>
      </w:r>
    </w:p>
    <w:p w:rsidR="00430D1E" w:rsidRPr="00430D1E" w:rsidRDefault="00430D1E" w:rsidP="00430D1E">
      <w:pPr>
        <w:pStyle w:val="ad"/>
      </w:pPr>
      <w:r w:rsidRPr="00430D1E">
        <w:t>а) анулярной эритемы</w:t>
      </w:r>
    </w:p>
    <w:p w:rsidR="00430D1E" w:rsidRPr="00430D1E" w:rsidRDefault="00430D1E" w:rsidP="00430D1E">
      <w:pPr>
        <w:pStyle w:val="ad"/>
      </w:pPr>
      <w:r w:rsidRPr="00430D1E">
        <w:t>б) спазмофилии</w:t>
      </w:r>
    </w:p>
    <w:p w:rsidR="00430D1E" w:rsidRPr="00430D1E" w:rsidRDefault="00430D1E" w:rsidP="00430D1E">
      <w:pPr>
        <w:pStyle w:val="ad"/>
      </w:pPr>
      <w:r w:rsidRPr="00430D1E">
        <w:t>в) эклампсии</w:t>
      </w:r>
    </w:p>
    <w:p w:rsidR="00430D1E" w:rsidRPr="00430D1E" w:rsidRDefault="00430D1E" w:rsidP="00430D1E">
      <w:pPr>
        <w:pStyle w:val="ad"/>
      </w:pPr>
      <w:r w:rsidRPr="00430D1E">
        <w:t>г) хореи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Ведущий клинический симптом ревматического миокардита у детей</w:t>
      </w:r>
    </w:p>
    <w:p w:rsidR="00430D1E" w:rsidRPr="00430D1E" w:rsidRDefault="00430D1E" w:rsidP="00430D1E">
      <w:pPr>
        <w:pStyle w:val="ad"/>
      </w:pPr>
      <w:r w:rsidRPr="00430D1E">
        <w:t>а) слабость</w:t>
      </w:r>
    </w:p>
    <w:p w:rsidR="00430D1E" w:rsidRPr="00430D1E" w:rsidRDefault="00430D1E" w:rsidP="00430D1E">
      <w:pPr>
        <w:pStyle w:val="ad"/>
      </w:pPr>
      <w:r w:rsidRPr="00430D1E">
        <w:t>б) снижение аппетита</w:t>
      </w:r>
    </w:p>
    <w:p w:rsidR="00430D1E" w:rsidRPr="00430D1E" w:rsidRDefault="00430D1E" w:rsidP="00430D1E">
      <w:pPr>
        <w:pStyle w:val="ad"/>
      </w:pPr>
      <w:r w:rsidRPr="00430D1E">
        <w:t>в) недомогание</w:t>
      </w:r>
    </w:p>
    <w:p w:rsidR="00430D1E" w:rsidRPr="00430D1E" w:rsidRDefault="00430D1E" w:rsidP="00430D1E">
      <w:pPr>
        <w:pStyle w:val="ad"/>
      </w:pPr>
      <w:r w:rsidRPr="00430D1E">
        <w:t>г) боль в области сердца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Исход ревматического эндокардита у детей</w:t>
      </w:r>
    </w:p>
    <w:p w:rsidR="00430D1E" w:rsidRPr="00430D1E" w:rsidRDefault="00430D1E" w:rsidP="00430D1E">
      <w:pPr>
        <w:pStyle w:val="ad"/>
      </w:pPr>
      <w:r w:rsidRPr="00430D1E">
        <w:t>а) гипотрофия</w:t>
      </w:r>
    </w:p>
    <w:p w:rsidR="00430D1E" w:rsidRPr="00430D1E" w:rsidRDefault="00430D1E" w:rsidP="00430D1E">
      <w:pPr>
        <w:pStyle w:val="ad"/>
      </w:pPr>
      <w:r w:rsidRPr="00430D1E">
        <w:t>б) пневмония</w:t>
      </w:r>
    </w:p>
    <w:p w:rsidR="00430D1E" w:rsidRPr="00430D1E" w:rsidRDefault="00430D1E" w:rsidP="00430D1E">
      <w:pPr>
        <w:pStyle w:val="ad"/>
      </w:pPr>
      <w:r w:rsidRPr="00430D1E">
        <w:t>в) порок сердца</w:t>
      </w:r>
    </w:p>
    <w:p w:rsidR="00430D1E" w:rsidRPr="00430D1E" w:rsidRDefault="00430D1E" w:rsidP="00430D1E">
      <w:pPr>
        <w:pStyle w:val="ad"/>
      </w:pPr>
      <w:r w:rsidRPr="00430D1E">
        <w:t>г) анемия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Ревматическая хорея у детей проявляется</w:t>
      </w:r>
    </w:p>
    <w:p w:rsidR="00430D1E" w:rsidRPr="00430D1E" w:rsidRDefault="00430D1E" w:rsidP="00430D1E">
      <w:pPr>
        <w:pStyle w:val="ad"/>
      </w:pPr>
      <w:r w:rsidRPr="00430D1E">
        <w:t>а) гиперкинезами</w:t>
      </w:r>
    </w:p>
    <w:p w:rsidR="00430D1E" w:rsidRPr="00430D1E" w:rsidRDefault="00430D1E" w:rsidP="00430D1E">
      <w:pPr>
        <w:pStyle w:val="ad"/>
      </w:pPr>
      <w:r w:rsidRPr="00430D1E">
        <w:t>б) ларингоспазмом</w:t>
      </w:r>
    </w:p>
    <w:p w:rsidR="00430D1E" w:rsidRPr="00430D1E" w:rsidRDefault="00430D1E" w:rsidP="00430D1E">
      <w:pPr>
        <w:pStyle w:val="ad"/>
      </w:pPr>
      <w:r w:rsidRPr="00430D1E">
        <w:t>в) пилоростенозом</w:t>
      </w:r>
    </w:p>
    <w:p w:rsidR="00430D1E" w:rsidRPr="00430D1E" w:rsidRDefault="00430D1E" w:rsidP="00430D1E">
      <w:pPr>
        <w:pStyle w:val="ad"/>
      </w:pPr>
      <w:r w:rsidRPr="00430D1E">
        <w:t>г) удушьем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Ревматический полиартрит у детей характеризуется поражением</w:t>
      </w:r>
    </w:p>
    <w:p w:rsidR="00430D1E" w:rsidRPr="00430D1E" w:rsidRDefault="00430D1E" w:rsidP="00430D1E">
      <w:pPr>
        <w:pStyle w:val="ad"/>
      </w:pPr>
      <w:r w:rsidRPr="00430D1E">
        <w:t>а) суставов позвоночника</w:t>
      </w:r>
    </w:p>
    <w:p w:rsidR="00430D1E" w:rsidRPr="00430D1E" w:rsidRDefault="00430D1E" w:rsidP="00430D1E">
      <w:pPr>
        <w:pStyle w:val="ad"/>
      </w:pPr>
      <w:r w:rsidRPr="00430D1E">
        <w:t>б) мелких суставов конечностей</w:t>
      </w:r>
    </w:p>
    <w:p w:rsidR="00430D1E" w:rsidRPr="00430D1E" w:rsidRDefault="00430D1E" w:rsidP="00430D1E">
      <w:pPr>
        <w:pStyle w:val="ad"/>
      </w:pPr>
      <w:r w:rsidRPr="00430D1E">
        <w:t>в) крупных суставов конечностей</w:t>
      </w:r>
    </w:p>
    <w:p w:rsidR="00430D1E" w:rsidRPr="00430D1E" w:rsidRDefault="00430D1E" w:rsidP="00430D1E">
      <w:pPr>
        <w:pStyle w:val="ad"/>
      </w:pPr>
      <w:r w:rsidRPr="00430D1E">
        <w:t>г) реберно-грудинных суставов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Этиотропная терапия при ревматизме у детей — применение препаратов</w:t>
      </w:r>
    </w:p>
    <w:p w:rsidR="00430D1E" w:rsidRPr="00430D1E" w:rsidRDefault="00430D1E" w:rsidP="00430D1E">
      <w:pPr>
        <w:pStyle w:val="ad"/>
      </w:pPr>
      <w:r w:rsidRPr="00430D1E">
        <w:t>а) антибактериальных</w:t>
      </w:r>
    </w:p>
    <w:p w:rsidR="00430D1E" w:rsidRPr="00430D1E" w:rsidRDefault="00430D1E" w:rsidP="00430D1E">
      <w:pPr>
        <w:pStyle w:val="ad"/>
      </w:pPr>
      <w:r w:rsidRPr="00430D1E">
        <w:t>б) гипотензивных</w:t>
      </w:r>
    </w:p>
    <w:p w:rsidR="00430D1E" w:rsidRPr="00430D1E" w:rsidRDefault="00430D1E" w:rsidP="00430D1E">
      <w:pPr>
        <w:pStyle w:val="ad"/>
      </w:pPr>
      <w:r w:rsidRPr="00430D1E">
        <w:t>в) диуретических</w:t>
      </w:r>
    </w:p>
    <w:p w:rsidR="00430D1E" w:rsidRPr="00430D1E" w:rsidRDefault="00430D1E" w:rsidP="00430D1E">
      <w:pPr>
        <w:pStyle w:val="ad"/>
      </w:pPr>
      <w:r w:rsidRPr="00430D1E">
        <w:t>г) противовоспалительных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Вторичная профилактика ревматизма у детей проводится</w:t>
      </w:r>
    </w:p>
    <w:p w:rsidR="00430D1E" w:rsidRPr="00430D1E" w:rsidRDefault="00430D1E" w:rsidP="00430D1E">
      <w:pPr>
        <w:pStyle w:val="ad"/>
      </w:pPr>
      <w:r w:rsidRPr="00430D1E">
        <w:t>а) бициллином-5</w:t>
      </w:r>
    </w:p>
    <w:p w:rsidR="00430D1E" w:rsidRPr="00430D1E" w:rsidRDefault="00430D1E" w:rsidP="00430D1E">
      <w:pPr>
        <w:pStyle w:val="ad"/>
      </w:pPr>
      <w:r w:rsidRPr="00430D1E">
        <w:t>б) димедролом</w:t>
      </w:r>
    </w:p>
    <w:p w:rsidR="00430D1E" w:rsidRPr="00430D1E" w:rsidRDefault="00430D1E" w:rsidP="00430D1E">
      <w:pPr>
        <w:pStyle w:val="ad"/>
      </w:pPr>
      <w:r w:rsidRPr="00430D1E">
        <w:t>в) бисептолом</w:t>
      </w:r>
    </w:p>
    <w:p w:rsidR="00430D1E" w:rsidRPr="00430D1E" w:rsidRDefault="00430D1E" w:rsidP="00430D1E">
      <w:pPr>
        <w:pStyle w:val="ad"/>
      </w:pPr>
      <w:r w:rsidRPr="00430D1E">
        <w:t>г) коргликоном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ревматическом эндокардите у детей чаще поражается сердечный клапан</w:t>
      </w:r>
    </w:p>
    <w:p w:rsidR="00430D1E" w:rsidRPr="00430D1E" w:rsidRDefault="00430D1E" w:rsidP="00430D1E">
      <w:pPr>
        <w:pStyle w:val="ad"/>
      </w:pPr>
      <w:r w:rsidRPr="00430D1E">
        <w:t>а) аортальный</w:t>
      </w:r>
    </w:p>
    <w:p w:rsidR="00430D1E" w:rsidRPr="00430D1E" w:rsidRDefault="00430D1E" w:rsidP="00430D1E">
      <w:pPr>
        <w:pStyle w:val="ad"/>
      </w:pPr>
      <w:r w:rsidRPr="00430D1E">
        <w:t>б) митральный</w:t>
      </w:r>
    </w:p>
    <w:p w:rsidR="00430D1E" w:rsidRPr="00430D1E" w:rsidRDefault="00430D1E" w:rsidP="00430D1E">
      <w:pPr>
        <w:pStyle w:val="ad"/>
      </w:pPr>
      <w:r w:rsidRPr="00430D1E">
        <w:t>в) пульмональный</w:t>
      </w:r>
    </w:p>
    <w:p w:rsidR="00430D1E" w:rsidRPr="00430D1E" w:rsidRDefault="00430D1E" w:rsidP="00430D1E">
      <w:pPr>
        <w:pStyle w:val="ad"/>
      </w:pPr>
      <w:r w:rsidRPr="00430D1E">
        <w:t>г) трехстворчатый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Диагностика пороков сердца основывается на</w:t>
      </w:r>
    </w:p>
    <w:p w:rsidR="00430D1E" w:rsidRPr="00430D1E" w:rsidRDefault="00430D1E" w:rsidP="00430D1E">
      <w:pPr>
        <w:pStyle w:val="ad"/>
      </w:pPr>
      <w:r w:rsidRPr="00430D1E">
        <w:t>а) общем анализе крови</w:t>
      </w:r>
    </w:p>
    <w:p w:rsidR="00430D1E" w:rsidRPr="00430D1E" w:rsidRDefault="00430D1E" w:rsidP="00430D1E">
      <w:pPr>
        <w:pStyle w:val="ad"/>
      </w:pPr>
      <w:r w:rsidRPr="00430D1E">
        <w:t>б) биохимическом анализе  крови</w:t>
      </w:r>
    </w:p>
    <w:p w:rsidR="00430D1E" w:rsidRPr="00430D1E" w:rsidRDefault="00430D1E" w:rsidP="00430D1E">
      <w:pPr>
        <w:pStyle w:val="ad"/>
      </w:pPr>
      <w:r w:rsidRPr="00430D1E">
        <w:t>в) ультразвуковом исследовании сердца</w:t>
      </w:r>
    </w:p>
    <w:p w:rsidR="00430D1E" w:rsidRPr="00430D1E" w:rsidRDefault="00430D1E" w:rsidP="00430D1E">
      <w:pPr>
        <w:pStyle w:val="ad"/>
      </w:pPr>
      <w:r w:rsidRPr="00430D1E">
        <w:t>г) велоэргометрии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 врожденным порокам сердца относится</w:t>
      </w:r>
    </w:p>
    <w:p w:rsidR="00430D1E" w:rsidRPr="00430D1E" w:rsidRDefault="00430D1E" w:rsidP="00430D1E">
      <w:pPr>
        <w:pStyle w:val="ad"/>
      </w:pPr>
      <w:r w:rsidRPr="00430D1E">
        <w:t>а) тетрада Фалло</w:t>
      </w:r>
    </w:p>
    <w:p w:rsidR="00430D1E" w:rsidRPr="00430D1E" w:rsidRDefault="00430D1E" w:rsidP="00430D1E">
      <w:pPr>
        <w:pStyle w:val="ad"/>
      </w:pPr>
      <w:r w:rsidRPr="00430D1E">
        <w:t>б) аортальная недостаточность</w:t>
      </w:r>
    </w:p>
    <w:p w:rsidR="00430D1E" w:rsidRPr="00430D1E" w:rsidRDefault="00430D1E" w:rsidP="00430D1E">
      <w:pPr>
        <w:pStyle w:val="ad"/>
      </w:pPr>
      <w:r w:rsidRPr="00430D1E">
        <w:t>в) митральный стеноз</w:t>
      </w:r>
    </w:p>
    <w:p w:rsidR="00430D1E" w:rsidRPr="00430D1E" w:rsidRDefault="00430D1E" w:rsidP="00430D1E">
      <w:pPr>
        <w:pStyle w:val="ad"/>
      </w:pPr>
      <w:r w:rsidRPr="00430D1E">
        <w:t>г) митральная недостаточность</w:t>
      </w:r>
    </w:p>
    <w:p w:rsidR="00430D1E" w:rsidRPr="00430D1E" w:rsidRDefault="00430D1E" w:rsidP="00430D1E">
      <w:pPr>
        <w:pStyle w:val="ad"/>
      </w:pPr>
      <w:r w:rsidRPr="00430D1E">
        <w:br w:type="page"/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Потенциальная проблема при ревматизме</w:t>
      </w:r>
    </w:p>
    <w:p w:rsidR="00430D1E" w:rsidRPr="00430D1E" w:rsidRDefault="00430D1E" w:rsidP="00430D1E">
      <w:pPr>
        <w:pStyle w:val="ad"/>
      </w:pPr>
      <w:r w:rsidRPr="00430D1E">
        <w:t>а) деформация мелких суставов</w:t>
      </w:r>
    </w:p>
    <w:p w:rsidR="00430D1E" w:rsidRPr="00430D1E" w:rsidRDefault="00430D1E" w:rsidP="00430D1E">
      <w:pPr>
        <w:pStyle w:val="ad"/>
      </w:pPr>
      <w:r w:rsidRPr="00430D1E">
        <w:t>б) деформация крупных  суставов</w:t>
      </w:r>
    </w:p>
    <w:p w:rsidR="00430D1E" w:rsidRPr="00430D1E" w:rsidRDefault="00430D1E" w:rsidP="00430D1E">
      <w:pPr>
        <w:pStyle w:val="ad"/>
      </w:pPr>
      <w:r w:rsidRPr="00430D1E">
        <w:t xml:space="preserve">в) развитие анкилоза </w:t>
      </w:r>
    </w:p>
    <w:p w:rsidR="00430D1E" w:rsidRPr="00430D1E" w:rsidRDefault="00430D1E" w:rsidP="00430D1E">
      <w:pPr>
        <w:pStyle w:val="ad"/>
      </w:pPr>
      <w:r w:rsidRPr="00430D1E">
        <w:t>г) формирование порока сердца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Диета при сердечно-сосудистых заболеваниях в остром периоде 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№ 5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№ 7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№ 10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№ 9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отеке легких у детей проводится</w:t>
      </w:r>
    </w:p>
    <w:p w:rsidR="00430D1E" w:rsidRPr="00430D1E" w:rsidRDefault="00430D1E" w:rsidP="00430D1E">
      <w:pPr>
        <w:pStyle w:val="ad"/>
        <w:ind w:left="0" w:firstLine="357"/>
      </w:pPr>
      <w:r w:rsidRPr="00430D1E">
        <w:t>а) оксигенотерапия</w:t>
      </w:r>
    </w:p>
    <w:p w:rsidR="00430D1E" w:rsidRPr="00430D1E" w:rsidRDefault="00430D1E" w:rsidP="00430D1E">
      <w:pPr>
        <w:pStyle w:val="ad"/>
        <w:ind w:left="0" w:firstLine="357"/>
      </w:pPr>
      <w:r w:rsidRPr="00430D1E">
        <w:t>б) оксигенотерапия через пеногасители</w:t>
      </w:r>
    </w:p>
    <w:p w:rsidR="00430D1E" w:rsidRPr="00430D1E" w:rsidRDefault="00430D1E" w:rsidP="00430D1E">
      <w:pPr>
        <w:pStyle w:val="ad"/>
        <w:ind w:left="0" w:firstLine="357"/>
      </w:pPr>
      <w:r w:rsidRPr="00430D1E">
        <w:t>в) постановка банок</w:t>
      </w:r>
    </w:p>
    <w:p w:rsidR="00430D1E" w:rsidRPr="00430D1E" w:rsidRDefault="00430D1E" w:rsidP="00430D1E">
      <w:pPr>
        <w:pStyle w:val="ad"/>
        <w:ind w:left="0" w:firstLine="357"/>
      </w:pPr>
      <w:r w:rsidRPr="00430D1E">
        <w:t>г) постановка горчичников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Значение СОЭ у ребенка грудного возраста в норме составляет (в мм/час)</w:t>
      </w:r>
    </w:p>
    <w:p w:rsidR="00430D1E" w:rsidRPr="00430D1E" w:rsidRDefault="00430D1E" w:rsidP="00430D1E">
      <w:pPr>
        <w:pStyle w:val="ad"/>
      </w:pPr>
      <w:r w:rsidRPr="00430D1E">
        <w:t>а) 2–3</w:t>
      </w:r>
    </w:p>
    <w:p w:rsidR="00430D1E" w:rsidRPr="00430D1E" w:rsidRDefault="00430D1E" w:rsidP="00430D1E">
      <w:pPr>
        <w:pStyle w:val="ad"/>
      </w:pPr>
      <w:r w:rsidRPr="00430D1E">
        <w:t>б) 3–5</w:t>
      </w:r>
    </w:p>
    <w:p w:rsidR="00430D1E" w:rsidRPr="00430D1E" w:rsidRDefault="00430D1E" w:rsidP="00430D1E">
      <w:pPr>
        <w:pStyle w:val="ad"/>
      </w:pPr>
      <w:r w:rsidRPr="00430D1E">
        <w:t>в) 5–8</w:t>
      </w:r>
    </w:p>
    <w:p w:rsidR="00430D1E" w:rsidRPr="00430D1E" w:rsidRDefault="00430D1E" w:rsidP="00430D1E">
      <w:pPr>
        <w:pStyle w:val="ad"/>
      </w:pPr>
      <w:r w:rsidRPr="00430D1E">
        <w:t>г) 8–10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уходе за ребенком с сердечной недостаточностью в питании следует ограничить</w:t>
      </w:r>
    </w:p>
    <w:p w:rsidR="00430D1E" w:rsidRPr="00430D1E" w:rsidRDefault="00430D1E" w:rsidP="00430D1E">
      <w:pPr>
        <w:pStyle w:val="ad"/>
      </w:pPr>
      <w:r w:rsidRPr="00430D1E">
        <w:t>а) белки, жиры</w:t>
      </w:r>
    </w:p>
    <w:p w:rsidR="00430D1E" w:rsidRPr="00430D1E" w:rsidRDefault="00430D1E" w:rsidP="00430D1E">
      <w:pPr>
        <w:pStyle w:val="ad"/>
      </w:pPr>
      <w:r w:rsidRPr="00430D1E">
        <w:t>б) белки, углеводы</w:t>
      </w:r>
    </w:p>
    <w:p w:rsidR="00430D1E" w:rsidRPr="00430D1E" w:rsidRDefault="00430D1E" w:rsidP="00430D1E">
      <w:pPr>
        <w:pStyle w:val="ad"/>
      </w:pPr>
      <w:r w:rsidRPr="00430D1E">
        <w:t>в) жидкость, жиры</w:t>
      </w:r>
    </w:p>
    <w:p w:rsidR="00430D1E" w:rsidRPr="00430D1E" w:rsidRDefault="00430D1E" w:rsidP="00430D1E">
      <w:pPr>
        <w:pStyle w:val="ad"/>
      </w:pPr>
      <w:r w:rsidRPr="00430D1E">
        <w:t>г) жидкость, поваренную соль</w:t>
      </w:r>
    </w:p>
    <w:p w:rsidR="00430D1E" w:rsidRPr="00430D1E" w:rsidRDefault="00430D1E" w:rsidP="00430D1E">
      <w:pPr>
        <w:pStyle w:val="3"/>
        <w:spacing w:before="120"/>
        <w:rPr>
          <w:sz w:val="20"/>
        </w:rPr>
      </w:pPr>
      <w:bookmarkStart w:id="105" w:name="_Toc477517253"/>
      <w:bookmarkStart w:id="106" w:name="_Toc477663442"/>
      <w:bookmarkStart w:id="107" w:name="_Toc477762132"/>
      <w:bookmarkStart w:id="108" w:name="_Toc95539080"/>
      <w:bookmarkStart w:id="109" w:name="_Toc98224310"/>
      <w:bookmarkEnd w:id="103"/>
      <w:bookmarkEnd w:id="104"/>
      <w:r w:rsidRPr="00430D1E">
        <w:rPr>
          <w:sz w:val="20"/>
        </w:rPr>
        <w:t>Болезни органов пищеварения у детей. Гельминтозы</w:t>
      </w:r>
      <w:bookmarkEnd w:id="105"/>
      <w:bookmarkEnd w:id="106"/>
      <w:bookmarkEnd w:id="107"/>
      <w:bookmarkEnd w:id="108"/>
      <w:bookmarkEnd w:id="109"/>
    </w:p>
    <w:p w:rsidR="00430D1E" w:rsidRPr="00430D1E" w:rsidRDefault="00430D1E" w:rsidP="00430D1E">
      <w:pPr>
        <w:pStyle w:val="a"/>
        <w:numPr>
          <w:ilvl w:val="0"/>
          <w:numId w:val="17"/>
        </w:numPr>
      </w:pPr>
      <w:r w:rsidRPr="00430D1E">
        <w:t>Наиболее частый признак заболеваний органов пищеварения у детей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боль в животе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нарушение аппетита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в) диарея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потеря массы тела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Рвота у детей, возникающая натощак, имеющая кислый запах и слизистый характер, свойственна для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острого гастрита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хронического гастрита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язвенной болезни желудка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панкреатита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При остром гастрите рекомендуются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овощи, фрукты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слизистые супы, нежирные бульоны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творог, сметана, молоко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белый хлеб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Одной из наиболее частых причин гастрита у детей является</w:t>
      </w:r>
    </w:p>
    <w:p w:rsidR="00430D1E" w:rsidRPr="00430D1E" w:rsidRDefault="00430D1E" w:rsidP="00430D1E">
      <w:pPr>
        <w:pStyle w:val="ad"/>
      </w:pPr>
      <w:r w:rsidRPr="00430D1E">
        <w:t>а) длительный прием салицилатов</w:t>
      </w:r>
    </w:p>
    <w:p w:rsidR="00430D1E" w:rsidRPr="00430D1E" w:rsidRDefault="00430D1E" w:rsidP="00430D1E">
      <w:pPr>
        <w:pStyle w:val="ad"/>
      </w:pPr>
      <w:r w:rsidRPr="00430D1E">
        <w:t>б) пищевая аллергия</w:t>
      </w:r>
    </w:p>
    <w:p w:rsidR="00430D1E" w:rsidRPr="00430D1E" w:rsidRDefault="00430D1E" w:rsidP="00430D1E">
      <w:pPr>
        <w:pStyle w:val="ad"/>
      </w:pPr>
      <w:r w:rsidRPr="00430D1E">
        <w:t>в) нерегулярное и неполноценное по составу питание</w:t>
      </w:r>
    </w:p>
    <w:p w:rsidR="00430D1E" w:rsidRPr="00430D1E" w:rsidRDefault="00430D1E" w:rsidP="00430D1E">
      <w:pPr>
        <w:pStyle w:val="ad"/>
      </w:pPr>
      <w:r w:rsidRPr="00430D1E">
        <w:t>г) хронические заболевания печени и желчевыводящих путей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Ведущее значение в ранней диагностике заболеваний желудка и двенадцатиперстной кишки у детей принадлежит</w:t>
      </w:r>
    </w:p>
    <w:p w:rsidR="00430D1E" w:rsidRPr="00430D1E" w:rsidRDefault="00430D1E" w:rsidP="00430D1E">
      <w:pPr>
        <w:pStyle w:val="ad"/>
      </w:pPr>
      <w:r w:rsidRPr="00430D1E">
        <w:t>а) рентгенографии</w:t>
      </w:r>
    </w:p>
    <w:p w:rsidR="00430D1E" w:rsidRPr="00430D1E" w:rsidRDefault="00430D1E" w:rsidP="00430D1E">
      <w:pPr>
        <w:pStyle w:val="ad"/>
      </w:pPr>
      <w:r w:rsidRPr="00430D1E">
        <w:t>б) ФГДС</w:t>
      </w:r>
    </w:p>
    <w:p w:rsidR="00430D1E" w:rsidRPr="00430D1E" w:rsidRDefault="00430D1E" w:rsidP="00430D1E">
      <w:pPr>
        <w:pStyle w:val="ad"/>
      </w:pPr>
      <w:r w:rsidRPr="00430D1E">
        <w:t>в) лабораторным исследованиям</w:t>
      </w:r>
    </w:p>
    <w:p w:rsidR="00430D1E" w:rsidRPr="00430D1E" w:rsidRDefault="00430D1E" w:rsidP="00430D1E">
      <w:pPr>
        <w:pStyle w:val="ad"/>
      </w:pPr>
      <w:r w:rsidRPr="00430D1E">
        <w:t>г) УЗИ</w:t>
      </w:r>
    </w:p>
    <w:p w:rsidR="00430D1E" w:rsidRPr="00430D1E" w:rsidRDefault="00430D1E" w:rsidP="00430D1E">
      <w:pPr>
        <w:pStyle w:val="ad"/>
      </w:pPr>
      <w:r w:rsidRPr="00430D1E">
        <w:br w:type="page"/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  <w:rPr>
          <w:spacing w:val="-8"/>
        </w:rPr>
      </w:pPr>
      <w:r w:rsidRPr="00430D1E">
        <w:rPr>
          <w:spacing w:val="-8"/>
        </w:rPr>
        <w:lastRenderedPageBreak/>
        <w:t>При лечении гастродуоденита у детей медсестра контролирует соблюдение диеты №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1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5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7</w:t>
      </w:r>
    </w:p>
    <w:p w:rsidR="00430D1E" w:rsidRPr="00430D1E" w:rsidRDefault="00430D1E" w:rsidP="00430D1E">
      <w:pPr>
        <w:pStyle w:val="ad"/>
      </w:pPr>
      <w:r w:rsidRPr="00430D1E">
        <w:t>г) 9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Первостепенное значение в лечении детей с гастритом имеет</w:t>
      </w:r>
    </w:p>
    <w:p w:rsidR="00430D1E" w:rsidRPr="00430D1E" w:rsidRDefault="00430D1E" w:rsidP="00430D1E">
      <w:pPr>
        <w:pStyle w:val="ad"/>
      </w:pPr>
      <w:r w:rsidRPr="00430D1E">
        <w:t xml:space="preserve">а) режим </w:t>
      </w:r>
    </w:p>
    <w:p w:rsidR="00430D1E" w:rsidRPr="00430D1E" w:rsidRDefault="00430D1E" w:rsidP="00430D1E">
      <w:pPr>
        <w:pStyle w:val="ad"/>
      </w:pPr>
      <w:r w:rsidRPr="00430D1E">
        <w:t>б) диетотерапия</w:t>
      </w:r>
    </w:p>
    <w:p w:rsidR="00430D1E" w:rsidRPr="00430D1E" w:rsidRDefault="00430D1E" w:rsidP="00430D1E">
      <w:pPr>
        <w:pStyle w:val="ad"/>
      </w:pPr>
      <w:r w:rsidRPr="00430D1E">
        <w:t>в) назначение лекарственных средств</w:t>
      </w:r>
    </w:p>
    <w:p w:rsidR="00430D1E" w:rsidRPr="00430D1E" w:rsidRDefault="00430D1E" w:rsidP="00430D1E">
      <w:pPr>
        <w:pStyle w:val="ad"/>
      </w:pPr>
      <w:r w:rsidRPr="00430D1E">
        <w:t>г) физиотерапия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Язвенной болезни желудка и двенадцатиперстной кишки наиболее подвержены дети</w:t>
      </w:r>
    </w:p>
    <w:p w:rsidR="00430D1E" w:rsidRPr="00430D1E" w:rsidRDefault="00430D1E" w:rsidP="00430D1E">
      <w:pPr>
        <w:pStyle w:val="ad"/>
      </w:pPr>
      <w:r w:rsidRPr="00430D1E">
        <w:t>а) первого года жизни</w:t>
      </w:r>
    </w:p>
    <w:p w:rsidR="00430D1E" w:rsidRPr="00430D1E" w:rsidRDefault="00430D1E" w:rsidP="00430D1E">
      <w:pPr>
        <w:pStyle w:val="ad"/>
      </w:pPr>
      <w:r w:rsidRPr="00430D1E">
        <w:t>б) раннего возраста</w:t>
      </w:r>
    </w:p>
    <w:p w:rsidR="00430D1E" w:rsidRPr="00430D1E" w:rsidRDefault="00430D1E" w:rsidP="00430D1E">
      <w:pPr>
        <w:pStyle w:val="ad"/>
      </w:pPr>
      <w:r w:rsidRPr="00430D1E">
        <w:t>в) дошкольного возраста</w:t>
      </w:r>
    </w:p>
    <w:p w:rsidR="00430D1E" w:rsidRPr="00430D1E" w:rsidRDefault="00430D1E" w:rsidP="00430D1E">
      <w:pPr>
        <w:pStyle w:val="ad"/>
      </w:pPr>
      <w:r w:rsidRPr="00430D1E">
        <w:t>г) школьного возраста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Существенную роль в язвообразовании у детей отводят</w:t>
      </w:r>
    </w:p>
    <w:p w:rsidR="00430D1E" w:rsidRPr="00430D1E" w:rsidRDefault="00430D1E" w:rsidP="00430D1E">
      <w:pPr>
        <w:pStyle w:val="ad"/>
      </w:pPr>
      <w:r w:rsidRPr="00430D1E">
        <w:t>а) кишечной палочке</w:t>
      </w:r>
    </w:p>
    <w:p w:rsidR="00430D1E" w:rsidRPr="00430D1E" w:rsidRDefault="00430D1E" w:rsidP="00430D1E">
      <w:pPr>
        <w:pStyle w:val="ad"/>
      </w:pPr>
      <w:r w:rsidRPr="00430D1E">
        <w:t>б) протею</w:t>
      </w:r>
    </w:p>
    <w:p w:rsidR="00430D1E" w:rsidRPr="00430D1E" w:rsidRDefault="00430D1E" w:rsidP="00430D1E">
      <w:pPr>
        <w:pStyle w:val="ad"/>
      </w:pPr>
      <w:r w:rsidRPr="00430D1E">
        <w:t>в) хеликобактерным микроорганизмам</w:t>
      </w:r>
    </w:p>
    <w:p w:rsidR="00430D1E" w:rsidRPr="00430D1E" w:rsidRDefault="00430D1E" w:rsidP="00430D1E">
      <w:pPr>
        <w:pStyle w:val="ad"/>
      </w:pPr>
      <w:r w:rsidRPr="00430D1E">
        <w:t>г) палочке молочнокислого брожения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Острой "кинжальной" болью в эпигастрии, напряжением мышц передней брюшной стенки характеризуется осложнение язвенной болезни у детей</w:t>
      </w:r>
    </w:p>
    <w:p w:rsidR="00430D1E" w:rsidRPr="00430D1E" w:rsidRDefault="00430D1E" w:rsidP="00430D1E">
      <w:pPr>
        <w:pStyle w:val="ad"/>
      </w:pPr>
      <w:r w:rsidRPr="00430D1E">
        <w:t>а) кровотечение</w:t>
      </w:r>
    </w:p>
    <w:p w:rsidR="00430D1E" w:rsidRPr="00430D1E" w:rsidRDefault="00430D1E" w:rsidP="00430D1E">
      <w:pPr>
        <w:pStyle w:val="ad"/>
      </w:pPr>
      <w:r w:rsidRPr="00430D1E">
        <w:t>б) перфорация язвы</w:t>
      </w:r>
    </w:p>
    <w:p w:rsidR="00430D1E" w:rsidRPr="00430D1E" w:rsidRDefault="00430D1E" w:rsidP="00430D1E">
      <w:pPr>
        <w:pStyle w:val="ad"/>
      </w:pPr>
      <w:r w:rsidRPr="00430D1E">
        <w:t>в) пенетрация язвы</w:t>
      </w:r>
    </w:p>
    <w:p w:rsidR="00430D1E" w:rsidRPr="00430D1E" w:rsidRDefault="00430D1E" w:rsidP="00430D1E">
      <w:pPr>
        <w:pStyle w:val="ad"/>
      </w:pPr>
      <w:r w:rsidRPr="00430D1E">
        <w:t>г) малигнизация язвы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Рвота "кофейной гущей" у детей возникает при</w:t>
      </w:r>
    </w:p>
    <w:p w:rsidR="00430D1E" w:rsidRPr="00430D1E" w:rsidRDefault="00430D1E" w:rsidP="00430D1E">
      <w:pPr>
        <w:pStyle w:val="ad"/>
      </w:pPr>
      <w:r w:rsidRPr="00430D1E">
        <w:t>а) кровотечении из язвы</w:t>
      </w:r>
    </w:p>
    <w:p w:rsidR="00430D1E" w:rsidRPr="00430D1E" w:rsidRDefault="00430D1E" w:rsidP="00430D1E">
      <w:pPr>
        <w:pStyle w:val="ad"/>
      </w:pPr>
      <w:r w:rsidRPr="00430D1E">
        <w:t>б) деформации луковицы двенадцатиперстной кишки</w:t>
      </w:r>
    </w:p>
    <w:p w:rsidR="00430D1E" w:rsidRPr="00430D1E" w:rsidRDefault="00430D1E" w:rsidP="00430D1E">
      <w:pPr>
        <w:pStyle w:val="ad"/>
      </w:pPr>
      <w:r w:rsidRPr="00430D1E">
        <w:t>в) пенетрации язвы</w:t>
      </w:r>
    </w:p>
    <w:p w:rsidR="00430D1E" w:rsidRPr="00430D1E" w:rsidRDefault="00430D1E" w:rsidP="00430D1E">
      <w:pPr>
        <w:pStyle w:val="ad"/>
      </w:pPr>
      <w:r w:rsidRPr="00430D1E">
        <w:t>г) перфорации язвы</w:t>
      </w:r>
    </w:p>
    <w:p w:rsidR="00430D1E" w:rsidRPr="00430D1E" w:rsidRDefault="00430D1E" w:rsidP="00430D1E">
      <w:pPr>
        <w:pStyle w:val="a"/>
        <w:numPr>
          <w:ilvl w:val="0"/>
          <w:numId w:val="17"/>
        </w:numPr>
        <w:spacing w:before="100"/>
        <w:ind w:left="357" w:hanging="357"/>
      </w:pPr>
      <w:r w:rsidRPr="00430D1E">
        <w:t>Из питания ребенка с обострением язвенной болезни исключают</w:t>
      </w:r>
    </w:p>
    <w:p w:rsidR="00430D1E" w:rsidRPr="00430D1E" w:rsidRDefault="00430D1E" w:rsidP="00430D1E">
      <w:pPr>
        <w:pStyle w:val="ad"/>
      </w:pPr>
      <w:r w:rsidRPr="00430D1E">
        <w:t>а) мясные и рыбные бульоны</w:t>
      </w:r>
    </w:p>
    <w:p w:rsidR="00430D1E" w:rsidRPr="00430D1E" w:rsidRDefault="00430D1E" w:rsidP="00430D1E">
      <w:pPr>
        <w:pStyle w:val="ad"/>
      </w:pPr>
      <w:r w:rsidRPr="00430D1E">
        <w:t>б) молочные и слизистые супы</w:t>
      </w:r>
    </w:p>
    <w:p w:rsidR="00430D1E" w:rsidRPr="00430D1E" w:rsidRDefault="00430D1E" w:rsidP="00430D1E">
      <w:pPr>
        <w:pStyle w:val="ad"/>
      </w:pPr>
      <w:r w:rsidRPr="00430D1E">
        <w:t>в) молоко и творог</w:t>
      </w:r>
    </w:p>
    <w:p w:rsidR="00430D1E" w:rsidRPr="00430D1E" w:rsidRDefault="00430D1E" w:rsidP="00430D1E">
      <w:pPr>
        <w:pStyle w:val="ad"/>
      </w:pPr>
      <w:r w:rsidRPr="00430D1E">
        <w:t>г) сливочное и оливковое масло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Препарат, влияющий на хеликобактерные микроорганизмы, для лечения язвенной болезни у детей</w:t>
      </w:r>
    </w:p>
    <w:p w:rsidR="00430D1E" w:rsidRPr="00430D1E" w:rsidRDefault="00430D1E" w:rsidP="00430D1E">
      <w:pPr>
        <w:pStyle w:val="ad"/>
      </w:pPr>
      <w:r w:rsidRPr="00430D1E">
        <w:t>а) циметидин</w:t>
      </w:r>
    </w:p>
    <w:p w:rsidR="00430D1E" w:rsidRPr="00430D1E" w:rsidRDefault="00430D1E" w:rsidP="00430D1E">
      <w:pPr>
        <w:pStyle w:val="ad"/>
      </w:pPr>
      <w:r w:rsidRPr="00430D1E">
        <w:t>б) де-нол</w:t>
      </w:r>
    </w:p>
    <w:p w:rsidR="00430D1E" w:rsidRPr="00430D1E" w:rsidRDefault="00430D1E" w:rsidP="00430D1E">
      <w:pPr>
        <w:pStyle w:val="ad"/>
      </w:pPr>
      <w:r w:rsidRPr="00430D1E">
        <w:t>в) платифиллин</w:t>
      </w:r>
    </w:p>
    <w:p w:rsidR="00430D1E" w:rsidRPr="00430D1E" w:rsidRDefault="00430D1E" w:rsidP="00430D1E">
      <w:pPr>
        <w:pStyle w:val="ad"/>
      </w:pPr>
      <w:r w:rsidRPr="00430D1E">
        <w:t>г) метоклопрамид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явлениях тошноты, рвоты рекомендуют</w:t>
      </w:r>
    </w:p>
    <w:p w:rsidR="00430D1E" w:rsidRPr="00430D1E" w:rsidRDefault="00430D1E" w:rsidP="00430D1E">
      <w:pPr>
        <w:pStyle w:val="ad"/>
      </w:pPr>
      <w:r w:rsidRPr="00430D1E">
        <w:t>а) циметидин</w:t>
      </w:r>
    </w:p>
    <w:p w:rsidR="00430D1E" w:rsidRPr="00430D1E" w:rsidRDefault="00430D1E" w:rsidP="00430D1E">
      <w:pPr>
        <w:pStyle w:val="ad"/>
      </w:pPr>
      <w:r w:rsidRPr="00430D1E">
        <w:t>б) де-нол</w:t>
      </w:r>
    </w:p>
    <w:p w:rsidR="00430D1E" w:rsidRPr="00430D1E" w:rsidRDefault="00430D1E" w:rsidP="00430D1E">
      <w:pPr>
        <w:pStyle w:val="ad"/>
      </w:pPr>
      <w:r w:rsidRPr="00430D1E">
        <w:t>в) платифиллин</w:t>
      </w:r>
    </w:p>
    <w:p w:rsidR="00430D1E" w:rsidRPr="00430D1E" w:rsidRDefault="00430D1E" w:rsidP="00430D1E">
      <w:pPr>
        <w:pStyle w:val="ad"/>
      </w:pPr>
      <w:r w:rsidRPr="00430D1E">
        <w:t>г) церукал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Препаратом, блокирующим Н</w:t>
      </w:r>
      <w:r w:rsidRPr="00430D1E">
        <w:rPr>
          <w:vertAlign w:val="subscript"/>
        </w:rPr>
        <w:t>2</w:t>
      </w:r>
      <w:r w:rsidRPr="00430D1E">
        <w:t>-рецепторы, в лечении язвенной болезни у детей является</w:t>
      </w:r>
    </w:p>
    <w:p w:rsidR="00430D1E" w:rsidRPr="00430D1E" w:rsidRDefault="00430D1E" w:rsidP="00430D1E">
      <w:pPr>
        <w:pStyle w:val="ad"/>
      </w:pPr>
      <w:r w:rsidRPr="00430D1E">
        <w:t>а) циметидин</w:t>
      </w:r>
    </w:p>
    <w:p w:rsidR="00430D1E" w:rsidRPr="00430D1E" w:rsidRDefault="00430D1E" w:rsidP="00430D1E">
      <w:pPr>
        <w:pStyle w:val="ad"/>
      </w:pPr>
      <w:r w:rsidRPr="00430D1E">
        <w:t>б) де-нол</w:t>
      </w:r>
    </w:p>
    <w:p w:rsidR="00430D1E" w:rsidRPr="00430D1E" w:rsidRDefault="00430D1E" w:rsidP="00430D1E">
      <w:pPr>
        <w:pStyle w:val="ad"/>
      </w:pPr>
      <w:r w:rsidRPr="00430D1E">
        <w:t>в) платифиллин</w:t>
      </w:r>
    </w:p>
    <w:p w:rsidR="00430D1E" w:rsidRPr="00430D1E" w:rsidRDefault="00430D1E" w:rsidP="00430D1E">
      <w:pPr>
        <w:pStyle w:val="ad"/>
      </w:pPr>
      <w:r w:rsidRPr="00430D1E">
        <w:t>г) метоклопрамид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желудочно-кишечном кровотечении у ребенка медсестра в первую очередь обеспечит</w:t>
      </w:r>
    </w:p>
    <w:p w:rsidR="00430D1E" w:rsidRPr="00430D1E" w:rsidRDefault="00430D1E" w:rsidP="00430D1E">
      <w:pPr>
        <w:pStyle w:val="ad"/>
      </w:pPr>
      <w:r w:rsidRPr="00430D1E">
        <w:t>а) экстренную транспортировку в стационар</w:t>
      </w:r>
    </w:p>
    <w:p w:rsidR="00430D1E" w:rsidRPr="00430D1E" w:rsidRDefault="00430D1E" w:rsidP="00430D1E">
      <w:pPr>
        <w:pStyle w:val="ad"/>
      </w:pPr>
      <w:r w:rsidRPr="00430D1E">
        <w:t>б) промывание желудка раствором аминокапроновой кислоты</w:t>
      </w:r>
    </w:p>
    <w:p w:rsidR="00430D1E" w:rsidRPr="00430D1E" w:rsidRDefault="00430D1E" w:rsidP="00430D1E">
      <w:pPr>
        <w:pStyle w:val="ad"/>
      </w:pPr>
      <w:r w:rsidRPr="00430D1E">
        <w:t>в) проведение гемостатической терапии</w:t>
      </w:r>
    </w:p>
    <w:p w:rsidR="00430D1E" w:rsidRPr="00430D1E" w:rsidRDefault="00430D1E" w:rsidP="00430D1E">
      <w:pPr>
        <w:pStyle w:val="ad"/>
      </w:pPr>
      <w:r w:rsidRPr="00430D1E">
        <w:t>г) направление на ФГДС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Особое значение в развитии вторичных дискинезий желчевыводящих путей у детей придается</w:t>
      </w:r>
    </w:p>
    <w:p w:rsidR="00430D1E" w:rsidRPr="00430D1E" w:rsidRDefault="00430D1E" w:rsidP="00430D1E">
      <w:pPr>
        <w:pStyle w:val="ad"/>
      </w:pPr>
      <w:r w:rsidRPr="00430D1E">
        <w:t>а) лямблиозу кишечника</w:t>
      </w:r>
    </w:p>
    <w:p w:rsidR="00430D1E" w:rsidRPr="00430D1E" w:rsidRDefault="00430D1E" w:rsidP="00430D1E">
      <w:pPr>
        <w:pStyle w:val="ad"/>
      </w:pPr>
      <w:r w:rsidRPr="00430D1E">
        <w:lastRenderedPageBreak/>
        <w:t>б) перенесенной дизентерии</w:t>
      </w:r>
    </w:p>
    <w:p w:rsidR="00430D1E" w:rsidRPr="00430D1E" w:rsidRDefault="00430D1E" w:rsidP="00430D1E">
      <w:pPr>
        <w:pStyle w:val="ad"/>
      </w:pPr>
      <w:r w:rsidRPr="00430D1E">
        <w:t>в) перенесенному сальмонеллезу</w:t>
      </w:r>
    </w:p>
    <w:p w:rsidR="00430D1E" w:rsidRPr="00430D1E" w:rsidRDefault="00430D1E" w:rsidP="00430D1E">
      <w:pPr>
        <w:pStyle w:val="ad"/>
      </w:pPr>
      <w:r w:rsidRPr="00430D1E">
        <w:t>г) хроническому тонзиллиту</w:t>
      </w:r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Для гипертонической формы дискинезий желчевыводящих путей у детей характерны боли в правом подреберье</w:t>
      </w:r>
    </w:p>
    <w:p w:rsidR="00430D1E" w:rsidRPr="00430D1E" w:rsidRDefault="00430D1E" w:rsidP="00430D1E">
      <w:pPr>
        <w:pStyle w:val="ad"/>
      </w:pPr>
      <w:r w:rsidRPr="00430D1E">
        <w:t>а) ноющие, распирающие</w:t>
      </w:r>
    </w:p>
    <w:p w:rsidR="00430D1E" w:rsidRPr="00430D1E" w:rsidRDefault="00430D1E" w:rsidP="00430D1E">
      <w:pPr>
        <w:pStyle w:val="ad"/>
      </w:pPr>
      <w:r w:rsidRPr="00430D1E">
        <w:t>б) схваткообразные, непродолжительные</w:t>
      </w:r>
    </w:p>
    <w:p w:rsidR="00430D1E" w:rsidRPr="00430D1E" w:rsidRDefault="00430D1E" w:rsidP="00430D1E">
      <w:pPr>
        <w:pStyle w:val="ad"/>
      </w:pPr>
      <w:r w:rsidRPr="00430D1E">
        <w:t>в) постоянные тупого характера</w:t>
      </w:r>
    </w:p>
    <w:p w:rsidR="00430D1E" w:rsidRPr="00430D1E" w:rsidRDefault="00430D1E" w:rsidP="00430D1E">
      <w:pPr>
        <w:pStyle w:val="ad"/>
      </w:pPr>
      <w:r w:rsidRPr="00430D1E">
        <w:t>г) усиливающиеся сразу после еды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Локализация боли при дискинезии желчевыводящих путей у детей </w:t>
      </w:r>
    </w:p>
    <w:p w:rsidR="00430D1E" w:rsidRPr="00430D1E" w:rsidRDefault="00430D1E" w:rsidP="00430D1E">
      <w:pPr>
        <w:pStyle w:val="ad"/>
      </w:pPr>
      <w:r w:rsidRPr="00430D1E">
        <w:t>а) правое подреберье</w:t>
      </w:r>
    </w:p>
    <w:p w:rsidR="00430D1E" w:rsidRPr="00430D1E" w:rsidRDefault="00430D1E" w:rsidP="00430D1E">
      <w:pPr>
        <w:pStyle w:val="ad"/>
      </w:pPr>
      <w:r w:rsidRPr="00430D1E">
        <w:t>б) правая подвздошная область</w:t>
      </w:r>
    </w:p>
    <w:p w:rsidR="00430D1E" w:rsidRPr="00430D1E" w:rsidRDefault="00430D1E" w:rsidP="00430D1E">
      <w:pPr>
        <w:pStyle w:val="ad"/>
      </w:pPr>
      <w:r w:rsidRPr="00430D1E">
        <w:t>в) эпигастральная область</w:t>
      </w:r>
    </w:p>
    <w:p w:rsidR="00430D1E" w:rsidRPr="00430D1E" w:rsidRDefault="00430D1E" w:rsidP="00430D1E">
      <w:pPr>
        <w:pStyle w:val="ad"/>
      </w:pPr>
      <w:r w:rsidRPr="00430D1E">
        <w:t>г) околопупочная область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установления формы дискинезии у детей широко применяется неинвазивный метод</w:t>
      </w:r>
    </w:p>
    <w:p w:rsidR="00430D1E" w:rsidRPr="00430D1E" w:rsidRDefault="00430D1E" w:rsidP="00430D1E">
      <w:pPr>
        <w:pStyle w:val="ad"/>
      </w:pPr>
      <w:r w:rsidRPr="00430D1E">
        <w:t>а) обзорная рентгенография органов брюшной полости</w:t>
      </w:r>
    </w:p>
    <w:p w:rsidR="00430D1E" w:rsidRPr="00430D1E" w:rsidRDefault="00430D1E" w:rsidP="00430D1E">
      <w:pPr>
        <w:pStyle w:val="ad"/>
      </w:pPr>
      <w:r w:rsidRPr="00430D1E">
        <w:t>б) эхография</w:t>
      </w:r>
    </w:p>
    <w:p w:rsidR="00430D1E" w:rsidRPr="00430D1E" w:rsidRDefault="00430D1E" w:rsidP="00430D1E">
      <w:pPr>
        <w:pStyle w:val="ad"/>
      </w:pPr>
      <w:r w:rsidRPr="00430D1E">
        <w:t>в) дуоденальное зондирование</w:t>
      </w:r>
    </w:p>
    <w:p w:rsidR="00430D1E" w:rsidRPr="00430D1E" w:rsidRDefault="00430D1E" w:rsidP="00430D1E">
      <w:pPr>
        <w:pStyle w:val="ad"/>
      </w:pPr>
      <w:r w:rsidRPr="00430D1E">
        <w:t>г) радиоизотопное исследование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ребенка с дискинезией желчевыводящих путей из диеты исключают</w:t>
      </w:r>
    </w:p>
    <w:p w:rsidR="00430D1E" w:rsidRPr="00430D1E" w:rsidRDefault="00430D1E" w:rsidP="00430D1E">
      <w:pPr>
        <w:pStyle w:val="ad"/>
      </w:pPr>
      <w:r w:rsidRPr="00430D1E">
        <w:t>а) шоколад, цитрусовые</w:t>
      </w:r>
    </w:p>
    <w:p w:rsidR="00430D1E" w:rsidRPr="00430D1E" w:rsidRDefault="00430D1E" w:rsidP="00430D1E">
      <w:pPr>
        <w:pStyle w:val="ad"/>
      </w:pPr>
      <w:r w:rsidRPr="00430D1E">
        <w:t>б) молоко, творог, неострый сыр</w:t>
      </w:r>
    </w:p>
    <w:p w:rsidR="00430D1E" w:rsidRPr="00430D1E" w:rsidRDefault="00430D1E" w:rsidP="00430D1E">
      <w:pPr>
        <w:pStyle w:val="ad"/>
      </w:pPr>
      <w:r w:rsidRPr="00430D1E">
        <w:t>в) растительное масло (подсолнечное, оливковое)</w:t>
      </w:r>
    </w:p>
    <w:p w:rsidR="00430D1E" w:rsidRPr="00430D1E" w:rsidRDefault="00430D1E" w:rsidP="00430D1E">
      <w:pPr>
        <w:pStyle w:val="ad"/>
      </w:pPr>
      <w:r w:rsidRPr="00430D1E">
        <w:t>г) овощи, фрукты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Сочетанное воспалительное заболевание желчного пузыря и протоков у детей — это</w:t>
      </w:r>
    </w:p>
    <w:p w:rsidR="00430D1E" w:rsidRPr="00430D1E" w:rsidRDefault="00430D1E" w:rsidP="00430D1E">
      <w:pPr>
        <w:pStyle w:val="ad"/>
      </w:pPr>
      <w:r w:rsidRPr="00430D1E">
        <w:t>а) холецистит</w:t>
      </w:r>
    </w:p>
    <w:p w:rsidR="00430D1E" w:rsidRPr="00430D1E" w:rsidRDefault="00430D1E" w:rsidP="00430D1E">
      <w:pPr>
        <w:pStyle w:val="ad"/>
      </w:pPr>
      <w:r w:rsidRPr="00430D1E">
        <w:t>б) холецистохолангит</w:t>
      </w:r>
    </w:p>
    <w:p w:rsidR="00430D1E" w:rsidRPr="00430D1E" w:rsidRDefault="00430D1E" w:rsidP="00430D1E">
      <w:pPr>
        <w:pStyle w:val="ad"/>
      </w:pPr>
      <w:r w:rsidRPr="00430D1E">
        <w:t>в) дискинезия желчевыводящих путей</w:t>
      </w:r>
    </w:p>
    <w:p w:rsidR="00430D1E" w:rsidRPr="00430D1E" w:rsidRDefault="00430D1E" w:rsidP="00430D1E">
      <w:pPr>
        <w:pStyle w:val="ad"/>
      </w:pPr>
      <w:r w:rsidRPr="00430D1E">
        <w:t>г) панкреатит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Возбудитель афтозного стоматита</w:t>
      </w:r>
    </w:p>
    <w:p w:rsidR="00430D1E" w:rsidRPr="00430D1E" w:rsidRDefault="00430D1E" w:rsidP="00430D1E">
      <w:pPr>
        <w:pStyle w:val="ad"/>
      </w:pPr>
      <w:r w:rsidRPr="00430D1E">
        <w:t>а) грибы</w:t>
      </w:r>
    </w:p>
    <w:p w:rsidR="00430D1E" w:rsidRPr="00430D1E" w:rsidRDefault="00430D1E" w:rsidP="00430D1E">
      <w:pPr>
        <w:pStyle w:val="ad"/>
      </w:pPr>
      <w:r w:rsidRPr="00430D1E">
        <w:t>б) вирус</w:t>
      </w:r>
    </w:p>
    <w:p w:rsidR="00430D1E" w:rsidRPr="00430D1E" w:rsidRDefault="00430D1E" w:rsidP="00430D1E">
      <w:pPr>
        <w:pStyle w:val="ad"/>
      </w:pPr>
      <w:r w:rsidRPr="00430D1E">
        <w:t>в) бактерии</w:t>
      </w:r>
    </w:p>
    <w:p w:rsidR="00430D1E" w:rsidRPr="00430D1E" w:rsidRDefault="00430D1E" w:rsidP="00430D1E">
      <w:pPr>
        <w:pStyle w:val="ad"/>
      </w:pPr>
      <w:r w:rsidRPr="00430D1E">
        <w:t>г) простейшие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кандидозного стоматита используют</w:t>
      </w:r>
    </w:p>
    <w:p w:rsidR="00430D1E" w:rsidRPr="00430D1E" w:rsidRDefault="00430D1E" w:rsidP="00430D1E">
      <w:pPr>
        <w:pStyle w:val="ad"/>
      </w:pPr>
      <w:r w:rsidRPr="00430D1E">
        <w:t>а) интерферон, оксолиновую мазь</w:t>
      </w:r>
    </w:p>
    <w:p w:rsidR="00430D1E" w:rsidRPr="00430D1E" w:rsidRDefault="00430D1E" w:rsidP="00430D1E">
      <w:pPr>
        <w:pStyle w:val="ad"/>
      </w:pPr>
      <w:r w:rsidRPr="00430D1E">
        <w:t>б) трипсин, химотрипсин</w:t>
      </w:r>
    </w:p>
    <w:p w:rsidR="00430D1E" w:rsidRPr="00430D1E" w:rsidRDefault="00430D1E" w:rsidP="00430D1E">
      <w:pPr>
        <w:pStyle w:val="ad"/>
      </w:pPr>
      <w:r w:rsidRPr="00430D1E">
        <w:t>в) масло шиповника, облепихи</w:t>
      </w:r>
    </w:p>
    <w:p w:rsidR="00430D1E" w:rsidRPr="00430D1E" w:rsidRDefault="00430D1E" w:rsidP="00430D1E">
      <w:pPr>
        <w:pStyle w:val="ad"/>
      </w:pPr>
      <w:r w:rsidRPr="00430D1E">
        <w:t>г) нистатин, 2% раствор соды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Санаторно-курортное лечение детям с заболеваниями органов пищеварения рекомендуют</w:t>
      </w:r>
    </w:p>
    <w:p w:rsidR="00430D1E" w:rsidRPr="00430D1E" w:rsidRDefault="00430D1E" w:rsidP="00430D1E">
      <w:pPr>
        <w:pStyle w:val="ad"/>
      </w:pPr>
      <w:r w:rsidRPr="00430D1E">
        <w:t>а) в период обострения</w:t>
      </w:r>
    </w:p>
    <w:p w:rsidR="00430D1E" w:rsidRPr="00430D1E" w:rsidRDefault="00430D1E" w:rsidP="00430D1E">
      <w:pPr>
        <w:pStyle w:val="ad"/>
      </w:pPr>
      <w:r w:rsidRPr="00430D1E">
        <w:t>б) сразу после стихания обострения</w:t>
      </w:r>
    </w:p>
    <w:p w:rsidR="00430D1E" w:rsidRPr="00430D1E" w:rsidRDefault="00430D1E" w:rsidP="00430D1E">
      <w:pPr>
        <w:pStyle w:val="ad"/>
      </w:pPr>
      <w:r w:rsidRPr="00430D1E">
        <w:t>в) не ранее чем через 6 мес. после обострения</w:t>
      </w:r>
    </w:p>
    <w:p w:rsidR="00430D1E" w:rsidRPr="00430D1E" w:rsidRDefault="00430D1E" w:rsidP="00430D1E">
      <w:pPr>
        <w:pStyle w:val="ad"/>
      </w:pPr>
      <w:r w:rsidRPr="00430D1E">
        <w:t>г) не ранее чем через 2 мес. после обострения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Фактором риска развития желчнокаменной болезни у детей является</w:t>
      </w:r>
    </w:p>
    <w:p w:rsidR="00430D1E" w:rsidRPr="00430D1E" w:rsidRDefault="00430D1E" w:rsidP="00430D1E">
      <w:pPr>
        <w:pStyle w:val="ad"/>
      </w:pPr>
      <w:r w:rsidRPr="00430D1E">
        <w:t>а) высококалорийное нерегулярное питание</w:t>
      </w:r>
    </w:p>
    <w:p w:rsidR="00430D1E" w:rsidRPr="00430D1E" w:rsidRDefault="00430D1E" w:rsidP="00430D1E">
      <w:pPr>
        <w:pStyle w:val="ad"/>
      </w:pPr>
      <w:r w:rsidRPr="00430D1E">
        <w:t>б) наследственные факторы</w:t>
      </w:r>
    </w:p>
    <w:p w:rsidR="00430D1E" w:rsidRPr="00430D1E" w:rsidRDefault="00430D1E" w:rsidP="00430D1E">
      <w:pPr>
        <w:pStyle w:val="ad"/>
      </w:pPr>
      <w:r w:rsidRPr="00430D1E">
        <w:t>в) ожирение, сахарный диабет</w:t>
      </w:r>
    </w:p>
    <w:p w:rsidR="00430D1E" w:rsidRPr="00430D1E" w:rsidRDefault="00430D1E" w:rsidP="00430D1E">
      <w:pPr>
        <w:pStyle w:val="ad"/>
      </w:pPr>
      <w:r w:rsidRPr="00430D1E">
        <w:t>г) дискинезия желчевыводящих путей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Наиболее частое осложнение язвенной болезни у детей</w:t>
      </w:r>
    </w:p>
    <w:p w:rsidR="00430D1E" w:rsidRPr="00430D1E" w:rsidRDefault="00430D1E" w:rsidP="00430D1E">
      <w:pPr>
        <w:pStyle w:val="ad"/>
      </w:pPr>
      <w:r w:rsidRPr="00430D1E">
        <w:t xml:space="preserve">а) перфорация </w:t>
      </w:r>
    </w:p>
    <w:p w:rsidR="00430D1E" w:rsidRPr="00430D1E" w:rsidRDefault="00430D1E" w:rsidP="00430D1E">
      <w:pPr>
        <w:pStyle w:val="ad"/>
      </w:pPr>
      <w:r w:rsidRPr="00430D1E">
        <w:t xml:space="preserve">б) кровотечение </w:t>
      </w:r>
    </w:p>
    <w:p w:rsidR="00430D1E" w:rsidRPr="00430D1E" w:rsidRDefault="00430D1E" w:rsidP="00430D1E">
      <w:pPr>
        <w:pStyle w:val="ad"/>
      </w:pPr>
      <w:r w:rsidRPr="00430D1E">
        <w:t xml:space="preserve">в) малигнизация </w:t>
      </w:r>
    </w:p>
    <w:p w:rsidR="00430D1E" w:rsidRPr="00430D1E" w:rsidRDefault="00430D1E" w:rsidP="00430D1E">
      <w:pPr>
        <w:pStyle w:val="ad"/>
      </w:pPr>
      <w:r w:rsidRPr="00430D1E">
        <w:t>г) пенетрация</w:t>
      </w:r>
    </w:p>
    <w:p w:rsidR="00430D1E" w:rsidRPr="00430D1E" w:rsidRDefault="00430D1E" w:rsidP="00430D1E">
      <w:pPr>
        <w:pStyle w:val="ad"/>
      </w:pPr>
      <w:r w:rsidRPr="00430D1E">
        <w:br w:type="page"/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Метод исследования при подозрении на дискинизию желчевыводящих путей</w:t>
      </w:r>
    </w:p>
    <w:p w:rsidR="00430D1E" w:rsidRPr="00430D1E" w:rsidRDefault="00430D1E" w:rsidP="00430D1E">
      <w:pPr>
        <w:pStyle w:val="ad"/>
      </w:pPr>
      <w:r w:rsidRPr="00430D1E">
        <w:t>а) УЗИ желчных протоков, холецистография</w:t>
      </w:r>
    </w:p>
    <w:p w:rsidR="00430D1E" w:rsidRPr="00430D1E" w:rsidRDefault="00430D1E" w:rsidP="00430D1E">
      <w:pPr>
        <w:pStyle w:val="ad"/>
      </w:pPr>
      <w:r w:rsidRPr="00430D1E">
        <w:t>б) эндоскопия</w:t>
      </w:r>
    </w:p>
    <w:p w:rsidR="00430D1E" w:rsidRPr="00430D1E" w:rsidRDefault="00430D1E" w:rsidP="00430D1E">
      <w:pPr>
        <w:pStyle w:val="ad"/>
      </w:pPr>
      <w:r w:rsidRPr="00430D1E">
        <w:t>в) фракционно-желудочное зондирование</w:t>
      </w:r>
    </w:p>
    <w:p w:rsidR="00430D1E" w:rsidRPr="00430D1E" w:rsidRDefault="00430D1E" w:rsidP="00430D1E">
      <w:pPr>
        <w:pStyle w:val="ad"/>
      </w:pPr>
      <w:r w:rsidRPr="00430D1E">
        <w:t>г) изотопный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Болевой синдром при заболеваниях желчевыделительной системы  у ребенка провоцирует</w:t>
      </w:r>
    </w:p>
    <w:p w:rsidR="00430D1E" w:rsidRPr="00430D1E" w:rsidRDefault="00430D1E" w:rsidP="00430D1E">
      <w:pPr>
        <w:pStyle w:val="ad"/>
      </w:pPr>
      <w:r w:rsidRPr="00430D1E">
        <w:t xml:space="preserve">а) перенесенное ОРВИ </w:t>
      </w:r>
    </w:p>
    <w:p w:rsidR="00430D1E" w:rsidRPr="00430D1E" w:rsidRDefault="00430D1E" w:rsidP="00430D1E">
      <w:pPr>
        <w:pStyle w:val="ad"/>
      </w:pPr>
      <w:r w:rsidRPr="00430D1E">
        <w:t xml:space="preserve">б) переохлаждение </w:t>
      </w:r>
    </w:p>
    <w:p w:rsidR="00430D1E" w:rsidRPr="00430D1E" w:rsidRDefault="00430D1E" w:rsidP="00430D1E">
      <w:pPr>
        <w:pStyle w:val="ad"/>
      </w:pPr>
      <w:r w:rsidRPr="00430D1E">
        <w:t xml:space="preserve">в) погрешность в диете </w:t>
      </w:r>
    </w:p>
    <w:p w:rsidR="00430D1E" w:rsidRPr="00430D1E" w:rsidRDefault="00430D1E" w:rsidP="00430D1E">
      <w:pPr>
        <w:pStyle w:val="ad"/>
      </w:pPr>
      <w:r w:rsidRPr="00430D1E">
        <w:t>г) переутомление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диспанцеризации хронического гастродуоденита противорецидивное лечение проводится</w:t>
      </w:r>
    </w:p>
    <w:p w:rsidR="00430D1E" w:rsidRPr="00430D1E" w:rsidRDefault="00430D1E" w:rsidP="00430D1E">
      <w:pPr>
        <w:pStyle w:val="ad"/>
      </w:pPr>
      <w:r w:rsidRPr="00430D1E">
        <w:t>а) круглогодично в течение 3 лет</w:t>
      </w:r>
    </w:p>
    <w:p w:rsidR="00430D1E" w:rsidRPr="00430D1E" w:rsidRDefault="00430D1E" w:rsidP="00430D1E">
      <w:pPr>
        <w:pStyle w:val="ad"/>
      </w:pPr>
      <w:r w:rsidRPr="00430D1E">
        <w:t>б) весной и осенью на протяжении месяца</w:t>
      </w:r>
    </w:p>
    <w:p w:rsidR="00430D1E" w:rsidRPr="00430D1E" w:rsidRDefault="00430D1E" w:rsidP="00430D1E">
      <w:pPr>
        <w:pStyle w:val="ad"/>
      </w:pPr>
      <w:r w:rsidRPr="00430D1E">
        <w:t xml:space="preserve">в) летом и зимой </w:t>
      </w:r>
    </w:p>
    <w:p w:rsidR="00430D1E" w:rsidRPr="00430D1E" w:rsidRDefault="00430D1E" w:rsidP="00430D1E">
      <w:pPr>
        <w:pStyle w:val="ad"/>
      </w:pPr>
      <w:r w:rsidRPr="00430D1E">
        <w:t>г) в зимний период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хроническом гепатите ребенку назначают диету № 5</w:t>
      </w:r>
    </w:p>
    <w:p w:rsidR="00430D1E" w:rsidRPr="00430D1E" w:rsidRDefault="00430D1E" w:rsidP="00430D1E">
      <w:pPr>
        <w:pStyle w:val="ad"/>
      </w:pPr>
      <w:r w:rsidRPr="00430D1E">
        <w:t xml:space="preserve">а) с дополнительным введением животного белка </w:t>
      </w:r>
    </w:p>
    <w:p w:rsidR="00430D1E" w:rsidRPr="00430D1E" w:rsidRDefault="00430D1E" w:rsidP="00430D1E">
      <w:pPr>
        <w:pStyle w:val="ad"/>
      </w:pPr>
      <w:r w:rsidRPr="00430D1E">
        <w:t xml:space="preserve">б) с дополнительным введением растительного белка </w:t>
      </w:r>
    </w:p>
    <w:p w:rsidR="00430D1E" w:rsidRPr="00430D1E" w:rsidRDefault="00430D1E" w:rsidP="00430D1E">
      <w:pPr>
        <w:pStyle w:val="ad"/>
      </w:pPr>
      <w:r w:rsidRPr="00430D1E">
        <w:t xml:space="preserve">в) с ограничением животного белка </w:t>
      </w:r>
    </w:p>
    <w:p w:rsidR="00430D1E" w:rsidRPr="00430D1E" w:rsidRDefault="00430D1E" w:rsidP="00430D1E">
      <w:pPr>
        <w:pStyle w:val="ad"/>
      </w:pPr>
      <w:r w:rsidRPr="00430D1E">
        <w:t>г) с ограничением растительного белка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Перед подготовкой к УЗИ органов брюшной полости за три дня рекомендуют исключить продукты</w:t>
      </w:r>
    </w:p>
    <w:p w:rsidR="00430D1E" w:rsidRPr="00430D1E" w:rsidRDefault="00430D1E" w:rsidP="00430D1E">
      <w:pPr>
        <w:pStyle w:val="ad"/>
      </w:pPr>
      <w:r w:rsidRPr="00430D1E">
        <w:t>а) отварное мясо</w:t>
      </w:r>
    </w:p>
    <w:p w:rsidR="00430D1E" w:rsidRPr="00430D1E" w:rsidRDefault="00430D1E" w:rsidP="00430D1E">
      <w:pPr>
        <w:pStyle w:val="ad"/>
      </w:pPr>
      <w:r w:rsidRPr="00430D1E">
        <w:t xml:space="preserve">б) сдобу, молоко </w:t>
      </w:r>
    </w:p>
    <w:p w:rsidR="00430D1E" w:rsidRPr="00430D1E" w:rsidRDefault="00430D1E" w:rsidP="00430D1E">
      <w:pPr>
        <w:pStyle w:val="ad"/>
      </w:pPr>
      <w:r w:rsidRPr="00430D1E">
        <w:t xml:space="preserve">в) сыр, творог </w:t>
      </w:r>
    </w:p>
    <w:p w:rsidR="00430D1E" w:rsidRPr="00430D1E" w:rsidRDefault="00430D1E" w:rsidP="00430D1E">
      <w:pPr>
        <w:pStyle w:val="ad"/>
      </w:pPr>
      <w:r w:rsidRPr="00430D1E">
        <w:t>г) рыбу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Диета № 1а включает продукты</w:t>
      </w:r>
    </w:p>
    <w:p w:rsidR="00430D1E" w:rsidRPr="00430D1E" w:rsidRDefault="00430D1E" w:rsidP="00430D1E">
      <w:pPr>
        <w:pStyle w:val="ad"/>
      </w:pPr>
      <w:r w:rsidRPr="00430D1E">
        <w:t xml:space="preserve">а) паровые котлеты </w:t>
      </w:r>
    </w:p>
    <w:p w:rsidR="00430D1E" w:rsidRPr="00430D1E" w:rsidRDefault="00430D1E" w:rsidP="00430D1E">
      <w:pPr>
        <w:pStyle w:val="ad"/>
      </w:pPr>
      <w:r w:rsidRPr="00430D1E">
        <w:t xml:space="preserve">б) свежую сметану </w:t>
      </w:r>
    </w:p>
    <w:p w:rsidR="00430D1E" w:rsidRPr="00430D1E" w:rsidRDefault="00430D1E" w:rsidP="00430D1E">
      <w:pPr>
        <w:pStyle w:val="ad"/>
      </w:pPr>
      <w:r w:rsidRPr="00430D1E">
        <w:t>в) сухарики</w:t>
      </w:r>
    </w:p>
    <w:p w:rsidR="00430D1E" w:rsidRPr="00430D1E" w:rsidRDefault="00430D1E" w:rsidP="00430D1E">
      <w:pPr>
        <w:pStyle w:val="ad"/>
      </w:pPr>
      <w:r w:rsidRPr="00430D1E">
        <w:t>г) протертые овощи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 Копрологическое исследование проводится в лаборатории</w:t>
      </w:r>
    </w:p>
    <w:p w:rsidR="00430D1E" w:rsidRPr="00430D1E" w:rsidRDefault="00430D1E" w:rsidP="00430D1E">
      <w:pPr>
        <w:pStyle w:val="ad"/>
      </w:pPr>
      <w:r w:rsidRPr="00430D1E">
        <w:t xml:space="preserve">а) бактериологической </w:t>
      </w:r>
    </w:p>
    <w:p w:rsidR="00430D1E" w:rsidRPr="00430D1E" w:rsidRDefault="00430D1E" w:rsidP="00430D1E">
      <w:pPr>
        <w:pStyle w:val="ad"/>
      </w:pPr>
      <w:r w:rsidRPr="00430D1E">
        <w:t xml:space="preserve">б) клинической  </w:t>
      </w:r>
    </w:p>
    <w:p w:rsidR="00430D1E" w:rsidRPr="00430D1E" w:rsidRDefault="00430D1E" w:rsidP="00430D1E">
      <w:pPr>
        <w:pStyle w:val="ad"/>
      </w:pPr>
      <w:r w:rsidRPr="00430D1E">
        <w:t xml:space="preserve">в) биохимической </w:t>
      </w:r>
    </w:p>
    <w:p w:rsidR="00430D1E" w:rsidRPr="00430D1E" w:rsidRDefault="00430D1E" w:rsidP="00430D1E">
      <w:pPr>
        <w:pStyle w:val="ad"/>
      </w:pPr>
      <w:r w:rsidRPr="00430D1E">
        <w:t xml:space="preserve">г) иммунологической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 Боли опоясывающего характера с иррадиацией в левую половину грудной клетки у ребенка характерны для</w:t>
      </w:r>
    </w:p>
    <w:p w:rsidR="00430D1E" w:rsidRPr="00430D1E" w:rsidRDefault="00430D1E" w:rsidP="00430D1E">
      <w:pPr>
        <w:pStyle w:val="ad"/>
      </w:pPr>
      <w:r w:rsidRPr="00430D1E">
        <w:t xml:space="preserve">а) острого панкреатита </w:t>
      </w:r>
    </w:p>
    <w:p w:rsidR="00430D1E" w:rsidRPr="00430D1E" w:rsidRDefault="00430D1E" w:rsidP="00430D1E">
      <w:pPr>
        <w:pStyle w:val="ad"/>
      </w:pPr>
      <w:r w:rsidRPr="00430D1E">
        <w:t xml:space="preserve">б) острого холецистохолангита </w:t>
      </w:r>
    </w:p>
    <w:p w:rsidR="00430D1E" w:rsidRPr="00430D1E" w:rsidRDefault="00430D1E" w:rsidP="00430D1E">
      <w:pPr>
        <w:pStyle w:val="ad"/>
      </w:pPr>
      <w:r w:rsidRPr="00430D1E">
        <w:t xml:space="preserve">в) хронического активного гепатита </w:t>
      </w:r>
    </w:p>
    <w:p w:rsidR="00430D1E" w:rsidRPr="00430D1E" w:rsidRDefault="00430D1E" w:rsidP="00430D1E">
      <w:pPr>
        <w:pStyle w:val="ad"/>
      </w:pPr>
      <w:r w:rsidRPr="00430D1E">
        <w:t>г) желчной колики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Исследование кала на дисбактериоз проводится в лаборатории </w:t>
      </w:r>
    </w:p>
    <w:p w:rsidR="00430D1E" w:rsidRPr="00430D1E" w:rsidRDefault="00430D1E" w:rsidP="00430D1E">
      <w:pPr>
        <w:pStyle w:val="ad"/>
      </w:pPr>
      <w:r w:rsidRPr="00430D1E">
        <w:t xml:space="preserve">а) клинической </w:t>
      </w:r>
    </w:p>
    <w:p w:rsidR="00430D1E" w:rsidRPr="00430D1E" w:rsidRDefault="00430D1E" w:rsidP="00430D1E">
      <w:pPr>
        <w:pStyle w:val="ad"/>
      </w:pPr>
      <w:r w:rsidRPr="00430D1E">
        <w:t xml:space="preserve">б) биохимической </w:t>
      </w:r>
    </w:p>
    <w:p w:rsidR="00430D1E" w:rsidRPr="00430D1E" w:rsidRDefault="00430D1E" w:rsidP="00430D1E">
      <w:pPr>
        <w:pStyle w:val="ad"/>
      </w:pPr>
      <w:r w:rsidRPr="00430D1E">
        <w:t xml:space="preserve">в) иммунологической </w:t>
      </w:r>
    </w:p>
    <w:p w:rsidR="00430D1E" w:rsidRPr="00430D1E" w:rsidRDefault="00430D1E" w:rsidP="00430D1E">
      <w:pPr>
        <w:pStyle w:val="ad"/>
      </w:pPr>
      <w:r w:rsidRPr="00430D1E">
        <w:t xml:space="preserve">г) бактериологической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Ребенку с острым панкреатитом в первые дни назначается</w:t>
      </w:r>
    </w:p>
    <w:p w:rsidR="00430D1E" w:rsidRPr="00430D1E" w:rsidRDefault="00430D1E" w:rsidP="00430D1E">
      <w:pPr>
        <w:pStyle w:val="ad"/>
      </w:pPr>
      <w:r w:rsidRPr="00430D1E">
        <w:t xml:space="preserve">а) голод </w:t>
      </w:r>
    </w:p>
    <w:p w:rsidR="00430D1E" w:rsidRPr="00430D1E" w:rsidRDefault="00430D1E" w:rsidP="00430D1E">
      <w:pPr>
        <w:pStyle w:val="ad"/>
      </w:pPr>
      <w:r w:rsidRPr="00430D1E">
        <w:t xml:space="preserve">б) диета № 5а </w:t>
      </w:r>
    </w:p>
    <w:p w:rsidR="00430D1E" w:rsidRPr="00430D1E" w:rsidRDefault="00430D1E" w:rsidP="00430D1E">
      <w:pPr>
        <w:pStyle w:val="ad"/>
      </w:pPr>
      <w:r w:rsidRPr="00430D1E">
        <w:t xml:space="preserve">в) диета № 5 </w:t>
      </w:r>
    </w:p>
    <w:p w:rsidR="00430D1E" w:rsidRPr="00430D1E" w:rsidRDefault="00430D1E" w:rsidP="00430D1E">
      <w:pPr>
        <w:pStyle w:val="ad"/>
      </w:pPr>
      <w:r w:rsidRPr="00430D1E">
        <w:t>г) диета № 9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Реинвазии характерны при заражении </w:t>
      </w:r>
    </w:p>
    <w:p w:rsidR="00430D1E" w:rsidRPr="00430D1E" w:rsidRDefault="00430D1E" w:rsidP="00430D1E">
      <w:pPr>
        <w:pStyle w:val="ad"/>
      </w:pPr>
      <w:r w:rsidRPr="00430D1E">
        <w:t xml:space="preserve">а) аскаридами </w:t>
      </w:r>
    </w:p>
    <w:p w:rsidR="00430D1E" w:rsidRPr="00430D1E" w:rsidRDefault="00430D1E" w:rsidP="00430D1E">
      <w:pPr>
        <w:pStyle w:val="ad"/>
      </w:pPr>
      <w:r w:rsidRPr="00430D1E">
        <w:t xml:space="preserve">б) карликовым цепнем </w:t>
      </w:r>
    </w:p>
    <w:p w:rsidR="00430D1E" w:rsidRPr="00430D1E" w:rsidRDefault="00430D1E" w:rsidP="00430D1E">
      <w:pPr>
        <w:pStyle w:val="ad"/>
      </w:pPr>
      <w:r w:rsidRPr="00430D1E">
        <w:t xml:space="preserve">в) острицами </w:t>
      </w:r>
    </w:p>
    <w:p w:rsidR="00430D1E" w:rsidRPr="00430D1E" w:rsidRDefault="00430D1E" w:rsidP="00430D1E">
      <w:pPr>
        <w:pStyle w:val="ad"/>
      </w:pPr>
      <w:r w:rsidRPr="00430D1E">
        <w:t xml:space="preserve">г) лямблиями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 развитию сахарного диабета у детей приводит хронический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гепатит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холецистохолангит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lastRenderedPageBreak/>
        <w:t>в) гастродуоденит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панкреатит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Воспалительно-дистрофическое заболевание, поражающее тонкую и толстую кишку у детей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а) проктит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б) тифлит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энтероколит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гастроэнтерит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 xml:space="preserve">Для диагностики аскаридоза исследуют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а) перианальный соскоб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б) фекалии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в) рвотные массы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мочу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Способствуют опорожнению кишечника у детей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черный хлеб, овощи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слизистые супы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теплые жидкости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крепкий чай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Эндоскопическое исследование всех отделов толстой кишки у детей</w:t>
      </w:r>
    </w:p>
    <w:p w:rsidR="00430D1E" w:rsidRPr="00430D1E" w:rsidRDefault="00430D1E" w:rsidP="00430D1E">
      <w:pPr>
        <w:pStyle w:val="ad"/>
      </w:pPr>
      <w:r w:rsidRPr="00430D1E">
        <w:t>а) дуоденоскопия</w:t>
      </w:r>
    </w:p>
    <w:p w:rsidR="00430D1E" w:rsidRPr="00430D1E" w:rsidRDefault="00430D1E" w:rsidP="00430D1E">
      <w:pPr>
        <w:pStyle w:val="ad"/>
      </w:pPr>
      <w:r w:rsidRPr="00430D1E">
        <w:t>б) колоноскопия</w:t>
      </w:r>
    </w:p>
    <w:p w:rsidR="00430D1E" w:rsidRPr="00430D1E" w:rsidRDefault="00430D1E" w:rsidP="00430D1E">
      <w:pPr>
        <w:pStyle w:val="ad"/>
      </w:pPr>
      <w:r w:rsidRPr="00430D1E">
        <w:t>в) ректороманоскопия</w:t>
      </w:r>
    </w:p>
    <w:p w:rsidR="00430D1E" w:rsidRPr="00430D1E" w:rsidRDefault="00430D1E" w:rsidP="00430D1E">
      <w:pPr>
        <w:pStyle w:val="ad"/>
      </w:pPr>
      <w:r w:rsidRPr="00430D1E">
        <w:t>г) ирригоскопия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Многократным промыванием желудка ребенку с острым энтероколитом</w:t>
      </w:r>
    </w:p>
    <w:p w:rsidR="00430D1E" w:rsidRPr="00430D1E" w:rsidRDefault="00430D1E" w:rsidP="00430D1E">
      <w:pPr>
        <w:pStyle w:val="ad"/>
      </w:pPr>
      <w:r w:rsidRPr="00430D1E">
        <w:t>а) купируют болевой синдром</w:t>
      </w:r>
    </w:p>
    <w:p w:rsidR="00430D1E" w:rsidRPr="00430D1E" w:rsidRDefault="00430D1E" w:rsidP="00430D1E">
      <w:pPr>
        <w:pStyle w:val="ad"/>
      </w:pPr>
      <w:r w:rsidRPr="00430D1E">
        <w:t>б) нормализуют КЩС</w:t>
      </w:r>
    </w:p>
    <w:p w:rsidR="00430D1E" w:rsidRPr="00430D1E" w:rsidRDefault="00430D1E" w:rsidP="00430D1E">
      <w:pPr>
        <w:pStyle w:val="ad"/>
      </w:pPr>
      <w:r w:rsidRPr="00430D1E">
        <w:t>в) нормализуют функцию кишечника</w:t>
      </w:r>
    </w:p>
    <w:p w:rsidR="00430D1E" w:rsidRPr="00430D1E" w:rsidRDefault="00430D1E" w:rsidP="00430D1E">
      <w:pPr>
        <w:pStyle w:val="ad"/>
      </w:pPr>
      <w:r w:rsidRPr="00430D1E">
        <w:t>г) максимально быстро удаляют зараженную пищу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При энтероколите детям назначают диету №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1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4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5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5а</w:t>
      </w:r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Гельминтозы у детей – это заболевания, вызываемые</w:t>
      </w:r>
    </w:p>
    <w:p w:rsidR="00430D1E" w:rsidRPr="00430D1E" w:rsidRDefault="00430D1E" w:rsidP="00430D1E">
      <w:pPr>
        <w:pStyle w:val="ad"/>
      </w:pPr>
      <w:r w:rsidRPr="00430D1E">
        <w:t>а) бактериями</w:t>
      </w:r>
    </w:p>
    <w:p w:rsidR="00430D1E" w:rsidRPr="00430D1E" w:rsidRDefault="00430D1E" w:rsidP="00430D1E">
      <w:pPr>
        <w:pStyle w:val="ad"/>
      </w:pPr>
      <w:r w:rsidRPr="00430D1E">
        <w:t>б) грибами</w:t>
      </w:r>
    </w:p>
    <w:p w:rsidR="00430D1E" w:rsidRPr="00430D1E" w:rsidRDefault="00430D1E" w:rsidP="00430D1E">
      <w:pPr>
        <w:pStyle w:val="ad"/>
      </w:pPr>
      <w:r w:rsidRPr="00430D1E">
        <w:t>в) простейшими</w:t>
      </w:r>
    </w:p>
    <w:p w:rsidR="00430D1E" w:rsidRPr="00430D1E" w:rsidRDefault="00430D1E" w:rsidP="00430D1E">
      <w:pPr>
        <w:pStyle w:val="ad"/>
      </w:pPr>
      <w:r w:rsidRPr="00430D1E">
        <w:t>г) паразитическими червями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Зуд в перианальной области, как основной симптом гельминтоза у детей, характерен для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энтеробиоза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описторхоза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аскаридоза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трихоцефалеза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Нарушение питания, непроходимость кишечника у детей являются основными симптомами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аскаридоза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описторхоза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трихоцефалеза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энтеробиоза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Выявление яиц в соскобах кожи перианальной области у детей применяют для диагностики</w:t>
      </w:r>
    </w:p>
    <w:p w:rsidR="00430D1E" w:rsidRPr="00430D1E" w:rsidRDefault="00430D1E" w:rsidP="00430D1E">
      <w:pPr>
        <w:pStyle w:val="ad"/>
      </w:pPr>
      <w:r w:rsidRPr="00430D1E">
        <w:t>а) описторхоза</w:t>
      </w:r>
    </w:p>
    <w:p w:rsidR="00430D1E" w:rsidRPr="00430D1E" w:rsidRDefault="00430D1E" w:rsidP="00430D1E">
      <w:pPr>
        <w:pStyle w:val="ad"/>
      </w:pPr>
      <w:r w:rsidRPr="00430D1E">
        <w:t>б) лямблиоза</w:t>
      </w:r>
    </w:p>
    <w:p w:rsidR="00430D1E" w:rsidRPr="00430D1E" w:rsidRDefault="00430D1E" w:rsidP="00430D1E">
      <w:pPr>
        <w:pStyle w:val="ad"/>
      </w:pPr>
      <w:r w:rsidRPr="00430D1E">
        <w:t>в) аскаридоза</w:t>
      </w:r>
    </w:p>
    <w:p w:rsidR="00430D1E" w:rsidRPr="00430D1E" w:rsidRDefault="00430D1E" w:rsidP="00430D1E">
      <w:pPr>
        <w:pStyle w:val="ad"/>
      </w:pPr>
      <w:r w:rsidRPr="00430D1E">
        <w:t>г) энтеробиоза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Недомогание, снижение аппетита, анемия, аллергические реакции, эозинофилия у детей характерны для</w:t>
      </w:r>
    </w:p>
    <w:p w:rsidR="00430D1E" w:rsidRPr="00430D1E" w:rsidRDefault="00430D1E" w:rsidP="00430D1E">
      <w:pPr>
        <w:pStyle w:val="ad"/>
      </w:pPr>
      <w:r w:rsidRPr="00430D1E">
        <w:t>а) энтеробиоза</w:t>
      </w:r>
    </w:p>
    <w:p w:rsidR="00430D1E" w:rsidRPr="00430D1E" w:rsidRDefault="00430D1E" w:rsidP="00430D1E">
      <w:pPr>
        <w:pStyle w:val="ad"/>
      </w:pPr>
      <w:r w:rsidRPr="00430D1E">
        <w:t>б) аскаридоза</w:t>
      </w:r>
    </w:p>
    <w:p w:rsidR="00430D1E" w:rsidRPr="00430D1E" w:rsidRDefault="00430D1E" w:rsidP="00430D1E">
      <w:pPr>
        <w:pStyle w:val="ad"/>
      </w:pPr>
      <w:r w:rsidRPr="00430D1E">
        <w:t>в) описторхоза</w:t>
      </w:r>
    </w:p>
    <w:p w:rsidR="00430D1E" w:rsidRPr="00430D1E" w:rsidRDefault="00430D1E" w:rsidP="00430D1E">
      <w:pPr>
        <w:pStyle w:val="ad"/>
      </w:pPr>
      <w:r w:rsidRPr="00430D1E">
        <w:t>г) большинства гельминтозов</w:t>
      </w:r>
    </w:p>
    <w:p w:rsidR="00430D1E" w:rsidRPr="00430D1E" w:rsidRDefault="00430D1E" w:rsidP="00430D1E">
      <w:pPr>
        <w:pStyle w:val="ad"/>
      </w:pPr>
      <w:r w:rsidRPr="00430D1E">
        <w:br w:type="page"/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Для дегельминтизации у детей применяют</w:t>
      </w:r>
    </w:p>
    <w:p w:rsidR="00430D1E" w:rsidRPr="00430D1E" w:rsidRDefault="00430D1E" w:rsidP="00430D1E">
      <w:pPr>
        <w:pStyle w:val="ad"/>
      </w:pPr>
      <w:r w:rsidRPr="00430D1E">
        <w:t>а) вермокс</w:t>
      </w:r>
    </w:p>
    <w:p w:rsidR="00430D1E" w:rsidRPr="00430D1E" w:rsidRDefault="00430D1E" w:rsidP="00430D1E">
      <w:pPr>
        <w:pStyle w:val="ad"/>
      </w:pPr>
      <w:r w:rsidRPr="00430D1E">
        <w:t>б) карбенициллин</w:t>
      </w:r>
    </w:p>
    <w:p w:rsidR="00430D1E" w:rsidRPr="00430D1E" w:rsidRDefault="00430D1E" w:rsidP="00430D1E">
      <w:pPr>
        <w:pStyle w:val="ad"/>
      </w:pPr>
      <w:r w:rsidRPr="00430D1E">
        <w:t>в) септрил</w:t>
      </w:r>
    </w:p>
    <w:p w:rsidR="00430D1E" w:rsidRPr="00430D1E" w:rsidRDefault="00430D1E" w:rsidP="00430D1E">
      <w:pPr>
        <w:pStyle w:val="ad"/>
      </w:pPr>
      <w:r w:rsidRPr="00430D1E">
        <w:t>г) тавегил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Энтеробиоз у детей вызывается</w:t>
      </w:r>
    </w:p>
    <w:p w:rsidR="00430D1E" w:rsidRPr="00430D1E" w:rsidRDefault="00430D1E" w:rsidP="00430D1E">
      <w:pPr>
        <w:pStyle w:val="ad"/>
      </w:pPr>
      <w:r w:rsidRPr="00430D1E">
        <w:t>а) аскаридами</w:t>
      </w:r>
    </w:p>
    <w:p w:rsidR="00430D1E" w:rsidRPr="00430D1E" w:rsidRDefault="00430D1E" w:rsidP="00430D1E">
      <w:pPr>
        <w:pStyle w:val="ad"/>
      </w:pPr>
      <w:r w:rsidRPr="00430D1E">
        <w:t>б) острицами</w:t>
      </w:r>
    </w:p>
    <w:p w:rsidR="00430D1E" w:rsidRPr="00430D1E" w:rsidRDefault="00430D1E" w:rsidP="00430D1E">
      <w:pPr>
        <w:pStyle w:val="ad"/>
      </w:pPr>
      <w:r w:rsidRPr="00430D1E">
        <w:t>в) лямблиями</w:t>
      </w:r>
    </w:p>
    <w:p w:rsidR="00430D1E" w:rsidRPr="00430D1E" w:rsidRDefault="00430D1E" w:rsidP="00430D1E">
      <w:pPr>
        <w:pStyle w:val="ad"/>
      </w:pPr>
      <w:r w:rsidRPr="00430D1E">
        <w:t>г) кошачьей двуусткой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Гельминтоз, способствующий заболеваниям половых органов и мочевыводящих путей у детей</w:t>
      </w:r>
    </w:p>
    <w:p w:rsidR="00430D1E" w:rsidRPr="00430D1E" w:rsidRDefault="00430D1E" w:rsidP="00430D1E">
      <w:pPr>
        <w:pStyle w:val="ad"/>
      </w:pPr>
      <w:r w:rsidRPr="00430D1E">
        <w:t>а) энтеробиоз</w:t>
      </w:r>
    </w:p>
    <w:p w:rsidR="00430D1E" w:rsidRPr="00430D1E" w:rsidRDefault="00430D1E" w:rsidP="00430D1E">
      <w:pPr>
        <w:pStyle w:val="ad"/>
      </w:pPr>
      <w:r w:rsidRPr="00430D1E">
        <w:t>б) трихоцефалез</w:t>
      </w:r>
    </w:p>
    <w:p w:rsidR="00430D1E" w:rsidRPr="00430D1E" w:rsidRDefault="00430D1E" w:rsidP="00430D1E">
      <w:pPr>
        <w:pStyle w:val="ad"/>
      </w:pPr>
      <w:r w:rsidRPr="00430D1E">
        <w:t>в) аскаридоз</w:t>
      </w:r>
    </w:p>
    <w:p w:rsidR="00430D1E" w:rsidRPr="00430D1E" w:rsidRDefault="00430D1E" w:rsidP="00430D1E">
      <w:pPr>
        <w:pStyle w:val="ad"/>
      </w:pPr>
      <w:r w:rsidRPr="00430D1E">
        <w:t>г) лямблиоз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Фуразолидоном и метронидозолом проводят специфическое лечение детей с</w:t>
      </w:r>
    </w:p>
    <w:p w:rsidR="00430D1E" w:rsidRPr="00430D1E" w:rsidRDefault="00430D1E" w:rsidP="00430D1E">
      <w:pPr>
        <w:pStyle w:val="ad"/>
      </w:pPr>
      <w:r w:rsidRPr="00430D1E">
        <w:t>а) описторхозом</w:t>
      </w:r>
    </w:p>
    <w:p w:rsidR="00430D1E" w:rsidRPr="00430D1E" w:rsidRDefault="00430D1E" w:rsidP="00430D1E">
      <w:pPr>
        <w:pStyle w:val="ad"/>
      </w:pPr>
      <w:r w:rsidRPr="00430D1E">
        <w:t>б) лямблиозом</w:t>
      </w:r>
    </w:p>
    <w:p w:rsidR="00430D1E" w:rsidRPr="00430D1E" w:rsidRDefault="00430D1E" w:rsidP="00430D1E">
      <w:pPr>
        <w:pStyle w:val="ad"/>
      </w:pPr>
      <w:r w:rsidRPr="00430D1E">
        <w:t>в) трихоцефалезом</w:t>
      </w:r>
    </w:p>
    <w:p w:rsidR="00430D1E" w:rsidRPr="00430D1E" w:rsidRDefault="00430D1E" w:rsidP="00430D1E">
      <w:pPr>
        <w:pStyle w:val="ad"/>
      </w:pPr>
      <w:r w:rsidRPr="00430D1E">
        <w:t>г) аскаридозом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Продукты, препятствующие жизнедеятельности лямблий в кишечнике</w:t>
      </w:r>
    </w:p>
    <w:p w:rsidR="00430D1E" w:rsidRPr="00430D1E" w:rsidRDefault="00430D1E" w:rsidP="00430D1E">
      <w:pPr>
        <w:pStyle w:val="ad"/>
      </w:pPr>
      <w:r w:rsidRPr="00430D1E">
        <w:t>а) сладкие блюда</w:t>
      </w:r>
    </w:p>
    <w:p w:rsidR="00430D1E" w:rsidRPr="00430D1E" w:rsidRDefault="00430D1E" w:rsidP="00430D1E">
      <w:pPr>
        <w:pStyle w:val="ad"/>
      </w:pPr>
      <w:r w:rsidRPr="00430D1E">
        <w:t>б) мучные блюда</w:t>
      </w:r>
    </w:p>
    <w:p w:rsidR="00430D1E" w:rsidRPr="00430D1E" w:rsidRDefault="00430D1E" w:rsidP="00430D1E">
      <w:pPr>
        <w:pStyle w:val="ad"/>
      </w:pPr>
      <w:r w:rsidRPr="00430D1E">
        <w:t>в) крупы</w:t>
      </w:r>
    </w:p>
    <w:p w:rsidR="00430D1E" w:rsidRPr="00430D1E" w:rsidRDefault="00430D1E" w:rsidP="00430D1E">
      <w:pPr>
        <w:pStyle w:val="ad"/>
      </w:pPr>
      <w:r w:rsidRPr="00430D1E">
        <w:t>г) брусника и клюква</w:t>
      </w:r>
    </w:p>
    <w:p w:rsidR="00430D1E" w:rsidRPr="00430D1E" w:rsidRDefault="00430D1E" w:rsidP="00430D1E">
      <w:pPr>
        <w:pStyle w:val="3"/>
        <w:spacing w:before="120"/>
        <w:rPr>
          <w:sz w:val="20"/>
        </w:rPr>
      </w:pPr>
      <w:bookmarkStart w:id="110" w:name="_Toc477517254"/>
      <w:bookmarkStart w:id="111" w:name="_Toc477663443"/>
      <w:bookmarkStart w:id="112" w:name="_Toc477762133"/>
      <w:bookmarkStart w:id="113" w:name="_Toc95539081"/>
      <w:bookmarkStart w:id="114" w:name="_Toc98224311"/>
      <w:r w:rsidRPr="00430D1E">
        <w:rPr>
          <w:sz w:val="20"/>
        </w:rPr>
        <w:t>Болезни почек и мочевыделительной системы у детей</w:t>
      </w:r>
      <w:bookmarkEnd w:id="110"/>
      <w:bookmarkEnd w:id="111"/>
      <w:bookmarkEnd w:id="112"/>
      <w:bookmarkEnd w:id="113"/>
      <w:bookmarkEnd w:id="114"/>
    </w:p>
    <w:p w:rsidR="00430D1E" w:rsidRPr="00430D1E" w:rsidRDefault="00430D1E" w:rsidP="00430D1E">
      <w:pPr>
        <w:pStyle w:val="a"/>
        <w:numPr>
          <w:ilvl w:val="0"/>
          <w:numId w:val="18"/>
        </w:numPr>
      </w:pPr>
      <w:r w:rsidRPr="00430D1E">
        <w:t>Распространенные периферические отеки, асцит в сочетании с массивной протеинурией у детей наблюдается при</w:t>
      </w:r>
    </w:p>
    <w:p w:rsidR="00430D1E" w:rsidRPr="00430D1E" w:rsidRDefault="00430D1E" w:rsidP="00430D1E">
      <w:pPr>
        <w:pStyle w:val="ad"/>
      </w:pPr>
      <w:r w:rsidRPr="00430D1E">
        <w:t>а) дизурическом синдроме</w:t>
      </w:r>
    </w:p>
    <w:p w:rsidR="00430D1E" w:rsidRPr="00430D1E" w:rsidRDefault="00430D1E" w:rsidP="00430D1E">
      <w:pPr>
        <w:pStyle w:val="ad"/>
      </w:pPr>
      <w:r w:rsidRPr="00430D1E">
        <w:t>б) нефротическом синдроме</w:t>
      </w:r>
    </w:p>
    <w:p w:rsidR="00430D1E" w:rsidRPr="00430D1E" w:rsidRDefault="00430D1E" w:rsidP="00430D1E">
      <w:pPr>
        <w:pStyle w:val="ad"/>
      </w:pPr>
      <w:r w:rsidRPr="00430D1E">
        <w:t>в) гипертоническом синдроме</w:t>
      </w:r>
    </w:p>
    <w:p w:rsidR="00430D1E" w:rsidRPr="00430D1E" w:rsidRDefault="00430D1E" w:rsidP="00430D1E">
      <w:pPr>
        <w:pStyle w:val="ad"/>
      </w:pPr>
      <w:r w:rsidRPr="00430D1E">
        <w:t>г) абдоминальном синдроме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Появление у детей одновременно с гематурией гипертензии, отеков характерно для</w:t>
      </w:r>
    </w:p>
    <w:p w:rsidR="00430D1E" w:rsidRPr="00430D1E" w:rsidRDefault="00430D1E" w:rsidP="00430D1E">
      <w:pPr>
        <w:pStyle w:val="ad"/>
      </w:pPr>
      <w:r w:rsidRPr="00430D1E">
        <w:t>а) гломерулонефрита</w:t>
      </w:r>
    </w:p>
    <w:p w:rsidR="00430D1E" w:rsidRPr="00430D1E" w:rsidRDefault="00430D1E" w:rsidP="00430D1E">
      <w:pPr>
        <w:pStyle w:val="ad"/>
      </w:pPr>
      <w:r w:rsidRPr="00430D1E">
        <w:t>б) цистита</w:t>
      </w:r>
    </w:p>
    <w:p w:rsidR="00430D1E" w:rsidRPr="00430D1E" w:rsidRDefault="00430D1E" w:rsidP="00430D1E">
      <w:pPr>
        <w:pStyle w:val="ad"/>
      </w:pPr>
      <w:r w:rsidRPr="00430D1E">
        <w:t>в) пиелонефрита</w:t>
      </w:r>
    </w:p>
    <w:p w:rsidR="00430D1E" w:rsidRPr="00430D1E" w:rsidRDefault="00430D1E" w:rsidP="00430D1E">
      <w:pPr>
        <w:pStyle w:val="ad"/>
      </w:pPr>
      <w:r w:rsidRPr="00430D1E">
        <w:t>г) нефроптоза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Для протеинурического варианта мочевого синдрома у детей характерно преобладание в моче</w:t>
      </w:r>
    </w:p>
    <w:p w:rsidR="00430D1E" w:rsidRPr="00430D1E" w:rsidRDefault="00430D1E" w:rsidP="00430D1E">
      <w:pPr>
        <w:pStyle w:val="ad"/>
      </w:pPr>
      <w:r w:rsidRPr="00430D1E">
        <w:t>а) лейкоцитов</w:t>
      </w:r>
    </w:p>
    <w:p w:rsidR="00430D1E" w:rsidRPr="00430D1E" w:rsidRDefault="00430D1E" w:rsidP="00430D1E">
      <w:pPr>
        <w:pStyle w:val="ad"/>
      </w:pPr>
      <w:r w:rsidRPr="00430D1E">
        <w:t>б) эритроцитов</w:t>
      </w:r>
    </w:p>
    <w:p w:rsidR="00430D1E" w:rsidRPr="00430D1E" w:rsidRDefault="00430D1E" w:rsidP="00430D1E">
      <w:pPr>
        <w:pStyle w:val="ad"/>
      </w:pPr>
      <w:r w:rsidRPr="00430D1E">
        <w:t>в) сахара</w:t>
      </w:r>
    </w:p>
    <w:p w:rsidR="00430D1E" w:rsidRPr="00430D1E" w:rsidRDefault="00430D1E" w:rsidP="00430D1E">
      <w:pPr>
        <w:pStyle w:val="ad"/>
      </w:pPr>
      <w:r w:rsidRPr="00430D1E">
        <w:t>г) белка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Уменьшение суточного объема мочи у ребенка — это</w:t>
      </w:r>
    </w:p>
    <w:p w:rsidR="00430D1E" w:rsidRPr="00430D1E" w:rsidRDefault="00430D1E" w:rsidP="00430D1E">
      <w:pPr>
        <w:pStyle w:val="ad"/>
      </w:pPr>
      <w:r w:rsidRPr="00430D1E">
        <w:t>а) олигурия</w:t>
      </w:r>
    </w:p>
    <w:p w:rsidR="00430D1E" w:rsidRPr="00430D1E" w:rsidRDefault="00430D1E" w:rsidP="00430D1E">
      <w:pPr>
        <w:pStyle w:val="ad"/>
      </w:pPr>
      <w:r w:rsidRPr="00430D1E">
        <w:t>б) анурия</w:t>
      </w:r>
    </w:p>
    <w:p w:rsidR="00430D1E" w:rsidRPr="00430D1E" w:rsidRDefault="00430D1E" w:rsidP="00430D1E">
      <w:pPr>
        <w:pStyle w:val="ad"/>
      </w:pPr>
      <w:r w:rsidRPr="00430D1E">
        <w:t>в) полиурия</w:t>
      </w:r>
    </w:p>
    <w:p w:rsidR="00430D1E" w:rsidRPr="00430D1E" w:rsidRDefault="00430D1E" w:rsidP="00430D1E">
      <w:pPr>
        <w:pStyle w:val="ad"/>
      </w:pPr>
      <w:r w:rsidRPr="00430D1E">
        <w:t>г) поллакиурия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Наиболее частый путь инфицирования у девочек при цистите</w:t>
      </w:r>
    </w:p>
    <w:p w:rsidR="00430D1E" w:rsidRPr="00430D1E" w:rsidRDefault="00430D1E" w:rsidP="00430D1E">
      <w:pPr>
        <w:pStyle w:val="ad"/>
      </w:pPr>
      <w:r w:rsidRPr="00430D1E">
        <w:t>а) гематогенный</w:t>
      </w:r>
    </w:p>
    <w:p w:rsidR="00430D1E" w:rsidRPr="00430D1E" w:rsidRDefault="00430D1E" w:rsidP="00430D1E">
      <w:pPr>
        <w:pStyle w:val="ad"/>
      </w:pPr>
      <w:r w:rsidRPr="00430D1E">
        <w:t>б) нисходящий</w:t>
      </w:r>
    </w:p>
    <w:p w:rsidR="00430D1E" w:rsidRPr="00430D1E" w:rsidRDefault="00430D1E" w:rsidP="00430D1E">
      <w:pPr>
        <w:pStyle w:val="ad"/>
      </w:pPr>
      <w:r w:rsidRPr="00430D1E">
        <w:t>в) контактный</w:t>
      </w:r>
    </w:p>
    <w:p w:rsidR="00430D1E" w:rsidRPr="00430D1E" w:rsidRDefault="00430D1E" w:rsidP="00430D1E">
      <w:pPr>
        <w:pStyle w:val="ad"/>
      </w:pPr>
      <w:r w:rsidRPr="00430D1E">
        <w:t>г) восходящий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У ребенка раннего возраста цистит возникает при несоблюдении</w:t>
      </w:r>
    </w:p>
    <w:p w:rsidR="00430D1E" w:rsidRPr="00430D1E" w:rsidRDefault="00430D1E" w:rsidP="00430D1E">
      <w:pPr>
        <w:pStyle w:val="ad"/>
      </w:pPr>
      <w:r w:rsidRPr="00430D1E">
        <w:t xml:space="preserve">а) правил гигиены промежности </w:t>
      </w:r>
    </w:p>
    <w:p w:rsidR="00430D1E" w:rsidRPr="00430D1E" w:rsidRDefault="00430D1E" w:rsidP="00430D1E">
      <w:pPr>
        <w:pStyle w:val="ad"/>
      </w:pPr>
      <w:r w:rsidRPr="00430D1E">
        <w:t>б) режима кормления</w:t>
      </w:r>
    </w:p>
    <w:p w:rsidR="00430D1E" w:rsidRPr="00430D1E" w:rsidRDefault="00430D1E" w:rsidP="00430D1E">
      <w:pPr>
        <w:pStyle w:val="ad"/>
      </w:pPr>
      <w:r w:rsidRPr="00430D1E">
        <w:t>в) режима сна</w:t>
      </w:r>
    </w:p>
    <w:p w:rsidR="00430D1E" w:rsidRPr="00430D1E" w:rsidRDefault="00430D1E" w:rsidP="00430D1E">
      <w:pPr>
        <w:pStyle w:val="ad"/>
      </w:pPr>
      <w:r w:rsidRPr="00430D1E">
        <w:t>г) температурного режима в помещении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lastRenderedPageBreak/>
        <w:t>Теплые сидячие ванночки с раствором антисептиков назначаются ребенку при</w:t>
      </w:r>
    </w:p>
    <w:p w:rsidR="00430D1E" w:rsidRPr="00430D1E" w:rsidRDefault="00430D1E" w:rsidP="00430D1E">
      <w:pPr>
        <w:pStyle w:val="ad"/>
      </w:pPr>
      <w:r w:rsidRPr="00430D1E">
        <w:t>а) остром цистите</w:t>
      </w:r>
    </w:p>
    <w:p w:rsidR="00430D1E" w:rsidRPr="00430D1E" w:rsidRDefault="00430D1E" w:rsidP="00430D1E">
      <w:pPr>
        <w:pStyle w:val="ad"/>
      </w:pPr>
      <w:r w:rsidRPr="00430D1E">
        <w:t>б) гломерулонефрите</w:t>
      </w:r>
    </w:p>
    <w:p w:rsidR="00430D1E" w:rsidRPr="00430D1E" w:rsidRDefault="00430D1E" w:rsidP="00430D1E">
      <w:pPr>
        <w:pStyle w:val="ad"/>
      </w:pPr>
      <w:r w:rsidRPr="00430D1E">
        <w:t>в) нефроптозе</w:t>
      </w:r>
    </w:p>
    <w:p w:rsidR="00430D1E" w:rsidRPr="00430D1E" w:rsidRDefault="00430D1E" w:rsidP="00430D1E">
      <w:pPr>
        <w:pStyle w:val="ad"/>
      </w:pPr>
      <w:r w:rsidRPr="00430D1E">
        <w:t>г) дисметаболической нефропатии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Бактериальное воспаление почечной ткани и слизистой оболочки лоханок у детей, сопровождающееся поражением канальцев, — это</w:t>
      </w:r>
    </w:p>
    <w:p w:rsidR="00430D1E" w:rsidRPr="00430D1E" w:rsidRDefault="00430D1E" w:rsidP="00430D1E">
      <w:pPr>
        <w:pStyle w:val="ad"/>
      </w:pPr>
      <w:r w:rsidRPr="00430D1E">
        <w:t>а) гломерулонефрит</w:t>
      </w:r>
    </w:p>
    <w:p w:rsidR="00430D1E" w:rsidRPr="00430D1E" w:rsidRDefault="00430D1E" w:rsidP="00430D1E">
      <w:pPr>
        <w:pStyle w:val="ad"/>
      </w:pPr>
      <w:r w:rsidRPr="00430D1E">
        <w:t>б) цистит</w:t>
      </w:r>
    </w:p>
    <w:p w:rsidR="00430D1E" w:rsidRPr="00430D1E" w:rsidRDefault="00430D1E" w:rsidP="00430D1E">
      <w:pPr>
        <w:pStyle w:val="ad"/>
      </w:pPr>
      <w:r w:rsidRPr="00430D1E">
        <w:t>в) пиелонефрит</w:t>
      </w:r>
    </w:p>
    <w:p w:rsidR="00430D1E" w:rsidRPr="00430D1E" w:rsidRDefault="00430D1E" w:rsidP="00430D1E">
      <w:pPr>
        <w:pStyle w:val="ad"/>
      </w:pPr>
      <w:r w:rsidRPr="00430D1E">
        <w:t>г) нефроптоз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Наиболее частой непосредственной причиной развития пиелонефрита у детей является</w:t>
      </w:r>
    </w:p>
    <w:p w:rsidR="00430D1E" w:rsidRPr="00430D1E" w:rsidRDefault="00430D1E" w:rsidP="00430D1E">
      <w:pPr>
        <w:pStyle w:val="ad"/>
      </w:pPr>
      <w:r w:rsidRPr="00430D1E">
        <w:t>а) стрептококк</w:t>
      </w:r>
    </w:p>
    <w:p w:rsidR="00430D1E" w:rsidRPr="00430D1E" w:rsidRDefault="00430D1E" w:rsidP="00430D1E">
      <w:pPr>
        <w:pStyle w:val="ad"/>
      </w:pPr>
      <w:r w:rsidRPr="00430D1E">
        <w:t>б) кишечная палочка</w:t>
      </w:r>
    </w:p>
    <w:p w:rsidR="00430D1E" w:rsidRPr="00430D1E" w:rsidRDefault="00430D1E" w:rsidP="00430D1E">
      <w:pPr>
        <w:pStyle w:val="ad"/>
      </w:pPr>
      <w:r w:rsidRPr="00430D1E">
        <w:t>в) палочка сине-зеленого гноя</w:t>
      </w:r>
    </w:p>
    <w:p w:rsidR="00430D1E" w:rsidRPr="00430D1E" w:rsidRDefault="00430D1E" w:rsidP="00430D1E">
      <w:pPr>
        <w:pStyle w:val="ad"/>
      </w:pPr>
      <w:r w:rsidRPr="00430D1E">
        <w:t>г) гонококк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Вторичный обструктивный пиелонефрит у детей развивается на фоне</w:t>
      </w:r>
    </w:p>
    <w:p w:rsidR="00430D1E" w:rsidRPr="00430D1E" w:rsidRDefault="00430D1E" w:rsidP="00430D1E">
      <w:pPr>
        <w:pStyle w:val="ad"/>
      </w:pPr>
      <w:r w:rsidRPr="00430D1E">
        <w:t>а) аномалии почек и мочевых путей</w:t>
      </w:r>
    </w:p>
    <w:p w:rsidR="00430D1E" w:rsidRPr="00430D1E" w:rsidRDefault="00430D1E" w:rsidP="00430D1E">
      <w:pPr>
        <w:pStyle w:val="ad"/>
      </w:pPr>
      <w:r w:rsidRPr="00430D1E">
        <w:t>б) обменных нарушений в организме</w:t>
      </w:r>
    </w:p>
    <w:p w:rsidR="00430D1E" w:rsidRPr="00430D1E" w:rsidRDefault="00430D1E" w:rsidP="00430D1E">
      <w:pPr>
        <w:pStyle w:val="ad"/>
      </w:pPr>
      <w:r w:rsidRPr="00430D1E">
        <w:t>в) частичного иммунодефицитного состояния</w:t>
      </w:r>
    </w:p>
    <w:p w:rsidR="00430D1E" w:rsidRPr="00430D1E" w:rsidRDefault="00430D1E" w:rsidP="00430D1E">
      <w:pPr>
        <w:pStyle w:val="ad"/>
      </w:pPr>
      <w:r w:rsidRPr="00430D1E">
        <w:t>г) свободного оттока мочи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Концентрационная способность почек у детей определяется результатом пробы</w:t>
      </w:r>
    </w:p>
    <w:p w:rsidR="00430D1E" w:rsidRPr="00430D1E" w:rsidRDefault="00430D1E" w:rsidP="00430D1E">
      <w:pPr>
        <w:pStyle w:val="ad"/>
      </w:pPr>
      <w:r w:rsidRPr="00430D1E">
        <w:t>а) по Аддису-Каковскому</w:t>
      </w:r>
    </w:p>
    <w:p w:rsidR="00430D1E" w:rsidRPr="00430D1E" w:rsidRDefault="00430D1E" w:rsidP="00430D1E">
      <w:pPr>
        <w:pStyle w:val="ad"/>
      </w:pPr>
      <w:r w:rsidRPr="00430D1E">
        <w:t>б) по Нечипоренко</w:t>
      </w:r>
    </w:p>
    <w:p w:rsidR="00430D1E" w:rsidRPr="00430D1E" w:rsidRDefault="00430D1E" w:rsidP="00430D1E">
      <w:pPr>
        <w:pStyle w:val="ad"/>
      </w:pPr>
      <w:r w:rsidRPr="00430D1E">
        <w:t>в) ортостатической</w:t>
      </w:r>
    </w:p>
    <w:p w:rsidR="00430D1E" w:rsidRPr="00430D1E" w:rsidRDefault="00430D1E" w:rsidP="00430D1E">
      <w:pPr>
        <w:pStyle w:val="ad"/>
      </w:pPr>
      <w:r w:rsidRPr="00430D1E">
        <w:t>г) по Зимницкому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Интоксикация, боли в животе и поясничной области, положительный симптом Пастернацкого у детей старшего возраста наблюдаются при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дисметаболической нефропатии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цистите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пиелонефрите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вульвовагините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Пиелонефрит часто встречается в возрасте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школьном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грудном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дошкольном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подростковом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Высокая лейкоцитурия и бактериурия у детей характерны для</w:t>
      </w:r>
    </w:p>
    <w:p w:rsidR="00430D1E" w:rsidRPr="00430D1E" w:rsidRDefault="00430D1E" w:rsidP="00430D1E">
      <w:pPr>
        <w:pStyle w:val="ad"/>
      </w:pPr>
      <w:r w:rsidRPr="00430D1E">
        <w:t>а) пиелонефрита</w:t>
      </w:r>
    </w:p>
    <w:p w:rsidR="00430D1E" w:rsidRPr="00430D1E" w:rsidRDefault="00430D1E" w:rsidP="00430D1E">
      <w:pPr>
        <w:pStyle w:val="ad"/>
      </w:pPr>
      <w:r w:rsidRPr="00430D1E">
        <w:t>б) гломерулонефрита</w:t>
      </w:r>
    </w:p>
    <w:p w:rsidR="00430D1E" w:rsidRPr="00430D1E" w:rsidRDefault="00430D1E" w:rsidP="00430D1E">
      <w:pPr>
        <w:pStyle w:val="ad"/>
      </w:pPr>
      <w:r w:rsidRPr="00430D1E">
        <w:t>в) опухоли почек</w:t>
      </w:r>
    </w:p>
    <w:p w:rsidR="00430D1E" w:rsidRPr="00430D1E" w:rsidRDefault="00430D1E" w:rsidP="00430D1E">
      <w:pPr>
        <w:pStyle w:val="ad"/>
      </w:pPr>
      <w:r w:rsidRPr="00430D1E">
        <w:t>г) цистита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Строгий постельный режим показан ребенку с пиелонефритом</w:t>
      </w:r>
    </w:p>
    <w:p w:rsidR="00430D1E" w:rsidRPr="00430D1E" w:rsidRDefault="00430D1E" w:rsidP="00430D1E">
      <w:pPr>
        <w:pStyle w:val="ad"/>
      </w:pPr>
      <w:r w:rsidRPr="00430D1E">
        <w:t>а) в первые 3 дня болезни</w:t>
      </w:r>
    </w:p>
    <w:p w:rsidR="00430D1E" w:rsidRPr="00430D1E" w:rsidRDefault="00430D1E" w:rsidP="00430D1E">
      <w:pPr>
        <w:pStyle w:val="ad"/>
      </w:pPr>
      <w:r w:rsidRPr="00430D1E">
        <w:t>б) в острый период заболевания</w:t>
      </w:r>
    </w:p>
    <w:p w:rsidR="00430D1E" w:rsidRPr="00430D1E" w:rsidRDefault="00430D1E" w:rsidP="00430D1E">
      <w:pPr>
        <w:pStyle w:val="ad"/>
      </w:pPr>
      <w:r w:rsidRPr="00430D1E">
        <w:t>в) до полного выздоровления</w:t>
      </w:r>
    </w:p>
    <w:p w:rsidR="00430D1E" w:rsidRPr="00430D1E" w:rsidRDefault="00430D1E" w:rsidP="00430D1E">
      <w:pPr>
        <w:pStyle w:val="ad"/>
      </w:pPr>
      <w:r w:rsidRPr="00430D1E">
        <w:t>г) в период бактериурии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Лечебное питание ребенка с пиелонефритом строится по принципу</w:t>
      </w:r>
    </w:p>
    <w:p w:rsidR="00430D1E" w:rsidRPr="00430D1E" w:rsidRDefault="00430D1E" w:rsidP="00430D1E">
      <w:pPr>
        <w:pStyle w:val="ad"/>
      </w:pPr>
      <w:r w:rsidRPr="00430D1E">
        <w:t>а) молочно-растительной диеты с умеренным ограничением белка и соли</w:t>
      </w:r>
    </w:p>
    <w:p w:rsidR="00430D1E" w:rsidRPr="00430D1E" w:rsidRDefault="00430D1E" w:rsidP="00430D1E">
      <w:pPr>
        <w:pStyle w:val="ad"/>
      </w:pPr>
      <w:r w:rsidRPr="00430D1E">
        <w:t>б) усиленного белкового питания</w:t>
      </w:r>
    </w:p>
    <w:p w:rsidR="00430D1E" w:rsidRPr="00430D1E" w:rsidRDefault="00430D1E" w:rsidP="00430D1E">
      <w:pPr>
        <w:pStyle w:val="ad"/>
      </w:pPr>
      <w:r w:rsidRPr="00430D1E">
        <w:t>в) бессолевой диеты</w:t>
      </w:r>
    </w:p>
    <w:p w:rsidR="00430D1E" w:rsidRPr="00430D1E" w:rsidRDefault="00430D1E" w:rsidP="00430D1E">
      <w:pPr>
        <w:pStyle w:val="ad"/>
      </w:pPr>
      <w:r w:rsidRPr="00430D1E">
        <w:t>г) молочно-растительной диеты с ограничением сахара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Ребенок, больной пиелонефритом, в процессе лечения должен мочиться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редко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часто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не имеет значения как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соответственно возрасту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Фитотерапия в лечении пиелонефрита у детей является</w:t>
      </w:r>
    </w:p>
    <w:p w:rsidR="00430D1E" w:rsidRPr="00430D1E" w:rsidRDefault="00430D1E" w:rsidP="00430D1E">
      <w:pPr>
        <w:pStyle w:val="ad"/>
      </w:pPr>
      <w:r w:rsidRPr="00430D1E">
        <w:t>а) основным средством</w:t>
      </w:r>
    </w:p>
    <w:p w:rsidR="00430D1E" w:rsidRPr="00430D1E" w:rsidRDefault="00430D1E" w:rsidP="00430D1E">
      <w:pPr>
        <w:pStyle w:val="ad"/>
      </w:pPr>
      <w:r w:rsidRPr="00430D1E">
        <w:t>б) вспомогательным средством</w:t>
      </w:r>
    </w:p>
    <w:p w:rsidR="00430D1E" w:rsidRPr="00430D1E" w:rsidRDefault="00430D1E" w:rsidP="00430D1E">
      <w:pPr>
        <w:pStyle w:val="ad"/>
      </w:pPr>
      <w:r w:rsidRPr="00430D1E">
        <w:lastRenderedPageBreak/>
        <w:t>в) противопоказана</w:t>
      </w:r>
    </w:p>
    <w:p w:rsidR="00430D1E" w:rsidRPr="00430D1E" w:rsidRDefault="00430D1E" w:rsidP="00430D1E">
      <w:pPr>
        <w:pStyle w:val="ad"/>
      </w:pPr>
      <w:r w:rsidRPr="00430D1E">
        <w:t>г) этиотропным средством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При хронизации пиелонефрита у детей</w:t>
      </w:r>
    </w:p>
    <w:p w:rsidR="00430D1E" w:rsidRPr="00430D1E" w:rsidRDefault="00430D1E" w:rsidP="00430D1E">
      <w:pPr>
        <w:pStyle w:val="ad"/>
      </w:pPr>
      <w:r w:rsidRPr="00430D1E">
        <w:t>а) прогноз благоприятный</w:t>
      </w:r>
    </w:p>
    <w:p w:rsidR="00430D1E" w:rsidRPr="00430D1E" w:rsidRDefault="00430D1E" w:rsidP="00430D1E">
      <w:pPr>
        <w:pStyle w:val="ad"/>
      </w:pPr>
      <w:r w:rsidRPr="00430D1E">
        <w:t>б) может развиться ОПН</w:t>
      </w:r>
    </w:p>
    <w:p w:rsidR="00430D1E" w:rsidRPr="00430D1E" w:rsidRDefault="00430D1E" w:rsidP="00430D1E">
      <w:pPr>
        <w:pStyle w:val="ad"/>
      </w:pPr>
      <w:r w:rsidRPr="00430D1E">
        <w:t>в) может развиться вторичное сморщивание почек (ХПН)</w:t>
      </w:r>
    </w:p>
    <w:p w:rsidR="00430D1E" w:rsidRPr="00430D1E" w:rsidRDefault="00430D1E" w:rsidP="00430D1E">
      <w:pPr>
        <w:pStyle w:val="ad"/>
      </w:pPr>
      <w:r w:rsidRPr="00430D1E">
        <w:t>г) всегда наступает выздоровление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Этиотропной терапией при остром пиелонефрите у детей является</w:t>
      </w:r>
    </w:p>
    <w:p w:rsidR="00430D1E" w:rsidRPr="00430D1E" w:rsidRDefault="00430D1E" w:rsidP="00430D1E">
      <w:pPr>
        <w:pStyle w:val="ad"/>
      </w:pPr>
      <w:r w:rsidRPr="00430D1E">
        <w:t>а) антибактериальная терапия</w:t>
      </w:r>
    </w:p>
    <w:p w:rsidR="00430D1E" w:rsidRPr="00430D1E" w:rsidRDefault="00430D1E" w:rsidP="00430D1E">
      <w:pPr>
        <w:pStyle w:val="ad"/>
      </w:pPr>
      <w:r w:rsidRPr="00430D1E">
        <w:t>б) фитотерапия</w:t>
      </w:r>
    </w:p>
    <w:p w:rsidR="00430D1E" w:rsidRPr="00430D1E" w:rsidRDefault="00430D1E" w:rsidP="00430D1E">
      <w:pPr>
        <w:pStyle w:val="ad"/>
      </w:pPr>
      <w:r w:rsidRPr="00430D1E">
        <w:t>в) физиотерапия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витаминотерапия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Наиболее тяжелым по течению и исходу среди заболеваний почек у детей является</w:t>
      </w:r>
    </w:p>
    <w:p w:rsidR="00430D1E" w:rsidRPr="00430D1E" w:rsidRDefault="00430D1E" w:rsidP="00430D1E">
      <w:pPr>
        <w:pStyle w:val="ad"/>
      </w:pPr>
      <w:r w:rsidRPr="00430D1E">
        <w:t>а) дисметаболическая нефропатия</w:t>
      </w:r>
    </w:p>
    <w:p w:rsidR="00430D1E" w:rsidRPr="00430D1E" w:rsidRDefault="00430D1E" w:rsidP="00430D1E">
      <w:pPr>
        <w:pStyle w:val="ad"/>
      </w:pPr>
      <w:r w:rsidRPr="00430D1E">
        <w:t>б) пиелонефрит</w:t>
      </w:r>
    </w:p>
    <w:p w:rsidR="00430D1E" w:rsidRPr="00430D1E" w:rsidRDefault="00430D1E" w:rsidP="00430D1E">
      <w:pPr>
        <w:pStyle w:val="ad"/>
      </w:pPr>
      <w:r w:rsidRPr="00430D1E">
        <w:t>в) гломерулонефрит</w:t>
      </w:r>
    </w:p>
    <w:p w:rsidR="00430D1E" w:rsidRPr="00430D1E" w:rsidRDefault="00430D1E" w:rsidP="00430D1E">
      <w:pPr>
        <w:pStyle w:val="ad"/>
      </w:pPr>
      <w:r w:rsidRPr="00430D1E">
        <w:t>г) нефроптоз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Развитие гломерулонефрита у детей в последнее время чаще отмечается после инфекции</w:t>
      </w:r>
    </w:p>
    <w:p w:rsidR="00430D1E" w:rsidRPr="00430D1E" w:rsidRDefault="00430D1E" w:rsidP="00430D1E">
      <w:pPr>
        <w:pStyle w:val="ad"/>
      </w:pPr>
      <w:r w:rsidRPr="00430D1E">
        <w:t>а) стафилококковой</w:t>
      </w:r>
    </w:p>
    <w:p w:rsidR="00430D1E" w:rsidRPr="00430D1E" w:rsidRDefault="00430D1E" w:rsidP="00430D1E">
      <w:pPr>
        <w:pStyle w:val="ad"/>
      </w:pPr>
      <w:r w:rsidRPr="00430D1E">
        <w:t xml:space="preserve">б) стрептокковой </w:t>
      </w:r>
    </w:p>
    <w:p w:rsidR="00430D1E" w:rsidRPr="00430D1E" w:rsidRDefault="00430D1E" w:rsidP="00430D1E">
      <w:pPr>
        <w:pStyle w:val="ad"/>
      </w:pPr>
      <w:r w:rsidRPr="00430D1E">
        <w:t>в) колибацилярной</w:t>
      </w:r>
    </w:p>
    <w:p w:rsidR="00430D1E" w:rsidRPr="00430D1E" w:rsidRDefault="00430D1E" w:rsidP="00430D1E">
      <w:pPr>
        <w:pStyle w:val="ad"/>
      </w:pPr>
      <w:r w:rsidRPr="00430D1E">
        <w:t>г) протейной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При гломерулонефрите у детей иммунные комплексы антиген–антитело поражают</w:t>
      </w:r>
    </w:p>
    <w:p w:rsidR="00430D1E" w:rsidRPr="00430D1E" w:rsidRDefault="00430D1E" w:rsidP="00430D1E">
      <w:pPr>
        <w:pStyle w:val="ad"/>
      </w:pPr>
      <w:r w:rsidRPr="00430D1E">
        <w:t>а) петлю Генле</w:t>
      </w:r>
    </w:p>
    <w:p w:rsidR="00430D1E" w:rsidRPr="00430D1E" w:rsidRDefault="00430D1E" w:rsidP="00430D1E">
      <w:pPr>
        <w:pStyle w:val="ad"/>
      </w:pPr>
      <w:r w:rsidRPr="00430D1E">
        <w:t>б) канальцы</w:t>
      </w:r>
    </w:p>
    <w:p w:rsidR="00430D1E" w:rsidRPr="00430D1E" w:rsidRDefault="00430D1E" w:rsidP="00430D1E">
      <w:pPr>
        <w:pStyle w:val="ad"/>
      </w:pPr>
      <w:r w:rsidRPr="00430D1E">
        <w:t>в) клубочки</w:t>
      </w:r>
    </w:p>
    <w:p w:rsidR="00430D1E" w:rsidRPr="00430D1E" w:rsidRDefault="00430D1E" w:rsidP="00430D1E">
      <w:pPr>
        <w:pStyle w:val="ad"/>
      </w:pPr>
      <w:r w:rsidRPr="00430D1E">
        <w:t>г) чашечки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Для контроля за динамикой отечного синдрома при гломерулонефрите у детей следует</w:t>
      </w:r>
    </w:p>
    <w:p w:rsidR="00430D1E" w:rsidRPr="00430D1E" w:rsidRDefault="00430D1E" w:rsidP="00430D1E">
      <w:pPr>
        <w:pStyle w:val="ad"/>
      </w:pPr>
      <w:r w:rsidRPr="00430D1E">
        <w:t>а) ограничить прием жидкости</w:t>
      </w:r>
    </w:p>
    <w:p w:rsidR="00430D1E" w:rsidRPr="00430D1E" w:rsidRDefault="00430D1E" w:rsidP="00430D1E">
      <w:pPr>
        <w:pStyle w:val="ad"/>
      </w:pPr>
      <w:r w:rsidRPr="00430D1E">
        <w:t>б) назначить бессолевую диету</w:t>
      </w:r>
    </w:p>
    <w:p w:rsidR="00430D1E" w:rsidRPr="00430D1E" w:rsidRDefault="00430D1E" w:rsidP="00430D1E">
      <w:pPr>
        <w:pStyle w:val="ad"/>
      </w:pPr>
      <w:r w:rsidRPr="00430D1E">
        <w:t>в) регулярно определять массу тела ребенка и ежедневно измерять диурез</w:t>
      </w:r>
    </w:p>
    <w:p w:rsidR="00430D1E" w:rsidRPr="00430D1E" w:rsidRDefault="00430D1E" w:rsidP="00430D1E">
      <w:pPr>
        <w:pStyle w:val="ad"/>
      </w:pPr>
      <w:r w:rsidRPr="00430D1E">
        <w:t>г) назначить принудительный ритм мочеиспусканий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Повышение АД у детей, особенно диастолического, характерно для</w:t>
      </w:r>
    </w:p>
    <w:p w:rsidR="00430D1E" w:rsidRPr="00430D1E" w:rsidRDefault="00430D1E" w:rsidP="00430D1E">
      <w:pPr>
        <w:pStyle w:val="ad"/>
      </w:pPr>
      <w:r w:rsidRPr="00430D1E">
        <w:t>а) острого периода гломерулонефрита</w:t>
      </w:r>
    </w:p>
    <w:p w:rsidR="00430D1E" w:rsidRPr="00430D1E" w:rsidRDefault="00430D1E" w:rsidP="00430D1E">
      <w:pPr>
        <w:pStyle w:val="ad"/>
      </w:pPr>
      <w:r w:rsidRPr="00430D1E">
        <w:t>б) острого периода пиелонефрита</w:t>
      </w:r>
    </w:p>
    <w:p w:rsidR="00430D1E" w:rsidRPr="00430D1E" w:rsidRDefault="00430D1E" w:rsidP="00430D1E">
      <w:pPr>
        <w:pStyle w:val="ad"/>
      </w:pPr>
      <w:r w:rsidRPr="00430D1E">
        <w:t>в) латентного течения гломерулонефрита</w:t>
      </w:r>
    </w:p>
    <w:p w:rsidR="00430D1E" w:rsidRPr="00430D1E" w:rsidRDefault="00430D1E" w:rsidP="00430D1E">
      <w:pPr>
        <w:pStyle w:val="ad"/>
      </w:pPr>
      <w:r w:rsidRPr="00430D1E">
        <w:t>г) латентного течения пиелонефрита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Изменение мочи при гломерулонефрите свидетельствует о</w:t>
      </w:r>
    </w:p>
    <w:p w:rsidR="00430D1E" w:rsidRPr="00430D1E" w:rsidRDefault="00430D1E" w:rsidP="00430D1E">
      <w:pPr>
        <w:pStyle w:val="ad"/>
      </w:pPr>
      <w:r w:rsidRPr="00430D1E">
        <w:t>а) глюкозурии</w:t>
      </w:r>
    </w:p>
    <w:p w:rsidR="00430D1E" w:rsidRPr="00430D1E" w:rsidRDefault="00430D1E" w:rsidP="00430D1E">
      <w:pPr>
        <w:pStyle w:val="ad"/>
      </w:pPr>
      <w:r w:rsidRPr="00430D1E">
        <w:t>б) протеинурии</w:t>
      </w:r>
    </w:p>
    <w:p w:rsidR="00430D1E" w:rsidRPr="00430D1E" w:rsidRDefault="00430D1E" w:rsidP="00430D1E">
      <w:pPr>
        <w:pStyle w:val="ad"/>
      </w:pPr>
      <w:r w:rsidRPr="00430D1E">
        <w:t>в) лейкоцитурии</w:t>
      </w:r>
    </w:p>
    <w:p w:rsidR="00430D1E" w:rsidRPr="00430D1E" w:rsidRDefault="00430D1E" w:rsidP="00430D1E">
      <w:pPr>
        <w:pStyle w:val="ad"/>
      </w:pPr>
      <w:r w:rsidRPr="00430D1E">
        <w:t>г) бактериурии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Длительное повышение АД при  гломерулонефрите вызывает</w:t>
      </w:r>
    </w:p>
    <w:p w:rsidR="00430D1E" w:rsidRPr="00430D1E" w:rsidRDefault="00430D1E" w:rsidP="00430D1E">
      <w:pPr>
        <w:pStyle w:val="ad"/>
      </w:pPr>
      <w:r w:rsidRPr="00430D1E">
        <w:t>а) астигматизм</w:t>
      </w:r>
    </w:p>
    <w:p w:rsidR="00430D1E" w:rsidRPr="00430D1E" w:rsidRDefault="00430D1E" w:rsidP="00430D1E">
      <w:pPr>
        <w:pStyle w:val="ad"/>
      </w:pPr>
      <w:r w:rsidRPr="00430D1E">
        <w:t>б) миопию</w:t>
      </w:r>
    </w:p>
    <w:p w:rsidR="00430D1E" w:rsidRPr="00430D1E" w:rsidRDefault="00430D1E" w:rsidP="00430D1E">
      <w:pPr>
        <w:pStyle w:val="ad"/>
      </w:pPr>
      <w:r w:rsidRPr="00430D1E">
        <w:t>в) изменения в глазном дне</w:t>
      </w:r>
    </w:p>
    <w:p w:rsidR="00430D1E" w:rsidRPr="00430D1E" w:rsidRDefault="00430D1E" w:rsidP="00430D1E">
      <w:pPr>
        <w:pStyle w:val="ad"/>
      </w:pPr>
      <w:r w:rsidRPr="00430D1E">
        <w:t>г) дальнозоркость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Ребенку с любой формой гломерулонефрита в первую очередь назначают</w:t>
      </w:r>
    </w:p>
    <w:p w:rsidR="00430D1E" w:rsidRPr="00430D1E" w:rsidRDefault="00430D1E" w:rsidP="00430D1E">
      <w:pPr>
        <w:pStyle w:val="ad"/>
      </w:pPr>
      <w:r w:rsidRPr="00430D1E">
        <w:t>а) антибактериальную терапию</w:t>
      </w:r>
    </w:p>
    <w:p w:rsidR="00430D1E" w:rsidRPr="00430D1E" w:rsidRDefault="00430D1E" w:rsidP="00430D1E">
      <w:pPr>
        <w:pStyle w:val="ad"/>
      </w:pPr>
      <w:r w:rsidRPr="00430D1E">
        <w:t>б) строгий постельный режим и диету</w:t>
      </w:r>
    </w:p>
    <w:p w:rsidR="00430D1E" w:rsidRPr="00430D1E" w:rsidRDefault="00430D1E" w:rsidP="00430D1E">
      <w:pPr>
        <w:pStyle w:val="ad"/>
      </w:pPr>
      <w:r w:rsidRPr="00430D1E">
        <w:t>в) гипотензивные и диуретические препараты</w:t>
      </w:r>
    </w:p>
    <w:p w:rsidR="00430D1E" w:rsidRPr="00430D1E" w:rsidRDefault="00430D1E" w:rsidP="00430D1E">
      <w:pPr>
        <w:pStyle w:val="ad"/>
      </w:pPr>
      <w:r w:rsidRPr="00430D1E">
        <w:t>г) препараты цитостатического действия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В качестве патогенетической терапии детям с нефротической формой гломерулонефрита назначают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глюкокортикоиды с цитостатиками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антибиотики и сульфаниламиды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препараты хинолинового ряда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антиметаболиты с гепарином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Особенности диеты при гломерулонефрите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lastRenderedPageBreak/>
        <w:t xml:space="preserve">а) увеличение количества жидкости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б) обогащение животным белком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в) ахлоридная, гипохлоридная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г) высококалорийная 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Ход амбулаторного лечения ребенка с гломерулонефритом контролируют анализами крови и мочи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еженедельно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1 раз в 2 недели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ежемесячно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ежеквартально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 xml:space="preserve">Для исследования по методу Нечипоренко достаточно собрать мочи в мл </w:t>
      </w:r>
    </w:p>
    <w:p w:rsidR="00430D1E" w:rsidRPr="00430D1E" w:rsidRDefault="00430D1E" w:rsidP="00430D1E">
      <w:pPr>
        <w:pStyle w:val="ad"/>
      </w:pPr>
      <w:r w:rsidRPr="00430D1E">
        <w:t>а) 100</w:t>
      </w:r>
    </w:p>
    <w:p w:rsidR="00430D1E" w:rsidRPr="00430D1E" w:rsidRDefault="00430D1E" w:rsidP="00430D1E">
      <w:pPr>
        <w:pStyle w:val="ad"/>
      </w:pPr>
      <w:r w:rsidRPr="00430D1E">
        <w:t>б) 10</w:t>
      </w:r>
    </w:p>
    <w:p w:rsidR="00430D1E" w:rsidRPr="00430D1E" w:rsidRDefault="00430D1E" w:rsidP="00430D1E">
      <w:pPr>
        <w:pStyle w:val="ad"/>
      </w:pPr>
      <w:r w:rsidRPr="00430D1E">
        <w:t>в) 200</w:t>
      </w:r>
    </w:p>
    <w:p w:rsidR="00430D1E" w:rsidRPr="00430D1E" w:rsidRDefault="00430D1E" w:rsidP="00430D1E">
      <w:pPr>
        <w:pStyle w:val="ad"/>
      </w:pPr>
      <w:r w:rsidRPr="00430D1E">
        <w:t xml:space="preserve">г) суточное количество 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Выделения из влагалища, гиперемия вульвы, зуд и следы расчесов наблюдаются у девочек при</w:t>
      </w:r>
    </w:p>
    <w:p w:rsidR="00430D1E" w:rsidRPr="00430D1E" w:rsidRDefault="00430D1E" w:rsidP="00430D1E">
      <w:pPr>
        <w:pStyle w:val="ad"/>
      </w:pPr>
      <w:r w:rsidRPr="00430D1E">
        <w:t>а) цистите</w:t>
      </w:r>
    </w:p>
    <w:p w:rsidR="00430D1E" w:rsidRPr="00430D1E" w:rsidRDefault="00430D1E" w:rsidP="00430D1E">
      <w:pPr>
        <w:pStyle w:val="ad"/>
      </w:pPr>
      <w:r w:rsidRPr="00430D1E">
        <w:t>б) уретрите</w:t>
      </w:r>
    </w:p>
    <w:p w:rsidR="00430D1E" w:rsidRPr="00430D1E" w:rsidRDefault="00430D1E" w:rsidP="00430D1E">
      <w:pPr>
        <w:pStyle w:val="ad"/>
      </w:pPr>
      <w:r w:rsidRPr="00430D1E">
        <w:t>в) вульвовагините</w:t>
      </w:r>
    </w:p>
    <w:p w:rsidR="00430D1E" w:rsidRPr="00430D1E" w:rsidRDefault="00430D1E" w:rsidP="00430D1E">
      <w:pPr>
        <w:pStyle w:val="ad"/>
      </w:pPr>
      <w:r w:rsidRPr="00430D1E">
        <w:t>г) пиелонефрите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Количество лейкоцитов, допустимое в общем анализе мочи</w:t>
      </w:r>
    </w:p>
    <w:p w:rsidR="00430D1E" w:rsidRPr="00430D1E" w:rsidRDefault="00430D1E" w:rsidP="00430D1E">
      <w:pPr>
        <w:pStyle w:val="ad"/>
      </w:pPr>
      <w:r w:rsidRPr="00430D1E">
        <w:t xml:space="preserve">а) сплошь в поле зрения </w:t>
      </w:r>
    </w:p>
    <w:p w:rsidR="00430D1E" w:rsidRPr="00430D1E" w:rsidRDefault="00430D1E" w:rsidP="00430D1E">
      <w:pPr>
        <w:pStyle w:val="ad"/>
      </w:pPr>
      <w:r w:rsidRPr="00430D1E">
        <w:t>б) 3-5 в поле зрения</w:t>
      </w:r>
    </w:p>
    <w:p w:rsidR="00430D1E" w:rsidRPr="00430D1E" w:rsidRDefault="00430D1E" w:rsidP="00430D1E">
      <w:pPr>
        <w:pStyle w:val="ad"/>
      </w:pPr>
      <w:r w:rsidRPr="00430D1E">
        <w:t xml:space="preserve">в) 10-15 в поле зрения </w:t>
      </w:r>
    </w:p>
    <w:p w:rsidR="00430D1E" w:rsidRPr="00430D1E" w:rsidRDefault="00430D1E" w:rsidP="00430D1E">
      <w:pPr>
        <w:pStyle w:val="ad"/>
      </w:pPr>
      <w:r w:rsidRPr="00430D1E">
        <w:t>г) 15-20 в поле зрения</w:t>
      </w:r>
    </w:p>
    <w:p w:rsidR="00430D1E" w:rsidRPr="00430D1E" w:rsidRDefault="00430D1E" w:rsidP="00430D1E">
      <w:pPr>
        <w:pStyle w:val="a"/>
        <w:numPr>
          <w:ilvl w:val="0"/>
          <w:numId w:val="18"/>
        </w:numPr>
        <w:spacing w:before="100"/>
        <w:ind w:left="357" w:hanging="357"/>
      </w:pPr>
      <w:r w:rsidRPr="00430D1E">
        <w:t>При применении мочегонных препаратов рекомендуется употреблять</w:t>
      </w:r>
    </w:p>
    <w:p w:rsidR="00430D1E" w:rsidRPr="00430D1E" w:rsidRDefault="00430D1E" w:rsidP="00430D1E">
      <w:pPr>
        <w:pStyle w:val="ad"/>
      </w:pPr>
      <w:r w:rsidRPr="00430D1E">
        <w:t xml:space="preserve">а) молочные продукты </w:t>
      </w:r>
    </w:p>
    <w:p w:rsidR="00430D1E" w:rsidRPr="00430D1E" w:rsidRDefault="00430D1E" w:rsidP="00430D1E">
      <w:pPr>
        <w:pStyle w:val="ad"/>
      </w:pPr>
      <w:r w:rsidRPr="00430D1E">
        <w:t xml:space="preserve">б) мясо, рыбу </w:t>
      </w:r>
    </w:p>
    <w:p w:rsidR="00430D1E" w:rsidRPr="00430D1E" w:rsidRDefault="00430D1E" w:rsidP="00430D1E">
      <w:pPr>
        <w:pStyle w:val="ad"/>
      </w:pPr>
      <w:r w:rsidRPr="00430D1E">
        <w:t>в) изюм, курагу</w:t>
      </w:r>
    </w:p>
    <w:p w:rsidR="00430D1E" w:rsidRPr="00430D1E" w:rsidRDefault="00430D1E" w:rsidP="00430D1E">
      <w:pPr>
        <w:pStyle w:val="ad"/>
      </w:pPr>
      <w:r w:rsidRPr="00430D1E">
        <w:t>г) свежие фрукты</w:t>
      </w:r>
    </w:p>
    <w:p w:rsidR="00430D1E" w:rsidRPr="00430D1E" w:rsidRDefault="00430D1E" w:rsidP="00430D1E">
      <w:pPr>
        <w:pStyle w:val="3"/>
        <w:spacing w:before="240"/>
        <w:rPr>
          <w:sz w:val="20"/>
        </w:rPr>
      </w:pPr>
      <w:bookmarkStart w:id="115" w:name="_Toc477762134"/>
      <w:bookmarkStart w:id="116" w:name="_Toc95539082"/>
      <w:bookmarkStart w:id="117" w:name="_Toc98224312"/>
      <w:bookmarkStart w:id="118" w:name="_Toc477517255"/>
      <w:bookmarkStart w:id="119" w:name="_Toc477663444"/>
      <w:r w:rsidRPr="00430D1E">
        <w:rPr>
          <w:sz w:val="20"/>
        </w:rPr>
        <w:t>Болезни крови и кроветворных органов у детей</w:t>
      </w:r>
      <w:bookmarkEnd w:id="115"/>
      <w:bookmarkEnd w:id="116"/>
      <w:bookmarkEnd w:id="117"/>
    </w:p>
    <w:p w:rsidR="00430D1E" w:rsidRPr="00430D1E" w:rsidRDefault="00430D1E" w:rsidP="00430D1E">
      <w:pPr>
        <w:pStyle w:val="a"/>
        <w:numPr>
          <w:ilvl w:val="0"/>
          <w:numId w:val="19"/>
        </w:numPr>
      </w:pPr>
      <w:r w:rsidRPr="00430D1E">
        <w:t>Хлороз у детей — это</w:t>
      </w:r>
    </w:p>
    <w:p w:rsidR="00430D1E" w:rsidRPr="00430D1E" w:rsidRDefault="00430D1E" w:rsidP="00430D1E">
      <w:pPr>
        <w:pStyle w:val="ad"/>
      </w:pPr>
      <w:r w:rsidRPr="00430D1E">
        <w:t>а) своеобразная форма анемии у девочек в пубертатном периоде</w:t>
      </w:r>
    </w:p>
    <w:p w:rsidR="00430D1E" w:rsidRPr="00430D1E" w:rsidRDefault="00430D1E" w:rsidP="00430D1E">
      <w:pPr>
        <w:pStyle w:val="ad"/>
      </w:pPr>
      <w:r w:rsidRPr="00430D1E">
        <w:t>б) проявление гемолитической болезни новорожденного</w:t>
      </w:r>
    </w:p>
    <w:p w:rsidR="00430D1E" w:rsidRPr="00430D1E" w:rsidRDefault="00430D1E" w:rsidP="00430D1E">
      <w:pPr>
        <w:pStyle w:val="ad"/>
      </w:pPr>
      <w:r w:rsidRPr="00430D1E">
        <w:t>в) симптом железодефицитной анемии</w:t>
      </w:r>
    </w:p>
    <w:p w:rsidR="00430D1E" w:rsidRPr="00430D1E" w:rsidRDefault="00430D1E" w:rsidP="00430D1E">
      <w:pPr>
        <w:pStyle w:val="ad"/>
      </w:pPr>
      <w:r w:rsidRPr="00430D1E">
        <w:t>г) симптом наследственной гемолитической анемии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Уровень гемоглобина у детей при среднетяжелой форме железодефицитной анемии ниже (г/л)</w:t>
      </w:r>
    </w:p>
    <w:p w:rsidR="00430D1E" w:rsidRPr="00430D1E" w:rsidRDefault="00430D1E" w:rsidP="00430D1E">
      <w:pPr>
        <w:pStyle w:val="ad"/>
      </w:pPr>
      <w:r w:rsidRPr="00430D1E">
        <w:t>а) 110-120</w:t>
      </w:r>
    </w:p>
    <w:p w:rsidR="00430D1E" w:rsidRPr="00430D1E" w:rsidRDefault="00430D1E" w:rsidP="00430D1E">
      <w:pPr>
        <w:pStyle w:val="ad"/>
      </w:pPr>
      <w:r w:rsidRPr="00430D1E">
        <w:t>б) 80-100</w:t>
      </w:r>
    </w:p>
    <w:p w:rsidR="00430D1E" w:rsidRPr="00430D1E" w:rsidRDefault="00430D1E" w:rsidP="00430D1E">
      <w:pPr>
        <w:pStyle w:val="ad"/>
      </w:pPr>
      <w:r w:rsidRPr="00430D1E">
        <w:t>в) 66-80</w:t>
      </w:r>
    </w:p>
    <w:p w:rsidR="00430D1E" w:rsidRPr="00430D1E" w:rsidRDefault="00430D1E" w:rsidP="00430D1E">
      <w:pPr>
        <w:pStyle w:val="ad"/>
      </w:pPr>
      <w:r w:rsidRPr="00430D1E">
        <w:t>г) 50-40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Уровень гемоглобина у детей при легкой форме железодефицитной анемии ниже (г/л)</w:t>
      </w:r>
    </w:p>
    <w:p w:rsidR="00430D1E" w:rsidRPr="00430D1E" w:rsidRDefault="00430D1E" w:rsidP="00430D1E">
      <w:pPr>
        <w:pStyle w:val="ad"/>
      </w:pPr>
      <w:r w:rsidRPr="00430D1E">
        <w:t>а) 110-120</w:t>
      </w:r>
    </w:p>
    <w:p w:rsidR="00430D1E" w:rsidRPr="00430D1E" w:rsidRDefault="00430D1E" w:rsidP="00430D1E">
      <w:pPr>
        <w:pStyle w:val="ad"/>
      </w:pPr>
      <w:r w:rsidRPr="00430D1E">
        <w:t>б) 90-100</w:t>
      </w:r>
    </w:p>
    <w:p w:rsidR="00430D1E" w:rsidRPr="00430D1E" w:rsidRDefault="00430D1E" w:rsidP="00430D1E">
      <w:pPr>
        <w:pStyle w:val="ad"/>
      </w:pPr>
      <w:r w:rsidRPr="00430D1E">
        <w:t>в) 80-70</w:t>
      </w:r>
    </w:p>
    <w:p w:rsidR="00430D1E" w:rsidRPr="00430D1E" w:rsidRDefault="00430D1E" w:rsidP="00430D1E">
      <w:pPr>
        <w:pStyle w:val="ad"/>
      </w:pPr>
      <w:r w:rsidRPr="00430D1E">
        <w:t>г) 50-60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 xml:space="preserve">Наиболее частая анемия в детском возрасте </w:t>
      </w:r>
    </w:p>
    <w:p w:rsidR="00430D1E" w:rsidRPr="00430D1E" w:rsidRDefault="00430D1E" w:rsidP="00430D1E">
      <w:pPr>
        <w:pStyle w:val="ad"/>
      </w:pPr>
      <w:r w:rsidRPr="00430D1E">
        <w:t xml:space="preserve">а) белководефицитная </w:t>
      </w:r>
    </w:p>
    <w:p w:rsidR="00430D1E" w:rsidRPr="00430D1E" w:rsidRDefault="00430D1E" w:rsidP="00430D1E">
      <w:pPr>
        <w:pStyle w:val="ad"/>
      </w:pPr>
      <w:r w:rsidRPr="00430D1E">
        <w:t xml:space="preserve">б) железодефицитная </w:t>
      </w:r>
    </w:p>
    <w:p w:rsidR="00430D1E" w:rsidRPr="00430D1E" w:rsidRDefault="00430D1E" w:rsidP="00430D1E">
      <w:pPr>
        <w:pStyle w:val="ad"/>
      </w:pPr>
      <w:r w:rsidRPr="00430D1E">
        <w:t xml:space="preserve">в) постгеморрагическая </w:t>
      </w:r>
    </w:p>
    <w:p w:rsidR="00430D1E" w:rsidRPr="00430D1E" w:rsidRDefault="00430D1E" w:rsidP="00430D1E">
      <w:pPr>
        <w:pStyle w:val="ad"/>
      </w:pPr>
      <w:r w:rsidRPr="00430D1E">
        <w:t xml:space="preserve">г) гемолитическая 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Детям первого года жизни при анемиях легкой и среднетяжелой формы назначают железо в</w:t>
      </w:r>
    </w:p>
    <w:p w:rsidR="00430D1E" w:rsidRPr="00430D1E" w:rsidRDefault="00430D1E" w:rsidP="00430D1E">
      <w:pPr>
        <w:pStyle w:val="ad"/>
      </w:pPr>
      <w:r w:rsidRPr="00430D1E">
        <w:t>а) инъекциях (феррум-лек)</w:t>
      </w:r>
    </w:p>
    <w:p w:rsidR="00430D1E" w:rsidRPr="00430D1E" w:rsidRDefault="00430D1E" w:rsidP="00430D1E">
      <w:pPr>
        <w:pStyle w:val="ad"/>
      </w:pPr>
      <w:r w:rsidRPr="00430D1E">
        <w:t>б) капсулах (эрифер)</w:t>
      </w:r>
    </w:p>
    <w:p w:rsidR="00430D1E" w:rsidRPr="00430D1E" w:rsidRDefault="00430D1E" w:rsidP="00430D1E">
      <w:pPr>
        <w:pStyle w:val="ad"/>
      </w:pPr>
      <w:r w:rsidRPr="00430D1E">
        <w:t>в) драже (ферроплекс)</w:t>
      </w:r>
    </w:p>
    <w:p w:rsidR="00430D1E" w:rsidRPr="00430D1E" w:rsidRDefault="00430D1E" w:rsidP="00430D1E">
      <w:pPr>
        <w:pStyle w:val="ad"/>
      </w:pPr>
      <w:r w:rsidRPr="00430D1E">
        <w:t>г) сиропе (актиферрин)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Благоприятный прогноз  наблюдается у детей с анемией</w:t>
      </w:r>
    </w:p>
    <w:p w:rsidR="00430D1E" w:rsidRPr="00430D1E" w:rsidRDefault="00430D1E" w:rsidP="00430D1E">
      <w:pPr>
        <w:pStyle w:val="ad"/>
      </w:pPr>
      <w:r w:rsidRPr="00430D1E">
        <w:t>а) железодефицитной</w:t>
      </w:r>
    </w:p>
    <w:p w:rsidR="00430D1E" w:rsidRPr="00430D1E" w:rsidRDefault="00430D1E" w:rsidP="00430D1E">
      <w:pPr>
        <w:pStyle w:val="ad"/>
      </w:pPr>
      <w:r w:rsidRPr="00430D1E">
        <w:t>б) белководефицитной</w:t>
      </w:r>
    </w:p>
    <w:p w:rsidR="00430D1E" w:rsidRPr="00430D1E" w:rsidRDefault="00430D1E" w:rsidP="00430D1E">
      <w:pPr>
        <w:pStyle w:val="ad"/>
      </w:pPr>
      <w:r w:rsidRPr="00430D1E">
        <w:lastRenderedPageBreak/>
        <w:t>в) витаминодефицитной</w:t>
      </w:r>
    </w:p>
    <w:p w:rsidR="00430D1E" w:rsidRPr="00430D1E" w:rsidRDefault="00430D1E" w:rsidP="00430D1E">
      <w:pPr>
        <w:pStyle w:val="ad"/>
      </w:pPr>
      <w:r w:rsidRPr="00430D1E">
        <w:t>г) апластической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При  железодефицитной анемии может отмечаться склонность к употреблению</w:t>
      </w:r>
    </w:p>
    <w:p w:rsidR="00430D1E" w:rsidRPr="00430D1E" w:rsidRDefault="00430D1E" w:rsidP="00430D1E">
      <w:pPr>
        <w:pStyle w:val="ad"/>
      </w:pPr>
      <w:r w:rsidRPr="00430D1E">
        <w:t>а) глины, мела</w:t>
      </w:r>
    </w:p>
    <w:p w:rsidR="00430D1E" w:rsidRPr="00430D1E" w:rsidRDefault="00430D1E" w:rsidP="00430D1E">
      <w:pPr>
        <w:pStyle w:val="ad"/>
      </w:pPr>
      <w:r w:rsidRPr="00430D1E">
        <w:t xml:space="preserve">б) молочных продуктов  </w:t>
      </w:r>
    </w:p>
    <w:p w:rsidR="00430D1E" w:rsidRPr="00430D1E" w:rsidRDefault="00430D1E" w:rsidP="00430D1E">
      <w:pPr>
        <w:pStyle w:val="ad"/>
      </w:pPr>
      <w:r w:rsidRPr="00430D1E">
        <w:t xml:space="preserve">в) мясных продуктов  </w:t>
      </w:r>
    </w:p>
    <w:p w:rsidR="00430D1E" w:rsidRPr="00430D1E" w:rsidRDefault="00430D1E" w:rsidP="00430D1E">
      <w:pPr>
        <w:pStyle w:val="ad"/>
      </w:pPr>
      <w:r w:rsidRPr="00430D1E">
        <w:t>г) зелени, овощей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Заболевания крови с замедленной свертываемостью и повышенной кровоточивостью</w:t>
      </w:r>
    </w:p>
    <w:p w:rsidR="00430D1E" w:rsidRPr="00430D1E" w:rsidRDefault="00430D1E" w:rsidP="00430D1E">
      <w:pPr>
        <w:pStyle w:val="ad"/>
      </w:pPr>
      <w:r w:rsidRPr="00430D1E">
        <w:t>а) гемолитическая анемия</w:t>
      </w:r>
    </w:p>
    <w:p w:rsidR="00430D1E" w:rsidRPr="00430D1E" w:rsidRDefault="00430D1E" w:rsidP="00430D1E">
      <w:pPr>
        <w:pStyle w:val="ad"/>
      </w:pPr>
      <w:r w:rsidRPr="00430D1E">
        <w:t>б) тромбоцитопатия</w:t>
      </w:r>
    </w:p>
    <w:p w:rsidR="00430D1E" w:rsidRPr="00430D1E" w:rsidRDefault="00430D1E" w:rsidP="00430D1E">
      <w:pPr>
        <w:pStyle w:val="ad"/>
      </w:pPr>
      <w:r w:rsidRPr="00430D1E">
        <w:t>в) тромбоцитопеническая пурпура</w:t>
      </w:r>
    </w:p>
    <w:p w:rsidR="00430D1E" w:rsidRPr="00430D1E" w:rsidRDefault="00430D1E" w:rsidP="00430D1E">
      <w:pPr>
        <w:pStyle w:val="ad"/>
      </w:pPr>
      <w:r w:rsidRPr="00430D1E">
        <w:t>г) гемофилия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Гемофилия А у детей обусловлена недостаточностью в крови фактора</w:t>
      </w:r>
    </w:p>
    <w:p w:rsidR="00430D1E" w:rsidRPr="00430D1E" w:rsidRDefault="00430D1E" w:rsidP="00430D1E">
      <w:pPr>
        <w:pStyle w:val="ad"/>
      </w:pPr>
      <w:r w:rsidRPr="00430D1E">
        <w:t>а) VI</w:t>
      </w:r>
    </w:p>
    <w:p w:rsidR="00430D1E" w:rsidRPr="00430D1E" w:rsidRDefault="00430D1E" w:rsidP="00430D1E">
      <w:pPr>
        <w:pStyle w:val="ad"/>
      </w:pPr>
      <w:r w:rsidRPr="00430D1E">
        <w:t>б) VII</w:t>
      </w:r>
    </w:p>
    <w:p w:rsidR="00430D1E" w:rsidRPr="00430D1E" w:rsidRDefault="00430D1E" w:rsidP="00430D1E">
      <w:pPr>
        <w:pStyle w:val="ad"/>
      </w:pPr>
      <w:r w:rsidRPr="00430D1E">
        <w:t>в) VIII</w:t>
      </w:r>
    </w:p>
    <w:p w:rsidR="00430D1E" w:rsidRPr="00430D1E" w:rsidRDefault="00430D1E" w:rsidP="00430D1E">
      <w:pPr>
        <w:pStyle w:val="ad"/>
      </w:pPr>
      <w:r w:rsidRPr="00430D1E">
        <w:t>г) IX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Самое характерное проявление гемофилии, являющееся наиболее частой причиной инвалидизации у детей</w:t>
      </w:r>
    </w:p>
    <w:p w:rsidR="00430D1E" w:rsidRPr="00430D1E" w:rsidRDefault="00430D1E" w:rsidP="00430D1E">
      <w:pPr>
        <w:pStyle w:val="ad"/>
      </w:pPr>
      <w:r w:rsidRPr="00430D1E">
        <w:t>а) кровоизлияние в мозг</w:t>
      </w:r>
    </w:p>
    <w:p w:rsidR="00430D1E" w:rsidRPr="00430D1E" w:rsidRDefault="00430D1E" w:rsidP="00430D1E">
      <w:pPr>
        <w:pStyle w:val="ad"/>
      </w:pPr>
      <w:r w:rsidRPr="00430D1E">
        <w:t>б) гемартрозы</w:t>
      </w:r>
    </w:p>
    <w:p w:rsidR="00430D1E" w:rsidRPr="00430D1E" w:rsidRDefault="00430D1E" w:rsidP="00430D1E">
      <w:pPr>
        <w:pStyle w:val="ad"/>
      </w:pPr>
      <w:r w:rsidRPr="00430D1E">
        <w:t>в) гемоторакс</w:t>
      </w:r>
    </w:p>
    <w:p w:rsidR="00430D1E" w:rsidRPr="00430D1E" w:rsidRDefault="00430D1E" w:rsidP="00430D1E">
      <w:pPr>
        <w:pStyle w:val="ad"/>
      </w:pPr>
      <w:r w:rsidRPr="00430D1E">
        <w:t>г) геморрагическая сыпь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Для какого заболевания характерны частые кровотечения у мальчиков</w:t>
      </w:r>
    </w:p>
    <w:p w:rsidR="00430D1E" w:rsidRPr="00430D1E" w:rsidRDefault="00430D1E" w:rsidP="00430D1E">
      <w:pPr>
        <w:pStyle w:val="ad"/>
      </w:pPr>
      <w:r w:rsidRPr="00430D1E">
        <w:t>а) тромбоцитопенической пурпуры</w:t>
      </w:r>
    </w:p>
    <w:p w:rsidR="00430D1E" w:rsidRPr="00430D1E" w:rsidRDefault="00430D1E" w:rsidP="00430D1E">
      <w:pPr>
        <w:pStyle w:val="ad"/>
      </w:pPr>
      <w:r w:rsidRPr="00430D1E">
        <w:t>б) тромбоцитопатии</w:t>
      </w:r>
    </w:p>
    <w:p w:rsidR="00430D1E" w:rsidRPr="00430D1E" w:rsidRDefault="00430D1E" w:rsidP="00430D1E">
      <w:pPr>
        <w:pStyle w:val="ad"/>
      </w:pPr>
      <w:r w:rsidRPr="00430D1E">
        <w:t>в) гемолитической анемии</w:t>
      </w:r>
    </w:p>
    <w:p w:rsidR="00430D1E" w:rsidRPr="00430D1E" w:rsidRDefault="00430D1E" w:rsidP="00430D1E">
      <w:pPr>
        <w:pStyle w:val="ad"/>
      </w:pPr>
      <w:r w:rsidRPr="00430D1E">
        <w:t>г) гемофилии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Гемофилия у детей чаще проявляется в возрасте (годы жизни)</w:t>
      </w:r>
    </w:p>
    <w:p w:rsidR="00430D1E" w:rsidRPr="00430D1E" w:rsidRDefault="00430D1E" w:rsidP="00430D1E">
      <w:pPr>
        <w:pStyle w:val="ad"/>
      </w:pPr>
      <w:r w:rsidRPr="00430D1E">
        <w:t>а) 1–2</w:t>
      </w:r>
    </w:p>
    <w:p w:rsidR="00430D1E" w:rsidRPr="00430D1E" w:rsidRDefault="00430D1E" w:rsidP="00430D1E">
      <w:pPr>
        <w:pStyle w:val="ad"/>
      </w:pPr>
      <w:r w:rsidRPr="00430D1E">
        <w:t>б) 3–4</w:t>
      </w:r>
    </w:p>
    <w:p w:rsidR="00430D1E" w:rsidRPr="00430D1E" w:rsidRDefault="00430D1E" w:rsidP="00430D1E">
      <w:pPr>
        <w:pStyle w:val="ad"/>
      </w:pPr>
      <w:r w:rsidRPr="00430D1E">
        <w:t>в) 5–6</w:t>
      </w:r>
    </w:p>
    <w:p w:rsidR="00430D1E" w:rsidRPr="00430D1E" w:rsidRDefault="00430D1E" w:rsidP="00430D1E">
      <w:pPr>
        <w:pStyle w:val="ad"/>
      </w:pPr>
      <w:r w:rsidRPr="00430D1E">
        <w:t>г) 7–8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 xml:space="preserve">Наиболее часто встречаемый вид гемофилии </w:t>
      </w:r>
    </w:p>
    <w:p w:rsidR="00430D1E" w:rsidRPr="00430D1E" w:rsidRDefault="00430D1E" w:rsidP="00430D1E">
      <w:pPr>
        <w:pStyle w:val="ad"/>
      </w:pPr>
      <w:r w:rsidRPr="00430D1E">
        <w:t>а) А</w:t>
      </w:r>
    </w:p>
    <w:p w:rsidR="00430D1E" w:rsidRPr="00430D1E" w:rsidRDefault="00430D1E" w:rsidP="00430D1E">
      <w:pPr>
        <w:pStyle w:val="ad"/>
      </w:pPr>
      <w:r w:rsidRPr="00430D1E">
        <w:t>б) В</w:t>
      </w:r>
    </w:p>
    <w:p w:rsidR="00430D1E" w:rsidRPr="00430D1E" w:rsidRDefault="00430D1E" w:rsidP="00430D1E">
      <w:pPr>
        <w:pStyle w:val="ad"/>
      </w:pPr>
      <w:r w:rsidRPr="00430D1E">
        <w:t>в) С</w:t>
      </w:r>
    </w:p>
    <w:p w:rsidR="00430D1E" w:rsidRPr="00430D1E" w:rsidRDefault="00430D1E" w:rsidP="00430D1E">
      <w:pPr>
        <w:pStyle w:val="ad"/>
      </w:pPr>
      <w:r w:rsidRPr="00430D1E">
        <w:t>г) А и С</w:t>
      </w:r>
    </w:p>
    <w:p w:rsidR="00430D1E" w:rsidRPr="00430D1E" w:rsidRDefault="00430D1E" w:rsidP="00430D1E">
      <w:pPr>
        <w:pStyle w:val="a"/>
        <w:numPr>
          <w:ilvl w:val="0"/>
          <w:numId w:val="19"/>
        </w:numPr>
      </w:pPr>
      <w:r w:rsidRPr="00430D1E">
        <w:t>С целью гемостаза при гемофилии А у детей внутривенно вводят</w:t>
      </w:r>
    </w:p>
    <w:p w:rsidR="00430D1E" w:rsidRPr="00430D1E" w:rsidRDefault="00430D1E" w:rsidP="00430D1E">
      <w:pPr>
        <w:pStyle w:val="ad"/>
      </w:pPr>
      <w:r w:rsidRPr="00430D1E">
        <w:t>а) эритромассу</w:t>
      </w:r>
    </w:p>
    <w:p w:rsidR="00430D1E" w:rsidRPr="00430D1E" w:rsidRDefault="00430D1E" w:rsidP="00430D1E">
      <w:pPr>
        <w:pStyle w:val="ad"/>
      </w:pPr>
      <w:r w:rsidRPr="00430D1E">
        <w:t>б) аминокапроновую кислоту</w:t>
      </w:r>
    </w:p>
    <w:p w:rsidR="00430D1E" w:rsidRPr="00430D1E" w:rsidRDefault="00430D1E" w:rsidP="00430D1E">
      <w:pPr>
        <w:pStyle w:val="ad"/>
      </w:pPr>
      <w:r w:rsidRPr="00430D1E">
        <w:t>в) криопреципитат</w:t>
      </w:r>
    </w:p>
    <w:p w:rsidR="00430D1E" w:rsidRPr="00430D1E" w:rsidRDefault="00430D1E" w:rsidP="00430D1E">
      <w:pPr>
        <w:pStyle w:val="ad"/>
      </w:pPr>
      <w:r w:rsidRPr="00430D1E">
        <w:t>г) дицинон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С целью гемостаза при гемофилии у детей внутривенно применяют</w:t>
      </w:r>
    </w:p>
    <w:p w:rsidR="00430D1E" w:rsidRPr="00430D1E" w:rsidRDefault="00430D1E" w:rsidP="00430D1E">
      <w:pPr>
        <w:pStyle w:val="ad"/>
      </w:pPr>
      <w:r w:rsidRPr="00430D1E">
        <w:t>а) консервированную донорскую кровь</w:t>
      </w:r>
    </w:p>
    <w:p w:rsidR="00430D1E" w:rsidRPr="00430D1E" w:rsidRDefault="00430D1E" w:rsidP="00430D1E">
      <w:pPr>
        <w:pStyle w:val="ad"/>
      </w:pPr>
      <w:r w:rsidRPr="00430D1E">
        <w:t>б) тромбин</w:t>
      </w:r>
    </w:p>
    <w:p w:rsidR="00430D1E" w:rsidRPr="00430D1E" w:rsidRDefault="00430D1E" w:rsidP="00430D1E">
      <w:pPr>
        <w:pStyle w:val="ad"/>
      </w:pPr>
      <w:r w:rsidRPr="00430D1E">
        <w:t>в) концентраты факторов VIII и IX</w:t>
      </w:r>
    </w:p>
    <w:p w:rsidR="00430D1E" w:rsidRPr="00430D1E" w:rsidRDefault="00430D1E" w:rsidP="00430D1E">
      <w:pPr>
        <w:pStyle w:val="ad"/>
      </w:pPr>
      <w:r w:rsidRPr="00430D1E">
        <w:t>г) контрикал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При лечении ребенка с гемофилией все препараты вводятся только</w:t>
      </w:r>
    </w:p>
    <w:p w:rsidR="00430D1E" w:rsidRPr="00430D1E" w:rsidRDefault="00430D1E" w:rsidP="00430D1E">
      <w:pPr>
        <w:pStyle w:val="ad"/>
      </w:pPr>
      <w:r w:rsidRPr="00430D1E">
        <w:t>а) внутривенно</w:t>
      </w:r>
    </w:p>
    <w:p w:rsidR="00430D1E" w:rsidRPr="00430D1E" w:rsidRDefault="00430D1E" w:rsidP="00430D1E">
      <w:pPr>
        <w:pStyle w:val="ad"/>
      </w:pPr>
      <w:r w:rsidRPr="00430D1E">
        <w:t>б) внутримышечно</w:t>
      </w:r>
    </w:p>
    <w:p w:rsidR="00430D1E" w:rsidRPr="00430D1E" w:rsidRDefault="00430D1E" w:rsidP="00430D1E">
      <w:pPr>
        <w:pStyle w:val="ad"/>
      </w:pPr>
      <w:r w:rsidRPr="00430D1E">
        <w:t>в) подкожно</w:t>
      </w:r>
    </w:p>
    <w:p w:rsidR="00430D1E" w:rsidRPr="00430D1E" w:rsidRDefault="00430D1E" w:rsidP="00430D1E">
      <w:pPr>
        <w:pStyle w:val="ad"/>
      </w:pPr>
      <w:r w:rsidRPr="00430D1E">
        <w:t>г) внутрикожно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Ребенок с гемофилией должен постоянно наблюдаться</w:t>
      </w:r>
    </w:p>
    <w:p w:rsidR="00430D1E" w:rsidRPr="00430D1E" w:rsidRDefault="00430D1E" w:rsidP="00430D1E">
      <w:pPr>
        <w:pStyle w:val="ad"/>
      </w:pPr>
      <w:r w:rsidRPr="00430D1E">
        <w:t>а) детским травматологом</w:t>
      </w:r>
    </w:p>
    <w:p w:rsidR="00430D1E" w:rsidRPr="00430D1E" w:rsidRDefault="00430D1E" w:rsidP="00430D1E">
      <w:pPr>
        <w:pStyle w:val="ad"/>
      </w:pPr>
      <w:r w:rsidRPr="00430D1E">
        <w:t>б) гематологом специализированного центра</w:t>
      </w:r>
    </w:p>
    <w:p w:rsidR="00430D1E" w:rsidRPr="00430D1E" w:rsidRDefault="00430D1E" w:rsidP="00430D1E">
      <w:pPr>
        <w:pStyle w:val="ad"/>
      </w:pPr>
      <w:r w:rsidRPr="00430D1E">
        <w:t>в) детским хирургом</w:t>
      </w:r>
    </w:p>
    <w:p w:rsidR="00430D1E" w:rsidRPr="00430D1E" w:rsidRDefault="00430D1E" w:rsidP="00430D1E">
      <w:pPr>
        <w:pStyle w:val="ad"/>
      </w:pPr>
      <w:r w:rsidRPr="00430D1E">
        <w:t>г) главным врачом поликлиники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При простудных заболеваниях детям с гемофилией нельзя назначать</w:t>
      </w:r>
    </w:p>
    <w:p w:rsidR="00430D1E" w:rsidRPr="00430D1E" w:rsidRDefault="00430D1E" w:rsidP="00430D1E">
      <w:pPr>
        <w:pStyle w:val="ad"/>
      </w:pPr>
      <w:r w:rsidRPr="00430D1E">
        <w:lastRenderedPageBreak/>
        <w:t>а) парацетамол</w:t>
      </w:r>
    </w:p>
    <w:p w:rsidR="00430D1E" w:rsidRPr="00430D1E" w:rsidRDefault="00430D1E" w:rsidP="00430D1E">
      <w:pPr>
        <w:pStyle w:val="ad"/>
      </w:pPr>
      <w:r w:rsidRPr="00430D1E">
        <w:t>б) ацетилсалициловую кислоту</w:t>
      </w:r>
    </w:p>
    <w:p w:rsidR="00430D1E" w:rsidRPr="00430D1E" w:rsidRDefault="00430D1E" w:rsidP="00430D1E">
      <w:pPr>
        <w:pStyle w:val="ad"/>
      </w:pPr>
      <w:r w:rsidRPr="00430D1E">
        <w:t>в) аскорбиновую кислоту</w:t>
      </w:r>
    </w:p>
    <w:p w:rsidR="00430D1E" w:rsidRPr="00430D1E" w:rsidRDefault="00430D1E" w:rsidP="00430D1E">
      <w:pPr>
        <w:pStyle w:val="ad"/>
      </w:pPr>
      <w:r w:rsidRPr="00430D1E">
        <w:t>г) димедрол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Инвалидность оформляют детям, больным</w:t>
      </w:r>
    </w:p>
    <w:p w:rsidR="00430D1E" w:rsidRPr="00430D1E" w:rsidRDefault="00430D1E" w:rsidP="00430D1E">
      <w:pPr>
        <w:pStyle w:val="ad"/>
      </w:pPr>
      <w:r w:rsidRPr="00430D1E">
        <w:t>а) гемофилией</w:t>
      </w:r>
    </w:p>
    <w:p w:rsidR="00430D1E" w:rsidRPr="00430D1E" w:rsidRDefault="00430D1E" w:rsidP="00430D1E">
      <w:pPr>
        <w:pStyle w:val="ad"/>
      </w:pPr>
      <w:r w:rsidRPr="00430D1E">
        <w:t>б) железодефицитной анемией</w:t>
      </w:r>
    </w:p>
    <w:p w:rsidR="00430D1E" w:rsidRPr="00430D1E" w:rsidRDefault="00430D1E" w:rsidP="00430D1E">
      <w:pPr>
        <w:pStyle w:val="ad"/>
      </w:pPr>
      <w:r w:rsidRPr="00430D1E">
        <w:t>в) гемолитической анемией</w:t>
      </w:r>
    </w:p>
    <w:p w:rsidR="00430D1E" w:rsidRPr="00430D1E" w:rsidRDefault="00430D1E" w:rsidP="00430D1E">
      <w:pPr>
        <w:pStyle w:val="ad"/>
      </w:pPr>
      <w:r w:rsidRPr="00430D1E">
        <w:t>г) тромбоцитопенической пурпурой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Для тромбоцитопенической пурпуры у детей характерны</w:t>
      </w:r>
    </w:p>
    <w:p w:rsidR="00430D1E" w:rsidRPr="00430D1E" w:rsidRDefault="00430D1E" w:rsidP="00430D1E">
      <w:pPr>
        <w:pStyle w:val="ad"/>
      </w:pPr>
      <w:r w:rsidRPr="00430D1E">
        <w:t>а) асимметрично расположенные петехиально-пятнистые геморрагические элементы</w:t>
      </w:r>
    </w:p>
    <w:p w:rsidR="00430D1E" w:rsidRPr="00430D1E" w:rsidRDefault="00430D1E" w:rsidP="00430D1E">
      <w:pPr>
        <w:pStyle w:val="ad"/>
      </w:pPr>
      <w:r w:rsidRPr="00430D1E">
        <w:t>б) симметрично расположенные петехиально-пятнистые геморрагические элементы</w:t>
      </w:r>
    </w:p>
    <w:p w:rsidR="00430D1E" w:rsidRPr="00430D1E" w:rsidRDefault="00430D1E" w:rsidP="00430D1E">
      <w:pPr>
        <w:pStyle w:val="ad"/>
      </w:pPr>
      <w:r w:rsidRPr="00430D1E">
        <w:t>в) асимметрично расположенные пятнисто-папулезные элементы</w:t>
      </w:r>
    </w:p>
    <w:p w:rsidR="00430D1E" w:rsidRPr="00430D1E" w:rsidRDefault="00430D1E" w:rsidP="00430D1E">
      <w:pPr>
        <w:pStyle w:val="ad"/>
      </w:pPr>
      <w:r w:rsidRPr="00430D1E">
        <w:t>г) симметрично расположенные пятнисто-папулезные элементы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Маточные кровотечения у девочек старшего возраста отмечаются при</w:t>
      </w:r>
    </w:p>
    <w:p w:rsidR="00430D1E" w:rsidRPr="00430D1E" w:rsidRDefault="00430D1E" w:rsidP="00430D1E">
      <w:pPr>
        <w:pStyle w:val="ad"/>
      </w:pPr>
      <w:r w:rsidRPr="00430D1E">
        <w:t>а) алиментарных анемиях</w:t>
      </w:r>
    </w:p>
    <w:p w:rsidR="00430D1E" w:rsidRPr="00430D1E" w:rsidRDefault="00430D1E" w:rsidP="00430D1E">
      <w:pPr>
        <w:pStyle w:val="ad"/>
      </w:pPr>
      <w:r w:rsidRPr="00430D1E">
        <w:t>б) гемофилии</w:t>
      </w:r>
    </w:p>
    <w:p w:rsidR="00430D1E" w:rsidRPr="00430D1E" w:rsidRDefault="00430D1E" w:rsidP="00430D1E">
      <w:pPr>
        <w:pStyle w:val="ad"/>
      </w:pPr>
      <w:r w:rsidRPr="00430D1E">
        <w:t>в) тромбоцитопенической пурпуре</w:t>
      </w:r>
    </w:p>
    <w:p w:rsidR="00430D1E" w:rsidRPr="00430D1E" w:rsidRDefault="00430D1E" w:rsidP="00430D1E">
      <w:pPr>
        <w:pStyle w:val="ad"/>
      </w:pPr>
      <w:r w:rsidRPr="00430D1E">
        <w:t>г) геморрагическом васкулите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 xml:space="preserve">Препараты железа рекомендуют запивать </w:t>
      </w:r>
    </w:p>
    <w:p w:rsidR="00430D1E" w:rsidRPr="00430D1E" w:rsidRDefault="00430D1E" w:rsidP="00430D1E">
      <w:pPr>
        <w:pStyle w:val="ad"/>
      </w:pPr>
      <w:r w:rsidRPr="00430D1E">
        <w:t xml:space="preserve">а) молоком </w:t>
      </w:r>
    </w:p>
    <w:p w:rsidR="00430D1E" w:rsidRPr="00430D1E" w:rsidRDefault="00430D1E" w:rsidP="00430D1E">
      <w:pPr>
        <w:pStyle w:val="ad"/>
      </w:pPr>
      <w:r w:rsidRPr="00430D1E">
        <w:t xml:space="preserve">б) соком </w:t>
      </w:r>
    </w:p>
    <w:p w:rsidR="00430D1E" w:rsidRPr="00430D1E" w:rsidRDefault="00430D1E" w:rsidP="00430D1E">
      <w:pPr>
        <w:pStyle w:val="ad"/>
      </w:pPr>
      <w:r w:rsidRPr="00430D1E">
        <w:t xml:space="preserve">в) чаем </w:t>
      </w:r>
    </w:p>
    <w:p w:rsidR="00430D1E" w:rsidRPr="00430D1E" w:rsidRDefault="00430D1E" w:rsidP="00430D1E">
      <w:pPr>
        <w:pStyle w:val="ad"/>
      </w:pPr>
      <w:r w:rsidRPr="00430D1E">
        <w:t>г) минеральной водой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Для детей с тромбоцитопенической пурпурой типичны</w:t>
      </w:r>
    </w:p>
    <w:p w:rsidR="00430D1E" w:rsidRPr="00430D1E" w:rsidRDefault="00430D1E" w:rsidP="00430D1E">
      <w:pPr>
        <w:pStyle w:val="ad"/>
      </w:pPr>
      <w:r w:rsidRPr="00430D1E">
        <w:t>а) носовые кровотечения</w:t>
      </w:r>
    </w:p>
    <w:p w:rsidR="00430D1E" w:rsidRPr="00430D1E" w:rsidRDefault="00430D1E" w:rsidP="00430D1E">
      <w:pPr>
        <w:pStyle w:val="ad"/>
      </w:pPr>
      <w:r w:rsidRPr="00430D1E">
        <w:t>б) желудочно-кишечные кровотечения</w:t>
      </w:r>
    </w:p>
    <w:p w:rsidR="00430D1E" w:rsidRPr="00430D1E" w:rsidRDefault="00430D1E" w:rsidP="00430D1E">
      <w:pPr>
        <w:pStyle w:val="ad"/>
      </w:pPr>
      <w:r w:rsidRPr="00430D1E">
        <w:t>в) легочные кровотечения</w:t>
      </w:r>
    </w:p>
    <w:p w:rsidR="00430D1E" w:rsidRPr="00430D1E" w:rsidRDefault="00430D1E" w:rsidP="00430D1E">
      <w:pPr>
        <w:pStyle w:val="ad"/>
      </w:pPr>
      <w:r w:rsidRPr="00430D1E">
        <w:t>г) гематурия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Системное воспалительное заболевание капилляров, артериол и венул кожи, суставов, брюшной полости и почек с вовлечением в патологический процесс у детей системы крови — это</w:t>
      </w:r>
    </w:p>
    <w:p w:rsidR="00430D1E" w:rsidRPr="00430D1E" w:rsidRDefault="00430D1E" w:rsidP="00430D1E">
      <w:pPr>
        <w:pStyle w:val="ad"/>
      </w:pPr>
      <w:r w:rsidRPr="00430D1E">
        <w:t>а) геморрагический васкулит</w:t>
      </w:r>
    </w:p>
    <w:p w:rsidR="00430D1E" w:rsidRPr="00430D1E" w:rsidRDefault="00430D1E" w:rsidP="00430D1E">
      <w:pPr>
        <w:pStyle w:val="ad"/>
      </w:pPr>
      <w:r w:rsidRPr="00430D1E">
        <w:t>б) лейкоз</w:t>
      </w:r>
    </w:p>
    <w:p w:rsidR="00430D1E" w:rsidRPr="00430D1E" w:rsidRDefault="00430D1E" w:rsidP="00430D1E">
      <w:pPr>
        <w:pStyle w:val="ad"/>
      </w:pPr>
      <w:r w:rsidRPr="00430D1E">
        <w:t>в) тромбоцитопатия</w:t>
      </w:r>
    </w:p>
    <w:p w:rsidR="00430D1E" w:rsidRPr="00430D1E" w:rsidRDefault="00430D1E" w:rsidP="00430D1E">
      <w:pPr>
        <w:pStyle w:val="ad"/>
      </w:pPr>
      <w:r w:rsidRPr="00430D1E">
        <w:t>г) гемофилия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  <w:rPr>
          <w:spacing w:val="-8"/>
        </w:rPr>
      </w:pPr>
      <w:r w:rsidRPr="00430D1E">
        <w:rPr>
          <w:spacing w:val="-8"/>
        </w:rPr>
        <w:t>Симметрично расположенные пятнисто-папулезные высыпания на коже типичны для</w:t>
      </w:r>
    </w:p>
    <w:p w:rsidR="00430D1E" w:rsidRPr="00430D1E" w:rsidRDefault="00430D1E" w:rsidP="00430D1E">
      <w:pPr>
        <w:pStyle w:val="ad"/>
      </w:pPr>
      <w:r w:rsidRPr="00430D1E">
        <w:t>а) тромбоцитопатии врожденной</w:t>
      </w:r>
    </w:p>
    <w:p w:rsidR="00430D1E" w:rsidRPr="00430D1E" w:rsidRDefault="00430D1E" w:rsidP="00430D1E">
      <w:pPr>
        <w:pStyle w:val="ad"/>
      </w:pPr>
      <w:r w:rsidRPr="00430D1E">
        <w:t>б) тромбоцитопенической пурпуры</w:t>
      </w:r>
    </w:p>
    <w:p w:rsidR="00430D1E" w:rsidRPr="00430D1E" w:rsidRDefault="00430D1E" w:rsidP="00430D1E">
      <w:pPr>
        <w:pStyle w:val="ad"/>
      </w:pPr>
      <w:r w:rsidRPr="00430D1E">
        <w:t>в) геморрагического васкулита</w:t>
      </w:r>
    </w:p>
    <w:p w:rsidR="00430D1E" w:rsidRPr="00430D1E" w:rsidRDefault="00430D1E" w:rsidP="00430D1E">
      <w:pPr>
        <w:pStyle w:val="ad"/>
      </w:pPr>
      <w:r w:rsidRPr="00430D1E">
        <w:t>г) гемофилии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Из диеты у детей, больных геморрагическим васкулитом, исключают</w:t>
      </w:r>
    </w:p>
    <w:p w:rsidR="00430D1E" w:rsidRPr="00430D1E" w:rsidRDefault="00430D1E" w:rsidP="00430D1E">
      <w:pPr>
        <w:pStyle w:val="ad"/>
      </w:pPr>
      <w:r w:rsidRPr="00430D1E">
        <w:t>а) животные жиры</w:t>
      </w:r>
    </w:p>
    <w:p w:rsidR="00430D1E" w:rsidRPr="00430D1E" w:rsidRDefault="00430D1E" w:rsidP="00430D1E">
      <w:pPr>
        <w:pStyle w:val="ad"/>
      </w:pPr>
      <w:r w:rsidRPr="00430D1E">
        <w:t>б) белковое питание</w:t>
      </w:r>
    </w:p>
    <w:p w:rsidR="00430D1E" w:rsidRPr="00430D1E" w:rsidRDefault="00430D1E" w:rsidP="00430D1E">
      <w:pPr>
        <w:pStyle w:val="ad"/>
      </w:pPr>
      <w:r w:rsidRPr="00430D1E">
        <w:t>в) сенсибилизирующие продукты</w:t>
      </w:r>
    </w:p>
    <w:p w:rsidR="00430D1E" w:rsidRPr="00430D1E" w:rsidRDefault="00430D1E" w:rsidP="00430D1E">
      <w:pPr>
        <w:pStyle w:val="ad"/>
      </w:pPr>
      <w:r w:rsidRPr="00430D1E">
        <w:t>г) глюкозу и другие сахара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Общее название злокачественных заболеваний крови у детей</w:t>
      </w:r>
    </w:p>
    <w:p w:rsidR="00430D1E" w:rsidRPr="00430D1E" w:rsidRDefault="00430D1E" w:rsidP="00430D1E">
      <w:pPr>
        <w:pStyle w:val="ad"/>
      </w:pPr>
      <w:r w:rsidRPr="00430D1E">
        <w:t>а) тромбоцитопатии</w:t>
      </w:r>
    </w:p>
    <w:p w:rsidR="00430D1E" w:rsidRPr="00430D1E" w:rsidRDefault="00430D1E" w:rsidP="00430D1E">
      <w:pPr>
        <w:pStyle w:val="ad"/>
      </w:pPr>
      <w:r w:rsidRPr="00430D1E">
        <w:t>б) гемофилии</w:t>
      </w:r>
    </w:p>
    <w:p w:rsidR="00430D1E" w:rsidRPr="00430D1E" w:rsidRDefault="00430D1E" w:rsidP="00430D1E">
      <w:pPr>
        <w:pStyle w:val="ad"/>
      </w:pPr>
      <w:r w:rsidRPr="00430D1E">
        <w:t>в) анемии</w:t>
      </w:r>
    </w:p>
    <w:p w:rsidR="00430D1E" w:rsidRPr="00430D1E" w:rsidRDefault="00430D1E" w:rsidP="00430D1E">
      <w:pPr>
        <w:pStyle w:val="ad"/>
      </w:pPr>
      <w:r w:rsidRPr="00430D1E">
        <w:t>г) лейкозы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Сочетание анемического, геморрагического синдромов, интоксикации, генерализованного увеличения лимфатических узлов, гепатоспленомегалии типично для детей с</w:t>
      </w:r>
    </w:p>
    <w:p w:rsidR="00430D1E" w:rsidRPr="00430D1E" w:rsidRDefault="00430D1E" w:rsidP="00430D1E">
      <w:pPr>
        <w:pStyle w:val="ad"/>
      </w:pPr>
      <w:r w:rsidRPr="00430D1E">
        <w:t>а) дефицитными анемиями</w:t>
      </w:r>
    </w:p>
    <w:p w:rsidR="00430D1E" w:rsidRPr="00430D1E" w:rsidRDefault="00430D1E" w:rsidP="00430D1E">
      <w:pPr>
        <w:pStyle w:val="ad"/>
      </w:pPr>
      <w:r w:rsidRPr="00430D1E">
        <w:t>б) геморрагическим васкулитом</w:t>
      </w:r>
    </w:p>
    <w:p w:rsidR="00430D1E" w:rsidRPr="00430D1E" w:rsidRDefault="00430D1E" w:rsidP="00430D1E">
      <w:pPr>
        <w:pStyle w:val="ad"/>
      </w:pPr>
      <w:r w:rsidRPr="00430D1E">
        <w:t>в) острым лейкозом</w:t>
      </w:r>
    </w:p>
    <w:p w:rsidR="00430D1E" w:rsidRPr="00430D1E" w:rsidRDefault="00430D1E" w:rsidP="00430D1E">
      <w:pPr>
        <w:pStyle w:val="ad"/>
      </w:pPr>
      <w:r w:rsidRPr="00430D1E">
        <w:t>г) тромбоцитопенической пурпурой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 xml:space="preserve">Спленэктомию проводят при тяжелом течении </w:t>
      </w:r>
    </w:p>
    <w:p w:rsidR="00430D1E" w:rsidRPr="00430D1E" w:rsidRDefault="00430D1E" w:rsidP="00430D1E">
      <w:pPr>
        <w:pStyle w:val="ad"/>
      </w:pPr>
      <w:r w:rsidRPr="00430D1E">
        <w:t xml:space="preserve">а) тромбоцитопенической пурпуры </w:t>
      </w:r>
    </w:p>
    <w:p w:rsidR="00430D1E" w:rsidRPr="00430D1E" w:rsidRDefault="00430D1E" w:rsidP="00430D1E">
      <w:pPr>
        <w:pStyle w:val="ad"/>
      </w:pPr>
      <w:r w:rsidRPr="00430D1E">
        <w:lastRenderedPageBreak/>
        <w:t xml:space="preserve">б) гемофилии </w:t>
      </w:r>
    </w:p>
    <w:p w:rsidR="00430D1E" w:rsidRPr="00430D1E" w:rsidRDefault="00430D1E" w:rsidP="00430D1E">
      <w:pPr>
        <w:pStyle w:val="ad"/>
      </w:pPr>
      <w:r w:rsidRPr="00430D1E">
        <w:t xml:space="preserve">в) геморрагическом васкулите </w:t>
      </w:r>
    </w:p>
    <w:p w:rsidR="00430D1E" w:rsidRPr="00430D1E" w:rsidRDefault="00430D1E" w:rsidP="00430D1E">
      <w:pPr>
        <w:pStyle w:val="ad"/>
      </w:pPr>
      <w:r w:rsidRPr="00430D1E">
        <w:t xml:space="preserve">г) лейкозе </w:t>
      </w:r>
    </w:p>
    <w:p w:rsidR="00430D1E" w:rsidRPr="00430D1E" w:rsidRDefault="00430D1E" w:rsidP="00430D1E">
      <w:pPr>
        <w:pStyle w:val="a"/>
        <w:numPr>
          <w:ilvl w:val="0"/>
          <w:numId w:val="19"/>
        </w:numPr>
        <w:spacing w:before="100"/>
        <w:ind w:left="357" w:hanging="357"/>
      </w:pPr>
      <w:r w:rsidRPr="00430D1E">
        <w:t>При уходе за детьми с лейкозом особенно большое внимание уделяют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лечебной физкультуре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санитарно-эпидемиологическому режиму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диетотерапии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режиму дня</w:t>
      </w:r>
    </w:p>
    <w:p w:rsidR="00430D1E" w:rsidRPr="00430D1E" w:rsidRDefault="00430D1E" w:rsidP="00430D1E">
      <w:pPr>
        <w:pStyle w:val="3"/>
        <w:spacing w:before="120"/>
        <w:rPr>
          <w:sz w:val="20"/>
        </w:rPr>
      </w:pPr>
      <w:bookmarkStart w:id="120" w:name="_Toc477762135"/>
      <w:bookmarkStart w:id="121" w:name="_Toc95539083"/>
      <w:bookmarkStart w:id="122" w:name="_Toc98224313"/>
      <w:r w:rsidRPr="00430D1E">
        <w:rPr>
          <w:sz w:val="20"/>
        </w:rPr>
        <w:t>Болезни эндокринной системы у детей</w:t>
      </w:r>
      <w:bookmarkEnd w:id="118"/>
      <w:bookmarkEnd w:id="119"/>
      <w:bookmarkEnd w:id="120"/>
      <w:bookmarkEnd w:id="121"/>
      <w:bookmarkEnd w:id="122"/>
    </w:p>
    <w:p w:rsidR="00430D1E" w:rsidRPr="00430D1E" w:rsidRDefault="00430D1E" w:rsidP="00430D1E">
      <w:pPr>
        <w:pStyle w:val="a"/>
        <w:numPr>
          <w:ilvl w:val="0"/>
          <w:numId w:val="8"/>
        </w:numPr>
      </w:pPr>
      <w:r w:rsidRPr="00430D1E">
        <w:t>Важнейший этиологический фактор сахарного диабета у детей</w:t>
      </w:r>
    </w:p>
    <w:p w:rsidR="00430D1E" w:rsidRPr="00430D1E" w:rsidRDefault="00430D1E" w:rsidP="00430D1E">
      <w:pPr>
        <w:pStyle w:val="ad"/>
      </w:pPr>
      <w:r w:rsidRPr="00430D1E">
        <w:t>а) переохлаждение</w:t>
      </w:r>
    </w:p>
    <w:p w:rsidR="00430D1E" w:rsidRPr="00430D1E" w:rsidRDefault="00430D1E" w:rsidP="00430D1E">
      <w:pPr>
        <w:pStyle w:val="ad"/>
      </w:pPr>
      <w:r w:rsidRPr="00430D1E">
        <w:t>б) перегревание</w:t>
      </w:r>
    </w:p>
    <w:p w:rsidR="00430D1E" w:rsidRPr="00430D1E" w:rsidRDefault="00430D1E" w:rsidP="00430D1E">
      <w:pPr>
        <w:pStyle w:val="ad"/>
      </w:pPr>
      <w:r w:rsidRPr="00430D1E">
        <w:t>в) избыточный прием белков</w:t>
      </w:r>
    </w:p>
    <w:p w:rsidR="00430D1E" w:rsidRPr="00430D1E" w:rsidRDefault="00430D1E" w:rsidP="00430D1E">
      <w:pPr>
        <w:pStyle w:val="ad"/>
      </w:pPr>
      <w:r w:rsidRPr="00430D1E">
        <w:t>г) наследственная отягощенность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Клинические симптомы сахарного диабета у детей</w:t>
      </w:r>
    </w:p>
    <w:p w:rsidR="00430D1E" w:rsidRPr="00430D1E" w:rsidRDefault="00430D1E" w:rsidP="00430D1E">
      <w:pPr>
        <w:pStyle w:val="ad"/>
      </w:pPr>
      <w:r w:rsidRPr="00430D1E">
        <w:t>а) полифагия, полидипсия, полиурия</w:t>
      </w:r>
    </w:p>
    <w:p w:rsidR="00430D1E" w:rsidRPr="00430D1E" w:rsidRDefault="00430D1E" w:rsidP="00430D1E">
      <w:pPr>
        <w:pStyle w:val="ad"/>
      </w:pPr>
      <w:r w:rsidRPr="00430D1E">
        <w:t>б) лихорадка, кашель с мокротой</w:t>
      </w:r>
    </w:p>
    <w:p w:rsidR="00430D1E" w:rsidRPr="00430D1E" w:rsidRDefault="00430D1E" w:rsidP="00430D1E">
      <w:pPr>
        <w:pStyle w:val="ad"/>
      </w:pPr>
      <w:r w:rsidRPr="00430D1E">
        <w:t>в) боль в пояснице, отеки</w:t>
      </w:r>
    </w:p>
    <w:p w:rsidR="00430D1E" w:rsidRPr="00430D1E" w:rsidRDefault="00430D1E" w:rsidP="00430D1E">
      <w:pPr>
        <w:pStyle w:val="ad"/>
      </w:pPr>
      <w:r w:rsidRPr="00430D1E">
        <w:t>г) тахикардия, тремор, экзофтальм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сахарном диабете у детей в общем анализе мочи наблюдаются</w:t>
      </w:r>
    </w:p>
    <w:p w:rsidR="00430D1E" w:rsidRPr="00430D1E" w:rsidRDefault="00430D1E" w:rsidP="00430D1E">
      <w:pPr>
        <w:pStyle w:val="ad"/>
      </w:pPr>
      <w:r w:rsidRPr="00430D1E">
        <w:t>а) высокая относительная плотность, гематурия</w:t>
      </w:r>
    </w:p>
    <w:p w:rsidR="00430D1E" w:rsidRPr="00430D1E" w:rsidRDefault="00430D1E" w:rsidP="00430D1E">
      <w:pPr>
        <w:pStyle w:val="ad"/>
      </w:pPr>
      <w:r w:rsidRPr="00430D1E">
        <w:t>б) высокая относительная плотность, глюкозурия</w:t>
      </w:r>
    </w:p>
    <w:p w:rsidR="00430D1E" w:rsidRPr="00430D1E" w:rsidRDefault="00430D1E" w:rsidP="00430D1E">
      <w:pPr>
        <w:pStyle w:val="ad"/>
      </w:pPr>
      <w:r w:rsidRPr="00430D1E">
        <w:t>в) низкая относительная плотность, бактериурия</w:t>
      </w:r>
    </w:p>
    <w:p w:rsidR="00430D1E" w:rsidRPr="00430D1E" w:rsidRDefault="00430D1E" w:rsidP="00430D1E">
      <w:pPr>
        <w:pStyle w:val="ad"/>
      </w:pPr>
      <w:r w:rsidRPr="00430D1E">
        <w:t>г) низкая относительная плотность, лейкоцитурия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Недиагностированный сахарный диабет у детей ведет к развитию комы</w:t>
      </w:r>
    </w:p>
    <w:p w:rsidR="00430D1E" w:rsidRPr="00430D1E" w:rsidRDefault="00430D1E" w:rsidP="00430D1E">
      <w:pPr>
        <w:pStyle w:val="ad"/>
      </w:pPr>
      <w:r w:rsidRPr="00430D1E">
        <w:t>а) гипергликемической (диабетической)</w:t>
      </w:r>
    </w:p>
    <w:p w:rsidR="00430D1E" w:rsidRPr="00430D1E" w:rsidRDefault="00430D1E" w:rsidP="00430D1E">
      <w:pPr>
        <w:pStyle w:val="ad"/>
      </w:pPr>
      <w:r w:rsidRPr="00430D1E">
        <w:t>б) гипогликемической</w:t>
      </w:r>
    </w:p>
    <w:p w:rsidR="00430D1E" w:rsidRPr="00430D1E" w:rsidRDefault="00430D1E" w:rsidP="00430D1E">
      <w:pPr>
        <w:pStyle w:val="ad"/>
      </w:pPr>
      <w:r w:rsidRPr="00430D1E">
        <w:t>в) печеночной</w:t>
      </w:r>
    </w:p>
    <w:p w:rsidR="00430D1E" w:rsidRPr="00430D1E" w:rsidRDefault="00430D1E" w:rsidP="00430D1E">
      <w:pPr>
        <w:pStyle w:val="ad"/>
      </w:pPr>
      <w:r w:rsidRPr="00430D1E">
        <w:t>г) уремической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Передозировка инсулина при лечении сахарного диабета у детей ведет к развитию комы</w:t>
      </w:r>
    </w:p>
    <w:p w:rsidR="00430D1E" w:rsidRPr="00430D1E" w:rsidRDefault="00430D1E" w:rsidP="00430D1E">
      <w:pPr>
        <w:pStyle w:val="ad"/>
      </w:pPr>
      <w:r w:rsidRPr="00430D1E">
        <w:t>а) гипергликемической (диабетической)</w:t>
      </w:r>
    </w:p>
    <w:p w:rsidR="00430D1E" w:rsidRPr="00430D1E" w:rsidRDefault="00430D1E" w:rsidP="00430D1E">
      <w:pPr>
        <w:pStyle w:val="ad"/>
      </w:pPr>
      <w:r w:rsidRPr="00430D1E">
        <w:t>б) гипогликемической</w:t>
      </w:r>
    </w:p>
    <w:p w:rsidR="00430D1E" w:rsidRPr="00430D1E" w:rsidRDefault="00430D1E" w:rsidP="00430D1E">
      <w:pPr>
        <w:pStyle w:val="ad"/>
      </w:pPr>
      <w:r w:rsidRPr="00430D1E">
        <w:t>в) печеночной</w:t>
      </w:r>
    </w:p>
    <w:p w:rsidR="00430D1E" w:rsidRPr="00430D1E" w:rsidRDefault="00430D1E" w:rsidP="00430D1E">
      <w:pPr>
        <w:pStyle w:val="ad"/>
      </w:pPr>
      <w:r w:rsidRPr="00430D1E">
        <w:t>г) уремической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Накрахмаленные пеленки у детей грудного возраста наблюдаются при </w:t>
      </w:r>
    </w:p>
    <w:p w:rsidR="00430D1E" w:rsidRPr="00430D1E" w:rsidRDefault="00430D1E" w:rsidP="00430D1E">
      <w:pPr>
        <w:pStyle w:val="ad"/>
      </w:pPr>
      <w:r w:rsidRPr="00430D1E">
        <w:t>а) гломерулонефрите</w:t>
      </w:r>
    </w:p>
    <w:p w:rsidR="00430D1E" w:rsidRPr="00430D1E" w:rsidRDefault="00430D1E" w:rsidP="00430D1E">
      <w:pPr>
        <w:pStyle w:val="ad"/>
      </w:pPr>
      <w:r w:rsidRPr="00430D1E">
        <w:t>б) пиелонефрите</w:t>
      </w:r>
    </w:p>
    <w:p w:rsidR="00430D1E" w:rsidRPr="00430D1E" w:rsidRDefault="00430D1E" w:rsidP="00430D1E">
      <w:pPr>
        <w:pStyle w:val="ad"/>
      </w:pPr>
      <w:r w:rsidRPr="00430D1E">
        <w:t>в) сахарном диабете</w:t>
      </w:r>
    </w:p>
    <w:p w:rsidR="00430D1E" w:rsidRPr="00430D1E" w:rsidRDefault="00430D1E" w:rsidP="00430D1E">
      <w:pPr>
        <w:pStyle w:val="ad"/>
      </w:pPr>
      <w:r w:rsidRPr="00430D1E">
        <w:t>г) гипотиреозе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Накрахмаленные пеленки у детей грудного возраста определяются из-за отложения на них кристаллов</w:t>
      </w:r>
    </w:p>
    <w:p w:rsidR="00430D1E" w:rsidRPr="00430D1E" w:rsidRDefault="00430D1E" w:rsidP="00430D1E">
      <w:pPr>
        <w:pStyle w:val="ad"/>
      </w:pPr>
      <w:r w:rsidRPr="00430D1E">
        <w:t>а) белка</w:t>
      </w:r>
    </w:p>
    <w:p w:rsidR="00430D1E" w:rsidRPr="00430D1E" w:rsidRDefault="00430D1E" w:rsidP="00430D1E">
      <w:pPr>
        <w:pStyle w:val="ad"/>
      </w:pPr>
      <w:r w:rsidRPr="00430D1E">
        <w:t>б) сахара</w:t>
      </w:r>
    </w:p>
    <w:p w:rsidR="00430D1E" w:rsidRPr="00430D1E" w:rsidRDefault="00430D1E" w:rsidP="00430D1E">
      <w:pPr>
        <w:pStyle w:val="ad"/>
      </w:pPr>
      <w:r w:rsidRPr="00430D1E">
        <w:t>в) оксалатов</w:t>
      </w:r>
    </w:p>
    <w:p w:rsidR="00430D1E" w:rsidRPr="00430D1E" w:rsidRDefault="00430D1E" w:rsidP="00430D1E">
      <w:pPr>
        <w:pStyle w:val="ad"/>
      </w:pPr>
      <w:r w:rsidRPr="00430D1E">
        <w:t>г) фосфатов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сахарном диабете у детей на коже появляется</w:t>
      </w:r>
    </w:p>
    <w:p w:rsidR="00430D1E" w:rsidRPr="00430D1E" w:rsidRDefault="00430D1E" w:rsidP="00430D1E">
      <w:pPr>
        <w:pStyle w:val="ad"/>
      </w:pPr>
      <w:r w:rsidRPr="00430D1E">
        <w:t>а) фурункулез</w:t>
      </w:r>
    </w:p>
    <w:p w:rsidR="00430D1E" w:rsidRPr="00430D1E" w:rsidRDefault="00430D1E" w:rsidP="00430D1E">
      <w:pPr>
        <w:pStyle w:val="ad"/>
      </w:pPr>
      <w:r w:rsidRPr="00430D1E">
        <w:t>б) желтуха</w:t>
      </w:r>
    </w:p>
    <w:p w:rsidR="00430D1E" w:rsidRPr="00430D1E" w:rsidRDefault="00430D1E" w:rsidP="00430D1E">
      <w:pPr>
        <w:pStyle w:val="ad"/>
      </w:pPr>
      <w:r w:rsidRPr="00430D1E">
        <w:t>в) анулярная эритема</w:t>
      </w:r>
    </w:p>
    <w:p w:rsidR="00430D1E" w:rsidRPr="00430D1E" w:rsidRDefault="00430D1E" w:rsidP="00430D1E">
      <w:pPr>
        <w:pStyle w:val="ad"/>
      </w:pPr>
      <w:r w:rsidRPr="00430D1E">
        <w:t>г) акроцианоз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Для выявления скрытого сахарного диабета у детей проводится </w:t>
      </w:r>
    </w:p>
    <w:p w:rsidR="00430D1E" w:rsidRPr="00430D1E" w:rsidRDefault="00430D1E" w:rsidP="00430D1E">
      <w:pPr>
        <w:pStyle w:val="ad"/>
      </w:pPr>
      <w:r w:rsidRPr="00430D1E">
        <w:t>а) общий анализ мочи</w:t>
      </w:r>
    </w:p>
    <w:p w:rsidR="00430D1E" w:rsidRPr="00430D1E" w:rsidRDefault="00430D1E" w:rsidP="00430D1E">
      <w:pPr>
        <w:pStyle w:val="ad"/>
      </w:pPr>
      <w:r w:rsidRPr="00430D1E">
        <w:t>б) общий анализ крови</w:t>
      </w:r>
    </w:p>
    <w:p w:rsidR="00430D1E" w:rsidRPr="00430D1E" w:rsidRDefault="00430D1E" w:rsidP="00430D1E">
      <w:pPr>
        <w:pStyle w:val="ad"/>
      </w:pPr>
      <w:r w:rsidRPr="00430D1E">
        <w:t>в) анализ мочи по Нечипоренко</w:t>
      </w:r>
    </w:p>
    <w:p w:rsidR="00430D1E" w:rsidRPr="00430D1E" w:rsidRDefault="00430D1E" w:rsidP="00430D1E">
      <w:pPr>
        <w:pStyle w:val="ad"/>
      </w:pPr>
      <w:r w:rsidRPr="00430D1E">
        <w:t>г) тест толерантности к глюкозе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Гликемический и глюкозурический профиль  исследуют детям при диагностике</w:t>
      </w:r>
    </w:p>
    <w:p w:rsidR="00430D1E" w:rsidRPr="00430D1E" w:rsidRDefault="00430D1E" w:rsidP="00430D1E">
      <w:pPr>
        <w:pStyle w:val="ad"/>
      </w:pPr>
      <w:r w:rsidRPr="00430D1E">
        <w:t>а) болезни Дауна</w:t>
      </w:r>
    </w:p>
    <w:p w:rsidR="00430D1E" w:rsidRPr="00430D1E" w:rsidRDefault="00430D1E" w:rsidP="00430D1E">
      <w:pPr>
        <w:pStyle w:val="ad"/>
      </w:pPr>
      <w:r w:rsidRPr="00430D1E">
        <w:t>б) пиелонефрита</w:t>
      </w:r>
    </w:p>
    <w:p w:rsidR="00430D1E" w:rsidRPr="00430D1E" w:rsidRDefault="00430D1E" w:rsidP="00430D1E">
      <w:pPr>
        <w:pStyle w:val="ad"/>
      </w:pPr>
      <w:r w:rsidRPr="00430D1E">
        <w:t>в) сахарного диабета</w:t>
      </w:r>
    </w:p>
    <w:p w:rsidR="00430D1E" w:rsidRPr="00430D1E" w:rsidRDefault="00430D1E" w:rsidP="00430D1E">
      <w:pPr>
        <w:pStyle w:val="ad"/>
      </w:pPr>
      <w:r w:rsidRPr="00430D1E">
        <w:lastRenderedPageBreak/>
        <w:t>г) фенилкетонурии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диагностики диабетической ретинопатии у детей необходима консультация</w:t>
      </w:r>
    </w:p>
    <w:p w:rsidR="00430D1E" w:rsidRPr="00430D1E" w:rsidRDefault="00430D1E" w:rsidP="00430D1E">
      <w:pPr>
        <w:pStyle w:val="ad"/>
      </w:pPr>
      <w:r w:rsidRPr="00430D1E">
        <w:t>а) гематолога</w:t>
      </w:r>
    </w:p>
    <w:p w:rsidR="00430D1E" w:rsidRPr="00430D1E" w:rsidRDefault="00430D1E" w:rsidP="00430D1E">
      <w:pPr>
        <w:pStyle w:val="ad"/>
      </w:pPr>
      <w:r w:rsidRPr="00430D1E">
        <w:t>б) окулиста</w:t>
      </w:r>
    </w:p>
    <w:p w:rsidR="00430D1E" w:rsidRPr="00430D1E" w:rsidRDefault="00430D1E" w:rsidP="00430D1E">
      <w:pPr>
        <w:pStyle w:val="ad"/>
      </w:pPr>
      <w:r w:rsidRPr="00430D1E">
        <w:t>в) хирурга</w:t>
      </w:r>
    </w:p>
    <w:p w:rsidR="00430D1E" w:rsidRPr="00430D1E" w:rsidRDefault="00430D1E" w:rsidP="00430D1E">
      <w:pPr>
        <w:pStyle w:val="ad"/>
      </w:pPr>
      <w:r w:rsidRPr="00430D1E">
        <w:t>г) фтизиатра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определения уровня глюкозы в крови ребенка следует направить в лабораторию</w:t>
      </w:r>
    </w:p>
    <w:p w:rsidR="00430D1E" w:rsidRPr="00430D1E" w:rsidRDefault="00430D1E" w:rsidP="00430D1E">
      <w:pPr>
        <w:pStyle w:val="ad"/>
      </w:pPr>
      <w:r w:rsidRPr="00430D1E">
        <w:t>а) через 10 мин. после еды</w:t>
      </w:r>
    </w:p>
    <w:p w:rsidR="00430D1E" w:rsidRPr="00430D1E" w:rsidRDefault="00430D1E" w:rsidP="00430D1E">
      <w:pPr>
        <w:pStyle w:val="ad"/>
      </w:pPr>
      <w:r w:rsidRPr="00430D1E">
        <w:t>б) через 20 мин. после еды</w:t>
      </w:r>
    </w:p>
    <w:p w:rsidR="00430D1E" w:rsidRPr="00430D1E" w:rsidRDefault="00430D1E" w:rsidP="00430D1E">
      <w:pPr>
        <w:pStyle w:val="ad"/>
      </w:pPr>
      <w:r w:rsidRPr="00430D1E">
        <w:t>в) через 30 мин. после еды</w:t>
      </w:r>
    </w:p>
    <w:p w:rsidR="00430D1E" w:rsidRPr="00430D1E" w:rsidRDefault="00430D1E" w:rsidP="00430D1E">
      <w:pPr>
        <w:pStyle w:val="ad"/>
      </w:pPr>
      <w:r w:rsidRPr="00430D1E">
        <w:t>г) натощак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Гликемия натощак у детей в норме составляет (ммоль/л)</w:t>
      </w:r>
    </w:p>
    <w:p w:rsidR="00430D1E" w:rsidRPr="00430D1E" w:rsidRDefault="00430D1E" w:rsidP="00430D1E">
      <w:pPr>
        <w:pStyle w:val="ad"/>
      </w:pPr>
      <w:r w:rsidRPr="00430D1E">
        <w:t>а) 3,3-5,5</w:t>
      </w:r>
    </w:p>
    <w:p w:rsidR="00430D1E" w:rsidRPr="00430D1E" w:rsidRDefault="00430D1E" w:rsidP="00430D1E">
      <w:pPr>
        <w:pStyle w:val="ad"/>
      </w:pPr>
      <w:r w:rsidRPr="00430D1E">
        <w:t>б) 5,5-7,7</w:t>
      </w:r>
    </w:p>
    <w:p w:rsidR="00430D1E" w:rsidRPr="00430D1E" w:rsidRDefault="00430D1E" w:rsidP="00430D1E">
      <w:pPr>
        <w:pStyle w:val="ad"/>
      </w:pPr>
      <w:r w:rsidRPr="00430D1E">
        <w:t>в) 7,7-9,9</w:t>
      </w:r>
    </w:p>
    <w:p w:rsidR="00430D1E" w:rsidRPr="00430D1E" w:rsidRDefault="00430D1E" w:rsidP="00430D1E">
      <w:pPr>
        <w:pStyle w:val="ad"/>
      </w:pPr>
      <w:r w:rsidRPr="00430D1E">
        <w:t>г) 9,9-11,11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Глюкотест используется для определения</w:t>
      </w:r>
    </w:p>
    <w:p w:rsidR="00430D1E" w:rsidRPr="00430D1E" w:rsidRDefault="00430D1E" w:rsidP="00430D1E">
      <w:pPr>
        <w:pStyle w:val="ad"/>
      </w:pPr>
      <w:r w:rsidRPr="00430D1E">
        <w:t>а) ацетона в моче</w:t>
      </w:r>
    </w:p>
    <w:p w:rsidR="00430D1E" w:rsidRPr="00430D1E" w:rsidRDefault="00430D1E" w:rsidP="00430D1E">
      <w:pPr>
        <w:pStyle w:val="ad"/>
      </w:pPr>
      <w:r w:rsidRPr="00430D1E">
        <w:t>б) ацетона в крови</w:t>
      </w:r>
    </w:p>
    <w:p w:rsidR="00430D1E" w:rsidRPr="00430D1E" w:rsidRDefault="00430D1E" w:rsidP="00430D1E">
      <w:pPr>
        <w:pStyle w:val="ad"/>
      </w:pPr>
      <w:r w:rsidRPr="00430D1E">
        <w:t>в) сахара в моче</w:t>
      </w:r>
    </w:p>
    <w:p w:rsidR="00430D1E" w:rsidRPr="00430D1E" w:rsidRDefault="00430D1E" w:rsidP="00430D1E">
      <w:pPr>
        <w:pStyle w:val="ad"/>
      </w:pPr>
      <w:r w:rsidRPr="00430D1E">
        <w:t>г) сахара в крови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Диета № 9 назначается детям при</w:t>
      </w:r>
    </w:p>
    <w:p w:rsidR="00430D1E" w:rsidRPr="00430D1E" w:rsidRDefault="00430D1E" w:rsidP="00430D1E">
      <w:pPr>
        <w:pStyle w:val="ad"/>
      </w:pPr>
      <w:r w:rsidRPr="00430D1E">
        <w:t>а) бронхиальной астме</w:t>
      </w:r>
    </w:p>
    <w:p w:rsidR="00430D1E" w:rsidRPr="00430D1E" w:rsidRDefault="00430D1E" w:rsidP="00430D1E">
      <w:pPr>
        <w:pStyle w:val="ad"/>
      </w:pPr>
      <w:r w:rsidRPr="00430D1E">
        <w:t>б) ревматизме</w:t>
      </w:r>
    </w:p>
    <w:p w:rsidR="00430D1E" w:rsidRPr="00430D1E" w:rsidRDefault="00430D1E" w:rsidP="00430D1E">
      <w:pPr>
        <w:pStyle w:val="ad"/>
      </w:pPr>
      <w:r w:rsidRPr="00430D1E">
        <w:t>в) пиелонефрите</w:t>
      </w:r>
    </w:p>
    <w:p w:rsidR="00430D1E" w:rsidRPr="00430D1E" w:rsidRDefault="00430D1E" w:rsidP="00430D1E">
      <w:pPr>
        <w:pStyle w:val="ad"/>
      </w:pPr>
      <w:r w:rsidRPr="00430D1E">
        <w:t>г) сахарном диабете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сахарного диабета у детей из питания исключают</w:t>
      </w:r>
    </w:p>
    <w:p w:rsidR="00430D1E" w:rsidRPr="00430D1E" w:rsidRDefault="00430D1E" w:rsidP="00430D1E">
      <w:pPr>
        <w:pStyle w:val="ad"/>
      </w:pPr>
      <w:r w:rsidRPr="00430D1E">
        <w:t>а) нежирное мясо</w:t>
      </w:r>
    </w:p>
    <w:p w:rsidR="00430D1E" w:rsidRPr="00430D1E" w:rsidRDefault="00430D1E" w:rsidP="00430D1E">
      <w:pPr>
        <w:pStyle w:val="ad"/>
      </w:pPr>
      <w:r w:rsidRPr="00430D1E">
        <w:t>б) кефир</w:t>
      </w:r>
    </w:p>
    <w:p w:rsidR="00430D1E" w:rsidRPr="00430D1E" w:rsidRDefault="00430D1E" w:rsidP="00430D1E">
      <w:pPr>
        <w:pStyle w:val="ad"/>
      </w:pPr>
      <w:r w:rsidRPr="00430D1E">
        <w:t>в) гречневую крупу</w:t>
      </w:r>
    </w:p>
    <w:p w:rsidR="00430D1E" w:rsidRPr="00430D1E" w:rsidRDefault="00430D1E" w:rsidP="00430D1E">
      <w:pPr>
        <w:pStyle w:val="ad"/>
      </w:pPr>
      <w:r w:rsidRPr="00430D1E">
        <w:t>г) конфеты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сахарного диабета у детей в питании разрешается</w:t>
      </w:r>
    </w:p>
    <w:p w:rsidR="00430D1E" w:rsidRPr="00430D1E" w:rsidRDefault="00430D1E" w:rsidP="00430D1E">
      <w:pPr>
        <w:pStyle w:val="ad"/>
      </w:pPr>
      <w:r w:rsidRPr="00430D1E">
        <w:t>а) банан</w:t>
      </w:r>
    </w:p>
    <w:p w:rsidR="00430D1E" w:rsidRPr="00430D1E" w:rsidRDefault="00430D1E" w:rsidP="00430D1E">
      <w:pPr>
        <w:pStyle w:val="ad"/>
      </w:pPr>
      <w:r w:rsidRPr="00430D1E">
        <w:t>б) виноград</w:t>
      </w:r>
    </w:p>
    <w:p w:rsidR="00430D1E" w:rsidRPr="00430D1E" w:rsidRDefault="00430D1E" w:rsidP="00430D1E">
      <w:pPr>
        <w:pStyle w:val="ad"/>
      </w:pPr>
      <w:r w:rsidRPr="00430D1E">
        <w:t>в) свекла</w:t>
      </w:r>
    </w:p>
    <w:p w:rsidR="00430D1E" w:rsidRPr="00430D1E" w:rsidRDefault="00430D1E" w:rsidP="00430D1E">
      <w:pPr>
        <w:pStyle w:val="ad"/>
      </w:pPr>
      <w:r w:rsidRPr="00430D1E">
        <w:t>г) хурма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сахарного диабета у детей сахар заменяют</w:t>
      </w:r>
    </w:p>
    <w:p w:rsidR="00430D1E" w:rsidRPr="00430D1E" w:rsidRDefault="00430D1E" w:rsidP="00430D1E">
      <w:pPr>
        <w:pStyle w:val="ad"/>
      </w:pPr>
      <w:r w:rsidRPr="00430D1E">
        <w:t>а) фруктозой</w:t>
      </w:r>
    </w:p>
    <w:p w:rsidR="00430D1E" w:rsidRPr="00430D1E" w:rsidRDefault="00430D1E" w:rsidP="00430D1E">
      <w:pPr>
        <w:pStyle w:val="ad"/>
      </w:pPr>
      <w:r w:rsidRPr="00430D1E">
        <w:t>б) медом</w:t>
      </w:r>
    </w:p>
    <w:p w:rsidR="00430D1E" w:rsidRPr="00430D1E" w:rsidRDefault="00430D1E" w:rsidP="00430D1E">
      <w:pPr>
        <w:pStyle w:val="ad"/>
      </w:pPr>
      <w:r w:rsidRPr="00430D1E">
        <w:t>в) вареньем</w:t>
      </w:r>
    </w:p>
    <w:p w:rsidR="00430D1E" w:rsidRPr="00430D1E" w:rsidRDefault="00430D1E" w:rsidP="00430D1E">
      <w:pPr>
        <w:pStyle w:val="ad"/>
      </w:pPr>
      <w:r w:rsidRPr="00430D1E">
        <w:t>г) конфетами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сахарного диабета у детей используют инсулин короткого действия</w:t>
      </w:r>
    </w:p>
    <w:p w:rsidR="00430D1E" w:rsidRPr="00430D1E" w:rsidRDefault="00430D1E" w:rsidP="00430D1E">
      <w:pPr>
        <w:pStyle w:val="ad"/>
      </w:pPr>
      <w:r w:rsidRPr="00430D1E">
        <w:t xml:space="preserve">а) актрапид </w:t>
      </w:r>
    </w:p>
    <w:p w:rsidR="00430D1E" w:rsidRPr="00430D1E" w:rsidRDefault="00430D1E" w:rsidP="00430D1E">
      <w:pPr>
        <w:pStyle w:val="ad"/>
      </w:pPr>
      <w:r w:rsidRPr="00430D1E">
        <w:t>б) инсулонг</w:t>
      </w:r>
    </w:p>
    <w:p w:rsidR="00430D1E" w:rsidRPr="00430D1E" w:rsidRDefault="00430D1E" w:rsidP="00430D1E">
      <w:pPr>
        <w:pStyle w:val="ad"/>
      </w:pPr>
      <w:r w:rsidRPr="00430D1E">
        <w:t>в) ультраленте</w:t>
      </w:r>
    </w:p>
    <w:p w:rsidR="00430D1E" w:rsidRPr="00430D1E" w:rsidRDefault="00430D1E" w:rsidP="00430D1E">
      <w:pPr>
        <w:pStyle w:val="ad"/>
      </w:pPr>
      <w:r w:rsidRPr="00430D1E">
        <w:t>г) ультралонг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сахарного диабета у детей используют инсулин длительного  действия</w:t>
      </w:r>
    </w:p>
    <w:p w:rsidR="00430D1E" w:rsidRPr="00430D1E" w:rsidRDefault="00430D1E" w:rsidP="00430D1E">
      <w:pPr>
        <w:pStyle w:val="ad"/>
      </w:pPr>
      <w:r w:rsidRPr="00430D1E">
        <w:t>а) актрапид</w:t>
      </w:r>
    </w:p>
    <w:p w:rsidR="00430D1E" w:rsidRPr="00430D1E" w:rsidRDefault="00430D1E" w:rsidP="00430D1E">
      <w:pPr>
        <w:pStyle w:val="ad"/>
      </w:pPr>
      <w:r w:rsidRPr="00430D1E">
        <w:t>б) инсулрап</w:t>
      </w:r>
    </w:p>
    <w:p w:rsidR="00430D1E" w:rsidRPr="00430D1E" w:rsidRDefault="00430D1E" w:rsidP="00430D1E">
      <w:pPr>
        <w:pStyle w:val="ad"/>
      </w:pPr>
      <w:r w:rsidRPr="00430D1E">
        <w:t>в) хоморап</w:t>
      </w:r>
    </w:p>
    <w:p w:rsidR="00430D1E" w:rsidRPr="00430D1E" w:rsidRDefault="00430D1E" w:rsidP="00430D1E">
      <w:pPr>
        <w:pStyle w:val="ad"/>
      </w:pPr>
      <w:r w:rsidRPr="00430D1E">
        <w:t>г) ультралонг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сахарного диабета у детей рекомендуется растение, усиливающее действие инсулина</w:t>
      </w:r>
    </w:p>
    <w:p w:rsidR="00430D1E" w:rsidRPr="00430D1E" w:rsidRDefault="00430D1E" w:rsidP="00430D1E">
      <w:pPr>
        <w:pStyle w:val="ad"/>
      </w:pPr>
      <w:r w:rsidRPr="00430D1E">
        <w:t>а) алтей</w:t>
      </w:r>
    </w:p>
    <w:p w:rsidR="00430D1E" w:rsidRPr="00430D1E" w:rsidRDefault="00430D1E" w:rsidP="00430D1E">
      <w:pPr>
        <w:pStyle w:val="ad"/>
      </w:pPr>
      <w:r w:rsidRPr="00430D1E">
        <w:t>б) валериана</w:t>
      </w:r>
    </w:p>
    <w:p w:rsidR="00430D1E" w:rsidRPr="00430D1E" w:rsidRDefault="00430D1E" w:rsidP="00430D1E">
      <w:pPr>
        <w:pStyle w:val="ad"/>
      </w:pPr>
      <w:r w:rsidRPr="00430D1E">
        <w:t>в) пустырник</w:t>
      </w:r>
    </w:p>
    <w:p w:rsidR="00430D1E" w:rsidRPr="00430D1E" w:rsidRDefault="00430D1E" w:rsidP="00430D1E">
      <w:pPr>
        <w:pStyle w:val="ad"/>
      </w:pPr>
      <w:r w:rsidRPr="00430D1E">
        <w:t>г) черника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проведении инсулинотерапии ребенок должен поесть через</w:t>
      </w:r>
    </w:p>
    <w:p w:rsidR="00430D1E" w:rsidRPr="00430D1E" w:rsidRDefault="00430D1E" w:rsidP="00430D1E">
      <w:pPr>
        <w:pStyle w:val="ad"/>
      </w:pPr>
      <w:r w:rsidRPr="00430D1E">
        <w:t>а) 15-20 минут до инъекции</w:t>
      </w:r>
    </w:p>
    <w:p w:rsidR="00430D1E" w:rsidRPr="00430D1E" w:rsidRDefault="00430D1E" w:rsidP="00430D1E">
      <w:pPr>
        <w:pStyle w:val="ad"/>
      </w:pPr>
      <w:r w:rsidRPr="00430D1E">
        <w:lastRenderedPageBreak/>
        <w:t>б) 30-40 минут до инъекции</w:t>
      </w:r>
    </w:p>
    <w:p w:rsidR="00430D1E" w:rsidRPr="00430D1E" w:rsidRDefault="00430D1E" w:rsidP="00430D1E">
      <w:pPr>
        <w:pStyle w:val="ad"/>
      </w:pPr>
      <w:r w:rsidRPr="00430D1E">
        <w:t>в) 15-20 минут после инъекции</w:t>
      </w:r>
    </w:p>
    <w:p w:rsidR="00430D1E" w:rsidRPr="00430D1E" w:rsidRDefault="00430D1E" w:rsidP="00430D1E">
      <w:pPr>
        <w:pStyle w:val="ad"/>
      </w:pPr>
      <w:r w:rsidRPr="00430D1E">
        <w:t>г) 30-40 минут после инъекции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Инсулин необходимо хранить при температуре (˚С)</w:t>
      </w:r>
    </w:p>
    <w:p w:rsidR="00430D1E" w:rsidRPr="00430D1E" w:rsidRDefault="00430D1E" w:rsidP="00430D1E">
      <w:pPr>
        <w:pStyle w:val="ad"/>
      </w:pPr>
      <w:r w:rsidRPr="00430D1E">
        <w:t>а) от +4 до  +6</w:t>
      </w:r>
    </w:p>
    <w:p w:rsidR="00430D1E" w:rsidRPr="00430D1E" w:rsidRDefault="00430D1E" w:rsidP="00430D1E">
      <w:pPr>
        <w:pStyle w:val="ad"/>
      </w:pPr>
      <w:r w:rsidRPr="00430D1E">
        <w:t>б) от -6 до  -4</w:t>
      </w:r>
    </w:p>
    <w:p w:rsidR="00430D1E" w:rsidRPr="00430D1E" w:rsidRDefault="00430D1E" w:rsidP="00430D1E">
      <w:pPr>
        <w:pStyle w:val="ad"/>
      </w:pPr>
      <w:r w:rsidRPr="00430D1E">
        <w:t>в) от +10 до  +12</w:t>
      </w:r>
    </w:p>
    <w:p w:rsidR="00430D1E" w:rsidRPr="00430D1E" w:rsidRDefault="00430D1E" w:rsidP="00430D1E">
      <w:pPr>
        <w:pStyle w:val="ad"/>
      </w:pPr>
      <w:r w:rsidRPr="00430D1E">
        <w:t>г) от -10 до +12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Липодистрофия развивается при подкожном введении </w:t>
      </w:r>
    </w:p>
    <w:p w:rsidR="00430D1E" w:rsidRPr="00430D1E" w:rsidRDefault="00430D1E" w:rsidP="00430D1E">
      <w:pPr>
        <w:pStyle w:val="ad"/>
      </w:pPr>
      <w:r w:rsidRPr="00430D1E">
        <w:t>а) димедрола</w:t>
      </w:r>
    </w:p>
    <w:p w:rsidR="00430D1E" w:rsidRPr="00430D1E" w:rsidRDefault="00430D1E" w:rsidP="00430D1E">
      <w:pPr>
        <w:pStyle w:val="ad"/>
      </w:pPr>
      <w:r w:rsidRPr="00430D1E">
        <w:t>б) кордиамина</w:t>
      </w:r>
    </w:p>
    <w:p w:rsidR="00430D1E" w:rsidRPr="00430D1E" w:rsidRDefault="00430D1E" w:rsidP="00430D1E">
      <w:pPr>
        <w:pStyle w:val="ad"/>
      </w:pPr>
      <w:r w:rsidRPr="00430D1E">
        <w:t>в) гепарина</w:t>
      </w:r>
    </w:p>
    <w:p w:rsidR="00430D1E" w:rsidRPr="00430D1E" w:rsidRDefault="00430D1E" w:rsidP="00430D1E">
      <w:pPr>
        <w:pStyle w:val="ad"/>
      </w:pPr>
      <w:r w:rsidRPr="00430D1E">
        <w:t>г) инсулина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Запах ацетона в выдыхаемом воздухе появляется при коме</w:t>
      </w:r>
    </w:p>
    <w:p w:rsidR="00430D1E" w:rsidRPr="00430D1E" w:rsidRDefault="00430D1E" w:rsidP="00430D1E">
      <w:pPr>
        <w:pStyle w:val="ad"/>
      </w:pPr>
      <w:r w:rsidRPr="00430D1E">
        <w:t>а) гипергликемической</w:t>
      </w:r>
    </w:p>
    <w:p w:rsidR="00430D1E" w:rsidRPr="00430D1E" w:rsidRDefault="00430D1E" w:rsidP="00430D1E">
      <w:pPr>
        <w:pStyle w:val="ad"/>
      </w:pPr>
      <w:r w:rsidRPr="00430D1E">
        <w:t>б) гипогликемической</w:t>
      </w:r>
    </w:p>
    <w:p w:rsidR="00430D1E" w:rsidRPr="00430D1E" w:rsidRDefault="00430D1E" w:rsidP="00430D1E">
      <w:pPr>
        <w:pStyle w:val="ad"/>
      </w:pPr>
      <w:r w:rsidRPr="00430D1E">
        <w:t>в) печеночной</w:t>
      </w:r>
    </w:p>
    <w:p w:rsidR="00430D1E" w:rsidRPr="00430D1E" w:rsidRDefault="00430D1E" w:rsidP="00430D1E">
      <w:pPr>
        <w:pStyle w:val="ad"/>
      </w:pPr>
      <w:r w:rsidRPr="00430D1E">
        <w:t>г) уремической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После инъекции инсулина у ребенка появились чувство голода, потливость, тремор. Это</w:t>
      </w:r>
    </w:p>
    <w:p w:rsidR="00430D1E" w:rsidRPr="00430D1E" w:rsidRDefault="00430D1E" w:rsidP="00430D1E">
      <w:pPr>
        <w:pStyle w:val="ad"/>
      </w:pPr>
      <w:r w:rsidRPr="00430D1E">
        <w:t>а) гипергликемическая кома</w:t>
      </w:r>
    </w:p>
    <w:p w:rsidR="00430D1E" w:rsidRPr="00430D1E" w:rsidRDefault="00430D1E" w:rsidP="00430D1E">
      <w:pPr>
        <w:pStyle w:val="ad"/>
      </w:pPr>
      <w:r w:rsidRPr="00430D1E">
        <w:t>б) гипогликемическая кома</w:t>
      </w:r>
    </w:p>
    <w:p w:rsidR="00430D1E" w:rsidRPr="00430D1E" w:rsidRDefault="00430D1E" w:rsidP="00430D1E">
      <w:pPr>
        <w:pStyle w:val="ad"/>
      </w:pPr>
      <w:r w:rsidRPr="00430D1E">
        <w:t>в) первый период лихорадки</w:t>
      </w:r>
    </w:p>
    <w:p w:rsidR="00430D1E" w:rsidRPr="00430D1E" w:rsidRDefault="00430D1E" w:rsidP="00430D1E">
      <w:pPr>
        <w:pStyle w:val="ad"/>
      </w:pPr>
      <w:r w:rsidRPr="00430D1E">
        <w:t>г) третий период лихорадки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 xml:space="preserve">При гипотиреозе отмечается функциональная недостаточность железы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а) поджелудочной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б) щитовидной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в) гипофиза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г) вилочковой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 xml:space="preserve">Йод необходим для выработки гормонов </w:t>
      </w:r>
    </w:p>
    <w:p w:rsidR="00430D1E" w:rsidRPr="00430D1E" w:rsidRDefault="00430D1E" w:rsidP="00430D1E">
      <w:pPr>
        <w:pStyle w:val="ad"/>
      </w:pPr>
      <w:r w:rsidRPr="00430D1E">
        <w:t xml:space="preserve">а) инсулина </w:t>
      </w:r>
    </w:p>
    <w:p w:rsidR="00430D1E" w:rsidRPr="00430D1E" w:rsidRDefault="00430D1E" w:rsidP="00430D1E">
      <w:pPr>
        <w:pStyle w:val="ad"/>
      </w:pPr>
      <w:r w:rsidRPr="00430D1E">
        <w:t xml:space="preserve">б) тестостерона </w:t>
      </w:r>
    </w:p>
    <w:p w:rsidR="00430D1E" w:rsidRPr="00430D1E" w:rsidRDefault="00430D1E" w:rsidP="00430D1E">
      <w:pPr>
        <w:pStyle w:val="ad"/>
      </w:pPr>
      <w:r w:rsidRPr="00430D1E">
        <w:t xml:space="preserve">в) тироксина, трийодтиронина </w:t>
      </w:r>
    </w:p>
    <w:p w:rsidR="00430D1E" w:rsidRPr="00430D1E" w:rsidRDefault="00430D1E" w:rsidP="00430D1E">
      <w:pPr>
        <w:pStyle w:val="ad"/>
      </w:pPr>
      <w:r w:rsidRPr="00430D1E">
        <w:t>г) тиреотропного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Для врожденного гипотиреоза характерны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а) гипервозбудимость, тремор конечностей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б) опережение физического и нервно-психического развития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в) преждевременное половое развитие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г) задержка физического и нервно-психического развития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  <w:rPr>
          <w:spacing w:val="0"/>
        </w:rPr>
      </w:pPr>
      <w:r w:rsidRPr="00430D1E">
        <w:rPr>
          <w:spacing w:val="0"/>
        </w:rPr>
        <w:t>Тест толерантности к глюкозе проводится при диагностике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а) гипотиреоза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б) скрытого сахарного диабета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в) явного сахарного диабета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>г) фенилкетонурии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Новорожденным проводят скрининг-тест для выявления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а) тиреотоксикоза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б) врожденного гипотиреоза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в) сахарного диабета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г) адреногенитального синдрома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К группе риска по сахарному диабету относятся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а) дети с наследственной отягощенностью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б) недоношенные </w:t>
      </w:r>
    </w:p>
    <w:p w:rsidR="00430D1E" w:rsidRPr="00430D1E" w:rsidRDefault="00430D1E" w:rsidP="00430D1E">
      <w:pPr>
        <w:pStyle w:val="ad"/>
        <w:spacing w:line="200" w:lineRule="exact"/>
      </w:pPr>
      <w:r w:rsidRPr="00430D1E">
        <w:t xml:space="preserve">в) с аномалией конституции </w:t>
      </w:r>
    </w:p>
    <w:p w:rsidR="00430D1E" w:rsidRPr="00430D1E" w:rsidRDefault="00430D1E" w:rsidP="00430D1E">
      <w:pPr>
        <w:pStyle w:val="ad"/>
      </w:pPr>
      <w:r w:rsidRPr="00430D1E">
        <w:t xml:space="preserve">г) с гипотрофией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</w:r>
    </w:p>
    <w:p w:rsidR="00430D1E" w:rsidRPr="00430D1E" w:rsidRDefault="00430D1E" w:rsidP="00430D1E">
      <w:pPr>
        <w:pStyle w:val="ad"/>
      </w:pPr>
      <w:r w:rsidRPr="00430D1E">
        <w:t>а) эутиреоидной гиперплазией щитовидной железы</w:t>
      </w:r>
    </w:p>
    <w:p w:rsidR="00430D1E" w:rsidRPr="00430D1E" w:rsidRDefault="00430D1E" w:rsidP="00430D1E">
      <w:pPr>
        <w:pStyle w:val="ad"/>
      </w:pPr>
      <w:r w:rsidRPr="00430D1E">
        <w:t>б) диффузным токсическим зобом</w:t>
      </w:r>
    </w:p>
    <w:p w:rsidR="00430D1E" w:rsidRPr="00430D1E" w:rsidRDefault="00430D1E" w:rsidP="00430D1E">
      <w:pPr>
        <w:pStyle w:val="ad"/>
      </w:pPr>
      <w:r w:rsidRPr="00430D1E">
        <w:t>в) приобретенным гипотиреозом</w:t>
      </w:r>
    </w:p>
    <w:p w:rsidR="00430D1E" w:rsidRPr="00430D1E" w:rsidRDefault="00430D1E" w:rsidP="00430D1E">
      <w:pPr>
        <w:pStyle w:val="ad"/>
      </w:pPr>
      <w:r w:rsidRPr="00430D1E">
        <w:t>г) гиповитаминозом В</w:t>
      </w:r>
      <w:r w:rsidRPr="00430D1E">
        <w:rPr>
          <w:vertAlign w:val="subscript"/>
        </w:rPr>
        <w:t>6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430D1E" w:rsidRPr="00430D1E" w:rsidRDefault="00430D1E" w:rsidP="00430D1E">
      <w:pPr>
        <w:pStyle w:val="ad"/>
      </w:pPr>
      <w:r w:rsidRPr="00430D1E">
        <w:t>а) диффузным токсическим зобом</w:t>
      </w:r>
    </w:p>
    <w:p w:rsidR="00430D1E" w:rsidRPr="00430D1E" w:rsidRDefault="00430D1E" w:rsidP="00430D1E">
      <w:pPr>
        <w:pStyle w:val="ad"/>
      </w:pPr>
      <w:r w:rsidRPr="00430D1E">
        <w:t>б) гипотиреозом</w:t>
      </w:r>
    </w:p>
    <w:p w:rsidR="00430D1E" w:rsidRPr="00430D1E" w:rsidRDefault="00430D1E" w:rsidP="00430D1E">
      <w:pPr>
        <w:pStyle w:val="ad"/>
      </w:pPr>
      <w:r w:rsidRPr="00430D1E">
        <w:t>в) гиповитаминозом В</w:t>
      </w:r>
      <w:r w:rsidRPr="00430D1E">
        <w:rPr>
          <w:vertAlign w:val="subscript"/>
        </w:rPr>
        <w:t>1</w:t>
      </w:r>
    </w:p>
    <w:p w:rsidR="00430D1E" w:rsidRPr="00430D1E" w:rsidRDefault="00430D1E" w:rsidP="00430D1E">
      <w:pPr>
        <w:pStyle w:val="ad"/>
      </w:pPr>
      <w:r w:rsidRPr="00430D1E">
        <w:t>г) гиповитаминозом В</w:t>
      </w:r>
      <w:r w:rsidRPr="00430D1E">
        <w:rPr>
          <w:vertAlign w:val="subscript"/>
        </w:rPr>
        <w:t>6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лечении сахарного диабета инсулин вводится 7</w:t>
      </w:r>
    </w:p>
    <w:p w:rsidR="00430D1E" w:rsidRPr="00430D1E" w:rsidRDefault="00430D1E" w:rsidP="00430D1E">
      <w:pPr>
        <w:pStyle w:val="ad"/>
      </w:pPr>
      <w:r w:rsidRPr="00430D1E">
        <w:t xml:space="preserve">а) внутривенно </w:t>
      </w:r>
    </w:p>
    <w:p w:rsidR="00430D1E" w:rsidRPr="00430D1E" w:rsidRDefault="00430D1E" w:rsidP="00430D1E">
      <w:pPr>
        <w:pStyle w:val="ad"/>
      </w:pPr>
      <w:r w:rsidRPr="00430D1E">
        <w:t xml:space="preserve">б) внутримышечно </w:t>
      </w:r>
    </w:p>
    <w:p w:rsidR="00430D1E" w:rsidRPr="00430D1E" w:rsidRDefault="00430D1E" w:rsidP="00430D1E">
      <w:pPr>
        <w:pStyle w:val="ad"/>
      </w:pPr>
      <w:r w:rsidRPr="00430D1E">
        <w:t>в) подкожно</w:t>
      </w:r>
    </w:p>
    <w:p w:rsidR="00430D1E" w:rsidRPr="00430D1E" w:rsidRDefault="00430D1E" w:rsidP="00430D1E">
      <w:pPr>
        <w:pStyle w:val="ad"/>
      </w:pPr>
      <w:r w:rsidRPr="00430D1E">
        <w:t>г) внутрикожно</w:t>
      </w:r>
    </w:p>
    <w:p w:rsidR="00430D1E" w:rsidRPr="00430D1E" w:rsidRDefault="00430D1E" w:rsidP="00430D1E">
      <w:pPr>
        <w:pStyle w:val="2"/>
        <w:rPr>
          <w:sz w:val="20"/>
        </w:rPr>
      </w:pPr>
      <w:bookmarkStart w:id="123" w:name="_Toc477517256"/>
      <w:bookmarkStart w:id="124" w:name="_Toc477663445"/>
      <w:bookmarkStart w:id="125" w:name="_Toc477762136"/>
      <w:bookmarkStart w:id="126" w:name="_Toc95539084"/>
      <w:bookmarkStart w:id="127" w:name="_Toc98224314"/>
      <w:r w:rsidRPr="00430D1E">
        <w:rPr>
          <w:sz w:val="20"/>
        </w:rPr>
        <w:t>Организация ухода за детьми при инфекционных заболеваниях</w:t>
      </w:r>
      <w:bookmarkEnd w:id="123"/>
      <w:bookmarkEnd w:id="124"/>
      <w:bookmarkEnd w:id="125"/>
      <w:bookmarkEnd w:id="126"/>
      <w:bookmarkEnd w:id="127"/>
    </w:p>
    <w:p w:rsidR="00430D1E" w:rsidRPr="00430D1E" w:rsidRDefault="00430D1E" w:rsidP="00430D1E">
      <w:pPr>
        <w:pStyle w:val="a"/>
        <w:numPr>
          <w:ilvl w:val="0"/>
          <w:numId w:val="12"/>
        </w:numPr>
      </w:pPr>
      <w:r w:rsidRPr="00430D1E">
        <w:t>Вирус гриппа обладает</w:t>
      </w:r>
    </w:p>
    <w:p w:rsidR="00430D1E" w:rsidRPr="00430D1E" w:rsidRDefault="00430D1E" w:rsidP="00430D1E">
      <w:pPr>
        <w:pStyle w:val="ad"/>
      </w:pPr>
      <w:r w:rsidRPr="00430D1E">
        <w:t>а) гепатотропностью</w:t>
      </w:r>
    </w:p>
    <w:p w:rsidR="00430D1E" w:rsidRPr="00430D1E" w:rsidRDefault="00430D1E" w:rsidP="00430D1E">
      <w:pPr>
        <w:pStyle w:val="ad"/>
      </w:pPr>
      <w:r w:rsidRPr="00430D1E">
        <w:t>б) пневмотропностью</w:t>
      </w:r>
    </w:p>
    <w:p w:rsidR="00430D1E" w:rsidRPr="00430D1E" w:rsidRDefault="00430D1E" w:rsidP="00430D1E">
      <w:pPr>
        <w:pStyle w:val="ad"/>
      </w:pPr>
      <w:r w:rsidRPr="00430D1E">
        <w:t>в) нейротропностью</w:t>
      </w:r>
    </w:p>
    <w:p w:rsidR="00430D1E" w:rsidRPr="00430D1E" w:rsidRDefault="00430D1E" w:rsidP="00430D1E">
      <w:pPr>
        <w:pStyle w:val="ad"/>
      </w:pPr>
      <w:r w:rsidRPr="00430D1E">
        <w:t>г) дерматропностью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Преимущественное поражение трахеи у детей происходит при</w:t>
      </w:r>
    </w:p>
    <w:p w:rsidR="00430D1E" w:rsidRPr="00430D1E" w:rsidRDefault="00430D1E" w:rsidP="00430D1E">
      <w:pPr>
        <w:pStyle w:val="ad"/>
      </w:pPr>
      <w:r w:rsidRPr="00430D1E">
        <w:t>а) аденовирусной инфекции</w:t>
      </w:r>
    </w:p>
    <w:p w:rsidR="00430D1E" w:rsidRPr="00430D1E" w:rsidRDefault="00430D1E" w:rsidP="00430D1E">
      <w:pPr>
        <w:pStyle w:val="ad"/>
      </w:pPr>
      <w:r w:rsidRPr="00430D1E">
        <w:t>б) гриппе</w:t>
      </w:r>
    </w:p>
    <w:p w:rsidR="00430D1E" w:rsidRPr="00430D1E" w:rsidRDefault="00430D1E" w:rsidP="00430D1E">
      <w:pPr>
        <w:pStyle w:val="ad"/>
      </w:pPr>
      <w:r w:rsidRPr="00430D1E">
        <w:t>в) риновирусной инфекции</w:t>
      </w:r>
    </w:p>
    <w:p w:rsidR="00430D1E" w:rsidRPr="00430D1E" w:rsidRDefault="00430D1E" w:rsidP="00430D1E">
      <w:pPr>
        <w:pStyle w:val="ad"/>
      </w:pPr>
      <w:r w:rsidRPr="00430D1E">
        <w:t>г) респираторно-синцитиальной инфекции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Судорожный синдром у детей чаще возникает при</w:t>
      </w:r>
    </w:p>
    <w:p w:rsidR="00430D1E" w:rsidRPr="00430D1E" w:rsidRDefault="00430D1E" w:rsidP="00430D1E">
      <w:pPr>
        <w:pStyle w:val="ad"/>
      </w:pPr>
      <w:r w:rsidRPr="00430D1E">
        <w:t>а) аденовирусной инфекции</w:t>
      </w:r>
    </w:p>
    <w:p w:rsidR="00430D1E" w:rsidRPr="00430D1E" w:rsidRDefault="00430D1E" w:rsidP="00430D1E">
      <w:pPr>
        <w:pStyle w:val="ad"/>
      </w:pPr>
      <w:r w:rsidRPr="00430D1E">
        <w:t>б) гриппе</w:t>
      </w:r>
    </w:p>
    <w:p w:rsidR="00430D1E" w:rsidRPr="00430D1E" w:rsidRDefault="00430D1E" w:rsidP="00430D1E">
      <w:pPr>
        <w:pStyle w:val="ad"/>
      </w:pPr>
      <w:r w:rsidRPr="00430D1E">
        <w:t>в) риновирусной инфекции</w:t>
      </w:r>
    </w:p>
    <w:p w:rsidR="00430D1E" w:rsidRPr="00430D1E" w:rsidRDefault="00430D1E" w:rsidP="00430D1E">
      <w:pPr>
        <w:pStyle w:val="ad"/>
      </w:pPr>
      <w:r w:rsidRPr="00430D1E">
        <w:t>г) респираторно-синцитиальной инфекции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Развитие ларингита с синдромом крупа  у детей наблюдается при</w:t>
      </w:r>
    </w:p>
    <w:p w:rsidR="00430D1E" w:rsidRPr="00430D1E" w:rsidRDefault="00430D1E" w:rsidP="00430D1E">
      <w:pPr>
        <w:pStyle w:val="ad"/>
      </w:pPr>
      <w:r w:rsidRPr="00430D1E">
        <w:t>а) аденовирусной инфекции</w:t>
      </w:r>
    </w:p>
    <w:p w:rsidR="00430D1E" w:rsidRPr="00430D1E" w:rsidRDefault="00430D1E" w:rsidP="00430D1E">
      <w:pPr>
        <w:pStyle w:val="ad"/>
      </w:pPr>
      <w:r w:rsidRPr="00430D1E">
        <w:t>б) парагриппе</w:t>
      </w:r>
    </w:p>
    <w:p w:rsidR="00430D1E" w:rsidRPr="00430D1E" w:rsidRDefault="00430D1E" w:rsidP="00430D1E">
      <w:pPr>
        <w:pStyle w:val="ad"/>
      </w:pPr>
      <w:r w:rsidRPr="00430D1E">
        <w:t>в) риновирусной инфекции</w:t>
      </w:r>
    </w:p>
    <w:p w:rsidR="00430D1E" w:rsidRPr="00430D1E" w:rsidRDefault="00430D1E" w:rsidP="00430D1E">
      <w:pPr>
        <w:pStyle w:val="ad"/>
      </w:pPr>
      <w:r w:rsidRPr="00430D1E">
        <w:t>г) респираторно-синцитиальной инфекции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Конъюнктивиты, вовлечение лимфатической системы у детей характерны для клиники</w:t>
      </w:r>
    </w:p>
    <w:p w:rsidR="00430D1E" w:rsidRPr="00430D1E" w:rsidRDefault="00430D1E" w:rsidP="00430D1E">
      <w:pPr>
        <w:pStyle w:val="ad"/>
      </w:pPr>
      <w:r w:rsidRPr="00430D1E">
        <w:t>а) аденовирусной инфекции</w:t>
      </w:r>
    </w:p>
    <w:p w:rsidR="00430D1E" w:rsidRPr="00430D1E" w:rsidRDefault="00430D1E" w:rsidP="00430D1E">
      <w:pPr>
        <w:pStyle w:val="ad"/>
      </w:pPr>
      <w:r w:rsidRPr="00430D1E">
        <w:t>б) гриппа</w:t>
      </w:r>
    </w:p>
    <w:p w:rsidR="00430D1E" w:rsidRPr="00430D1E" w:rsidRDefault="00430D1E" w:rsidP="00430D1E">
      <w:pPr>
        <w:pStyle w:val="ad"/>
      </w:pPr>
      <w:r w:rsidRPr="00430D1E">
        <w:t>в) риновирусной инфекции</w:t>
      </w:r>
    </w:p>
    <w:p w:rsidR="00430D1E" w:rsidRPr="00430D1E" w:rsidRDefault="00430D1E" w:rsidP="00430D1E">
      <w:pPr>
        <w:pStyle w:val="ad"/>
      </w:pPr>
      <w:r w:rsidRPr="00430D1E">
        <w:t>г) респираторно-синцитиальной инфекции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После перенесенного инфекционного заболевания формируется иммунитет </w:t>
      </w:r>
    </w:p>
    <w:p w:rsidR="00430D1E" w:rsidRPr="00430D1E" w:rsidRDefault="00430D1E" w:rsidP="00430D1E">
      <w:pPr>
        <w:pStyle w:val="ad"/>
      </w:pPr>
      <w:r w:rsidRPr="00430D1E">
        <w:t>а) активный, искусственный</w:t>
      </w:r>
    </w:p>
    <w:p w:rsidR="00430D1E" w:rsidRPr="00430D1E" w:rsidRDefault="00430D1E" w:rsidP="00430D1E">
      <w:pPr>
        <w:pStyle w:val="ad"/>
      </w:pPr>
      <w:r w:rsidRPr="00430D1E">
        <w:t xml:space="preserve">б) пассивный, искусственный </w:t>
      </w:r>
    </w:p>
    <w:p w:rsidR="00430D1E" w:rsidRPr="00430D1E" w:rsidRDefault="00430D1E" w:rsidP="00430D1E">
      <w:pPr>
        <w:pStyle w:val="ad"/>
      </w:pPr>
      <w:r w:rsidRPr="00430D1E">
        <w:t xml:space="preserve">в) пассивный, естественный </w:t>
      </w:r>
    </w:p>
    <w:p w:rsidR="00430D1E" w:rsidRPr="00430D1E" w:rsidRDefault="00430D1E" w:rsidP="00430D1E">
      <w:pPr>
        <w:pStyle w:val="ad"/>
      </w:pPr>
      <w:r w:rsidRPr="00430D1E">
        <w:t xml:space="preserve">г) активный, естественный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Наибольшей контагиозностью обладает инфекция </w:t>
      </w:r>
    </w:p>
    <w:p w:rsidR="00430D1E" w:rsidRPr="00430D1E" w:rsidRDefault="00430D1E" w:rsidP="00430D1E">
      <w:pPr>
        <w:pStyle w:val="ad"/>
      </w:pPr>
      <w:r w:rsidRPr="00430D1E">
        <w:t xml:space="preserve">а) дифтерия </w:t>
      </w:r>
    </w:p>
    <w:p w:rsidR="00430D1E" w:rsidRPr="00430D1E" w:rsidRDefault="00430D1E" w:rsidP="00430D1E">
      <w:pPr>
        <w:pStyle w:val="ad"/>
      </w:pPr>
      <w:r w:rsidRPr="00430D1E">
        <w:t xml:space="preserve">б) менингококковая </w:t>
      </w:r>
    </w:p>
    <w:p w:rsidR="00430D1E" w:rsidRPr="00430D1E" w:rsidRDefault="00430D1E" w:rsidP="00430D1E">
      <w:pPr>
        <w:pStyle w:val="ad"/>
      </w:pPr>
      <w:r w:rsidRPr="00430D1E">
        <w:t xml:space="preserve">в) скарлатина </w:t>
      </w:r>
    </w:p>
    <w:p w:rsidR="00430D1E" w:rsidRPr="00430D1E" w:rsidRDefault="00430D1E" w:rsidP="00430D1E">
      <w:pPr>
        <w:pStyle w:val="ad"/>
      </w:pPr>
      <w:r w:rsidRPr="00430D1E">
        <w:t xml:space="preserve">г) корь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Ведущим признаком крупа у детей  является</w:t>
      </w:r>
    </w:p>
    <w:p w:rsidR="00430D1E" w:rsidRPr="00430D1E" w:rsidRDefault="00430D1E" w:rsidP="00430D1E">
      <w:pPr>
        <w:pStyle w:val="ad"/>
      </w:pPr>
      <w:r w:rsidRPr="00430D1E">
        <w:t>а) лихорадка</w:t>
      </w:r>
    </w:p>
    <w:p w:rsidR="00430D1E" w:rsidRPr="00430D1E" w:rsidRDefault="00430D1E" w:rsidP="00430D1E">
      <w:pPr>
        <w:pStyle w:val="ad"/>
      </w:pPr>
      <w:r w:rsidRPr="00430D1E">
        <w:t>б) гиперемия лица</w:t>
      </w:r>
    </w:p>
    <w:p w:rsidR="00430D1E" w:rsidRPr="00430D1E" w:rsidRDefault="00430D1E" w:rsidP="00430D1E">
      <w:pPr>
        <w:pStyle w:val="ad"/>
      </w:pPr>
      <w:r w:rsidRPr="00430D1E">
        <w:t>в) инспираторная одышка</w:t>
      </w:r>
    </w:p>
    <w:p w:rsidR="00430D1E" w:rsidRPr="00430D1E" w:rsidRDefault="00430D1E" w:rsidP="00430D1E">
      <w:pPr>
        <w:pStyle w:val="ad"/>
      </w:pPr>
      <w:r w:rsidRPr="00430D1E">
        <w:t>г) экспираторная одышка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Наиболее частое осложнение ОРВИ у детей </w:t>
      </w:r>
    </w:p>
    <w:p w:rsidR="00430D1E" w:rsidRPr="00430D1E" w:rsidRDefault="00430D1E" w:rsidP="00430D1E">
      <w:pPr>
        <w:pStyle w:val="ad"/>
      </w:pPr>
      <w:r w:rsidRPr="00430D1E">
        <w:t>а) пневмония</w:t>
      </w:r>
    </w:p>
    <w:p w:rsidR="00430D1E" w:rsidRPr="00430D1E" w:rsidRDefault="00430D1E" w:rsidP="00430D1E">
      <w:pPr>
        <w:pStyle w:val="ad"/>
      </w:pPr>
      <w:r w:rsidRPr="00430D1E">
        <w:t>б) лейкоз</w:t>
      </w:r>
    </w:p>
    <w:p w:rsidR="00430D1E" w:rsidRPr="00430D1E" w:rsidRDefault="00430D1E" w:rsidP="00430D1E">
      <w:pPr>
        <w:pStyle w:val="ad"/>
      </w:pPr>
      <w:r w:rsidRPr="00430D1E">
        <w:t>в) сахарный диабет</w:t>
      </w:r>
    </w:p>
    <w:p w:rsidR="00430D1E" w:rsidRPr="00430D1E" w:rsidRDefault="00430D1E" w:rsidP="00430D1E">
      <w:pPr>
        <w:pStyle w:val="ad"/>
      </w:pPr>
      <w:r w:rsidRPr="00430D1E">
        <w:t>г) туберкулез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Медицинская сестра при уходе за ребенком  с ОРВИ для уменьшения симптомов интоксикации применит</w:t>
      </w:r>
    </w:p>
    <w:p w:rsidR="00430D1E" w:rsidRPr="00430D1E" w:rsidRDefault="00430D1E" w:rsidP="00430D1E">
      <w:pPr>
        <w:pStyle w:val="ad"/>
      </w:pPr>
      <w:r w:rsidRPr="00430D1E">
        <w:t>а) банки, горчичники</w:t>
      </w:r>
    </w:p>
    <w:p w:rsidR="00430D1E" w:rsidRPr="00430D1E" w:rsidRDefault="00430D1E" w:rsidP="00430D1E">
      <w:pPr>
        <w:pStyle w:val="ad"/>
      </w:pPr>
      <w:r w:rsidRPr="00430D1E">
        <w:t>б) оксигенотерапию</w:t>
      </w:r>
    </w:p>
    <w:p w:rsidR="00430D1E" w:rsidRPr="00430D1E" w:rsidRDefault="00430D1E" w:rsidP="00430D1E">
      <w:pPr>
        <w:pStyle w:val="ad"/>
      </w:pPr>
      <w:r w:rsidRPr="00430D1E">
        <w:t>в) обильное теплое питье</w:t>
      </w:r>
    </w:p>
    <w:p w:rsidR="00430D1E" w:rsidRPr="00430D1E" w:rsidRDefault="00430D1E" w:rsidP="00430D1E">
      <w:pPr>
        <w:pStyle w:val="ad"/>
      </w:pPr>
      <w:r w:rsidRPr="00430D1E">
        <w:t>г) обливание прохладной водой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проведения оральной регидратации детям назначают</w:t>
      </w:r>
    </w:p>
    <w:p w:rsidR="00430D1E" w:rsidRPr="00430D1E" w:rsidRDefault="00430D1E" w:rsidP="00430D1E">
      <w:pPr>
        <w:pStyle w:val="ad"/>
      </w:pPr>
      <w:r w:rsidRPr="00430D1E">
        <w:t>а) физраствор, гемодез</w:t>
      </w:r>
    </w:p>
    <w:p w:rsidR="00430D1E" w:rsidRPr="00430D1E" w:rsidRDefault="00430D1E" w:rsidP="00430D1E">
      <w:pPr>
        <w:pStyle w:val="ad"/>
      </w:pPr>
      <w:r w:rsidRPr="00430D1E">
        <w:t>б) полиглюкин, гемодез</w:t>
      </w:r>
    </w:p>
    <w:p w:rsidR="00430D1E" w:rsidRPr="00430D1E" w:rsidRDefault="00430D1E" w:rsidP="00430D1E">
      <w:pPr>
        <w:pStyle w:val="ad"/>
      </w:pPr>
      <w:r w:rsidRPr="00430D1E">
        <w:t>в) полиглюкин, реополиглюкин</w:t>
      </w:r>
    </w:p>
    <w:p w:rsidR="00430D1E" w:rsidRPr="00430D1E" w:rsidRDefault="00430D1E" w:rsidP="00430D1E">
      <w:pPr>
        <w:pStyle w:val="ad"/>
      </w:pPr>
      <w:r w:rsidRPr="00430D1E">
        <w:t>г) "Оралит", "Регидрон"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 качестве этиотропного лечения при ОРВИ детям назначают препараты</w:t>
      </w:r>
    </w:p>
    <w:p w:rsidR="00430D1E" w:rsidRPr="00430D1E" w:rsidRDefault="00430D1E" w:rsidP="00430D1E">
      <w:pPr>
        <w:pStyle w:val="ad"/>
      </w:pPr>
      <w:r w:rsidRPr="00430D1E">
        <w:t>а) противовирусные</w:t>
      </w:r>
    </w:p>
    <w:p w:rsidR="00430D1E" w:rsidRPr="00430D1E" w:rsidRDefault="00430D1E" w:rsidP="00430D1E">
      <w:pPr>
        <w:pStyle w:val="ad"/>
      </w:pPr>
      <w:r w:rsidRPr="00430D1E">
        <w:t>б) противокашлевые</w:t>
      </w:r>
    </w:p>
    <w:p w:rsidR="00430D1E" w:rsidRPr="00430D1E" w:rsidRDefault="00430D1E" w:rsidP="00430D1E">
      <w:pPr>
        <w:pStyle w:val="ad"/>
      </w:pPr>
      <w:r w:rsidRPr="00430D1E">
        <w:t>в) отхаркивающие</w:t>
      </w:r>
    </w:p>
    <w:p w:rsidR="00430D1E" w:rsidRPr="00430D1E" w:rsidRDefault="00430D1E" w:rsidP="00430D1E">
      <w:pPr>
        <w:pStyle w:val="ad"/>
      </w:pPr>
      <w:r w:rsidRPr="00430D1E">
        <w:t>г) жаропонижающие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Возбудителем кори является</w:t>
      </w:r>
    </w:p>
    <w:p w:rsidR="00430D1E" w:rsidRPr="00430D1E" w:rsidRDefault="00430D1E" w:rsidP="00430D1E">
      <w:pPr>
        <w:pStyle w:val="ad"/>
      </w:pPr>
      <w:r w:rsidRPr="00430D1E">
        <w:t>а) вирус</w:t>
      </w:r>
    </w:p>
    <w:p w:rsidR="00430D1E" w:rsidRPr="00430D1E" w:rsidRDefault="00430D1E" w:rsidP="00430D1E">
      <w:pPr>
        <w:pStyle w:val="ad"/>
      </w:pPr>
      <w:r w:rsidRPr="00430D1E">
        <w:t>б) пневмококк</w:t>
      </w:r>
    </w:p>
    <w:p w:rsidR="00430D1E" w:rsidRPr="00430D1E" w:rsidRDefault="00430D1E" w:rsidP="00430D1E">
      <w:pPr>
        <w:pStyle w:val="ad"/>
      </w:pPr>
      <w:r w:rsidRPr="00430D1E">
        <w:t>в) микобактерия</w:t>
      </w:r>
    </w:p>
    <w:p w:rsidR="00430D1E" w:rsidRPr="00430D1E" w:rsidRDefault="00430D1E" w:rsidP="00430D1E">
      <w:pPr>
        <w:pStyle w:val="ad"/>
      </w:pPr>
      <w:r w:rsidRPr="00430D1E">
        <w:t>г) шигелла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инкубационного периода при кори в типичных случаях (в днях)</w:t>
      </w:r>
    </w:p>
    <w:p w:rsidR="00430D1E" w:rsidRPr="00430D1E" w:rsidRDefault="00430D1E" w:rsidP="00430D1E">
      <w:pPr>
        <w:pStyle w:val="ad"/>
      </w:pPr>
      <w:r w:rsidRPr="00430D1E">
        <w:t>а) 1-6</w:t>
      </w:r>
    </w:p>
    <w:p w:rsidR="00430D1E" w:rsidRPr="00430D1E" w:rsidRDefault="00430D1E" w:rsidP="00430D1E">
      <w:pPr>
        <w:pStyle w:val="ad"/>
      </w:pPr>
      <w:r w:rsidRPr="00430D1E">
        <w:t>б) 7-17</w:t>
      </w:r>
    </w:p>
    <w:p w:rsidR="00430D1E" w:rsidRPr="00430D1E" w:rsidRDefault="00430D1E" w:rsidP="00430D1E">
      <w:pPr>
        <w:pStyle w:val="ad"/>
      </w:pPr>
      <w:r w:rsidRPr="00430D1E">
        <w:t>в) 18-28</w:t>
      </w:r>
    </w:p>
    <w:p w:rsidR="00430D1E" w:rsidRPr="00430D1E" w:rsidRDefault="00430D1E" w:rsidP="00430D1E">
      <w:pPr>
        <w:pStyle w:val="ad"/>
      </w:pPr>
      <w:r w:rsidRPr="00430D1E">
        <w:t>г) 29-35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Симптом Бельского-Филатова-Коплика характерен для </w:t>
      </w:r>
    </w:p>
    <w:p w:rsidR="00430D1E" w:rsidRPr="00430D1E" w:rsidRDefault="00430D1E" w:rsidP="00430D1E">
      <w:pPr>
        <w:pStyle w:val="ad"/>
      </w:pPr>
      <w:r w:rsidRPr="00430D1E">
        <w:t>а) аденовирусной инфекции</w:t>
      </w:r>
    </w:p>
    <w:p w:rsidR="00430D1E" w:rsidRPr="00430D1E" w:rsidRDefault="00430D1E" w:rsidP="00430D1E">
      <w:pPr>
        <w:pStyle w:val="ad"/>
      </w:pPr>
      <w:r w:rsidRPr="00430D1E">
        <w:t>б) гриппа</w:t>
      </w:r>
    </w:p>
    <w:p w:rsidR="00430D1E" w:rsidRPr="00430D1E" w:rsidRDefault="00430D1E" w:rsidP="00430D1E">
      <w:pPr>
        <w:pStyle w:val="ad"/>
      </w:pPr>
      <w:r w:rsidRPr="00430D1E">
        <w:t>в) ветряной оспы</w:t>
      </w:r>
    </w:p>
    <w:p w:rsidR="00430D1E" w:rsidRPr="00430D1E" w:rsidRDefault="00430D1E" w:rsidP="00430D1E">
      <w:pPr>
        <w:pStyle w:val="ad"/>
      </w:pPr>
      <w:r w:rsidRPr="00430D1E">
        <w:t>г) кори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Пятна Бельского-Филатова-Коплика появляются на </w:t>
      </w:r>
    </w:p>
    <w:p w:rsidR="00430D1E" w:rsidRPr="00430D1E" w:rsidRDefault="00430D1E" w:rsidP="00430D1E">
      <w:pPr>
        <w:pStyle w:val="ad"/>
      </w:pPr>
      <w:r w:rsidRPr="00430D1E">
        <w:t>а) лице</w:t>
      </w:r>
    </w:p>
    <w:p w:rsidR="00430D1E" w:rsidRPr="00430D1E" w:rsidRDefault="00430D1E" w:rsidP="00430D1E">
      <w:pPr>
        <w:pStyle w:val="ad"/>
      </w:pPr>
      <w:r w:rsidRPr="00430D1E">
        <w:t>б) туловище</w:t>
      </w:r>
    </w:p>
    <w:p w:rsidR="00430D1E" w:rsidRPr="00430D1E" w:rsidRDefault="00430D1E" w:rsidP="00430D1E">
      <w:pPr>
        <w:pStyle w:val="ad"/>
      </w:pPr>
      <w:r w:rsidRPr="00430D1E">
        <w:t>в) конечностях</w:t>
      </w:r>
    </w:p>
    <w:p w:rsidR="00430D1E" w:rsidRPr="00430D1E" w:rsidRDefault="00430D1E" w:rsidP="00430D1E">
      <w:pPr>
        <w:pStyle w:val="ad"/>
      </w:pPr>
      <w:r w:rsidRPr="00430D1E">
        <w:t>г) слизистой оболочке щек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Сыпь при кори появляется на день болезни</w:t>
      </w:r>
    </w:p>
    <w:p w:rsidR="00430D1E" w:rsidRPr="00430D1E" w:rsidRDefault="00430D1E" w:rsidP="00430D1E">
      <w:pPr>
        <w:pStyle w:val="ad"/>
      </w:pPr>
      <w:r w:rsidRPr="00430D1E">
        <w:t>а) 1-2</w:t>
      </w:r>
    </w:p>
    <w:p w:rsidR="00430D1E" w:rsidRPr="00430D1E" w:rsidRDefault="00430D1E" w:rsidP="00430D1E">
      <w:pPr>
        <w:pStyle w:val="ad"/>
      </w:pPr>
      <w:r w:rsidRPr="00430D1E">
        <w:t>б) 2-3</w:t>
      </w:r>
    </w:p>
    <w:p w:rsidR="00430D1E" w:rsidRPr="00430D1E" w:rsidRDefault="00430D1E" w:rsidP="00430D1E">
      <w:pPr>
        <w:pStyle w:val="ad"/>
      </w:pPr>
      <w:r w:rsidRPr="00430D1E">
        <w:t>в) 4-5</w:t>
      </w:r>
    </w:p>
    <w:p w:rsidR="00430D1E" w:rsidRPr="00430D1E" w:rsidRDefault="00430D1E" w:rsidP="00430D1E">
      <w:pPr>
        <w:pStyle w:val="ad"/>
      </w:pPr>
      <w:r w:rsidRPr="00430D1E">
        <w:t>г) 6-7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Первые элементы сыпи при кори у детей  появляются на</w:t>
      </w:r>
    </w:p>
    <w:p w:rsidR="00430D1E" w:rsidRPr="00430D1E" w:rsidRDefault="00430D1E" w:rsidP="00430D1E">
      <w:pPr>
        <w:pStyle w:val="ad"/>
      </w:pPr>
      <w:r w:rsidRPr="00430D1E">
        <w:t>а) лице</w:t>
      </w:r>
    </w:p>
    <w:p w:rsidR="00430D1E" w:rsidRPr="00430D1E" w:rsidRDefault="00430D1E" w:rsidP="00430D1E">
      <w:pPr>
        <w:pStyle w:val="ad"/>
      </w:pPr>
      <w:r w:rsidRPr="00430D1E">
        <w:t>б) туловище</w:t>
      </w:r>
    </w:p>
    <w:p w:rsidR="00430D1E" w:rsidRPr="00430D1E" w:rsidRDefault="00430D1E" w:rsidP="00430D1E">
      <w:pPr>
        <w:pStyle w:val="ad"/>
      </w:pPr>
      <w:r w:rsidRPr="00430D1E">
        <w:t>в) руках</w:t>
      </w:r>
    </w:p>
    <w:p w:rsidR="00430D1E" w:rsidRPr="00430D1E" w:rsidRDefault="00430D1E" w:rsidP="00430D1E">
      <w:pPr>
        <w:pStyle w:val="ad"/>
      </w:pPr>
      <w:r w:rsidRPr="00430D1E">
        <w:t>г) ногах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Сыпь при кори у детей </w:t>
      </w:r>
    </w:p>
    <w:p w:rsidR="00430D1E" w:rsidRPr="00430D1E" w:rsidRDefault="00430D1E" w:rsidP="00430D1E">
      <w:pPr>
        <w:pStyle w:val="ad"/>
      </w:pPr>
      <w:r w:rsidRPr="00430D1E">
        <w:t>а) геморрагическая</w:t>
      </w:r>
    </w:p>
    <w:p w:rsidR="00430D1E" w:rsidRPr="00430D1E" w:rsidRDefault="00430D1E" w:rsidP="00430D1E">
      <w:pPr>
        <w:pStyle w:val="ad"/>
      </w:pPr>
      <w:r w:rsidRPr="00430D1E">
        <w:t>б) везикулезная</w:t>
      </w:r>
    </w:p>
    <w:p w:rsidR="00430D1E" w:rsidRPr="00430D1E" w:rsidRDefault="00430D1E" w:rsidP="00430D1E">
      <w:pPr>
        <w:pStyle w:val="ad"/>
      </w:pPr>
      <w:r w:rsidRPr="00430D1E">
        <w:t>в) пустулезная</w:t>
      </w:r>
    </w:p>
    <w:p w:rsidR="00430D1E" w:rsidRPr="00430D1E" w:rsidRDefault="00430D1E" w:rsidP="00430D1E">
      <w:pPr>
        <w:pStyle w:val="ad"/>
      </w:pPr>
      <w:r w:rsidRPr="00430D1E">
        <w:t>г) пятнисто-папулезная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Пигментация сыпи у детей наблюдается при</w:t>
      </w:r>
    </w:p>
    <w:p w:rsidR="00430D1E" w:rsidRPr="00430D1E" w:rsidRDefault="00430D1E" w:rsidP="00430D1E">
      <w:pPr>
        <w:pStyle w:val="ad"/>
      </w:pPr>
      <w:r w:rsidRPr="00430D1E">
        <w:t>а) ветряной оспе</w:t>
      </w:r>
    </w:p>
    <w:p w:rsidR="00430D1E" w:rsidRPr="00430D1E" w:rsidRDefault="00430D1E" w:rsidP="00430D1E">
      <w:pPr>
        <w:pStyle w:val="ad"/>
      </w:pPr>
      <w:r w:rsidRPr="00430D1E">
        <w:t>б) кори</w:t>
      </w:r>
    </w:p>
    <w:p w:rsidR="00430D1E" w:rsidRPr="00430D1E" w:rsidRDefault="00430D1E" w:rsidP="00430D1E">
      <w:pPr>
        <w:pStyle w:val="ad"/>
      </w:pPr>
      <w:r w:rsidRPr="00430D1E">
        <w:t>в) скарлатине</w:t>
      </w:r>
    </w:p>
    <w:p w:rsidR="00430D1E" w:rsidRPr="00430D1E" w:rsidRDefault="00430D1E" w:rsidP="00430D1E">
      <w:pPr>
        <w:pStyle w:val="ad"/>
      </w:pPr>
      <w:r w:rsidRPr="00430D1E">
        <w:t>г) краснухе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Карантин на детей, имевших контакт с больным корью, составляет  (дней)</w:t>
      </w:r>
    </w:p>
    <w:p w:rsidR="00430D1E" w:rsidRPr="00430D1E" w:rsidRDefault="00430D1E" w:rsidP="00430D1E">
      <w:pPr>
        <w:pStyle w:val="ad"/>
      </w:pPr>
      <w:r w:rsidRPr="00430D1E">
        <w:t>а) 7-10</w:t>
      </w:r>
    </w:p>
    <w:p w:rsidR="00430D1E" w:rsidRPr="00430D1E" w:rsidRDefault="00430D1E" w:rsidP="00430D1E">
      <w:pPr>
        <w:pStyle w:val="ad"/>
      </w:pPr>
      <w:r w:rsidRPr="00430D1E">
        <w:t>б) 10-14</w:t>
      </w:r>
    </w:p>
    <w:p w:rsidR="00430D1E" w:rsidRPr="00430D1E" w:rsidRDefault="00430D1E" w:rsidP="00430D1E">
      <w:pPr>
        <w:pStyle w:val="ad"/>
      </w:pPr>
      <w:r w:rsidRPr="00430D1E">
        <w:lastRenderedPageBreak/>
        <w:t>в) 17-21</w:t>
      </w:r>
    </w:p>
    <w:p w:rsidR="00430D1E" w:rsidRPr="00430D1E" w:rsidRDefault="00430D1E" w:rsidP="00430D1E">
      <w:pPr>
        <w:pStyle w:val="ad"/>
      </w:pPr>
      <w:r w:rsidRPr="00430D1E">
        <w:t>г) 22-27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Активную иммунизацию против кори проводят детям</w:t>
      </w:r>
    </w:p>
    <w:p w:rsidR="00430D1E" w:rsidRPr="00430D1E" w:rsidRDefault="00430D1E" w:rsidP="00430D1E">
      <w:pPr>
        <w:pStyle w:val="ad"/>
      </w:pPr>
      <w:r w:rsidRPr="00430D1E">
        <w:t>а) живой коревой вакциной</w:t>
      </w:r>
    </w:p>
    <w:p w:rsidR="00430D1E" w:rsidRPr="00430D1E" w:rsidRDefault="00430D1E" w:rsidP="00430D1E">
      <w:pPr>
        <w:pStyle w:val="ad"/>
      </w:pPr>
      <w:r w:rsidRPr="00430D1E">
        <w:t>б) человеческим иммуноглобулином</w:t>
      </w:r>
    </w:p>
    <w:p w:rsidR="00430D1E" w:rsidRPr="00430D1E" w:rsidRDefault="00430D1E" w:rsidP="00430D1E">
      <w:pPr>
        <w:pStyle w:val="ad"/>
      </w:pPr>
      <w:r w:rsidRPr="00430D1E">
        <w:t>в) туберкулином</w:t>
      </w:r>
    </w:p>
    <w:p w:rsidR="00430D1E" w:rsidRPr="00430D1E" w:rsidRDefault="00430D1E" w:rsidP="00430D1E">
      <w:pPr>
        <w:pStyle w:val="ad"/>
      </w:pPr>
      <w:r w:rsidRPr="00430D1E">
        <w:t>г) аскорбиновой кислотой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Возбудителем краснухи является</w:t>
      </w:r>
    </w:p>
    <w:p w:rsidR="00430D1E" w:rsidRPr="00430D1E" w:rsidRDefault="00430D1E" w:rsidP="00430D1E">
      <w:pPr>
        <w:pStyle w:val="ad"/>
      </w:pPr>
      <w:r w:rsidRPr="00430D1E">
        <w:t>а) вирус</w:t>
      </w:r>
    </w:p>
    <w:p w:rsidR="00430D1E" w:rsidRPr="00430D1E" w:rsidRDefault="00430D1E" w:rsidP="00430D1E">
      <w:pPr>
        <w:pStyle w:val="ad"/>
      </w:pPr>
      <w:r w:rsidRPr="00430D1E">
        <w:t>б) стрептококк</w:t>
      </w:r>
    </w:p>
    <w:p w:rsidR="00430D1E" w:rsidRPr="00430D1E" w:rsidRDefault="00430D1E" w:rsidP="00430D1E">
      <w:pPr>
        <w:pStyle w:val="ad"/>
      </w:pPr>
      <w:r w:rsidRPr="00430D1E">
        <w:t>в) шигелла</w:t>
      </w:r>
    </w:p>
    <w:p w:rsidR="00430D1E" w:rsidRPr="00430D1E" w:rsidRDefault="00430D1E" w:rsidP="00430D1E">
      <w:pPr>
        <w:pStyle w:val="ad"/>
      </w:pPr>
      <w:r w:rsidRPr="00430D1E">
        <w:t>г) микоплазма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Краснухой заболевают преимущественно дети в возрасте</w:t>
      </w:r>
    </w:p>
    <w:p w:rsidR="00430D1E" w:rsidRPr="00430D1E" w:rsidRDefault="00430D1E" w:rsidP="00430D1E">
      <w:pPr>
        <w:pStyle w:val="ad"/>
      </w:pPr>
      <w:r w:rsidRPr="00430D1E">
        <w:t>а) 1-6 мес.</w:t>
      </w:r>
    </w:p>
    <w:p w:rsidR="00430D1E" w:rsidRPr="00430D1E" w:rsidRDefault="00430D1E" w:rsidP="00430D1E">
      <w:pPr>
        <w:pStyle w:val="ad"/>
      </w:pPr>
      <w:r w:rsidRPr="00430D1E">
        <w:t>б) 1-7 лет</w:t>
      </w:r>
    </w:p>
    <w:p w:rsidR="00430D1E" w:rsidRPr="00430D1E" w:rsidRDefault="00430D1E" w:rsidP="00430D1E">
      <w:pPr>
        <w:pStyle w:val="ad"/>
      </w:pPr>
      <w:r w:rsidRPr="00430D1E">
        <w:t>в) 7-10 лет</w:t>
      </w:r>
    </w:p>
    <w:p w:rsidR="00430D1E" w:rsidRPr="00430D1E" w:rsidRDefault="00430D1E" w:rsidP="00430D1E">
      <w:pPr>
        <w:pStyle w:val="ad"/>
      </w:pPr>
      <w:r w:rsidRPr="00430D1E">
        <w:t>г) 10-14 лет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Краснуха, возникшая в </w:t>
      </w:r>
      <w:r w:rsidRPr="00430D1E">
        <w:rPr>
          <w:lang w:val="en-US"/>
        </w:rPr>
        <w:t>I</w:t>
      </w:r>
      <w:r w:rsidRPr="00430D1E">
        <w:t xml:space="preserve"> триместре беременности, опасна развитием</w:t>
      </w:r>
    </w:p>
    <w:p w:rsidR="00430D1E" w:rsidRPr="00430D1E" w:rsidRDefault="00430D1E" w:rsidP="00430D1E">
      <w:pPr>
        <w:pStyle w:val="ad"/>
      </w:pPr>
      <w:r w:rsidRPr="00430D1E">
        <w:t>а) бронхиальной астмы у женщины</w:t>
      </w:r>
    </w:p>
    <w:p w:rsidR="00430D1E" w:rsidRPr="00430D1E" w:rsidRDefault="00430D1E" w:rsidP="00430D1E">
      <w:pPr>
        <w:pStyle w:val="ad"/>
      </w:pPr>
      <w:r w:rsidRPr="00430D1E">
        <w:t>б) обострения пиелонефрита у женщины</w:t>
      </w:r>
    </w:p>
    <w:p w:rsidR="00430D1E" w:rsidRPr="00430D1E" w:rsidRDefault="00430D1E" w:rsidP="00430D1E">
      <w:pPr>
        <w:pStyle w:val="ad"/>
      </w:pPr>
      <w:r w:rsidRPr="00430D1E">
        <w:t>в) сахарного диабета у женщины</w:t>
      </w:r>
    </w:p>
    <w:p w:rsidR="00430D1E" w:rsidRPr="00430D1E" w:rsidRDefault="00430D1E" w:rsidP="00430D1E">
      <w:pPr>
        <w:pStyle w:val="ad"/>
      </w:pPr>
      <w:r w:rsidRPr="00430D1E">
        <w:t>г) врожденных пороков у ребенка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инкубационного периода  при краснухе (дни)</w:t>
      </w:r>
    </w:p>
    <w:p w:rsidR="00430D1E" w:rsidRPr="00430D1E" w:rsidRDefault="00430D1E" w:rsidP="00430D1E">
      <w:pPr>
        <w:pStyle w:val="ad"/>
      </w:pPr>
      <w:r w:rsidRPr="00430D1E">
        <w:t>а) 2-2</w:t>
      </w:r>
    </w:p>
    <w:p w:rsidR="00430D1E" w:rsidRPr="00430D1E" w:rsidRDefault="00430D1E" w:rsidP="00430D1E">
      <w:pPr>
        <w:pStyle w:val="ad"/>
      </w:pPr>
      <w:r w:rsidRPr="00430D1E">
        <w:t>б) 4-5</w:t>
      </w:r>
    </w:p>
    <w:p w:rsidR="00430D1E" w:rsidRPr="00430D1E" w:rsidRDefault="00430D1E" w:rsidP="00430D1E">
      <w:pPr>
        <w:pStyle w:val="ad"/>
      </w:pPr>
      <w:r w:rsidRPr="00430D1E">
        <w:t>в) 7-10</w:t>
      </w:r>
    </w:p>
    <w:p w:rsidR="00430D1E" w:rsidRPr="00430D1E" w:rsidRDefault="00430D1E" w:rsidP="00430D1E">
      <w:pPr>
        <w:pStyle w:val="ad"/>
      </w:pPr>
      <w:r w:rsidRPr="00430D1E">
        <w:t>г) 15-24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Мелкая сыпь розового цвета, пятнистого характера, на неизмененном  фоне кожи без тенденции  к слиянию наблюдается при</w:t>
      </w:r>
    </w:p>
    <w:p w:rsidR="00430D1E" w:rsidRPr="00430D1E" w:rsidRDefault="00430D1E" w:rsidP="00430D1E">
      <w:pPr>
        <w:pStyle w:val="ad"/>
      </w:pPr>
      <w:r w:rsidRPr="00430D1E">
        <w:t>а) менингококковой инфекции</w:t>
      </w:r>
    </w:p>
    <w:p w:rsidR="00430D1E" w:rsidRPr="00430D1E" w:rsidRDefault="00430D1E" w:rsidP="00430D1E">
      <w:pPr>
        <w:pStyle w:val="ad"/>
      </w:pPr>
      <w:r w:rsidRPr="00430D1E">
        <w:t>б) кори</w:t>
      </w:r>
    </w:p>
    <w:p w:rsidR="00430D1E" w:rsidRPr="00430D1E" w:rsidRDefault="00430D1E" w:rsidP="00430D1E">
      <w:pPr>
        <w:pStyle w:val="ad"/>
      </w:pPr>
      <w:r w:rsidRPr="00430D1E">
        <w:t>в) краснухе</w:t>
      </w:r>
    </w:p>
    <w:p w:rsidR="00430D1E" w:rsidRPr="00430D1E" w:rsidRDefault="00430D1E" w:rsidP="00430D1E">
      <w:pPr>
        <w:pStyle w:val="ad"/>
      </w:pPr>
      <w:r w:rsidRPr="00430D1E">
        <w:t>г) скарлатине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Возбудителем ветряной оспы у детей  является </w:t>
      </w:r>
    </w:p>
    <w:p w:rsidR="00430D1E" w:rsidRPr="00430D1E" w:rsidRDefault="00430D1E" w:rsidP="00430D1E">
      <w:pPr>
        <w:pStyle w:val="ad"/>
      </w:pPr>
      <w:r w:rsidRPr="00430D1E">
        <w:t>а) вирус</w:t>
      </w:r>
    </w:p>
    <w:p w:rsidR="00430D1E" w:rsidRPr="00430D1E" w:rsidRDefault="00430D1E" w:rsidP="00430D1E">
      <w:pPr>
        <w:pStyle w:val="ad"/>
      </w:pPr>
      <w:r w:rsidRPr="00430D1E">
        <w:t>б) стафилококк</w:t>
      </w:r>
    </w:p>
    <w:p w:rsidR="00430D1E" w:rsidRPr="00430D1E" w:rsidRDefault="00430D1E" w:rsidP="00430D1E">
      <w:pPr>
        <w:pStyle w:val="ad"/>
      </w:pPr>
      <w:r w:rsidRPr="00430D1E">
        <w:t>в) микобактерия</w:t>
      </w:r>
    </w:p>
    <w:p w:rsidR="00430D1E" w:rsidRPr="00430D1E" w:rsidRDefault="00430D1E" w:rsidP="00430D1E">
      <w:pPr>
        <w:pStyle w:val="ad"/>
      </w:pPr>
      <w:r w:rsidRPr="00430D1E">
        <w:t>г) шигелла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инкубационного периода при ветряной оспе у детей  (дни)</w:t>
      </w:r>
    </w:p>
    <w:p w:rsidR="00430D1E" w:rsidRPr="00430D1E" w:rsidRDefault="00430D1E" w:rsidP="00430D1E">
      <w:pPr>
        <w:pStyle w:val="ad"/>
      </w:pPr>
      <w:r w:rsidRPr="00430D1E">
        <w:t>а) 1-10</w:t>
      </w:r>
    </w:p>
    <w:p w:rsidR="00430D1E" w:rsidRPr="00430D1E" w:rsidRDefault="00430D1E" w:rsidP="00430D1E">
      <w:pPr>
        <w:pStyle w:val="ad"/>
      </w:pPr>
      <w:r w:rsidRPr="00430D1E">
        <w:t>б) 10-21</w:t>
      </w:r>
    </w:p>
    <w:p w:rsidR="00430D1E" w:rsidRPr="00430D1E" w:rsidRDefault="00430D1E" w:rsidP="00430D1E">
      <w:pPr>
        <w:pStyle w:val="ad"/>
      </w:pPr>
      <w:r w:rsidRPr="00430D1E">
        <w:t>в) 22-30</w:t>
      </w:r>
    </w:p>
    <w:p w:rsidR="00430D1E" w:rsidRPr="00430D1E" w:rsidRDefault="00430D1E" w:rsidP="00430D1E">
      <w:pPr>
        <w:pStyle w:val="ad"/>
      </w:pPr>
      <w:r w:rsidRPr="00430D1E">
        <w:t>г) 30-40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Полиморфизм сыпи (пятно, папула, везикула) характерен для</w:t>
      </w:r>
    </w:p>
    <w:p w:rsidR="00430D1E" w:rsidRPr="00430D1E" w:rsidRDefault="00430D1E" w:rsidP="00430D1E">
      <w:pPr>
        <w:pStyle w:val="ad"/>
      </w:pPr>
      <w:r w:rsidRPr="00430D1E">
        <w:t>а) кори</w:t>
      </w:r>
    </w:p>
    <w:p w:rsidR="00430D1E" w:rsidRPr="00430D1E" w:rsidRDefault="00430D1E" w:rsidP="00430D1E">
      <w:pPr>
        <w:pStyle w:val="ad"/>
      </w:pPr>
      <w:r w:rsidRPr="00430D1E">
        <w:t>б) краснухи</w:t>
      </w:r>
    </w:p>
    <w:p w:rsidR="00430D1E" w:rsidRPr="00430D1E" w:rsidRDefault="00430D1E" w:rsidP="00430D1E">
      <w:pPr>
        <w:pStyle w:val="ad"/>
      </w:pPr>
      <w:r w:rsidRPr="00430D1E">
        <w:t>в) ветряной оспы</w:t>
      </w:r>
    </w:p>
    <w:p w:rsidR="00430D1E" w:rsidRPr="00430D1E" w:rsidRDefault="00430D1E" w:rsidP="00430D1E">
      <w:pPr>
        <w:pStyle w:val="ad"/>
      </w:pPr>
      <w:r w:rsidRPr="00430D1E">
        <w:t>г) скарлатины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обработки везикул при ветряной оспе у детей медицинская сестра  использует раствор</w:t>
      </w:r>
    </w:p>
    <w:p w:rsidR="00430D1E" w:rsidRPr="00430D1E" w:rsidRDefault="00430D1E" w:rsidP="00430D1E">
      <w:pPr>
        <w:pStyle w:val="ad"/>
      </w:pPr>
      <w:r w:rsidRPr="00430D1E">
        <w:t xml:space="preserve">а) димедрола </w:t>
      </w:r>
    </w:p>
    <w:p w:rsidR="00430D1E" w:rsidRPr="00430D1E" w:rsidRDefault="00430D1E" w:rsidP="00430D1E">
      <w:pPr>
        <w:pStyle w:val="ad"/>
      </w:pPr>
      <w:r w:rsidRPr="00430D1E">
        <w:t>б) хлорида натрия</w:t>
      </w:r>
    </w:p>
    <w:p w:rsidR="00430D1E" w:rsidRPr="00430D1E" w:rsidRDefault="00430D1E" w:rsidP="00430D1E">
      <w:pPr>
        <w:pStyle w:val="ad"/>
      </w:pPr>
      <w:r w:rsidRPr="00430D1E">
        <w:t>в) йода</w:t>
      </w:r>
    </w:p>
    <w:p w:rsidR="00430D1E" w:rsidRPr="00430D1E" w:rsidRDefault="00430D1E" w:rsidP="00430D1E">
      <w:pPr>
        <w:pStyle w:val="ad"/>
      </w:pPr>
      <w:r w:rsidRPr="00430D1E">
        <w:t>г) бриллиантового зеленого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Детей в возрасте до 3 лет по контакту с ветряной оспой изолируют (дни)</w:t>
      </w:r>
    </w:p>
    <w:p w:rsidR="00430D1E" w:rsidRPr="00430D1E" w:rsidRDefault="00430D1E" w:rsidP="00430D1E">
      <w:pPr>
        <w:pStyle w:val="ad"/>
      </w:pPr>
      <w:r w:rsidRPr="00430D1E">
        <w:t>а) с 1-го по 10-й</w:t>
      </w:r>
    </w:p>
    <w:p w:rsidR="00430D1E" w:rsidRPr="00430D1E" w:rsidRDefault="00430D1E" w:rsidP="00430D1E">
      <w:pPr>
        <w:pStyle w:val="ad"/>
      </w:pPr>
      <w:r w:rsidRPr="00430D1E">
        <w:t>б) с 11-го по 21-й</w:t>
      </w:r>
    </w:p>
    <w:p w:rsidR="00430D1E" w:rsidRPr="00430D1E" w:rsidRDefault="00430D1E" w:rsidP="00430D1E">
      <w:pPr>
        <w:pStyle w:val="ad"/>
      </w:pPr>
      <w:r w:rsidRPr="00430D1E">
        <w:t>в) с 22-го по 30-й</w:t>
      </w:r>
    </w:p>
    <w:p w:rsidR="00430D1E" w:rsidRPr="00430D1E" w:rsidRDefault="00430D1E" w:rsidP="00430D1E">
      <w:pPr>
        <w:pStyle w:val="ad"/>
      </w:pPr>
      <w:r w:rsidRPr="00430D1E">
        <w:t>г) с 30-го по 40-й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 xml:space="preserve">Возбудителем эпидемического паротита у детей  является </w:t>
      </w:r>
    </w:p>
    <w:p w:rsidR="00430D1E" w:rsidRPr="00430D1E" w:rsidRDefault="00430D1E" w:rsidP="00430D1E">
      <w:pPr>
        <w:pStyle w:val="ad"/>
      </w:pPr>
      <w:r w:rsidRPr="00430D1E">
        <w:t>а) вирус</w:t>
      </w:r>
    </w:p>
    <w:p w:rsidR="00430D1E" w:rsidRPr="00430D1E" w:rsidRDefault="00430D1E" w:rsidP="00430D1E">
      <w:pPr>
        <w:pStyle w:val="ad"/>
      </w:pPr>
      <w:r w:rsidRPr="00430D1E">
        <w:t xml:space="preserve">б) кишечная палочка </w:t>
      </w:r>
    </w:p>
    <w:p w:rsidR="00430D1E" w:rsidRPr="00430D1E" w:rsidRDefault="00430D1E" w:rsidP="00430D1E">
      <w:pPr>
        <w:pStyle w:val="ad"/>
      </w:pPr>
      <w:r w:rsidRPr="00430D1E">
        <w:t>в) синегнойная палочка</w:t>
      </w:r>
    </w:p>
    <w:p w:rsidR="00430D1E" w:rsidRPr="00430D1E" w:rsidRDefault="00430D1E" w:rsidP="00430D1E">
      <w:pPr>
        <w:pStyle w:val="ad"/>
      </w:pPr>
      <w:r w:rsidRPr="00430D1E">
        <w:t>г) протей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инкубационного периода при эпидемическом паротите у детей  составляет (дни)</w:t>
      </w:r>
    </w:p>
    <w:p w:rsidR="00430D1E" w:rsidRPr="00430D1E" w:rsidRDefault="00430D1E" w:rsidP="00430D1E">
      <w:pPr>
        <w:pStyle w:val="ad"/>
      </w:pPr>
      <w:r w:rsidRPr="00430D1E">
        <w:t>а) 1-10</w:t>
      </w:r>
    </w:p>
    <w:p w:rsidR="00430D1E" w:rsidRPr="00430D1E" w:rsidRDefault="00430D1E" w:rsidP="00430D1E">
      <w:pPr>
        <w:pStyle w:val="ad"/>
      </w:pPr>
      <w:r w:rsidRPr="00430D1E">
        <w:t>б) 11-21</w:t>
      </w:r>
    </w:p>
    <w:p w:rsidR="00430D1E" w:rsidRPr="00430D1E" w:rsidRDefault="00430D1E" w:rsidP="00430D1E">
      <w:pPr>
        <w:pStyle w:val="ad"/>
      </w:pPr>
      <w:r w:rsidRPr="00430D1E">
        <w:t>в) 21-30</w:t>
      </w:r>
    </w:p>
    <w:p w:rsidR="00430D1E" w:rsidRPr="00430D1E" w:rsidRDefault="00430D1E" w:rsidP="00430D1E">
      <w:pPr>
        <w:pStyle w:val="ad"/>
      </w:pPr>
      <w:r w:rsidRPr="00430D1E">
        <w:t>г) 31-40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Увеличение околоушных слюнных желез у детей  характерно для</w:t>
      </w:r>
    </w:p>
    <w:p w:rsidR="00430D1E" w:rsidRPr="00430D1E" w:rsidRDefault="00430D1E" w:rsidP="00430D1E">
      <w:pPr>
        <w:pStyle w:val="ad"/>
      </w:pPr>
      <w:r w:rsidRPr="00430D1E">
        <w:t>а) кори</w:t>
      </w:r>
    </w:p>
    <w:p w:rsidR="00430D1E" w:rsidRPr="00430D1E" w:rsidRDefault="00430D1E" w:rsidP="00430D1E">
      <w:pPr>
        <w:pStyle w:val="ad"/>
      </w:pPr>
      <w:r w:rsidRPr="00430D1E">
        <w:t>б) краснухи</w:t>
      </w:r>
    </w:p>
    <w:p w:rsidR="00430D1E" w:rsidRPr="00430D1E" w:rsidRDefault="00430D1E" w:rsidP="00430D1E">
      <w:pPr>
        <w:pStyle w:val="ad"/>
      </w:pPr>
      <w:r w:rsidRPr="00430D1E">
        <w:t>в) ветряной оспы</w:t>
      </w:r>
    </w:p>
    <w:p w:rsidR="00430D1E" w:rsidRPr="00430D1E" w:rsidRDefault="00430D1E" w:rsidP="00430D1E">
      <w:pPr>
        <w:pStyle w:val="ad"/>
      </w:pPr>
      <w:r w:rsidRPr="00430D1E">
        <w:t>г) эпидемического паротита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Воспаление яичек при эпидемическом паротите у мальчиков</w:t>
      </w:r>
    </w:p>
    <w:p w:rsidR="00430D1E" w:rsidRPr="00430D1E" w:rsidRDefault="00430D1E" w:rsidP="00430D1E">
      <w:pPr>
        <w:pStyle w:val="ad"/>
      </w:pPr>
      <w:r w:rsidRPr="00430D1E">
        <w:t>а) омфалит</w:t>
      </w:r>
    </w:p>
    <w:p w:rsidR="00430D1E" w:rsidRPr="00430D1E" w:rsidRDefault="00430D1E" w:rsidP="00430D1E">
      <w:pPr>
        <w:pStyle w:val="ad"/>
      </w:pPr>
      <w:r w:rsidRPr="00430D1E">
        <w:t>б) орхит</w:t>
      </w:r>
    </w:p>
    <w:p w:rsidR="00430D1E" w:rsidRPr="00430D1E" w:rsidRDefault="00430D1E" w:rsidP="00430D1E">
      <w:pPr>
        <w:pStyle w:val="ad"/>
      </w:pPr>
      <w:r w:rsidRPr="00430D1E">
        <w:t>в) цистит</w:t>
      </w:r>
    </w:p>
    <w:p w:rsidR="00430D1E" w:rsidRPr="00430D1E" w:rsidRDefault="00430D1E" w:rsidP="00430D1E">
      <w:pPr>
        <w:pStyle w:val="ad"/>
      </w:pPr>
      <w:r w:rsidRPr="00430D1E">
        <w:t>г) пиелонефрит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Перенесенный двусторонний орхит при эпидемическом паротите у детей  может привести к развитию</w:t>
      </w:r>
    </w:p>
    <w:p w:rsidR="00430D1E" w:rsidRPr="00430D1E" w:rsidRDefault="00430D1E" w:rsidP="00430D1E">
      <w:pPr>
        <w:pStyle w:val="ad"/>
      </w:pPr>
      <w:r w:rsidRPr="00430D1E">
        <w:t>а) гломерулонефрита</w:t>
      </w:r>
    </w:p>
    <w:p w:rsidR="00430D1E" w:rsidRPr="00430D1E" w:rsidRDefault="00430D1E" w:rsidP="00430D1E">
      <w:pPr>
        <w:pStyle w:val="ad"/>
      </w:pPr>
      <w:r w:rsidRPr="00430D1E">
        <w:t>б) пиелонефрита</w:t>
      </w:r>
    </w:p>
    <w:p w:rsidR="00430D1E" w:rsidRPr="00430D1E" w:rsidRDefault="00430D1E" w:rsidP="00430D1E">
      <w:pPr>
        <w:pStyle w:val="ad"/>
      </w:pPr>
      <w:r w:rsidRPr="00430D1E">
        <w:t>в) цистита</w:t>
      </w:r>
    </w:p>
    <w:p w:rsidR="00430D1E" w:rsidRPr="00430D1E" w:rsidRDefault="00430D1E" w:rsidP="00430D1E">
      <w:pPr>
        <w:pStyle w:val="ad"/>
      </w:pPr>
      <w:r w:rsidRPr="00430D1E">
        <w:t>г) бесплодия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Приступообразный спазматический кашель характерен для</w:t>
      </w:r>
    </w:p>
    <w:p w:rsidR="00430D1E" w:rsidRPr="00430D1E" w:rsidRDefault="00430D1E" w:rsidP="00430D1E">
      <w:pPr>
        <w:pStyle w:val="ad"/>
      </w:pPr>
      <w:r w:rsidRPr="00430D1E">
        <w:t>а) риновирусной инфекции</w:t>
      </w:r>
    </w:p>
    <w:p w:rsidR="00430D1E" w:rsidRPr="00430D1E" w:rsidRDefault="00430D1E" w:rsidP="00430D1E">
      <w:pPr>
        <w:pStyle w:val="ad"/>
      </w:pPr>
      <w:r w:rsidRPr="00430D1E">
        <w:t>б) ветряной оспы</w:t>
      </w:r>
    </w:p>
    <w:p w:rsidR="00430D1E" w:rsidRPr="00430D1E" w:rsidRDefault="00430D1E" w:rsidP="00430D1E">
      <w:pPr>
        <w:pStyle w:val="ad"/>
      </w:pPr>
      <w:r w:rsidRPr="00430D1E">
        <w:t>в) коклюша</w:t>
      </w:r>
    </w:p>
    <w:p w:rsidR="00430D1E" w:rsidRPr="00430D1E" w:rsidRDefault="00430D1E" w:rsidP="00430D1E">
      <w:pPr>
        <w:pStyle w:val="ad"/>
      </w:pPr>
      <w:r w:rsidRPr="00430D1E">
        <w:t>г) эпидемического паротита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Средняя продолжительность инкубационного периода при коклюше у детей составляет (дни)</w:t>
      </w:r>
    </w:p>
    <w:p w:rsidR="00430D1E" w:rsidRPr="00430D1E" w:rsidRDefault="00430D1E" w:rsidP="00430D1E">
      <w:pPr>
        <w:pStyle w:val="ad"/>
      </w:pPr>
      <w:r w:rsidRPr="00430D1E">
        <w:t>а) 4</w:t>
      </w:r>
    </w:p>
    <w:p w:rsidR="00430D1E" w:rsidRPr="00430D1E" w:rsidRDefault="00430D1E" w:rsidP="00430D1E">
      <w:pPr>
        <w:pStyle w:val="ad"/>
      </w:pPr>
      <w:r w:rsidRPr="00430D1E">
        <w:t>б) 10</w:t>
      </w:r>
    </w:p>
    <w:p w:rsidR="00430D1E" w:rsidRPr="00430D1E" w:rsidRDefault="00430D1E" w:rsidP="00430D1E">
      <w:pPr>
        <w:pStyle w:val="ad"/>
      </w:pPr>
      <w:r w:rsidRPr="00430D1E">
        <w:t>в) 14</w:t>
      </w:r>
    </w:p>
    <w:p w:rsidR="00430D1E" w:rsidRPr="00430D1E" w:rsidRDefault="00430D1E" w:rsidP="00430D1E">
      <w:pPr>
        <w:pStyle w:val="ad"/>
      </w:pPr>
      <w:r w:rsidRPr="00430D1E">
        <w:t>г) 20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Глубокий свистящий вдох при коклюше, прерывающий кашлевые толчки, – это</w:t>
      </w:r>
    </w:p>
    <w:p w:rsidR="00430D1E" w:rsidRPr="00430D1E" w:rsidRDefault="00430D1E" w:rsidP="00430D1E">
      <w:pPr>
        <w:pStyle w:val="ad"/>
      </w:pPr>
      <w:r w:rsidRPr="00430D1E">
        <w:t>а) апноэ</w:t>
      </w:r>
    </w:p>
    <w:p w:rsidR="00430D1E" w:rsidRPr="00430D1E" w:rsidRDefault="00430D1E" w:rsidP="00430D1E">
      <w:pPr>
        <w:pStyle w:val="ad"/>
      </w:pPr>
      <w:r w:rsidRPr="00430D1E">
        <w:t>б) асфиксия</w:t>
      </w:r>
    </w:p>
    <w:p w:rsidR="00430D1E" w:rsidRPr="00430D1E" w:rsidRDefault="00430D1E" w:rsidP="00430D1E">
      <w:pPr>
        <w:pStyle w:val="ad"/>
      </w:pPr>
      <w:r w:rsidRPr="00430D1E">
        <w:t>в) брадипноэ</w:t>
      </w:r>
    </w:p>
    <w:p w:rsidR="00430D1E" w:rsidRPr="00430D1E" w:rsidRDefault="00430D1E" w:rsidP="00430D1E">
      <w:pPr>
        <w:pStyle w:val="ad"/>
      </w:pPr>
      <w:r w:rsidRPr="00430D1E">
        <w:t>г) реприз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Особенности клиники коклюша у детей  первых месяцев жизни</w:t>
      </w:r>
    </w:p>
    <w:p w:rsidR="00430D1E" w:rsidRPr="00430D1E" w:rsidRDefault="00430D1E" w:rsidP="00430D1E">
      <w:pPr>
        <w:pStyle w:val="ad"/>
      </w:pPr>
      <w:r w:rsidRPr="00430D1E">
        <w:t>а) отсутствие репризов, развитие апноэ</w:t>
      </w:r>
    </w:p>
    <w:p w:rsidR="00430D1E" w:rsidRPr="00430D1E" w:rsidRDefault="00430D1E" w:rsidP="00430D1E">
      <w:pPr>
        <w:pStyle w:val="ad"/>
      </w:pPr>
      <w:r w:rsidRPr="00430D1E">
        <w:t>б) лихорадка, везикулезная сыпь</w:t>
      </w:r>
    </w:p>
    <w:p w:rsidR="00430D1E" w:rsidRPr="00430D1E" w:rsidRDefault="00430D1E" w:rsidP="00430D1E">
      <w:pPr>
        <w:pStyle w:val="ad"/>
      </w:pPr>
      <w:r w:rsidRPr="00430D1E">
        <w:t>в) лихорадка, пустулезная сыпь</w:t>
      </w:r>
    </w:p>
    <w:p w:rsidR="00430D1E" w:rsidRPr="00430D1E" w:rsidRDefault="00430D1E" w:rsidP="00430D1E">
      <w:pPr>
        <w:pStyle w:val="ad"/>
      </w:pPr>
      <w:r w:rsidRPr="00430D1E">
        <w:t>г) омфалит, снижение массы тела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Появление язвочки на уздечке языка в результате сильного кашля у детей  наблюдается при</w:t>
      </w:r>
    </w:p>
    <w:p w:rsidR="00430D1E" w:rsidRPr="00430D1E" w:rsidRDefault="00430D1E" w:rsidP="00430D1E">
      <w:pPr>
        <w:pStyle w:val="ad"/>
      </w:pPr>
      <w:r w:rsidRPr="00430D1E">
        <w:t>а) кори</w:t>
      </w:r>
    </w:p>
    <w:p w:rsidR="00430D1E" w:rsidRPr="00430D1E" w:rsidRDefault="00430D1E" w:rsidP="00430D1E">
      <w:pPr>
        <w:pStyle w:val="ad"/>
      </w:pPr>
      <w:r w:rsidRPr="00430D1E">
        <w:t>б) коклюше</w:t>
      </w:r>
    </w:p>
    <w:p w:rsidR="00430D1E" w:rsidRPr="00430D1E" w:rsidRDefault="00430D1E" w:rsidP="00430D1E">
      <w:pPr>
        <w:pStyle w:val="ad"/>
      </w:pPr>
      <w:r w:rsidRPr="00430D1E">
        <w:t>в) ветряной оспе</w:t>
      </w:r>
    </w:p>
    <w:p w:rsidR="00430D1E" w:rsidRPr="00430D1E" w:rsidRDefault="00430D1E" w:rsidP="00430D1E">
      <w:pPr>
        <w:pStyle w:val="ad"/>
      </w:pPr>
      <w:r w:rsidRPr="00430D1E">
        <w:t>г) риновирусной ифекции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Возбудителем скарлатины у детей  является</w:t>
      </w:r>
    </w:p>
    <w:p w:rsidR="00430D1E" w:rsidRPr="00430D1E" w:rsidRDefault="00430D1E" w:rsidP="00430D1E">
      <w:pPr>
        <w:pStyle w:val="ad"/>
      </w:pPr>
      <w:r w:rsidRPr="00430D1E">
        <w:t>а) вирус</w:t>
      </w:r>
    </w:p>
    <w:p w:rsidR="00430D1E" w:rsidRPr="00430D1E" w:rsidRDefault="00430D1E" w:rsidP="00430D1E">
      <w:pPr>
        <w:pStyle w:val="ad"/>
      </w:pPr>
      <w:r w:rsidRPr="00430D1E">
        <w:t xml:space="preserve">б) </w:t>
      </w:r>
      <w:r w:rsidRPr="00430D1E">
        <w:sym w:font="Symbol" w:char="F062"/>
      </w:r>
      <w:r w:rsidRPr="00430D1E">
        <w:t>-гемолитический стрептококк группы А</w:t>
      </w:r>
    </w:p>
    <w:p w:rsidR="00430D1E" w:rsidRPr="00430D1E" w:rsidRDefault="00430D1E" w:rsidP="00430D1E">
      <w:pPr>
        <w:pStyle w:val="ad"/>
      </w:pPr>
      <w:r w:rsidRPr="00430D1E">
        <w:t>в) стафилококк</w:t>
      </w:r>
    </w:p>
    <w:p w:rsidR="00430D1E" w:rsidRPr="00430D1E" w:rsidRDefault="00430D1E" w:rsidP="00430D1E">
      <w:pPr>
        <w:pStyle w:val="ad"/>
      </w:pPr>
      <w:r w:rsidRPr="00430D1E">
        <w:t>г) протей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sym w:font="Symbol" w:char="F062"/>
      </w:r>
      <w:r w:rsidRPr="00430D1E">
        <w:t>-гемолитический стрептококк группы А является возбудителем</w:t>
      </w:r>
    </w:p>
    <w:p w:rsidR="00430D1E" w:rsidRPr="00430D1E" w:rsidRDefault="00430D1E" w:rsidP="00430D1E">
      <w:pPr>
        <w:pStyle w:val="ad"/>
      </w:pPr>
      <w:r w:rsidRPr="00430D1E">
        <w:t>а) ветряной оспы</w:t>
      </w:r>
    </w:p>
    <w:p w:rsidR="00430D1E" w:rsidRPr="00430D1E" w:rsidRDefault="00430D1E" w:rsidP="00430D1E">
      <w:pPr>
        <w:pStyle w:val="ad"/>
      </w:pPr>
      <w:r w:rsidRPr="00430D1E">
        <w:t>б) кори</w:t>
      </w:r>
    </w:p>
    <w:p w:rsidR="00430D1E" w:rsidRPr="00430D1E" w:rsidRDefault="00430D1E" w:rsidP="00430D1E">
      <w:pPr>
        <w:pStyle w:val="ad"/>
      </w:pPr>
      <w:r w:rsidRPr="00430D1E">
        <w:lastRenderedPageBreak/>
        <w:t>в) краснухи</w:t>
      </w:r>
    </w:p>
    <w:p w:rsidR="00430D1E" w:rsidRPr="00430D1E" w:rsidRDefault="00430D1E" w:rsidP="00430D1E">
      <w:pPr>
        <w:pStyle w:val="ad"/>
      </w:pPr>
      <w:r w:rsidRPr="00430D1E">
        <w:t>г) скарлатины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инкубационного периода при скарлатине (дни)</w:t>
      </w:r>
    </w:p>
    <w:p w:rsidR="00430D1E" w:rsidRPr="00430D1E" w:rsidRDefault="00430D1E" w:rsidP="00430D1E">
      <w:pPr>
        <w:pStyle w:val="ad"/>
      </w:pPr>
      <w:r w:rsidRPr="00430D1E">
        <w:t>а) 1-2</w:t>
      </w:r>
    </w:p>
    <w:p w:rsidR="00430D1E" w:rsidRPr="00430D1E" w:rsidRDefault="00430D1E" w:rsidP="00430D1E">
      <w:pPr>
        <w:pStyle w:val="ad"/>
      </w:pPr>
      <w:r w:rsidRPr="00430D1E">
        <w:t>б) 7-10</w:t>
      </w:r>
    </w:p>
    <w:p w:rsidR="00430D1E" w:rsidRPr="00430D1E" w:rsidRDefault="00430D1E" w:rsidP="00430D1E">
      <w:pPr>
        <w:pStyle w:val="ad"/>
      </w:pPr>
      <w:r w:rsidRPr="00430D1E">
        <w:t>в) 12-15</w:t>
      </w:r>
    </w:p>
    <w:p w:rsidR="00430D1E" w:rsidRPr="00430D1E" w:rsidRDefault="00430D1E" w:rsidP="00430D1E">
      <w:pPr>
        <w:pStyle w:val="ad"/>
      </w:pPr>
      <w:r w:rsidRPr="00430D1E">
        <w:t>г) 17-19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Мелкоточечная сыпь на гиперемированном фоне кожи, бледный носогубный треугольник характерны для</w:t>
      </w:r>
    </w:p>
    <w:p w:rsidR="00430D1E" w:rsidRPr="00430D1E" w:rsidRDefault="00430D1E" w:rsidP="00430D1E">
      <w:pPr>
        <w:pStyle w:val="ad"/>
      </w:pPr>
      <w:r w:rsidRPr="00430D1E">
        <w:t>а) ветряной оспы</w:t>
      </w:r>
    </w:p>
    <w:p w:rsidR="00430D1E" w:rsidRPr="00430D1E" w:rsidRDefault="00430D1E" w:rsidP="00430D1E">
      <w:pPr>
        <w:pStyle w:val="ad"/>
      </w:pPr>
      <w:r w:rsidRPr="00430D1E">
        <w:t>б) кори</w:t>
      </w:r>
    </w:p>
    <w:p w:rsidR="00430D1E" w:rsidRPr="00430D1E" w:rsidRDefault="00430D1E" w:rsidP="00430D1E">
      <w:pPr>
        <w:pStyle w:val="ad"/>
      </w:pPr>
      <w:r w:rsidRPr="00430D1E">
        <w:t>в) коклюша</w:t>
      </w:r>
    </w:p>
    <w:p w:rsidR="00430D1E" w:rsidRPr="00430D1E" w:rsidRDefault="00430D1E" w:rsidP="00430D1E">
      <w:pPr>
        <w:pStyle w:val="ad"/>
      </w:pPr>
      <w:r w:rsidRPr="00430D1E">
        <w:t>г) скарлатины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Ангина  у детей является постоянным симптомом</w:t>
      </w:r>
    </w:p>
    <w:p w:rsidR="00430D1E" w:rsidRPr="00430D1E" w:rsidRDefault="00430D1E" w:rsidP="00430D1E">
      <w:pPr>
        <w:pStyle w:val="ad"/>
      </w:pPr>
      <w:r w:rsidRPr="00430D1E">
        <w:t>а) гриппа</w:t>
      </w:r>
    </w:p>
    <w:p w:rsidR="00430D1E" w:rsidRPr="00430D1E" w:rsidRDefault="00430D1E" w:rsidP="00430D1E">
      <w:pPr>
        <w:pStyle w:val="ad"/>
      </w:pPr>
      <w:r w:rsidRPr="00430D1E">
        <w:t>б) ветряной оспы</w:t>
      </w:r>
    </w:p>
    <w:p w:rsidR="00430D1E" w:rsidRPr="00430D1E" w:rsidRDefault="00430D1E" w:rsidP="00430D1E">
      <w:pPr>
        <w:pStyle w:val="ad"/>
      </w:pPr>
      <w:r w:rsidRPr="00430D1E">
        <w:t>в) скарлатины</w:t>
      </w:r>
    </w:p>
    <w:p w:rsidR="00430D1E" w:rsidRPr="00430D1E" w:rsidRDefault="00430D1E" w:rsidP="00430D1E">
      <w:pPr>
        <w:pStyle w:val="ad"/>
      </w:pPr>
      <w:r w:rsidRPr="00430D1E">
        <w:t>г) риновирусной инфекции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Типичная локализация сыпи при скарлатине</w:t>
      </w:r>
    </w:p>
    <w:p w:rsidR="00430D1E" w:rsidRPr="00430D1E" w:rsidRDefault="00430D1E" w:rsidP="00430D1E">
      <w:pPr>
        <w:pStyle w:val="ad"/>
      </w:pPr>
      <w:r w:rsidRPr="00430D1E">
        <w:t>а) разгибательная поверхность конечностей, ягодицы</w:t>
      </w:r>
    </w:p>
    <w:p w:rsidR="00430D1E" w:rsidRPr="00430D1E" w:rsidRDefault="00430D1E" w:rsidP="00430D1E">
      <w:pPr>
        <w:pStyle w:val="ad"/>
      </w:pPr>
      <w:r w:rsidRPr="00430D1E">
        <w:t>б) сгибательная поверхность конечностей, в естественных складках кожи</w:t>
      </w:r>
    </w:p>
    <w:p w:rsidR="00430D1E" w:rsidRPr="00430D1E" w:rsidRDefault="00430D1E" w:rsidP="00430D1E">
      <w:pPr>
        <w:pStyle w:val="ad"/>
      </w:pPr>
      <w:r w:rsidRPr="00430D1E">
        <w:t>в) только на лице</w:t>
      </w:r>
    </w:p>
    <w:p w:rsidR="00430D1E" w:rsidRPr="00430D1E" w:rsidRDefault="00430D1E" w:rsidP="00430D1E">
      <w:pPr>
        <w:pStyle w:val="ad"/>
      </w:pPr>
      <w:r w:rsidRPr="00430D1E">
        <w:t>г) равномерное расположение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Возбудителем дифтерии у детей  является</w:t>
      </w:r>
    </w:p>
    <w:p w:rsidR="00430D1E" w:rsidRPr="00430D1E" w:rsidRDefault="00430D1E" w:rsidP="00430D1E">
      <w:pPr>
        <w:pStyle w:val="ad"/>
      </w:pPr>
      <w:r w:rsidRPr="00430D1E">
        <w:t>а) вирус</w:t>
      </w:r>
    </w:p>
    <w:p w:rsidR="00430D1E" w:rsidRPr="00430D1E" w:rsidRDefault="00430D1E" w:rsidP="00430D1E">
      <w:pPr>
        <w:pStyle w:val="ad"/>
      </w:pPr>
      <w:r w:rsidRPr="00430D1E">
        <w:t>б) бактерия</w:t>
      </w:r>
    </w:p>
    <w:p w:rsidR="00430D1E" w:rsidRPr="00430D1E" w:rsidRDefault="00430D1E" w:rsidP="00430D1E">
      <w:pPr>
        <w:pStyle w:val="ad"/>
      </w:pPr>
      <w:r w:rsidRPr="00430D1E">
        <w:t>в) микоплазма</w:t>
      </w:r>
    </w:p>
    <w:p w:rsidR="00430D1E" w:rsidRPr="00430D1E" w:rsidRDefault="00430D1E" w:rsidP="00430D1E">
      <w:pPr>
        <w:pStyle w:val="ad"/>
      </w:pPr>
      <w:r w:rsidRPr="00430D1E">
        <w:t>г) амеба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инкубационного периода при дифтерии составляет (дни)</w:t>
      </w:r>
    </w:p>
    <w:p w:rsidR="00430D1E" w:rsidRPr="00430D1E" w:rsidRDefault="00430D1E" w:rsidP="00430D1E">
      <w:pPr>
        <w:pStyle w:val="ad"/>
      </w:pPr>
      <w:r w:rsidRPr="00430D1E">
        <w:t>а) 2-10</w:t>
      </w:r>
    </w:p>
    <w:p w:rsidR="00430D1E" w:rsidRPr="00430D1E" w:rsidRDefault="00430D1E" w:rsidP="00430D1E">
      <w:pPr>
        <w:pStyle w:val="ad"/>
      </w:pPr>
      <w:r w:rsidRPr="00430D1E">
        <w:t>б) 10-20</w:t>
      </w:r>
    </w:p>
    <w:p w:rsidR="00430D1E" w:rsidRPr="00430D1E" w:rsidRDefault="00430D1E" w:rsidP="00430D1E">
      <w:pPr>
        <w:pStyle w:val="ad"/>
      </w:pPr>
      <w:r w:rsidRPr="00430D1E">
        <w:t>в) 20-30</w:t>
      </w:r>
    </w:p>
    <w:p w:rsidR="00430D1E" w:rsidRPr="00430D1E" w:rsidRDefault="00430D1E" w:rsidP="00430D1E">
      <w:pPr>
        <w:pStyle w:val="ad"/>
      </w:pPr>
      <w:r w:rsidRPr="00430D1E">
        <w:t>г) 30-40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Истинный круп развивается у детей  при </w:t>
      </w:r>
    </w:p>
    <w:p w:rsidR="00430D1E" w:rsidRPr="00430D1E" w:rsidRDefault="00430D1E" w:rsidP="00430D1E">
      <w:pPr>
        <w:pStyle w:val="ad"/>
      </w:pPr>
      <w:r w:rsidRPr="00430D1E">
        <w:t>а) гриппе</w:t>
      </w:r>
    </w:p>
    <w:p w:rsidR="00430D1E" w:rsidRPr="00430D1E" w:rsidRDefault="00430D1E" w:rsidP="00430D1E">
      <w:pPr>
        <w:pStyle w:val="ad"/>
      </w:pPr>
      <w:r w:rsidRPr="00430D1E">
        <w:t>б) кори</w:t>
      </w:r>
    </w:p>
    <w:p w:rsidR="00430D1E" w:rsidRPr="00430D1E" w:rsidRDefault="00430D1E" w:rsidP="00430D1E">
      <w:pPr>
        <w:pStyle w:val="ad"/>
      </w:pPr>
      <w:r w:rsidRPr="00430D1E">
        <w:t>в) коклюше</w:t>
      </w:r>
    </w:p>
    <w:p w:rsidR="00430D1E" w:rsidRPr="00430D1E" w:rsidRDefault="00430D1E" w:rsidP="00430D1E">
      <w:pPr>
        <w:pStyle w:val="ad"/>
      </w:pPr>
      <w:r w:rsidRPr="00430D1E">
        <w:t>г) дифтерии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Антитоксическая сыворотка применяется у детей  при лечении</w:t>
      </w:r>
    </w:p>
    <w:p w:rsidR="00430D1E" w:rsidRPr="00430D1E" w:rsidRDefault="00430D1E" w:rsidP="00430D1E">
      <w:pPr>
        <w:pStyle w:val="ad"/>
      </w:pPr>
      <w:r w:rsidRPr="00430D1E">
        <w:t>а) гриппа</w:t>
      </w:r>
    </w:p>
    <w:p w:rsidR="00430D1E" w:rsidRPr="00430D1E" w:rsidRDefault="00430D1E" w:rsidP="00430D1E">
      <w:pPr>
        <w:pStyle w:val="ad"/>
      </w:pPr>
      <w:r w:rsidRPr="00430D1E">
        <w:t>б) ветряной оспы</w:t>
      </w:r>
    </w:p>
    <w:p w:rsidR="00430D1E" w:rsidRPr="00430D1E" w:rsidRDefault="00430D1E" w:rsidP="00430D1E">
      <w:pPr>
        <w:pStyle w:val="ad"/>
      </w:pPr>
      <w:r w:rsidRPr="00430D1E">
        <w:t>в) кори</w:t>
      </w:r>
    </w:p>
    <w:p w:rsidR="00430D1E" w:rsidRPr="00430D1E" w:rsidRDefault="00430D1E" w:rsidP="00430D1E">
      <w:pPr>
        <w:pStyle w:val="ad"/>
      </w:pPr>
      <w:r w:rsidRPr="00430D1E">
        <w:t>г) дифтерии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инкубационного периода при менингококковой инфекции  составляет (дни)</w:t>
      </w:r>
    </w:p>
    <w:p w:rsidR="00430D1E" w:rsidRPr="00430D1E" w:rsidRDefault="00430D1E" w:rsidP="00430D1E">
      <w:pPr>
        <w:pStyle w:val="ad"/>
      </w:pPr>
      <w:r w:rsidRPr="00430D1E">
        <w:t>а) 2-10</w:t>
      </w:r>
    </w:p>
    <w:p w:rsidR="00430D1E" w:rsidRPr="00430D1E" w:rsidRDefault="00430D1E" w:rsidP="00430D1E">
      <w:pPr>
        <w:pStyle w:val="ad"/>
      </w:pPr>
      <w:r w:rsidRPr="00430D1E">
        <w:t>б) 10-20</w:t>
      </w:r>
    </w:p>
    <w:p w:rsidR="00430D1E" w:rsidRPr="00430D1E" w:rsidRDefault="00430D1E" w:rsidP="00430D1E">
      <w:pPr>
        <w:pStyle w:val="ad"/>
      </w:pPr>
      <w:r w:rsidRPr="00430D1E">
        <w:t>в) 20-30</w:t>
      </w:r>
    </w:p>
    <w:p w:rsidR="00430D1E" w:rsidRPr="00430D1E" w:rsidRDefault="00430D1E" w:rsidP="00430D1E">
      <w:pPr>
        <w:pStyle w:val="ad"/>
      </w:pPr>
      <w:r w:rsidRPr="00430D1E">
        <w:t>г) 30-40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Наиболее частая форма менингококковой инфекции  у детей </w:t>
      </w:r>
    </w:p>
    <w:p w:rsidR="00430D1E" w:rsidRPr="00430D1E" w:rsidRDefault="00430D1E" w:rsidP="00430D1E">
      <w:pPr>
        <w:pStyle w:val="ad"/>
      </w:pPr>
      <w:r w:rsidRPr="00430D1E">
        <w:t>а) менингококцемия</w:t>
      </w:r>
    </w:p>
    <w:p w:rsidR="00430D1E" w:rsidRPr="00430D1E" w:rsidRDefault="00430D1E" w:rsidP="00430D1E">
      <w:pPr>
        <w:pStyle w:val="ad"/>
      </w:pPr>
      <w:r w:rsidRPr="00430D1E">
        <w:t>б) менингит</w:t>
      </w:r>
    </w:p>
    <w:p w:rsidR="00430D1E" w:rsidRPr="00430D1E" w:rsidRDefault="00430D1E" w:rsidP="00430D1E">
      <w:pPr>
        <w:pStyle w:val="ad"/>
      </w:pPr>
      <w:r w:rsidRPr="00430D1E">
        <w:t>в) менингоэнцефалит</w:t>
      </w:r>
    </w:p>
    <w:p w:rsidR="00430D1E" w:rsidRPr="00430D1E" w:rsidRDefault="00430D1E" w:rsidP="00430D1E">
      <w:pPr>
        <w:pStyle w:val="ad"/>
      </w:pPr>
      <w:r w:rsidRPr="00430D1E">
        <w:t>г) назофарингит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Геморрагическая сыпь зведчатой формы характерна для</w:t>
      </w:r>
    </w:p>
    <w:p w:rsidR="00430D1E" w:rsidRPr="00430D1E" w:rsidRDefault="00430D1E" w:rsidP="00430D1E">
      <w:pPr>
        <w:pStyle w:val="ad"/>
      </w:pPr>
      <w:r w:rsidRPr="00430D1E">
        <w:t>а) кори</w:t>
      </w:r>
    </w:p>
    <w:p w:rsidR="00430D1E" w:rsidRPr="00430D1E" w:rsidRDefault="00430D1E" w:rsidP="00430D1E">
      <w:pPr>
        <w:pStyle w:val="ad"/>
      </w:pPr>
      <w:r w:rsidRPr="00430D1E">
        <w:t>б) краснухи</w:t>
      </w:r>
    </w:p>
    <w:p w:rsidR="00430D1E" w:rsidRPr="00430D1E" w:rsidRDefault="00430D1E" w:rsidP="00430D1E">
      <w:pPr>
        <w:pStyle w:val="ad"/>
      </w:pPr>
      <w:r w:rsidRPr="00430D1E">
        <w:t>в) скарлатины</w:t>
      </w:r>
    </w:p>
    <w:p w:rsidR="00430D1E" w:rsidRPr="00430D1E" w:rsidRDefault="00430D1E" w:rsidP="00430D1E">
      <w:pPr>
        <w:pStyle w:val="ad"/>
      </w:pPr>
      <w:r w:rsidRPr="00430D1E">
        <w:t>г) менингококковой инфекции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Вынужденное положение ребенка на боку с запрокинутой головой и согнутыми ногами характерно для</w:t>
      </w:r>
    </w:p>
    <w:p w:rsidR="00430D1E" w:rsidRPr="00430D1E" w:rsidRDefault="00430D1E" w:rsidP="00430D1E">
      <w:pPr>
        <w:pStyle w:val="ad"/>
      </w:pPr>
      <w:r w:rsidRPr="00430D1E">
        <w:lastRenderedPageBreak/>
        <w:t>а) кори</w:t>
      </w:r>
    </w:p>
    <w:p w:rsidR="00430D1E" w:rsidRPr="00430D1E" w:rsidRDefault="00430D1E" w:rsidP="00430D1E">
      <w:pPr>
        <w:pStyle w:val="ad"/>
      </w:pPr>
      <w:r w:rsidRPr="00430D1E">
        <w:t>б) краснухи</w:t>
      </w:r>
    </w:p>
    <w:p w:rsidR="00430D1E" w:rsidRPr="00430D1E" w:rsidRDefault="00430D1E" w:rsidP="00430D1E">
      <w:pPr>
        <w:pStyle w:val="ad"/>
      </w:pPr>
      <w:r w:rsidRPr="00430D1E">
        <w:t>в) дифтерии</w:t>
      </w:r>
    </w:p>
    <w:p w:rsidR="00430D1E" w:rsidRPr="00430D1E" w:rsidRDefault="00430D1E" w:rsidP="00430D1E">
      <w:pPr>
        <w:pStyle w:val="ad"/>
      </w:pPr>
      <w:r w:rsidRPr="00430D1E">
        <w:t xml:space="preserve">г) менингококкового менингита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При лечении менингококковой инфекции  у детей  с этиотропной целью применяют </w:t>
      </w:r>
    </w:p>
    <w:p w:rsidR="00430D1E" w:rsidRPr="00430D1E" w:rsidRDefault="00430D1E" w:rsidP="00430D1E">
      <w:pPr>
        <w:pStyle w:val="ad"/>
      </w:pPr>
      <w:r w:rsidRPr="00430D1E">
        <w:t>а) антибиотики</w:t>
      </w:r>
    </w:p>
    <w:p w:rsidR="00430D1E" w:rsidRPr="00430D1E" w:rsidRDefault="00430D1E" w:rsidP="00430D1E">
      <w:pPr>
        <w:pStyle w:val="ad"/>
      </w:pPr>
      <w:r w:rsidRPr="00430D1E">
        <w:t>б) диуретики</w:t>
      </w:r>
    </w:p>
    <w:p w:rsidR="00430D1E" w:rsidRPr="00430D1E" w:rsidRDefault="00430D1E" w:rsidP="00430D1E">
      <w:pPr>
        <w:pStyle w:val="ad"/>
      </w:pPr>
      <w:r w:rsidRPr="00430D1E">
        <w:t>в) сердечные гликозиды</w:t>
      </w:r>
    </w:p>
    <w:p w:rsidR="00430D1E" w:rsidRPr="00430D1E" w:rsidRDefault="00430D1E" w:rsidP="00430D1E">
      <w:pPr>
        <w:pStyle w:val="ad"/>
      </w:pPr>
      <w:r w:rsidRPr="00430D1E">
        <w:t>г) плазмозамещающие растворы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Вирус гепатита А у детей обладает выраженной</w:t>
      </w:r>
    </w:p>
    <w:p w:rsidR="00430D1E" w:rsidRPr="00430D1E" w:rsidRDefault="00430D1E" w:rsidP="00430D1E">
      <w:pPr>
        <w:pStyle w:val="ad"/>
      </w:pPr>
      <w:r w:rsidRPr="00430D1E">
        <w:t>а) нейротропностью</w:t>
      </w:r>
    </w:p>
    <w:p w:rsidR="00430D1E" w:rsidRPr="00430D1E" w:rsidRDefault="00430D1E" w:rsidP="00430D1E">
      <w:pPr>
        <w:pStyle w:val="ad"/>
      </w:pPr>
      <w:r w:rsidRPr="00430D1E">
        <w:t>б) гепатотропностью</w:t>
      </w:r>
    </w:p>
    <w:p w:rsidR="00430D1E" w:rsidRPr="00430D1E" w:rsidRDefault="00430D1E" w:rsidP="00430D1E">
      <w:pPr>
        <w:pStyle w:val="ad"/>
      </w:pPr>
      <w:r w:rsidRPr="00430D1E">
        <w:t>в) нефротропностью</w:t>
      </w:r>
    </w:p>
    <w:p w:rsidR="00430D1E" w:rsidRPr="00430D1E" w:rsidRDefault="00430D1E" w:rsidP="00430D1E">
      <w:pPr>
        <w:pStyle w:val="ad"/>
      </w:pPr>
      <w:r w:rsidRPr="00430D1E">
        <w:t>г) кардиотропностью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Источником инфекции при гепатите А у детей являются</w:t>
      </w:r>
    </w:p>
    <w:p w:rsidR="00430D1E" w:rsidRPr="00430D1E" w:rsidRDefault="00430D1E" w:rsidP="00430D1E">
      <w:pPr>
        <w:pStyle w:val="ad"/>
      </w:pPr>
      <w:r w:rsidRPr="00430D1E">
        <w:t xml:space="preserve">а) грызуны </w:t>
      </w:r>
    </w:p>
    <w:p w:rsidR="00430D1E" w:rsidRPr="00430D1E" w:rsidRDefault="00430D1E" w:rsidP="00430D1E">
      <w:pPr>
        <w:pStyle w:val="ad"/>
      </w:pPr>
      <w:r w:rsidRPr="00430D1E">
        <w:t>б) больные животные</w:t>
      </w:r>
    </w:p>
    <w:p w:rsidR="00430D1E" w:rsidRPr="00430D1E" w:rsidRDefault="00430D1E" w:rsidP="00430D1E">
      <w:pPr>
        <w:pStyle w:val="ad"/>
      </w:pPr>
      <w:r w:rsidRPr="00430D1E">
        <w:t>в) вирусоносители</w:t>
      </w:r>
    </w:p>
    <w:p w:rsidR="00430D1E" w:rsidRPr="00430D1E" w:rsidRDefault="00430D1E" w:rsidP="00430D1E">
      <w:pPr>
        <w:pStyle w:val="ad"/>
      </w:pPr>
      <w:r w:rsidRPr="00430D1E">
        <w:t>г) больные люди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Гепатит А вызывается </w:t>
      </w:r>
    </w:p>
    <w:p w:rsidR="00430D1E" w:rsidRPr="00430D1E" w:rsidRDefault="00430D1E" w:rsidP="00430D1E">
      <w:pPr>
        <w:pStyle w:val="ad"/>
      </w:pPr>
      <w:r w:rsidRPr="00430D1E">
        <w:t xml:space="preserve">а) бактериями </w:t>
      </w:r>
    </w:p>
    <w:p w:rsidR="00430D1E" w:rsidRPr="00430D1E" w:rsidRDefault="00430D1E" w:rsidP="00430D1E">
      <w:pPr>
        <w:pStyle w:val="ad"/>
      </w:pPr>
      <w:r w:rsidRPr="00430D1E">
        <w:t xml:space="preserve">б) вирусом </w:t>
      </w:r>
    </w:p>
    <w:p w:rsidR="00430D1E" w:rsidRPr="00430D1E" w:rsidRDefault="00430D1E" w:rsidP="00430D1E">
      <w:pPr>
        <w:pStyle w:val="ad"/>
      </w:pPr>
      <w:r w:rsidRPr="00430D1E">
        <w:t xml:space="preserve">в) грибами </w:t>
      </w:r>
    </w:p>
    <w:p w:rsidR="00430D1E" w:rsidRPr="00430D1E" w:rsidRDefault="00430D1E" w:rsidP="00430D1E">
      <w:pPr>
        <w:pStyle w:val="ad"/>
      </w:pPr>
      <w:r w:rsidRPr="00430D1E">
        <w:t>г) простейшими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Выраженная сезонность вирусного гепатита А проявляется в период</w:t>
      </w:r>
    </w:p>
    <w:p w:rsidR="00430D1E" w:rsidRPr="00430D1E" w:rsidRDefault="00430D1E" w:rsidP="00430D1E">
      <w:pPr>
        <w:pStyle w:val="ad"/>
      </w:pPr>
      <w:r w:rsidRPr="00430D1E">
        <w:t>а) осенне-зимний</w:t>
      </w:r>
    </w:p>
    <w:p w:rsidR="00430D1E" w:rsidRPr="00430D1E" w:rsidRDefault="00430D1E" w:rsidP="00430D1E">
      <w:pPr>
        <w:pStyle w:val="ad"/>
      </w:pPr>
      <w:r w:rsidRPr="00430D1E">
        <w:t>б) зимне-весенний</w:t>
      </w:r>
    </w:p>
    <w:p w:rsidR="00430D1E" w:rsidRPr="00430D1E" w:rsidRDefault="00430D1E" w:rsidP="00430D1E">
      <w:pPr>
        <w:pStyle w:val="ad"/>
      </w:pPr>
      <w:r w:rsidRPr="00430D1E">
        <w:t>в) весенне-летний</w:t>
      </w:r>
    </w:p>
    <w:p w:rsidR="00430D1E" w:rsidRPr="00430D1E" w:rsidRDefault="00430D1E" w:rsidP="00430D1E">
      <w:pPr>
        <w:pStyle w:val="ad"/>
      </w:pPr>
      <w:r w:rsidRPr="00430D1E">
        <w:t>г) летне-осенний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Стойкий пожизненный иммунитет формируется у детей после перенесенного гепатита</w:t>
      </w:r>
    </w:p>
    <w:p w:rsidR="00430D1E" w:rsidRPr="00430D1E" w:rsidRDefault="00430D1E" w:rsidP="00430D1E">
      <w:pPr>
        <w:pStyle w:val="ad"/>
      </w:pPr>
      <w:r w:rsidRPr="00430D1E">
        <w:t xml:space="preserve">а) </w:t>
      </w:r>
      <w:r w:rsidRPr="00430D1E">
        <w:rPr>
          <w:lang w:val="en-US"/>
        </w:rPr>
        <w:t>D</w:t>
      </w:r>
    </w:p>
    <w:p w:rsidR="00430D1E" w:rsidRPr="00430D1E" w:rsidRDefault="00430D1E" w:rsidP="00430D1E">
      <w:pPr>
        <w:pStyle w:val="ad"/>
      </w:pPr>
      <w:r w:rsidRPr="00430D1E">
        <w:t xml:space="preserve">б) </w:t>
      </w:r>
      <w:r w:rsidRPr="00430D1E">
        <w:rPr>
          <w:lang w:val="en-US"/>
        </w:rPr>
        <w:t>C</w:t>
      </w:r>
    </w:p>
    <w:p w:rsidR="00430D1E" w:rsidRPr="00430D1E" w:rsidRDefault="00430D1E" w:rsidP="00430D1E">
      <w:pPr>
        <w:pStyle w:val="ad"/>
      </w:pPr>
      <w:r w:rsidRPr="00430D1E">
        <w:t xml:space="preserve">в) </w:t>
      </w:r>
      <w:r w:rsidRPr="00430D1E">
        <w:rPr>
          <w:lang w:val="en-US"/>
        </w:rPr>
        <w:t>B</w:t>
      </w:r>
    </w:p>
    <w:p w:rsidR="00430D1E" w:rsidRPr="00430D1E" w:rsidRDefault="00430D1E" w:rsidP="00430D1E">
      <w:pPr>
        <w:pStyle w:val="ad"/>
      </w:pPr>
      <w:r w:rsidRPr="00430D1E">
        <w:t xml:space="preserve">г) </w:t>
      </w:r>
      <w:r w:rsidRPr="00430D1E">
        <w:rPr>
          <w:lang w:val="en-US"/>
        </w:rPr>
        <w:t>A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Циклической последовательной сменой 4 периодов характеризуется течение вирусного гепатита</w:t>
      </w:r>
    </w:p>
    <w:p w:rsidR="00430D1E" w:rsidRPr="00430D1E" w:rsidRDefault="00430D1E" w:rsidP="00430D1E">
      <w:pPr>
        <w:pStyle w:val="ad"/>
      </w:pPr>
      <w:r w:rsidRPr="00430D1E">
        <w:t xml:space="preserve">а) </w:t>
      </w:r>
      <w:r w:rsidRPr="00430D1E">
        <w:rPr>
          <w:lang w:val="en-US"/>
        </w:rPr>
        <w:t>A</w:t>
      </w:r>
    </w:p>
    <w:p w:rsidR="00430D1E" w:rsidRPr="00430D1E" w:rsidRDefault="00430D1E" w:rsidP="00430D1E">
      <w:pPr>
        <w:pStyle w:val="ad"/>
      </w:pPr>
      <w:r w:rsidRPr="00430D1E">
        <w:t xml:space="preserve">б) </w:t>
      </w:r>
      <w:r w:rsidRPr="00430D1E">
        <w:rPr>
          <w:lang w:val="en-US"/>
        </w:rPr>
        <w:t>B</w:t>
      </w:r>
    </w:p>
    <w:p w:rsidR="00430D1E" w:rsidRPr="00430D1E" w:rsidRDefault="00430D1E" w:rsidP="00430D1E">
      <w:pPr>
        <w:pStyle w:val="ad"/>
      </w:pPr>
      <w:r w:rsidRPr="00430D1E">
        <w:t xml:space="preserve">в) </w:t>
      </w:r>
      <w:r w:rsidRPr="00430D1E">
        <w:rPr>
          <w:lang w:val="en-US"/>
        </w:rPr>
        <w:t>C</w:t>
      </w:r>
    </w:p>
    <w:p w:rsidR="00430D1E" w:rsidRPr="00430D1E" w:rsidRDefault="00430D1E" w:rsidP="00430D1E">
      <w:pPr>
        <w:pStyle w:val="ad"/>
      </w:pPr>
      <w:r w:rsidRPr="00430D1E">
        <w:t xml:space="preserve">г) </w:t>
      </w:r>
      <w:r w:rsidRPr="00430D1E">
        <w:rPr>
          <w:lang w:val="en-US"/>
        </w:rPr>
        <w:t>D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Инкубационный период при вирусном гепатите А у детей продолжается (в днях)</w:t>
      </w:r>
    </w:p>
    <w:p w:rsidR="00430D1E" w:rsidRPr="00430D1E" w:rsidRDefault="00430D1E" w:rsidP="00430D1E">
      <w:pPr>
        <w:pStyle w:val="ad"/>
      </w:pPr>
      <w:r w:rsidRPr="00430D1E">
        <w:t>а) 1–10</w:t>
      </w:r>
    </w:p>
    <w:p w:rsidR="00430D1E" w:rsidRPr="00430D1E" w:rsidRDefault="00430D1E" w:rsidP="00430D1E">
      <w:pPr>
        <w:pStyle w:val="ad"/>
      </w:pPr>
      <w:r w:rsidRPr="00430D1E">
        <w:t>б) 10–45</w:t>
      </w:r>
    </w:p>
    <w:p w:rsidR="00430D1E" w:rsidRPr="00430D1E" w:rsidRDefault="00430D1E" w:rsidP="00430D1E">
      <w:pPr>
        <w:pStyle w:val="ad"/>
      </w:pPr>
      <w:r w:rsidRPr="00430D1E">
        <w:t>в) 60–180</w:t>
      </w:r>
    </w:p>
    <w:p w:rsidR="00430D1E" w:rsidRPr="00430D1E" w:rsidRDefault="00430D1E" w:rsidP="00430D1E">
      <w:pPr>
        <w:pStyle w:val="ad"/>
      </w:pPr>
      <w:r w:rsidRPr="00430D1E">
        <w:t>г) 180–360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Инкубационный период при вирусном гепатите В у детей продолжается (в днях)</w:t>
      </w:r>
    </w:p>
    <w:p w:rsidR="00430D1E" w:rsidRPr="00430D1E" w:rsidRDefault="00430D1E" w:rsidP="00430D1E">
      <w:pPr>
        <w:pStyle w:val="ad"/>
      </w:pPr>
      <w:r w:rsidRPr="00430D1E">
        <w:t>а) 1–10</w:t>
      </w:r>
    </w:p>
    <w:p w:rsidR="00430D1E" w:rsidRPr="00430D1E" w:rsidRDefault="00430D1E" w:rsidP="00430D1E">
      <w:pPr>
        <w:pStyle w:val="ad"/>
      </w:pPr>
      <w:r w:rsidRPr="00430D1E">
        <w:t>б) 10–45</w:t>
      </w:r>
    </w:p>
    <w:p w:rsidR="00430D1E" w:rsidRPr="00430D1E" w:rsidRDefault="00430D1E" w:rsidP="00430D1E">
      <w:pPr>
        <w:pStyle w:val="ad"/>
      </w:pPr>
      <w:r w:rsidRPr="00430D1E">
        <w:t>в) 60–180</w:t>
      </w:r>
    </w:p>
    <w:p w:rsidR="00430D1E" w:rsidRPr="00430D1E" w:rsidRDefault="00430D1E" w:rsidP="00430D1E">
      <w:pPr>
        <w:pStyle w:val="ad"/>
      </w:pPr>
      <w:r w:rsidRPr="00430D1E">
        <w:t>г) 180–360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 среднем желтушный период при вирусном гепатите В у детей длится (в нед.)</w:t>
      </w:r>
    </w:p>
    <w:p w:rsidR="00430D1E" w:rsidRPr="00430D1E" w:rsidRDefault="00430D1E" w:rsidP="00430D1E">
      <w:pPr>
        <w:pStyle w:val="ad"/>
      </w:pPr>
      <w:r w:rsidRPr="00430D1E">
        <w:t>а) 1–2</w:t>
      </w:r>
    </w:p>
    <w:p w:rsidR="00430D1E" w:rsidRPr="00430D1E" w:rsidRDefault="00430D1E" w:rsidP="00430D1E">
      <w:pPr>
        <w:pStyle w:val="ad"/>
      </w:pPr>
      <w:r w:rsidRPr="00430D1E">
        <w:t>б) 2–3</w:t>
      </w:r>
    </w:p>
    <w:p w:rsidR="00430D1E" w:rsidRPr="00430D1E" w:rsidRDefault="00430D1E" w:rsidP="00430D1E">
      <w:pPr>
        <w:pStyle w:val="ad"/>
      </w:pPr>
      <w:r w:rsidRPr="00430D1E">
        <w:t>в) 3–4</w:t>
      </w:r>
    </w:p>
    <w:p w:rsidR="00430D1E" w:rsidRPr="00430D1E" w:rsidRDefault="00430D1E" w:rsidP="00430D1E">
      <w:pPr>
        <w:pStyle w:val="ad"/>
      </w:pPr>
      <w:r w:rsidRPr="00430D1E">
        <w:t>г) 4–5</w:t>
      </w:r>
    </w:p>
    <w:p w:rsidR="00430D1E" w:rsidRPr="00430D1E" w:rsidRDefault="00430D1E" w:rsidP="00430D1E">
      <w:pPr>
        <w:pStyle w:val="ad"/>
      </w:pPr>
      <w:r w:rsidRPr="00430D1E">
        <w:br w:type="page"/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Наиболее важным объективным симптомом для начального периода вирусного гепатита А у детей является</w:t>
      </w:r>
    </w:p>
    <w:p w:rsidR="00430D1E" w:rsidRPr="00430D1E" w:rsidRDefault="00430D1E" w:rsidP="00430D1E">
      <w:pPr>
        <w:pStyle w:val="ad"/>
      </w:pPr>
      <w:r w:rsidRPr="00430D1E">
        <w:t>а) увеличение размеров и болезненность печени</w:t>
      </w:r>
    </w:p>
    <w:p w:rsidR="00430D1E" w:rsidRPr="00430D1E" w:rsidRDefault="00430D1E" w:rsidP="00430D1E">
      <w:pPr>
        <w:pStyle w:val="ad"/>
      </w:pPr>
      <w:r w:rsidRPr="00430D1E">
        <w:t>б) появление катаральных явлений</w:t>
      </w:r>
    </w:p>
    <w:p w:rsidR="00430D1E" w:rsidRPr="00430D1E" w:rsidRDefault="00430D1E" w:rsidP="00430D1E">
      <w:pPr>
        <w:pStyle w:val="ad"/>
      </w:pPr>
      <w:r w:rsidRPr="00430D1E">
        <w:t>в) появление диспепсических явлений</w:t>
      </w:r>
    </w:p>
    <w:p w:rsidR="00430D1E" w:rsidRPr="00430D1E" w:rsidRDefault="00430D1E" w:rsidP="00430D1E">
      <w:pPr>
        <w:pStyle w:val="ad"/>
      </w:pPr>
      <w:r w:rsidRPr="00430D1E">
        <w:t>г) наличие симптомов интоксикации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Потемнение мочи у детей, больных вирусным гепатитом А, отмечается к концу периода</w:t>
      </w:r>
    </w:p>
    <w:p w:rsidR="00430D1E" w:rsidRPr="00430D1E" w:rsidRDefault="00430D1E" w:rsidP="00430D1E">
      <w:pPr>
        <w:pStyle w:val="ad"/>
      </w:pPr>
      <w:r w:rsidRPr="00430D1E">
        <w:t>а) преджелтушного</w:t>
      </w:r>
    </w:p>
    <w:p w:rsidR="00430D1E" w:rsidRPr="00430D1E" w:rsidRDefault="00430D1E" w:rsidP="00430D1E">
      <w:pPr>
        <w:pStyle w:val="ad"/>
      </w:pPr>
      <w:r w:rsidRPr="00430D1E">
        <w:t>б) разгара</w:t>
      </w:r>
    </w:p>
    <w:p w:rsidR="00430D1E" w:rsidRPr="00430D1E" w:rsidRDefault="00430D1E" w:rsidP="00430D1E">
      <w:pPr>
        <w:pStyle w:val="ad"/>
      </w:pPr>
      <w:r w:rsidRPr="00430D1E">
        <w:t>в) постжелтушного</w:t>
      </w:r>
    </w:p>
    <w:p w:rsidR="00430D1E" w:rsidRPr="00430D1E" w:rsidRDefault="00430D1E" w:rsidP="00430D1E">
      <w:pPr>
        <w:pStyle w:val="ad"/>
      </w:pPr>
      <w:r w:rsidRPr="00430D1E">
        <w:t>г) реконвалесценции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Преджелтушный период длится при вирусном гепатите А у детей до (в днях)</w:t>
      </w:r>
    </w:p>
    <w:p w:rsidR="00430D1E" w:rsidRPr="00430D1E" w:rsidRDefault="00430D1E" w:rsidP="00430D1E">
      <w:pPr>
        <w:pStyle w:val="ad"/>
      </w:pPr>
      <w:r w:rsidRPr="00430D1E">
        <w:t>а) 30</w:t>
      </w:r>
    </w:p>
    <w:p w:rsidR="00430D1E" w:rsidRPr="00430D1E" w:rsidRDefault="00430D1E" w:rsidP="00430D1E">
      <w:pPr>
        <w:pStyle w:val="ad"/>
      </w:pPr>
      <w:r w:rsidRPr="00430D1E">
        <w:t>б) 15</w:t>
      </w:r>
    </w:p>
    <w:p w:rsidR="00430D1E" w:rsidRPr="00430D1E" w:rsidRDefault="00430D1E" w:rsidP="00430D1E">
      <w:pPr>
        <w:pStyle w:val="ad"/>
      </w:pPr>
      <w:r w:rsidRPr="00430D1E">
        <w:t>в) 7</w:t>
      </w:r>
    </w:p>
    <w:p w:rsidR="00430D1E" w:rsidRPr="00430D1E" w:rsidRDefault="00430D1E" w:rsidP="00430D1E">
      <w:pPr>
        <w:pStyle w:val="ad"/>
      </w:pPr>
      <w:r w:rsidRPr="00430D1E">
        <w:t>г) 10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Срок карантина для контактных по гепатиту  А</w:t>
      </w:r>
    </w:p>
    <w:p w:rsidR="00430D1E" w:rsidRPr="00430D1E" w:rsidRDefault="00430D1E" w:rsidP="00430D1E">
      <w:pPr>
        <w:pStyle w:val="ad"/>
      </w:pPr>
      <w:r w:rsidRPr="00430D1E">
        <w:t xml:space="preserve">а) 35 дней </w:t>
      </w:r>
    </w:p>
    <w:p w:rsidR="00430D1E" w:rsidRPr="00430D1E" w:rsidRDefault="00430D1E" w:rsidP="00430D1E">
      <w:pPr>
        <w:pStyle w:val="ad"/>
      </w:pPr>
      <w:r w:rsidRPr="00430D1E">
        <w:t xml:space="preserve">б) 7 дней  </w:t>
      </w:r>
    </w:p>
    <w:p w:rsidR="00430D1E" w:rsidRPr="00430D1E" w:rsidRDefault="00430D1E" w:rsidP="00430D1E">
      <w:pPr>
        <w:pStyle w:val="ad"/>
      </w:pPr>
      <w:r w:rsidRPr="00430D1E">
        <w:t xml:space="preserve">в) 14 дней  </w:t>
      </w:r>
    </w:p>
    <w:p w:rsidR="00430D1E" w:rsidRPr="00430D1E" w:rsidRDefault="00430D1E" w:rsidP="00430D1E">
      <w:pPr>
        <w:pStyle w:val="ad"/>
      </w:pPr>
      <w:r w:rsidRPr="00430D1E">
        <w:t xml:space="preserve">г) 21 день </w:t>
      </w:r>
    </w:p>
    <w:p w:rsidR="00430D1E" w:rsidRPr="00430D1E" w:rsidRDefault="00430D1E" w:rsidP="00430D1E">
      <w:pPr>
        <w:pStyle w:val="ad"/>
        <w:rPr>
          <w:sz w:val="12"/>
          <w:szCs w:val="12"/>
        </w:rPr>
      </w:pPr>
    </w:p>
    <w:p w:rsidR="00430D1E" w:rsidRPr="00430D1E" w:rsidRDefault="00430D1E" w:rsidP="00430D1E">
      <w:pPr>
        <w:pStyle w:val="a"/>
        <w:numPr>
          <w:ilvl w:val="0"/>
          <w:numId w:val="15"/>
        </w:numPr>
      </w:pPr>
      <w:r w:rsidRPr="00430D1E">
        <w:t>Детей, перенесших вирусный гепатит А, обычно наблюдают после выписки из стационара в течение (мес.)</w:t>
      </w:r>
    </w:p>
    <w:p w:rsidR="00430D1E" w:rsidRPr="00430D1E" w:rsidRDefault="00430D1E" w:rsidP="00430D1E">
      <w:pPr>
        <w:pStyle w:val="ad"/>
      </w:pPr>
      <w:r w:rsidRPr="00430D1E">
        <w:t>а) 2</w:t>
      </w:r>
    </w:p>
    <w:p w:rsidR="00430D1E" w:rsidRPr="00430D1E" w:rsidRDefault="00430D1E" w:rsidP="00430D1E">
      <w:pPr>
        <w:pStyle w:val="ad"/>
      </w:pPr>
      <w:r w:rsidRPr="00430D1E">
        <w:t>б) 3</w:t>
      </w:r>
    </w:p>
    <w:p w:rsidR="00430D1E" w:rsidRPr="00430D1E" w:rsidRDefault="00430D1E" w:rsidP="00430D1E">
      <w:pPr>
        <w:pStyle w:val="ad"/>
      </w:pPr>
      <w:r w:rsidRPr="00430D1E">
        <w:t>в) 4</w:t>
      </w:r>
    </w:p>
    <w:p w:rsidR="00430D1E" w:rsidRPr="00430D1E" w:rsidRDefault="00430D1E" w:rsidP="00430D1E">
      <w:pPr>
        <w:pStyle w:val="ad"/>
      </w:pPr>
      <w:r w:rsidRPr="00430D1E">
        <w:t>г) 5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Источником инфекции при вирусном гепатите В у детей является</w:t>
      </w:r>
    </w:p>
    <w:p w:rsidR="00430D1E" w:rsidRPr="00430D1E" w:rsidRDefault="00430D1E" w:rsidP="00430D1E">
      <w:pPr>
        <w:pStyle w:val="ad"/>
      </w:pPr>
      <w:r w:rsidRPr="00430D1E">
        <w:t>а) больной человек</w:t>
      </w:r>
    </w:p>
    <w:p w:rsidR="00430D1E" w:rsidRPr="00430D1E" w:rsidRDefault="00430D1E" w:rsidP="00430D1E">
      <w:pPr>
        <w:pStyle w:val="ad"/>
      </w:pPr>
      <w:r w:rsidRPr="00430D1E">
        <w:t>б) больной и вирусоноситель</w:t>
      </w:r>
    </w:p>
    <w:p w:rsidR="00430D1E" w:rsidRPr="00430D1E" w:rsidRDefault="00430D1E" w:rsidP="00430D1E">
      <w:pPr>
        <w:pStyle w:val="ad"/>
      </w:pPr>
      <w:r w:rsidRPr="00430D1E">
        <w:t>в) вирусоноситель</w:t>
      </w:r>
    </w:p>
    <w:p w:rsidR="00430D1E" w:rsidRPr="00430D1E" w:rsidRDefault="00430D1E" w:rsidP="00430D1E">
      <w:pPr>
        <w:pStyle w:val="ad"/>
      </w:pPr>
      <w:r w:rsidRPr="00430D1E">
        <w:t>г) больные животные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Вирус гепатита В у детей отсутствует в</w:t>
      </w:r>
    </w:p>
    <w:p w:rsidR="00430D1E" w:rsidRPr="00430D1E" w:rsidRDefault="00430D1E" w:rsidP="00430D1E">
      <w:pPr>
        <w:pStyle w:val="ad"/>
      </w:pPr>
      <w:r w:rsidRPr="00430D1E">
        <w:t>а) крови</w:t>
      </w:r>
    </w:p>
    <w:p w:rsidR="00430D1E" w:rsidRPr="00430D1E" w:rsidRDefault="00430D1E" w:rsidP="00430D1E">
      <w:pPr>
        <w:pStyle w:val="ad"/>
      </w:pPr>
      <w:r w:rsidRPr="00430D1E">
        <w:t>б) слюне</w:t>
      </w:r>
    </w:p>
    <w:p w:rsidR="00430D1E" w:rsidRPr="00430D1E" w:rsidRDefault="00430D1E" w:rsidP="00430D1E">
      <w:pPr>
        <w:pStyle w:val="ad"/>
      </w:pPr>
      <w:r w:rsidRPr="00430D1E">
        <w:t>в) фекалиях</w:t>
      </w:r>
    </w:p>
    <w:p w:rsidR="00430D1E" w:rsidRPr="00430D1E" w:rsidRDefault="00430D1E" w:rsidP="00430D1E">
      <w:pPr>
        <w:pStyle w:val="ad"/>
      </w:pPr>
      <w:r w:rsidRPr="00430D1E">
        <w:t>г) моче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Основной путь передачи инфекции при вирусном гепатите В у детей</w:t>
      </w:r>
    </w:p>
    <w:p w:rsidR="00430D1E" w:rsidRPr="00430D1E" w:rsidRDefault="00430D1E" w:rsidP="00430D1E">
      <w:pPr>
        <w:pStyle w:val="ad"/>
      </w:pPr>
      <w:r w:rsidRPr="00430D1E">
        <w:t>а) парентеральный</w:t>
      </w:r>
    </w:p>
    <w:p w:rsidR="00430D1E" w:rsidRPr="00430D1E" w:rsidRDefault="00430D1E" w:rsidP="00430D1E">
      <w:pPr>
        <w:pStyle w:val="ad"/>
      </w:pPr>
      <w:r w:rsidRPr="00430D1E">
        <w:t>б) фекально-оральный</w:t>
      </w:r>
    </w:p>
    <w:p w:rsidR="00430D1E" w:rsidRPr="00430D1E" w:rsidRDefault="00430D1E" w:rsidP="00430D1E">
      <w:pPr>
        <w:pStyle w:val="ad"/>
      </w:pPr>
      <w:r w:rsidRPr="00430D1E">
        <w:t>в) контактно-бытовой</w:t>
      </w:r>
    </w:p>
    <w:p w:rsidR="00430D1E" w:rsidRPr="00430D1E" w:rsidRDefault="00430D1E" w:rsidP="00430D1E">
      <w:pPr>
        <w:pStyle w:val="ad"/>
      </w:pPr>
      <w:r w:rsidRPr="00430D1E">
        <w:t>г) водный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rPr>
          <w:spacing w:val="-8"/>
        </w:rPr>
        <w:t>Общее инфекционное заболевание, протекающее с преимущественным поражением толстого кишечника, характеризующееся развитием дистального колита у детей, — это</w:t>
      </w:r>
    </w:p>
    <w:p w:rsidR="00430D1E" w:rsidRPr="00430D1E" w:rsidRDefault="00430D1E" w:rsidP="00430D1E">
      <w:pPr>
        <w:pStyle w:val="ad"/>
      </w:pPr>
      <w:r w:rsidRPr="00430D1E">
        <w:t>а) сальмонеллез</w:t>
      </w:r>
    </w:p>
    <w:p w:rsidR="00430D1E" w:rsidRPr="00430D1E" w:rsidRDefault="00430D1E" w:rsidP="00430D1E">
      <w:pPr>
        <w:pStyle w:val="ad"/>
      </w:pPr>
      <w:r w:rsidRPr="00430D1E">
        <w:t>б) дизентерия</w:t>
      </w:r>
    </w:p>
    <w:p w:rsidR="00430D1E" w:rsidRPr="00430D1E" w:rsidRDefault="00430D1E" w:rsidP="00430D1E">
      <w:pPr>
        <w:pStyle w:val="ad"/>
      </w:pPr>
      <w:r w:rsidRPr="00430D1E">
        <w:t>в) эшерихиоз</w:t>
      </w:r>
    </w:p>
    <w:p w:rsidR="00430D1E" w:rsidRPr="00430D1E" w:rsidRDefault="00430D1E" w:rsidP="00430D1E">
      <w:pPr>
        <w:pStyle w:val="ad"/>
      </w:pPr>
      <w:r w:rsidRPr="00430D1E">
        <w:t>г) энтеровирусная инфекция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Возбудителями дизентерии у детей являются</w:t>
      </w:r>
    </w:p>
    <w:p w:rsidR="00430D1E" w:rsidRPr="00430D1E" w:rsidRDefault="00430D1E" w:rsidP="00430D1E">
      <w:pPr>
        <w:pStyle w:val="ad"/>
      </w:pPr>
      <w:r w:rsidRPr="00430D1E">
        <w:t>а) энтеровирусы</w:t>
      </w:r>
    </w:p>
    <w:p w:rsidR="00430D1E" w:rsidRPr="00430D1E" w:rsidRDefault="00430D1E" w:rsidP="00430D1E">
      <w:pPr>
        <w:pStyle w:val="ad"/>
      </w:pPr>
      <w:r w:rsidRPr="00430D1E">
        <w:t>б) сальмонеллы</w:t>
      </w:r>
    </w:p>
    <w:p w:rsidR="00430D1E" w:rsidRPr="00430D1E" w:rsidRDefault="00430D1E" w:rsidP="00430D1E">
      <w:pPr>
        <w:pStyle w:val="ad"/>
      </w:pPr>
      <w:r w:rsidRPr="00430D1E">
        <w:t>в) шигеллы</w:t>
      </w:r>
    </w:p>
    <w:p w:rsidR="00430D1E" w:rsidRPr="00430D1E" w:rsidRDefault="00430D1E" w:rsidP="00430D1E">
      <w:pPr>
        <w:pStyle w:val="ad"/>
      </w:pPr>
      <w:r w:rsidRPr="00430D1E">
        <w:t>г) эшерихии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Редко болеют дизентерией дети</w:t>
      </w:r>
    </w:p>
    <w:p w:rsidR="00430D1E" w:rsidRPr="00430D1E" w:rsidRDefault="00430D1E" w:rsidP="00430D1E">
      <w:pPr>
        <w:pStyle w:val="ad"/>
      </w:pPr>
      <w:r w:rsidRPr="00430D1E">
        <w:t>а) до 1 года</w:t>
      </w:r>
    </w:p>
    <w:p w:rsidR="00430D1E" w:rsidRPr="00430D1E" w:rsidRDefault="00430D1E" w:rsidP="00430D1E">
      <w:pPr>
        <w:pStyle w:val="ad"/>
      </w:pPr>
      <w:r w:rsidRPr="00430D1E">
        <w:t>б) 1–3 лет</w:t>
      </w:r>
    </w:p>
    <w:p w:rsidR="00430D1E" w:rsidRPr="00430D1E" w:rsidRDefault="00430D1E" w:rsidP="00430D1E">
      <w:pPr>
        <w:pStyle w:val="ad"/>
      </w:pPr>
      <w:r w:rsidRPr="00430D1E">
        <w:t>в) 3–5 лет</w:t>
      </w:r>
    </w:p>
    <w:p w:rsidR="00430D1E" w:rsidRPr="00430D1E" w:rsidRDefault="00430D1E" w:rsidP="00430D1E">
      <w:pPr>
        <w:pStyle w:val="ad"/>
      </w:pPr>
      <w:r w:rsidRPr="00430D1E">
        <w:t>г) 5–7 лет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Жидкий стул с примесью слизи и прожилок крови у детей ("ректальный плевок") характерен для</w:t>
      </w:r>
    </w:p>
    <w:p w:rsidR="00430D1E" w:rsidRPr="00430D1E" w:rsidRDefault="00430D1E" w:rsidP="00430D1E">
      <w:pPr>
        <w:pStyle w:val="ad"/>
      </w:pPr>
      <w:r w:rsidRPr="00430D1E">
        <w:t>а) дизентерии</w:t>
      </w:r>
    </w:p>
    <w:p w:rsidR="00430D1E" w:rsidRPr="00430D1E" w:rsidRDefault="00430D1E" w:rsidP="00430D1E">
      <w:pPr>
        <w:pStyle w:val="ad"/>
      </w:pPr>
      <w:r w:rsidRPr="00430D1E">
        <w:lastRenderedPageBreak/>
        <w:t>б) сальмонеллеза</w:t>
      </w:r>
    </w:p>
    <w:p w:rsidR="00430D1E" w:rsidRPr="00430D1E" w:rsidRDefault="00430D1E" w:rsidP="00430D1E">
      <w:pPr>
        <w:pStyle w:val="ad"/>
      </w:pPr>
      <w:r w:rsidRPr="00430D1E">
        <w:t>в) энтеровирусной инфекции</w:t>
      </w:r>
    </w:p>
    <w:p w:rsidR="00430D1E" w:rsidRPr="00430D1E" w:rsidRDefault="00430D1E" w:rsidP="00430D1E">
      <w:pPr>
        <w:pStyle w:val="ad"/>
      </w:pPr>
      <w:r w:rsidRPr="00430D1E">
        <w:t>г) эшерихиоза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Тенезмы характерны для </w:t>
      </w:r>
    </w:p>
    <w:p w:rsidR="00430D1E" w:rsidRPr="00430D1E" w:rsidRDefault="00430D1E" w:rsidP="00430D1E">
      <w:pPr>
        <w:pStyle w:val="ad"/>
      </w:pPr>
      <w:r w:rsidRPr="00430D1E">
        <w:t xml:space="preserve">а) колиинфекции </w:t>
      </w:r>
    </w:p>
    <w:p w:rsidR="00430D1E" w:rsidRPr="00430D1E" w:rsidRDefault="00430D1E" w:rsidP="00430D1E">
      <w:pPr>
        <w:pStyle w:val="ad"/>
      </w:pPr>
      <w:r w:rsidRPr="00430D1E">
        <w:t xml:space="preserve">б) сальмонеллеза </w:t>
      </w:r>
    </w:p>
    <w:p w:rsidR="00430D1E" w:rsidRPr="00430D1E" w:rsidRDefault="00430D1E" w:rsidP="00430D1E">
      <w:pPr>
        <w:pStyle w:val="ad"/>
      </w:pPr>
      <w:r w:rsidRPr="00430D1E">
        <w:t xml:space="preserve">в) дисбактериоза </w:t>
      </w:r>
    </w:p>
    <w:p w:rsidR="00430D1E" w:rsidRPr="00430D1E" w:rsidRDefault="00430D1E" w:rsidP="00430D1E">
      <w:pPr>
        <w:pStyle w:val="ad"/>
      </w:pPr>
      <w:r w:rsidRPr="00430D1E">
        <w:t xml:space="preserve">г) дизентерии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Госпитализации подлежат дети, больные дизентерией в форме</w:t>
      </w:r>
    </w:p>
    <w:p w:rsidR="00430D1E" w:rsidRPr="00430D1E" w:rsidRDefault="00430D1E" w:rsidP="00430D1E">
      <w:pPr>
        <w:pStyle w:val="ad"/>
      </w:pPr>
      <w:r w:rsidRPr="00430D1E">
        <w:t>а) стертой</w:t>
      </w:r>
    </w:p>
    <w:p w:rsidR="00430D1E" w:rsidRPr="00430D1E" w:rsidRDefault="00430D1E" w:rsidP="00430D1E">
      <w:pPr>
        <w:pStyle w:val="ad"/>
      </w:pPr>
      <w:r w:rsidRPr="00430D1E">
        <w:t xml:space="preserve">б) носительства </w:t>
      </w:r>
    </w:p>
    <w:p w:rsidR="00430D1E" w:rsidRPr="00430D1E" w:rsidRDefault="00430D1E" w:rsidP="00430D1E">
      <w:pPr>
        <w:pStyle w:val="ad"/>
      </w:pPr>
      <w:r w:rsidRPr="00430D1E">
        <w:t>в) легкой</w:t>
      </w:r>
    </w:p>
    <w:p w:rsidR="00430D1E" w:rsidRPr="00430D1E" w:rsidRDefault="00430D1E" w:rsidP="00430D1E">
      <w:pPr>
        <w:pStyle w:val="ad"/>
      </w:pPr>
      <w:r w:rsidRPr="00430D1E">
        <w:t>г) среднетяжелой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Симптомы кишечного эксикоза </w:t>
      </w:r>
    </w:p>
    <w:p w:rsidR="00430D1E" w:rsidRPr="00430D1E" w:rsidRDefault="00430D1E" w:rsidP="00430D1E">
      <w:pPr>
        <w:pStyle w:val="ad"/>
      </w:pPr>
      <w:r w:rsidRPr="00430D1E">
        <w:t xml:space="preserve">а) сухость кожи, олигурия </w:t>
      </w:r>
    </w:p>
    <w:p w:rsidR="00430D1E" w:rsidRPr="00430D1E" w:rsidRDefault="00430D1E" w:rsidP="00430D1E">
      <w:pPr>
        <w:pStyle w:val="ad"/>
      </w:pPr>
      <w:r w:rsidRPr="00430D1E">
        <w:t>б) полиурия, влажность кожи</w:t>
      </w:r>
    </w:p>
    <w:p w:rsidR="00430D1E" w:rsidRPr="00430D1E" w:rsidRDefault="00430D1E" w:rsidP="00430D1E">
      <w:pPr>
        <w:pStyle w:val="ad"/>
      </w:pPr>
      <w:r w:rsidRPr="00430D1E">
        <w:t xml:space="preserve">в) одышка, тахикардия </w:t>
      </w:r>
    </w:p>
    <w:p w:rsidR="00430D1E" w:rsidRPr="00430D1E" w:rsidRDefault="00430D1E" w:rsidP="00430D1E">
      <w:pPr>
        <w:pStyle w:val="ad"/>
      </w:pPr>
      <w:r w:rsidRPr="00430D1E">
        <w:t xml:space="preserve">г) судороги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Эшерихиозом чаще болеют дети в возрасте </w:t>
      </w:r>
    </w:p>
    <w:p w:rsidR="00430D1E" w:rsidRPr="00430D1E" w:rsidRDefault="00430D1E" w:rsidP="00430D1E">
      <w:pPr>
        <w:pStyle w:val="ad"/>
      </w:pPr>
      <w:r w:rsidRPr="00430D1E">
        <w:t>а) 13-15 лет</w:t>
      </w:r>
    </w:p>
    <w:p w:rsidR="00430D1E" w:rsidRPr="00430D1E" w:rsidRDefault="00430D1E" w:rsidP="00430D1E">
      <w:pPr>
        <w:pStyle w:val="ad"/>
      </w:pPr>
      <w:r w:rsidRPr="00430D1E">
        <w:t>б) 11-12 лет</w:t>
      </w:r>
    </w:p>
    <w:p w:rsidR="00430D1E" w:rsidRPr="00430D1E" w:rsidRDefault="00430D1E" w:rsidP="00430D1E">
      <w:pPr>
        <w:pStyle w:val="ad"/>
      </w:pPr>
      <w:r w:rsidRPr="00430D1E">
        <w:t>в) от 2 до 7 лет</w:t>
      </w:r>
    </w:p>
    <w:p w:rsidR="00430D1E" w:rsidRPr="00430D1E" w:rsidRDefault="00430D1E" w:rsidP="00430D1E">
      <w:pPr>
        <w:pStyle w:val="ad"/>
      </w:pPr>
      <w:r w:rsidRPr="00430D1E">
        <w:t xml:space="preserve">г) первого года жизни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Особую опасность, как источник инфекции при сальмонеллезе, представляют</w:t>
      </w:r>
    </w:p>
    <w:p w:rsidR="00430D1E" w:rsidRPr="00430D1E" w:rsidRDefault="00430D1E" w:rsidP="00430D1E">
      <w:pPr>
        <w:pStyle w:val="ad"/>
      </w:pPr>
      <w:r w:rsidRPr="00430D1E">
        <w:t>а) домашние животные</w:t>
      </w:r>
    </w:p>
    <w:p w:rsidR="00430D1E" w:rsidRPr="00430D1E" w:rsidRDefault="00430D1E" w:rsidP="00430D1E">
      <w:pPr>
        <w:pStyle w:val="ad"/>
      </w:pPr>
      <w:r w:rsidRPr="00430D1E">
        <w:t>б) водоплавающие птицы, куры</w:t>
      </w:r>
    </w:p>
    <w:p w:rsidR="00430D1E" w:rsidRPr="00430D1E" w:rsidRDefault="00430D1E" w:rsidP="00430D1E">
      <w:pPr>
        <w:pStyle w:val="ad"/>
      </w:pPr>
      <w:r w:rsidRPr="00430D1E">
        <w:t>в) больной человек</w:t>
      </w:r>
    </w:p>
    <w:p w:rsidR="00430D1E" w:rsidRPr="00430D1E" w:rsidRDefault="00430D1E" w:rsidP="00430D1E">
      <w:pPr>
        <w:pStyle w:val="ad"/>
      </w:pPr>
      <w:r w:rsidRPr="00430D1E">
        <w:t>г) бактерионоситель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Продолжительность инкубационного периода при сальмонеллезе у детей от нескольких часов до (дней)</w:t>
      </w:r>
    </w:p>
    <w:p w:rsidR="00430D1E" w:rsidRPr="00430D1E" w:rsidRDefault="00430D1E" w:rsidP="00430D1E">
      <w:pPr>
        <w:pStyle w:val="ad"/>
      </w:pPr>
      <w:r w:rsidRPr="00430D1E">
        <w:t xml:space="preserve">а) 3 </w:t>
      </w:r>
    </w:p>
    <w:p w:rsidR="00430D1E" w:rsidRPr="00430D1E" w:rsidRDefault="00430D1E" w:rsidP="00430D1E">
      <w:pPr>
        <w:pStyle w:val="ad"/>
      </w:pPr>
      <w:r w:rsidRPr="00430D1E">
        <w:t xml:space="preserve">б) 7 </w:t>
      </w:r>
    </w:p>
    <w:p w:rsidR="00430D1E" w:rsidRPr="00430D1E" w:rsidRDefault="00430D1E" w:rsidP="00430D1E">
      <w:pPr>
        <w:pStyle w:val="ad"/>
      </w:pPr>
      <w:r w:rsidRPr="00430D1E">
        <w:t xml:space="preserve">в) 10 </w:t>
      </w:r>
    </w:p>
    <w:p w:rsidR="00430D1E" w:rsidRPr="00430D1E" w:rsidRDefault="00430D1E" w:rsidP="00430D1E">
      <w:pPr>
        <w:pStyle w:val="ad"/>
      </w:pPr>
      <w:r w:rsidRPr="00430D1E">
        <w:t xml:space="preserve">г) 14 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Для сальмонеллеза у детей характерен стул в виде</w:t>
      </w:r>
    </w:p>
    <w:p w:rsidR="00430D1E" w:rsidRPr="00430D1E" w:rsidRDefault="00430D1E" w:rsidP="00430D1E">
      <w:pPr>
        <w:pStyle w:val="ad"/>
      </w:pPr>
      <w:r w:rsidRPr="00430D1E">
        <w:t xml:space="preserve">а) «рисового отвара» </w:t>
      </w:r>
    </w:p>
    <w:p w:rsidR="00430D1E" w:rsidRPr="00430D1E" w:rsidRDefault="00430D1E" w:rsidP="00430D1E">
      <w:pPr>
        <w:pStyle w:val="ad"/>
      </w:pPr>
      <w:r w:rsidRPr="00430D1E">
        <w:t>б) «крахмальных зерен»</w:t>
      </w:r>
    </w:p>
    <w:p w:rsidR="00430D1E" w:rsidRPr="00430D1E" w:rsidRDefault="00430D1E" w:rsidP="00430D1E">
      <w:pPr>
        <w:pStyle w:val="ad"/>
      </w:pPr>
      <w:r w:rsidRPr="00430D1E">
        <w:t>в) «горохового пюре»</w:t>
      </w:r>
    </w:p>
    <w:p w:rsidR="00430D1E" w:rsidRPr="00430D1E" w:rsidRDefault="00430D1E" w:rsidP="00430D1E">
      <w:pPr>
        <w:pStyle w:val="ad"/>
      </w:pPr>
      <w:r w:rsidRPr="00430D1E">
        <w:t>г) «болотной тины»</w:t>
      </w:r>
    </w:p>
    <w:p w:rsidR="00430D1E" w:rsidRPr="00430D1E" w:rsidRDefault="00430D1E" w:rsidP="00430D1E">
      <w:pPr>
        <w:pStyle w:val="3"/>
        <w:rPr>
          <w:sz w:val="20"/>
        </w:rPr>
      </w:pPr>
      <w:bookmarkStart w:id="128" w:name="_Toc477517257"/>
      <w:bookmarkStart w:id="129" w:name="_Toc477663446"/>
      <w:bookmarkStart w:id="130" w:name="_Toc477762137"/>
    </w:p>
    <w:p w:rsidR="00430D1E" w:rsidRPr="00430D1E" w:rsidRDefault="00430D1E" w:rsidP="00430D1E">
      <w:pPr>
        <w:pStyle w:val="3"/>
        <w:rPr>
          <w:sz w:val="20"/>
        </w:rPr>
      </w:pPr>
      <w:bookmarkStart w:id="131" w:name="_Toc95539085"/>
      <w:bookmarkStart w:id="132" w:name="_Toc98224315"/>
      <w:r w:rsidRPr="00430D1E">
        <w:rPr>
          <w:sz w:val="20"/>
        </w:rPr>
        <w:t>Туберкулез у детей</w:t>
      </w:r>
      <w:bookmarkEnd w:id="128"/>
      <w:bookmarkEnd w:id="129"/>
      <w:bookmarkEnd w:id="130"/>
      <w:bookmarkEnd w:id="131"/>
      <w:bookmarkEnd w:id="132"/>
    </w:p>
    <w:p w:rsidR="00430D1E" w:rsidRPr="00430D1E" w:rsidRDefault="00430D1E" w:rsidP="00430D1E">
      <w:pPr>
        <w:pStyle w:val="a"/>
        <w:numPr>
          <w:ilvl w:val="0"/>
          <w:numId w:val="13"/>
        </w:numPr>
      </w:pPr>
      <w:r w:rsidRPr="00430D1E">
        <w:t>При туберкулезе у детей чаще поражаются</w:t>
      </w:r>
    </w:p>
    <w:p w:rsidR="00430D1E" w:rsidRPr="00430D1E" w:rsidRDefault="00430D1E" w:rsidP="00430D1E">
      <w:pPr>
        <w:pStyle w:val="ad"/>
      </w:pPr>
      <w:r w:rsidRPr="00430D1E">
        <w:t>а) кости и суставы</w:t>
      </w:r>
    </w:p>
    <w:p w:rsidR="00430D1E" w:rsidRPr="00430D1E" w:rsidRDefault="00430D1E" w:rsidP="00430D1E">
      <w:pPr>
        <w:pStyle w:val="ad"/>
      </w:pPr>
      <w:r w:rsidRPr="00430D1E">
        <w:t>б) почки</w:t>
      </w:r>
    </w:p>
    <w:p w:rsidR="00430D1E" w:rsidRPr="00430D1E" w:rsidRDefault="00430D1E" w:rsidP="00430D1E">
      <w:pPr>
        <w:pStyle w:val="ad"/>
      </w:pPr>
      <w:r w:rsidRPr="00430D1E">
        <w:t>в) легкие</w:t>
      </w:r>
    </w:p>
    <w:p w:rsidR="00430D1E" w:rsidRPr="00430D1E" w:rsidRDefault="00430D1E" w:rsidP="00430D1E">
      <w:pPr>
        <w:pStyle w:val="ad"/>
      </w:pPr>
      <w:r w:rsidRPr="00430D1E">
        <w:t>г) серозные оболочки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Возбудителем туберкулеза у детей является</w:t>
      </w:r>
    </w:p>
    <w:p w:rsidR="00430D1E" w:rsidRPr="00430D1E" w:rsidRDefault="00430D1E" w:rsidP="00430D1E">
      <w:pPr>
        <w:pStyle w:val="ad"/>
      </w:pPr>
      <w:r w:rsidRPr="00430D1E">
        <w:t>а) микобактерия Коха</w:t>
      </w:r>
    </w:p>
    <w:p w:rsidR="00430D1E" w:rsidRPr="00430D1E" w:rsidRDefault="00430D1E" w:rsidP="00430D1E">
      <w:pPr>
        <w:pStyle w:val="ad"/>
      </w:pPr>
      <w:r w:rsidRPr="00430D1E">
        <w:t>б) столбнячная палочка</w:t>
      </w:r>
    </w:p>
    <w:p w:rsidR="00430D1E" w:rsidRPr="00430D1E" w:rsidRDefault="00430D1E" w:rsidP="00430D1E">
      <w:pPr>
        <w:pStyle w:val="ad"/>
      </w:pPr>
      <w:r w:rsidRPr="00430D1E">
        <w:t>в) протей</w:t>
      </w:r>
    </w:p>
    <w:p w:rsidR="00430D1E" w:rsidRPr="00430D1E" w:rsidRDefault="00430D1E" w:rsidP="00430D1E">
      <w:pPr>
        <w:pStyle w:val="ad"/>
      </w:pPr>
      <w:r w:rsidRPr="00430D1E">
        <w:t>г) синегнойная палочка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Наиболее часто микобактерии туберкулеза поступают в организм ребенка через</w:t>
      </w:r>
    </w:p>
    <w:p w:rsidR="00430D1E" w:rsidRPr="00430D1E" w:rsidRDefault="00430D1E" w:rsidP="00430D1E">
      <w:pPr>
        <w:pStyle w:val="ad"/>
      </w:pPr>
      <w:r w:rsidRPr="00430D1E">
        <w:t>а) желудочно-кишечный тракт</w:t>
      </w:r>
    </w:p>
    <w:p w:rsidR="00430D1E" w:rsidRPr="00430D1E" w:rsidRDefault="00430D1E" w:rsidP="00430D1E">
      <w:pPr>
        <w:pStyle w:val="ad"/>
      </w:pPr>
      <w:r w:rsidRPr="00430D1E">
        <w:t>б) верхние дыхательные пути</w:t>
      </w:r>
    </w:p>
    <w:p w:rsidR="00430D1E" w:rsidRPr="00430D1E" w:rsidRDefault="00430D1E" w:rsidP="00430D1E">
      <w:pPr>
        <w:pStyle w:val="ad"/>
      </w:pPr>
      <w:r w:rsidRPr="00430D1E">
        <w:t>в) кожу</w:t>
      </w:r>
    </w:p>
    <w:p w:rsidR="00430D1E" w:rsidRPr="00430D1E" w:rsidRDefault="00430D1E" w:rsidP="00430D1E">
      <w:pPr>
        <w:pStyle w:val="ad"/>
      </w:pPr>
      <w:r w:rsidRPr="00430D1E">
        <w:t>г) раны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Клиническая форма туберкулеза, развивающаяся у ребенка в ответ на первичное внедрение микобактерий</w:t>
      </w:r>
    </w:p>
    <w:p w:rsidR="00430D1E" w:rsidRPr="00430D1E" w:rsidRDefault="00430D1E" w:rsidP="00430D1E">
      <w:pPr>
        <w:pStyle w:val="ad"/>
      </w:pPr>
      <w:r w:rsidRPr="00430D1E">
        <w:t>а) диссеминированный туберкулез легких</w:t>
      </w:r>
    </w:p>
    <w:p w:rsidR="00430D1E" w:rsidRPr="00430D1E" w:rsidRDefault="00430D1E" w:rsidP="00430D1E">
      <w:pPr>
        <w:pStyle w:val="ad"/>
      </w:pPr>
      <w:r w:rsidRPr="00430D1E">
        <w:lastRenderedPageBreak/>
        <w:t>б) очаговый туберкулез легких</w:t>
      </w:r>
    </w:p>
    <w:p w:rsidR="00430D1E" w:rsidRPr="00430D1E" w:rsidRDefault="00430D1E" w:rsidP="00430D1E">
      <w:pPr>
        <w:pStyle w:val="ad"/>
      </w:pPr>
      <w:r w:rsidRPr="00430D1E">
        <w:t>в) первичный туберкулезный комплекс</w:t>
      </w:r>
    </w:p>
    <w:p w:rsidR="00430D1E" w:rsidRPr="00430D1E" w:rsidRDefault="00430D1E" w:rsidP="00430D1E">
      <w:pPr>
        <w:pStyle w:val="ad"/>
      </w:pPr>
      <w:r w:rsidRPr="00430D1E">
        <w:t>г) туберкулезная интоксикация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всех клинических формах туберкулеза легких у детей наблюдается</w:t>
      </w:r>
    </w:p>
    <w:p w:rsidR="00430D1E" w:rsidRPr="00430D1E" w:rsidRDefault="00430D1E" w:rsidP="00430D1E">
      <w:pPr>
        <w:pStyle w:val="ad"/>
      </w:pPr>
      <w:r w:rsidRPr="00430D1E">
        <w:t>а) синдром интоксикации</w:t>
      </w:r>
    </w:p>
    <w:p w:rsidR="00430D1E" w:rsidRPr="00430D1E" w:rsidRDefault="00430D1E" w:rsidP="00430D1E">
      <w:pPr>
        <w:pStyle w:val="ad"/>
      </w:pPr>
      <w:r w:rsidRPr="00430D1E">
        <w:t>б) сухой кашель</w:t>
      </w:r>
    </w:p>
    <w:p w:rsidR="00430D1E" w:rsidRPr="00430D1E" w:rsidRDefault="00430D1E" w:rsidP="00430D1E">
      <w:pPr>
        <w:pStyle w:val="ad"/>
      </w:pPr>
      <w:r w:rsidRPr="00430D1E">
        <w:t>в) влажный кашель с мокротой</w:t>
      </w:r>
    </w:p>
    <w:p w:rsidR="00430D1E" w:rsidRPr="00430D1E" w:rsidRDefault="00430D1E" w:rsidP="00430D1E">
      <w:pPr>
        <w:pStyle w:val="ad"/>
      </w:pPr>
      <w:r w:rsidRPr="00430D1E">
        <w:t>г) боль в груди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Важнейшим компонентом лечения туберкулеза у детей является</w:t>
      </w:r>
    </w:p>
    <w:p w:rsidR="00430D1E" w:rsidRPr="00430D1E" w:rsidRDefault="00430D1E" w:rsidP="00430D1E">
      <w:pPr>
        <w:pStyle w:val="ad"/>
      </w:pPr>
      <w:r w:rsidRPr="00430D1E">
        <w:t>а) режим</w:t>
      </w:r>
    </w:p>
    <w:p w:rsidR="00430D1E" w:rsidRPr="00430D1E" w:rsidRDefault="00430D1E" w:rsidP="00430D1E">
      <w:pPr>
        <w:pStyle w:val="ad"/>
      </w:pPr>
      <w:r w:rsidRPr="00430D1E">
        <w:t>б) уход</w:t>
      </w:r>
    </w:p>
    <w:p w:rsidR="00430D1E" w:rsidRPr="00430D1E" w:rsidRDefault="00430D1E" w:rsidP="00430D1E">
      <w:pPr>
        <w:pStyle w:val="ad"/>
      </w:pPr>
      <w:r w:rsidRPr="00430D1E">
        <w:t>в) диета</w:t>
      </w:r>
    </w:p>
    <w:p w:rsidR="00430D1E" w:rsidRPr="00430D1E" w:rsidRDefault="00430D1E" w:rsidP="00430D1E">
      <w:pPr>
        <w:pStyle w:val="ad"/>
      </w:pPr>
      <w:r w:rsidRPr="00430D1E">
        <w:t>г) химиотерапия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Самым эффективным противотуберкулезным препаратом у детей является</w:t>
      </w:r>
    </w:p>
    <w:p w:rsidR="00430D1E" w:rsidRPr="00430D1E" w:rsidRDefault="00430D1E" w:rsidP="00430D1E">
      <w:pPr>
        <w:pStyle w:val="ad"/>
      </w:pPr>
      <w:r w:rsidRPr="00430D1E">
        <w:t>а) стрептомицин</w:t>
      </w:r>
    </w:p>
    <w:p w:rsidR="00430D1E" w:rsidRPr="00430D1E" w:rsidRDefault="00430D1E" w:rsidP="00430D1E">
      <w:pPr>
        <w:pStyle w:val="ad"/>
      </w:pPr>
      <w:r w:rsidRPr="00430D1E">
        <w:t>б) рифампицин</w:t>
      </w:r>
    </w:p>
    <w:p w:rsidR="00430D1E" w:rsidRPr="00430D1E" w:rsidRDefault="00430D1E" w:rsidP="00430D1E">
      <w:pPr>
        <w:pStyle w:val="ad"/>
      </w:pPr>
      <w:r w:rsidRPr="00430D1E">
        <w:t>в) ПАСК</w:t>
      </w:r>
    </w:p>
    <w:p w:rsidR="00430D1E" w:rsidRPr="00430D1E" w:rsidRDefault="00430D1E" w:rsidP="00430D1E">
      <w:pPr>
        <w:pStyle w:val="ad"/>
      </w:pPr>
      <w:r w:rsidRPr="00430D1E">
        <w:t>г) этамбутол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 постановке пробы Манту ребенку туберкулин вводят</w:t>
      </w:r>
    </w:p>
    <w:p w:rsidR="00430D1E" w:rsidRPr="00430D1E" w:rsidRDefault="00430D1E" w:rsidP="00430D1E">
      <w:pPr>
        <w:pStyle w:val="ad"/>
      </w:pPr>
      <w:r w:rsidRPr="00430D1E">
        <w:t>а) внутрикожно</w:t>
      </w:r>
    </w:p>
    <w:p w:rsidR="00430D1E" w:rsidRPr="00430D1E" w:rsidRDefault="00430D1E" w:rsidP="00430D1E">
      <w:pPr>
        <w:pStyle w:val="ad"/>
      </w:pPr>
      <w:r w:rsidRPr="00430D1E">
        <w:t>б) подкожно</w:t>
      </w:r>
    </w:p>
    <w:p w:rsidR="00430D1E" w:rsidRPr="00430D1E" w:rsidRDefault="00430D1E" w:rsidP="00430D1E">
      <w:pPr>
        <w:pStyle w:val="ad"/>
      </w:pPr>
      <w:r w:rsidRPr="00430D1E">
        <w:t>в) внутримышечно</w:t>
      </w:r>
    </w:p>
    <w:p w:rsidR="00430D1E" w:rsidRPr="00430D1E" w:rsidRDefault="00430D1E" w:rsidP="00430D1E">
      <w:pPr>
        <w:pStyle w:val="ad"/>
      </w:pPr>
      <w:r w:rsidRPr="00430D1E">
        <w:t>г) внутривенно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Введение вакцины БЦЖ детям осуществляется для профилактики</w:t>
      </w:r>
    </w:p>
    <w:p w:rsidR="00430D1E" w:rsidRPr="00430D1E" w:rsidRDefault="00430D1E" w:rsidP="00430D1E">
      <w:pPr>
        <w:pStyle w:val="ad"/>
      </w:pPr>
      <w:r w:rsidRPr="00430D1E">
        <w:t>а) дифтерии</w:t>
      </w:r>
    </w:p>
    <w:p w:rsidR="00430D1E" w:rsidRPr="00430D1E" w:rsidRDefault="00430D1E" w:rsidP="00430D1E">
      <w:pPr>
        <w:pStyle w:val="ad"/>
      </w:pPr>
      <w:r w:rsidRPr="00430D1E">
        <w:t>б) коклюша</w:t>
      </w:r>
    </w:p>
    <w:p w:rsidR="00430D1E" w:rsidRPr="00430D1E" w:rsidRDefault="00430D1E" w:rsidP="00430D1E">
      <w:pPr>
        <w:pStyle w:val="ad"/>
      </w:pPr>
      <w:r w:rsidRPr="00430D1E">
        <w:t>в) кори</w:t>
      </w:r>
    </w:p>
    <w:p w:rsidR="00430D1E" w:rsidRPr="00430D1E" w:rsidRDefault="00430D1E" w:rsidP="00430D1E">
      <w:pPr>
        <w:pStyle w:val="ad"/>
      </w:pPr>
      <w:r w:rsidRPr="00430D1E">
        <w:t>г) туберкулеза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Вакцинация БЦЖ проводится здоровому новорожденному на сроке (дни жизни)</w:t>
      </w:r>
    </w:p>
    <w:p w:rsidR="00430D1E" w:rsidRPr="00430D1E" w:rsidRDefault="00430D1E" w:rsidP="00430D1E">
      <w:pPr>
        <w:pStyle w:val="ad"/>
      </w:pPr>
      <w:r w:rsidRPr="00430D1E">
        <w:t>а) 1-3</w:t>
      </w:r>
    </w:p>
    <w:p w:rsidR="00430D1E" w:rsidRPr="00430D1E" w:rsidRDefault="00430D1E" w:rsidP="00430D1E">
      <w:pPr>
        <w:pStyle w:val="ad"/>
      </w:pPr>
      <w:r w:rsidRPr="00430D1E">
        <w:t>б) 3-5</w:t>
      </w:r>
    </w:p>
    <w:p w:rsidR="00430D1E" w:rsidRPr="00430D1E" w:rsidRDefault="00430D1E" w:rsidP="00430D1E">
      <w:pPr>
        <w:pStyle w:val="ad"/>
      </w:pPr>
      <w:r w:rsidRPr="00430D1E">
        <w:t>в) 8-12</w:t>
      </w:r>
    </w:p>
    <w:p w:rsidR="00430D1E" w:rsidRPr="00430D1E" w:rsidRDefault="00430D1E" w:rsidP="00430D1E">
      <w:pPr>
        <w:pStyle w:val="ad"/>
      </w:pPr>
      <w:r w:rsidRPr="00430D1E">
        <w:t>г) 15-19</w:t>
      </w:r>
    </w:p>
    <w:p w:rsidR="00430D1E" w:rsidRPr="00430D1E" w:rsidRDefault="00430D1E" w:rsidP="00430D1E">
      <w:pPr>
        <w:ind w:firstLine="720"/>
      </w:pPr>
    </w:p>
    <w:p w:rsidR="00430D1E" w:rsidRPr="00430D1E" w:rsidRDefault="00430D1E" w:rsidP="00430D1E">
      <w:pPr>
        <w:ind w:firstLine="720"/>
        <w:rPr>
          <w:sz w:val="2"/>
          <w:szCs w:val="2"/>
        </w:rPr>
      </w:pPr>
    </w:p>
    <w:p w:rsidR="00430D1E" w:rsidRPr="00430D1E" w:rsidRDefault="00430D1E" w:rsidP="00430D1E">
      <w:pPr>
        <w:pStyle w:val="1"/>
        <w:rPr>
          <w:sz w:val="20"/>
        </w:rPr>
      </w:pPr>
      <w:bookmarkStart w:id="133" w:name="_Toc477517258"/>
      <w:bookmarkStart w:id="134" w:name="_Toc477663447"/>
      <w:bookmarkStart w:id="135" w:name="_Toc477762138"/>
      <w:bookmarkStart w:id="136" w:name="_Toc95539086"/>
      <w:bookmarkStart w:id="137" w:name="_Toc98224316"/>
      <w:r w:rsidRPr="00430D1E">
        <w:rPr>
          <w:sz w:val="20"/>
        </w:rPr>
        <w:t>Организация сестринского процесса в педиатрии</w:t>
      </w:r>
      <w:bookmarkEnd w:id="133"/>
      <w:bookmarkEnd w:id="134"/>
      <w:bookmarkEnd w:id="135"/>
      <w:bookmarkEnd w:id="136"/>
      <w:bookmarkEnd w:id="137"/>
    </w:p>
    <w:p w:rsidR="00430D1E" w:rsidRPr="00430D1E" w:rsidRDefault="00430D1E" w:rsidP="00430D1E">
      <w:pPr>
        <w:pStyle w:val="a"/>
        <w:numPr>
          <w:ilvl w:val="0"/>
          <w:numId w:val="9"/>
        </w:numPr>
      </w:pPr>
      <w:r w:rsidRPr="00430D1E">
        <w:t>Сбор информации о ребенке – это этап сестринского процесса</w:t>
      </w:r>
    </w:p>
    <w:p w:rsidR="00430D1E" w:rsidRPr="00430D1E" w:rsidRDefault="00430D1E" w:rsidP="00430D1E">
      <w:pPr>
        <w:pStyle w:val="ad"/>
      </w:pPr>
      <w:r w:rsidRPr="00430D1E">
        <w:t>а) первый</w:t>
      </w:r>
    </w:p>
    <w:p w:rsidR="00430D1E" w:rsidRPr="00430D1E" w:rsidRDefault="00430D1E" w:rsidP="00430D1E">
      <w:pPr>
        <w:pStyle w:val="ad"/>
      </w:pPr>
      <w:r w:rsidRPr="00430D1E">
        <w:t>б) второй</w:t>
      </w:r>
    </w:p>
    <w:p w:rsidR="00430D1E" w:rsidRPr="00430D1E" w:rsidRDefault="00430D1E" w:rsidP="00430D1E">
      <w:pPr>
        <w:pStyle w:val="ad"/>
      </w:pPr>
      <w:r w:rsidRPr="00430D1E">
        <w:t>в) третий</w:t>
      </w:r>
    </w:p>
    <w:p w:rsidR="00430D1E" w:rsidRPr="00430D1E" w:rsidRDefault="00430D1E" w:rsidP="00430D1E">
      <w:pPr>
        <w:pStyle w:val="ad"/>
      </w:pPr>
      <w:r w:rsidRPr="00430D1E">
        <w:t>г) четвертый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Выявление потребностей ребенка, удовлетворение которых нарушено, – это этап сестринского процесса</w:t>
      </w:r>
    </w:p>
    <w:p w:rsidR="00430D1E" w:rsidRPr="00430D1E" w:rsidRDefault="00430D1E" w:rsidP="00430D1E">
      <w:pPr>
        <w:pStyle w:val="ad"/>
      </w:pPr>
      <w:r w:rsidRPr="00430D1E">
        <w:t>а) первый</w:t>
      </w:r>
    </w:p>
    <w:p w:rsidR="00430D1E" w:rsidRPr="00430D1E" w:rsidRDefault="00430D1E" w:rsidP="00430D1E">
      <w:pPr>
        <w:pStyle w:val="ad"/>
      </w:pPr>
      <w:r w:rsidRPr="00430D1E">
        <w:t>б) второй</w:t>
      </w:r>
    </w:p>
    <w:p w:rsidR="00430D1E" w:rsidRPr="00430D1E" w:rsidRDefault="00430D1E" w:rsidP="00430D1E">
      <w:pPr>
        <w:pStyle w:val="ad"/>
      </w:pPr>
      <w:r w:rsidRPr="00430D1E">
        <w:t>в) третий</w:t>
      </w:r>
    </w:p>
    <w:p w:rsidR="00430D1E" w:rsidRPr="00430D1E" w:rsidRDefault="00430D1E" w:rsidP="00430D1E">
      <w:pPr>
        <w:pStyle w:val="ad"/>
      </w:pPr>
      <w:r w:rsidRPr="00430D1E">
        <w:t>г) четвертый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Определение проблем ребенка, возникающих в связи с заболеванием, – это этап сестринского процесса </w:t>
      </w:r>
    </w:p>
    <w:p w:rsidR="00430D1E" w:rsidRPr="00430D1E" w:rsidRDefault="00430D1E" w:rsidP="00430D1E">
      <w:pPr>
        <w:pStyle w:val="ad"/>
      </w:pPr>
      <w:r w:rsidRPr="00430D1E">
        <w:t>а) первый</w:t>
      </w:r>
    </w:p>
    <w:p w:rsidR="00430D1E" w:rsidRPr="00430D1E" w:rsidRDefault="00430D1E" w:rsidP="00430D1E">
      <w:pPr>
        <w:pStyle w:val="ad"/>
      </w:pPr>
      <w:r w:rsidRPr="00430D1E">
        <w:t>б) второй</w:t>
      </w:r>
    </w:p>
    <w:p w:rsidR="00430D1E" w:rsidRPr="00430D1E" w:rsidRDefault="00430D1E" w:rsidP="00430D1E">
      <w:pPr>
        <w:pStyle w:val="ad"/>
      </w:pPr>
      <w:r w:rsidRPr="00430D1E">
        <w:t>в) третий</w:t>
      </w:r>
    </w:p>
    <w:p w:rsidR="00430D1E" w:rsidRPr="00430D1E" w:rsidRDefault="00430D1E" w:rsidP="00430D1E">
      <w:pPr>
        <w:pStyle w:val="ad"/>
      </w:pPr>
      <w:r w:rsidRPr="00430D1E">
        <w:t>г) четвертый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Постановка цели и планирование сестринских вмешательств по решению проблем больного ребенка - это этап сестринского процесса</w:t>
      </w:r>
    </w:p>
    <w:p w:rsidR="00430D1E" w:rsidRPr="00430D1E" w:rsidRDefault="00430D1E" w:rsidP="00430D1E">
      <w:pPr>
        <w:pStyle w:val="ad"/>
      </w:pPr>
      <w:r w:rsidRPr="00430D1E">
        <w:t>а) первый</w:t>
      </w:r>
    </w:p>
    <w:p w:rsidR="00430D1E" w:rsidRPr="00430D1E" w:rsidRDefault="00430D1E" w:rsidP="00430D1E">
      <w:pPr>
        <w:pStyle w:val="ad"/>
      </w:pPr>
      <w:r w:rsidRPr="00430D1E">
        <w:t>б) второй</w:t>
      </w:r>
    </w:p>
    <w:p w:rsidR="00430D1E" w:rsidRPr="00430D1E" w:rsidRDefault="00430D1E" w:rsidP="00430D1E">
      <w:pPr>
        <w:pStyle w:val="ad"/>
      </w:pPr>
      <w:r w:rsidRPr="00430D1E">
        <w:t>в) третий</w:t>
      </w:r>
    </w:p>
    <w:p w:rsidR="00430D1E" w:rsidRPr="00430D1E" w:rsidRDefault="00430D1E" w:rsidP="00430D1E">
      <w:pPr>
        <w:pStyle w:val="ad"/>
      </w:pPr>
      <w:r w:rsidRPr="00430D1E">
        <w:t>г) четвертый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lastRenderedPageBreak/>
        <w:t>Выполнение сестринских вмешательств по решению проблем больного ребенка – это этап сестринского процесса</w:t>
      </w:r>
    </w:p>
    <w:p w:rsidR="00430D1E" w:rsidRPr="00430D1E" w:rsidRDefault="00430D1E" w:rsidP="00430D1E">
      <w:pPr>
        <w:pStyle w:val="ad"/>
      </w:pPr>
      <w:r w:rsidRPr="00430D1E">
        <w:t>а) первый</w:t>
      </w:r>
    </w:p>
    <w:p w:rsidR="00430D1E" w:rsidRPr="00430D1E" w:rsidRDefault="00430D1E" w:rsidP="00430D1E">
      <w:pPr>
        <w:pStyle w:val="ad"/>
      </w:pPr>
      <w:r w:rsidRPr="00430D1E">
        <w:t>б) второй</w:t>
      </w:r>
    </w:p>
    <w:p w:rsidR="00430D1E" w:rsidRPr="00430D1E" w:rsidRDefault="00430D1E" w:rsidP="00430D1E">
      <w:pPr>
        <w:pStyle w:val="ad"/>
      </w:pPr>
      <w:r w:rsidRPr="00430D1E">
        <w:t>в) третий</w:t>
      </w:r>
    </w:p>
    <w:p w:rsidR="00430D1E" w:rsidRPr="00430D1E" w:rsidRDefault="00430D1E" w:rsidP="00430D1E">
      <w:pPr>
        <w:pStyle w:val="ad"/>
      </w:pPr>
      <w:r w:rsidRPr="00430D1E">
        <w:t>г) четвертый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Оценка полученных результатов – это этап сестринского процесса</w:t>
      </w:r>
    </w:p>
    <w:p w:rsidR="00430D1E" w:rsidRPr="00430D1E" w:rsidRDefault="00430D1E" w:rsidP="00430D1E">
      <w:pPr>
        <w:pStyle w:val="ad"/>
      </w:pPr>
      <w:r w:rsidRPr="00430D1E">
        <w:t>а) второй</w:t>
      </w:r>
    </w:p>
    <w:p w:rsidR="00430D1E" w:rsidRPr="00430D1E" w:rsidRDefault="00430D1E" w:rsidP="00430D1E">
      <w:pPr>
        <w:pStyle w:val="ad"/>
      </w:pPr>
      <w:r w:rsidRPr="00430D1E">
        <w:t>б) третий</w:t>
      </w:r>
    </w:p>
    <w:p w:rsidR="00430D1E" w:rsidRPr="00430D1E" w:rsidRDefault="00430D1E" w:rsidP="00430D1E">
      <w:pPr>
        <w:pStyle w:val="ad"/>
      </w:pPr>
      <w:r w:rsidRPr="00430D1E">
        <w:t>в) четвертый</w:t>
      </w:r>
    </w:p>
    <w:p w:rsidR="00430D1E" w:rsidRPr="00430D1E" w:rsidRDefault="00430D1E" w:rsidP="00430D1E">
      <w:pPr>
        <w:pStyle w:val="ad"/>
      </w:pPr>
      <w:r w:rsidRPr="00430D1E">
        <w:t>г) пятый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Краткосрочная цель по решению проблемы больного ребенка достигается в течение (дней)</w:t>
      </w:r>
    </w:p>
    <w:p w:rsidR="00430D1E" w:rsidRPr="00430D1E" w:rsidRDefault="00430D1E" w:rsidP="00430D1E">
      <w:pPr>
        <w:pStyle w:val="ad"/>
      </w:pPr>
      <w:r w:rsidRPr="00430D1E">
        <w:t>а) 1</w:t>
      </w:r>
    </w:p>
    <w:p w:rsidR="00430D1E" w:rsidRPr="00430D1E" w:rsidRDefault="00430D1E" w:rsidP="00430D1E">
      <w:pPr>
        <w:pStyle w:val="ad"/>
      </w:pPr>
      <w:r w:rsidRPr="00430D1E">
        <w:t>б) 7</w:t>
      </w:r>
    </w:p>
    <w:p w:rsidR="00430D1E" w:rsidRPr="00430D1E" w:rsidRDefault="00430D1E" w:rsidP="00430D1E">
      <w:pPr>
        <w:pStyle w:val="ad"/>
      </w:pPr>
      <w:r w:rsidRPr="00430D1E">
        <w:t>в) 14</w:t>
      </w:r>
    </w:p>
    <w:p w:rsidR="00430D1E" w:rsidRPr="00430D1E" w:rsidRDefault="00430D1E" w:rsidP="00430D1E">
      <w:pPr>
        <w:pStyle w:val="ad"/>
      </w:pPr>
      <w:r w:rsidRPr="00430D1E">
        <w:t>г) 21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Организация досуга больного ребенка – это сестринское вмешательство</w:t>
      </w:r>
    </w:p>
    <w:p w:rsidR="00430D1E" w:rsidRPr="00430D1E" w:rsidRDefault="00430D1E" w:rsidP="00430D1E">
      <w:pPr>
        <w:pStyle w:val="ad"/>
      </w:pPr>
      <w:r w:rsidRPr="00430D1E">
        <w:t>а) независимое</w:t>
      </w:r>
    </w:p>
    <w:p w:rsidR="00430D1E" w:rsidRPr="00430D1E" w:rsidRDefault="00430D1E" w:rsidP="00430D1E">
      <w:pPr>
        <w:pStyle w:val="ad"/>
      </w:pPr>
      <w:r w:rsidRPr="00430D1E">
        <w:t>б) взаимозависимое</w:t>
      </w:r>
    </w:p>
    <w:p w:rsidR="00430D1E" w:rsidRPr="00430D1E" w:rsidRDefault="00430D1E" w:rsidP="00430D1E">
      <w:pPr>
        <w:pStyle w:val="ad"/>
      </w:pPr>
      <w:r w:rsidRPr="00430D1E">
        <w:t>в) зависимое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Введение лекарственных препаратов больному ребенку – это сестринское вмешательство</w:t>
      </w:r>
    </w:p>
    <w:p w:rsidR="00430D1E" w:rsidRPr="00430D1E" w:rsidRDefault="00430D1E" w:rsidP="00430D1E">
      <w:pPr>
        <w:pStyle w:val="ad"/>
      </w:pPr>
      <w:r w:rsidRPr="00430D1E">
        <w:t>а) независимое</w:t>
      </w:r>
    </w:p>
    <w:p w:rsidR="00430D1E" w:rsidRPr="00430D1E" w:rsidRDefault="00430D1E" w:rsidP="00430D1E">
      <w:pPr>
        <w:pStyle w:val="ad"/>
      </w:pPr>
      <w:r w:rsidRPr="00430D1E">
        <w:t>б) взаимозависимое</w:t>
      </w:r>
    </w:p>
    <w:p w:rsidR="00430D1E" w:rsidRPr="00430D1E" w:rsidRDefault="00430D1E" w:rsidP="00430D1E">
      <w:pPr>
        <w:pStyle w:val="ad"/>
      </w:pPr>
      <w:r w:rsidRPr="00430D1E">
        <w:t>в) зависимое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Приоритетная цель ухода за ребенком с обструктивным бронхитом</w:t>
      </w:r>
    </w:p>
    <w:p w:rsidR="00430D1E" w:rsidRPr="00430D1E" w:rsidRDefault="00430D1E" w:rsidP="00430D1E">
      <w:pPr>
        <w:pStyle w:val="ad"/>
      </w:pPr>
      <w:r w:rsidRPr="00430D1E">
        <w:t>а) нормализация температуры тела</w:t>
      </w:r>
    </w:p>
    <w:p w:rsidR="00430D1E" w:rsidRPr="00430D1E" w:rsidRDefault="00430D1E" w:rsidP="00430D1E">
      <w:pPr>
        <w:pStyle w:val="ad"/>
      </w:pPr>
      <w:r w:rsidRPr="00430D1E">
        <w:t>б) восстановление аппетита</w:t>
      </w:r>
    </w:p>
    <w:p w:rsidR="00430D1E" w:rsidRPr="00430D1E" w:rsidRDefault="00430D1E" w:rsidP="00430D1E">
      <w:pPr>
        <w:pStyle w:val="ad"/>
      </w:pPr>
      <w:r w:rsidRPr="00430D1E">
        <w:t>в) уменьшение одышки</w:t>
      </w:r>
    </w:p>
    <w:p w:rsidR="00430D1E" w:rsidRPr="00430D1E" w:rsidRDefault="00430D1E" w:rsidP="00430D1E">
      <w:pPr>
        <w:pStyle w:val="ad"/>
      </w:pPr>
      <w:r w:rsidRPr="00430D1E">
        <w:t>г) уменьшение головной боли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Приоритетное действие медсестры при выделении у ребенка гнойной мокроты </w:t>
      </w:r>
    </w:p>
    <w:p w:rsidR="00430D1E" w:rsidRPr="00430D1E" w:rsidRDefault="00430D1E" w:rsidP="00430D1E">
      <w:pPr>
        <w:pStyle w:val="ad"/>
      </w:pPr>
      <w:r w:rsidRPr="00430D1E">
        <w:t>а) провести оксигенотерапию</w:t>
      </w:r>
    </w:p>
    <w:p w:rsidR="00430D1E" w:rsidRPr="00430D1E" w:rsidRDefault="00430D1E" w:rsidP="00430D1E">
      <w:pPr>
        <w:pStyle w:val="ad"/>
      </w:pPr>
      <w:r w:rsidRPr="00430D1E">
        <w:t>б) провести оксигенотерапию через пеногасители</w:t>
      </w:r>
    </w:p>
    <w:p w:rsidR="00430D1E" w:rsidRPr="00430D1E" w:rsidRDefault="00430D1E" w:rsidP="00430D1E">
      <w:pPr>
        <w:pStyle w:val="ad"/>
      </w:pPr>
      <w:r w:rsidRPr="00430D1E">
        <w:t>в) поставить банки, горчичники</w:t>
      </w:r>
    </w:p>
    <w:p w:rsidR="00430D1E" w:rsidRPr="00430D1E" w:rsidRDefault="00430D1E" w:rsidP="00430D1E">
      <w:pPr>
        <w:pStyle w:val="ad"/>
      </w:pPr>
      <w:r w:rsidRPr="00430D1E">
        <w:t>г) обеспечить индивидуальной плевательницей</w:t>
      </w:r>
    </w:p>
    <w:p w:rsidR="00430D1E" w:rsidRPr="00430D1E" w:rsidRDefault="00430D1E" w:rsidP="00430D1E">
      <w:pPr>
        <w:pStyle w:val="ad"/>
        <w:rPr>
          <w:sz w:val="2"/>
          <w:szCs w:val="2"/>
        </w:rPr>
      </w:pP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Приоритетная цель ухода за ребенком с гнойным бронхитом</w:t>
      </w:r>
    </w:p>
    <w:p w:rsidR="00430D1E" w:rsidRPr="00430D1E" w:rsidRDefault="00430D1E" w:rsidP="00430D1E">
      <w:pPr>
        <w:pStyle w:val="ad"/>
      </w:pPr>
      <w:r w:rsidRPr="00430D1E">
        <w:t>а) нормализация сна</w:t>
      </w:r>
    </w:p>
    <w:p w:rsidR="00430D1E" w:rsidRPr="00430D1E" w:rsidRDefault="00430D1E" w:rsidP="00430D1E">
      <w:pPr>
        <w:pStyle w:val="ad"/>
      </w:pPr>
      <w:r w:rsidRPr="00430D1E">
        <w:t>б) восстановление аппетита</w:t>
      </w:r>
    </w:p>
    <w:p w:rsidR="00430D1E" w:rsidRPr="00430D1E" w:rsidRDefault="00430D1E" w:rsidP="00430D1E">
      <w:pPr>
        <w:pStyle w:val="ad"/>
      </w:pPr>
      <w:r w:rsidRPr="00430D1E">
        <w:t>в) облегчение отхождения мокроты</w:t>
      </w:r>
    </w:p>
    <w:p w:rsidR="00430D1E" w:rsidRPr="00430D1E" w:rsidRDefault="00430D1E" w:rsidP="00430D1E">
      <w:pPr>
        <w:pStyle w:val="ad"/>
      </w:pPr>
      <w:r w:rsidRPr="00430D1E">
        <w:t>г) уменьшение головной боли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Зависимое сестринское вмешательство при приступе бронхиальной астмы у ребенка</w:t>
      </w:r>
    </w:p>
    <w:p w:rsidR="00430D1E" w:rsidRPr="00430D1E" w:rsidRDefault="00430D1E" w:rsidP="00430D1E">
      <w:pPr>
        <w:pStyle w:val="ad"/>
      </w:pPr>
      <w:r w:rsidRPr="00430D1E">
        <w:t>а) обеспечить доступ свежего воздуха</w:t>
      </w:r>
    </w:p>
    <w:p w:rsidR="00430D1E" w:rsidRPr="00430D1E" w:rsidRDefault="00430D1E" w:rsidP="00430D1E">
      <w:pPr>
        <w:pStyle w:val="ad"/>
      </w:pPr>
      <w:r w:rsidRPr="00430D1E">
        <w:t>б) удобно усадить</w:t>
      </w:r>
    </w:p>
    <w:p w:rsidR="00430D1E" w:rsidRPr="00430D1E" w:rsidRDefault="00430D1E" w:rsidP="00430D1E">
      <w:pPr>
        <w:pStyle w:val="ad"/>
      </w:pPr>
      <w:r w:rsidRPr="00430D1E">
        <w:t>в) освободить от стесняющей одежды</w:t>
      </w:r>
    </w:p>
    <w:p w:rsidR="00430D1E" w:rsidRPr="00430D1E" w:rsidRDefault="00430D1E" w:rsidP="00430D1E">
      <w:pPr>
        <w:pStyle w:val="ad"/>
      </w:pPr>
      <w:r w:rsidRPr="00430D1E">
        <w:t>г) ввести бронхорасширяющие препараты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Независимое сестринское вмешательство при приступе бронхиальной астмы у ребенка</w:t>
      </w:r>
    </w:p>
    <w:p w:rsidR="00430D1E" w:rsidRPr="00430D1E" w:rsidRDefault="00430D1E" w:rsidP="00430D1E">
      <w:pPr>
        <w:pStyle w:val="ad"/>
      </w:pPr>
      <w:r w:rsidRPr="00430D1E">
        <w:t xml:space="preserve">а) освободить от стесняющей одежды </w:t>
      </w:r>
    </w:p>
    <w:p w:rsidR="00430D1E" w:rsidRPr="00430D1E" w:rsidRDefault="00430D1E" w:rsidP="00430D1E">
      <w:pPr>
        <w:pStyle w:val="ad"/>
      </w:pPr>
      <w:r w:rsidRPr="00430D1E">
        <w:t>б) провести оксигенотерапию</w:t>
      </w:r>
    </w:p>
    <w:p w:rsidR="00430D1E" w:rsidRPr="00430D1E" w:rsidRDefault="00430D1E" w:rsidP="00430D1E">
      <w:pPr>
        <w:pStyle w:val="ad"/>
      </w:pPr>
      <w:r w:rsidRPr="00430D1E">
        <w:t>в) ввести бронхолитики</w:t>
      </w:r>
    </w:p>
    <w:p w:rsidR="00430D1E" w:rsidRPr="00430D1E" w:rsidRDefault="00430D1E" w:rsidP="00430D1E">
      <w:pPr>
        <w:pStyle w:val="ad"/>
      </w:pPr>
      <w:r w:rsidRPr="00430D1E">
        <w:t>г) ввести глюкокортикоиды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Приоритетное действие медсестры при одышке у ребенка с острой пневмонией</w:t>
      </w:r>
    </w:p>
    <w:p w:rsidR="00430D1E" w:rsidRPr="00430D1E" w:rsidRDefault="00430D1E" w:rsidP="00430D1E">
      <w:pPr>
        <w:pStyle w:val="ad"/>
      </w:pPr>
      <w:r w:rsidRPr="00430D1E">
        <w:t>а) напоить крепким горячим чаем</w:t>
      </w:r>
    </w:p>
    <w:p w:rsidR="00430D1E" w:rsidRPr="00430D1E" w:rsidRDefault="00430D1E" w:rsidP="00430D1E">
      <w:pPr>
        <w:pStyle w:val="ad"/>
      </w:pPr>
      <w:r w:rsidRPr="00430D1E">
        <w:t>б) поставить горчичники на грудную клетку</w:t>
      </w:r>
    </w:p>
    <w:p w:rsidR="00430D1E" w:rsidRPr="00430D1E" w:rsidRDefault="00430D1E" w:rsidP="00430D1E">
      <w:pPr>
        <w:pStyle w:val="ad"/>
      </w:pPr>
      <w:r w:rsidRPr="00430D1E">
        <w:t>в) создать возвышенное положение</w:t>
      </w:r>
    </w:p>
    <w:p w:rsidR="00430D1E" w:rsidRPr="00430D1E" w:rsidRDefault="00430D1E" w:rsidP="00430D1E">
      <w:pPr>
        <w:pStyle w:val="ad"/>
      </w:pPr>
      <w:r w:rsidRPr="00430D1E">
        <w:t>г) провести оксигенотерапию через пеногасители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Независимое сестринское вмешательство при аллергическом диатезе у детей</w:t>
      </w:r>
    </w:p>
    <w:p w:rsidR="00430D1E" w:rsidRPr="00430D1E" w:rsidRDefault="00430D1E" w:rsidP="00430D1E">
      <w:pPr>
        <w:pStyle w:val="ad"/>
      </w:pPr>
      <w:r w:rsidRPr="00430D1E">
        <w:t>а) рекомендовать гипоаллергенную диету</w:t>
      </w:r>
    </w:p>
    <w:p w:rsidR="00430D1E" w:rsidRPr="00430D1E" w:rsidRDefault="00430D1E" w:rsidP="00430D1E">
      <w:pPr>
        <w:pStyle w:val="ad"/>
      </w:pPr>
      <w:r w:rsidRPr="00430D1E">
        <w:t>б) назначить лекарственные мази</w:t>
      </w:r>
    </w:p>
    <w:p w:rsidR="00430D1E" w:rsidRPr="00430D1E" w:rsidRDefault="00430D1E" w:rsidP="00430D1E">
      <w:pPr>
        <w:pStyle w:val="ad"/>
      </w:pPr>
      <w:r w:rsidRPr="00430D1E">
        <w:t>в) назначить антигистаминные препараты</w:t>
      </w:r>
    </w:p>
    <w:p w:rsidR="00430D1E" w:rsidRPr="00430D1E" w:rsidRDefault="00430D1E" w:rsidP="00430D1E">
      <w:pPr>
        <w:pStyle w:val="ad"/>
      </w:pPr>
      <w:r w:rsidRPr="00430D1E">
        <w:lastRenderedPageBreak/>
        <w:t>г) ввести антигистаминные препараты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 xml:space="preserve">Приоритетное действие медсестры при первой стадии белой лихорадки у детей </w:t>
      </w:r>
    </w:p>
    <w:p w:rsidR="00430D1E" w:rsidRPr="00430D1E" w:rsidRDefault="00430D1E" w:rsidP="00430D1E">
      <w:pPr>
        <w:pStyle w:val="ad"/>
      </w:pPr>
      <w:r w:rsidRPr="00430D1E">
        <w:t>а) холодный компресс на голову</w:t>
      </w:r>
    </w:p>
    <w:p w:rsidR="00430D1E" w:rsidRPr="00430D1E" w:rsidRDefault="00430D1E" w:rsidP="00430D1E">
      <w:pPr>
        <w:pStyle w:val="ad"/>
      </w:pPr>
      <w:r w:rsidRPr="00430D1E">
        <w:t>б) пузырь со льдом на голову</w:t>
      </w:r>
    </w:p>
    <w:p w:rsidR="00430D1E" w:rsidRPr="00430D1E" w:rsidRDefault="00430D1E" w:rsidP="00430D1E">
      <w:pPr>
        <w:pStyle w:val="ad"/>
      </w:pPr>
      <w:r w:rsidRPr="00430D1E">
        <w:t>в) банки на грудную клетку</w:t>
      </w:r>
    </w:p>
    <w:p w:rsidR="00430D1E" w:rsidRPr="00430D1E" w:rsidRDefault="00430D1E" w:rsidP="00430D1E">
      <w:pPr>
        <w:pStyle w:val="ad"/>
      </w:pPr>
      <w:r w:rsidRPr="00430D1E">
        <w:t>г) тщательно укрыть ребенка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Приоритетная проблема ребенка с эпидемическим паротитом</w:t>
      </w:r>
    </w:p>
    <w:p w:rsidR="00430D1E" w:rsidRPr="00430D1E" w:rsidRDefault="00430D1E" w:rsidP="00430D1E">
      <w:pPr>
        <w:pStyle w:val="ad"/>
      </w:pPr>
      <w:r w:rsidRPr="00430D1E">
        <w:t>а) снижение аппетита</w:t>
      </w:r>
    </w:p>
    <w:p w:rsidR="00430D1E" w:rsidRPr="00430D1E" w:rsidRDefault="00430D1E" w:rsidP="00430D1E">
      <w:pPr>
        <w:pStyle w:val="ad"/>
      </w:pPr>
      <w:r w:rsidRPr="00430D1E">
        <w:t>б) слабость</w:t>
      </w:r>
    </w:p>
    <w:p w:rsidR="00430D1E" w:rsidRPr="00430D1E" w:rsidRDefault="00430D1E" w:rsidP="00430D1E">
      <w:pPr>
        <w:pStyle w:val="ad"/>
      </w:pPr>
      <w:r w:rsidRPr="00430D1E">
        <w:t>в) недомогание</w:t>
      </w:r>
    </w:p>
    <w:p w:rsidR="00430D1E" w:rsidRPr="00430D1E" w:rsidRDefault="00430D1E" w:rsidP="00430D1E">
      <w:pPr>
        <w:pStyle w:val="ad"/>
      </w:pPr>
      <w:r w:rsidRPr="00430D1E">
        <w:t>г) припухлость околоушных слюнных желез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Приоритетное действие медсестры при уходе за ребенком с конъюнктивитом</w:t>
      </w:r>
    </w:p>
    <w:p w:rsidR="00430D1E" w:rsidRPr="00430D1E" w:rsidRDefault="00430D1E" w:rsidP="00430D1E">
      <w:pPr>
        <w:pStyle w:val="ad"/>
      </w:pPr>
      <w:r w:rsidRPr="00430D1E">
        <w:t>а) обеспечить доступ свежего воздуха</w:t>
      </w:r>
    </w:p>
    <w:p w:rsidR="00430D1E" w:rsidRPr="00430D1E" w:rsidRDefault="00430D1E" w:rsidP="00430D1E">
      <w:pPr>
        <w:pStyle w:val="ad"/>
      </w:pPr>
      <w:r w:rsidRPr="00430D1E">
        <w:t>б) обработать глаза</w:t>
      </w:r>
    </w:p>
    <w:p w:rsidR="00430D1E" w:rsidRPr="00430D1E" w:rsidRDefault="00430D1E" w:rsidP="00430D1E">
      <w:pPr>
        <w:pStyle w:val="ad"/>
      </w:pPr>
      <w:r w:rsidRPr="00430D1E">
        <w:t>в) обеспечить досуг</w:t>
      </w:r>
    </w:p>
    <w:p w:rsidR="00430D1E" w:rsidRPr="00430D1E" w:rsidRDefault="00430D1E" w:rsidP="00430D1E">
      <w:pPr>
        <w:pStyle w:val="ad"/>
      </w:pPr>
      <w:r w:rsidRPr="00430D1E">
        <w:t>г) контролировать соблюдение диеты</w:t>
      </w:r>
    </w:p>
    <w:p w:rsidR="00430D1E" w:rsidRPr="00430D1E" w:rsidRDefault="00430D1E" w:rsidP="00430D1E">
      <w:pPr>
        <w:pStyle w:val="a"/>
        <w:numPr>
          <w:ilvl w:val="0"/>
          <w:numId w:val="15"/>
        </w:numPr>
        <w:spacing w:before="100"/>
        <w:ind w:left="357" w:hanging="357"/>
      </w:pPr>
      <w:r w:rsidRPr="00430D1E">
        <w:t>Приоритетная цель сестринских вмешательств при обмороке у ребенка</w:t>
      </w:r>
    </w:p>
    <w:p w:rsidR="00430D1E" w:rsidRPr="00430D1E" w:rsidRDefault="00430D1E" w:rsidP="00430D1E">
      <w:pPr>
        <w:pStyle w:val="ad"/>
      </w:pPr>
      <w:r w:rsidRPr="00430D1E">
        <w:t>а) восстановление сознания</w:t>
      </w:r>
    </w:p>
    <w:p w:rsidR="00430D1E" w:rsidRPr="00430D1E" w:rsidRDefault="00430D1E" w:rsidP="00430D1E">
      <w:pPr>
        <w:pStyle w:val="ad"/>
      </w:pPr>
      <w:r w:rsidRPr="00430D1E">
        <w:t>б) нормализация пульса</w:t>
      </w:r>
    </w:p>
    <w:p w:rsidR="00430D1E" w:rsidRPr="00430D1E" w:rsidRDefault="00430D1E" w:rsidP="00430D1E">
      <w:pPr>
        <w:pStyle w:val="ad"/>
      </w:pPr>
      <w:r w:rsidRPr="00430D1E">
        <w:t>в) повышение АД</w:t>
      </w:r>
    </w:p>
    <w:p w:rsidR="00430D1E" w:rsidRDefault="00430D1E" w:rsidP="00430D1E">
      <w:pPr>
        <w:pStyle w:val="ad"/>
      </w:pPr>
      <w:r w:rsidRPr="00430D1E">
        <w:t>г) уменьшение одышки</w:t>
      </w:r>
      <w:bookmarkEnd w:id="41"/>
    </w:p>
    <w:p w:rsidR="00121C6B" w:rsidRDefault="00121C6B" w:rsidP="00430D1E"/>
    <w:sectPr w:rsidR="00121C6B" w:rsidSect="003F7A9E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pgNumType w:start="127"/>
      <w:cols w:space="19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C2" w:rsidRDefault="008966C2">
      <w:r>
        <w:separator/>
      </w:r>
    </w:p>
  </w:endnote>
  <w:endnote w:type="continuationSeparator" w:id="0">
    <w:p w:rsidR="008966C2" w:rsidRDefault="008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7E" w:rsidRDefault="00430D1E" w:rsidP="00426B1A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174</w:t>
    </w:r>
    <w:r>
      <w:rPr>
        <w:rStyle w:val="af2"/>
      </w:rPr>
      <w:fldChar w:fldCharType="end"/>
    </w:r>
  </w:p>
  <w:p w:rsidR="007E247E" w:rsidRDefault="008966C2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7E" w:rsidRDefault="008966C2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C2" w:rsidRDefault="008966C2">
      <w:r>
        <w:separator/>
      </w:r>
    </w:p>
  </w:footnote>
  <w:footnote w:type="continuationSeparator" w:id="0">
    <w:p w:rsidR="008966C2" w:rsidRDefault="0089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1F03F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401687D"/>
    <w:multiLevelType w:val="singleLevel"/>
    <w:tmpl w:val="8C1EE236"/>
    <w:lvl w:ilvl="0">
      <w:start w:val="1"/>
      <w:numFmt w:val="decimal"/>
      <w:pStyle w:val="5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7552C9D"/>
    <w:multiLevelType w:val="singleLevel"/>
    <w:tmpl w:val="AD5E600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9F74DC"/>
    <w:multiLevelType w:val="singleLevel"/>
    <w:tmpl w:val="5330A82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3" w:hanging="283"/>
      </w:pPr>
      <w:rPr>
        <w:sz w:val="18"/>
      </w:rPr>
    </w:lvl>
  </w:abstractNum>
  <w:abstractNum w:abstractNumId="5">
    <w:nsid w:val="4D5921C7"/>
    <w:multiLevelType w:val="singleLevel"/>
    <w:tmpl w:val="0A940F0C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58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E"/>
    <w:rsid w:val="00121C6B"/>
    <w:rsid w:val="00430D1E"/>
    <w:rsid w:val="00562DA8"/>
    <w:rsid w:val="008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30D1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430D1E"/>
    <w:pPr>
      <w:keepNext/>
      <w:tabs>
        <w:tab w:val="left" w:pos="357"/>
      </w:tabs>
      <w:spacing w:before="240" w:after="120"/>
      <w:ind w:firstLine="0"/>
      <w:jc w:val="left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3"/>
    <w:next w:val="a3"/>
    <w:link w:val="20"/>
    <w:qFormat/>
    <w:rsid w:val="00430D1E"/>
    <w:pPr>
      <w:keepNext/>
      <w:tabs>
        <w:tab w:val="left" w:pos="357"/>
      </w:tabs>
      <w:spacing w:before="120" w:after="120"/>
      <w:ind w:firstLine="0"/>
      <w:jc w:val="left"/>
      <w:outlineLvl w:val="1"/>
    </w:pPr>
    <w:rPr>
      <w:rFonts w:ascii="Arial" w:hAnsi="Arial"/>
      <w:b/>
      <w:smallCaps/>
      <w:sz w:val="24"/>
    </w:rPr>
  </w:style>
  <w:style w:type="paragraph" w:styleId="3">
    <w:name w:val="heading 3"/>
    <w:basedOn w:val="a3"/>
    <w:next w:val="a3"/>
    <w:link w:val="30"/>
    <w:qFormat/>
    <w:rsid w:val="00430D1E"/>
    <w:pPr>
      <w:keepNext/>
      <w:spacing w:after="120"/>
      <w:ind w:firstLine="0"/>
      <w:jc w:val="left"/>
      <w:outlineLvl w:val="2"/>
    </w:pPr>
    <w:rPr>
      <w:rFonts w:ascii="Arial" w:hAnsi="Arial"/>
      <w:b/>
      <w:smallCaps/>
      <w:sz w:val="22"/>
    </w:rPr>
  </w:style>
  <w:style w:type="paragraph" w:styleId="4">
    <w:name w:val="heading 4"/>
    <w:basedOn w:val="a3"/>
    <w:next w:val="a3"/>
    <w:link w:val="40"/>
    <w:qFormat/>
    <w:rsid w:val="00430D1E"/>
    <w:pPr>
      <w:keepNext/>
      <w:spacing w:before="180" w:after="60"/>
      <w:ind w:firstLine="0"/>
      <w:outlineLvl w:val="3"/>
    </w:pPr>
    <w:rPr>
      <w:rFonts w:ascii="Arial" w:hAnsi="Arial"/>
      <w:smallCaps/>
      <w:u w:val="single"/>
    </w:rPr>
  </w:style>
  <w:style w:type="paragraph" w:styleId="5">
    <w:name w:val="heading 5"/>
    <w:basedOn w:val="a3"/>
    <w:next w:val="a3"/>
    <w:link w:val="50"/>
    <w:qFormat/>
    <w:rsid w:val="00430D1E"/>
    <w:pPr>
      <w:numPr>
        <w:numId w:val="4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3"/>
    <w:next w:val="a3"/>
    <w:link w:val="60"/>
    <w:qFormat/>
    <w:rsid w:val="00430D1E"/>
    <w:pPr>
      <w:spacing w:before="240" w:after="60"/>
      <w:ind w:left="360" w:hanging="360"/>
      <w:jc w:val="left"/>
      <w:outlineLvl w:val="5"/>
    </w:pPr>
    <w:rPr>
      <w:i/>
      <w:sz w:val="22"/>
    </w:rPr>
  </w:style>
  <w:style w:type="paragraph" w:styleId="7">
    <w:name w:val="heading 7"/>
    <w:basedOn w:val="a3"/>
    <w:next w:val="a3"/>
    <w:link w:val="70"/>
    <w:qFormat/>
    <w:rsid w:val="00430D1E"/>
    <w:pPr>
      <w:spacing w:before="240" w:after="60"/>
      <w:ind w:left="360" w:hanging="360"/>
      <w:jc w:val="left"/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qFormat/>
    <w:rsid w:val="00430D1E"/>
    <w:pPr>
      <w:spacing w:before="240" w:after="60"/>
      <w:ind w:left="360" w:hanging="360"/>
      <w:jc w:val="left"/>
      <w:outlineLvl w:val="7"/>
    </w:pPr>
    <w:rPr>
      <w:rFonts w:ascii="Arial" w:hAnsi="Arial"/>
      <w:i/>
    </w:rPr>
  </w:style>
  <w:style w:type="paragraph" w:styleId="9">
    <w:name w:val="heading 9"/>
    <w:basedOn w:val="a3"/>
    <w:next w:val="a3"/>
    <w:link w:val="90"/>
    <w:qFormat/>
    <w:rsid w:val="00430D1E"/>
    <w:pPr>
      <w:spacing w:before="240" w:after="60"/>
      <w:ind w:left="360" w:hanging="360"/>
      <w:jc w:val="left"/>
      <w:outlineLvl w:val="8"/>
    </w:pPr>
    <w:rPr>
      <w:rFonts w:ascii="Arial" w:hAnsi="Arial"/>
      <w:b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430D1E"/>
    <w:rPr>
      <w:rFonts w:ascii="Arial" w:eastAsia="Times New Roman" w:hAnsi="Arial" w:cs="Times New Roman"/>
      <w:b/>
      <w:caps/>
      <w:spacing w:val="-4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430D1E"/>
    <w:rPr>
      <w:rFonts w:ascii="Arial" w:eastAsia="Times New Roman" w:hAnsi="Arial" w:cs="Times New Roman"/>
      <w:b/>
      <w:smallCaps/>
      <w:spacing w:val="-4"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430D1E"/>
    <w:rPr>
      <w:rFonts w:ascii="Arial" w:eastAsia="Times New Roman" w:hAnsi="Arial" w:cs="Times New Roman"/>
      <w:b/>
      <w:smallCaps/>
      <w:spacing w:val="-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430D1E"/>
    <w:rPr>
      <w:rFonts w:ascii="Arial" w:eastAsia="Times New Roman" w:hAnsi="Arial" w:cs="Times New Roman"/>
      <w:smallCaps/>
      <w:spacing w:val="-4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4"/>
    <w:link w:val="5"/>
    <w:rsid w:val="00430D1E"/>
    <w:rPr>
      <w:rFonts w:ascii="Arial" w:eastAsia="Times New Roman" w:hAnsi="Arial" w:cs="Times New Roman"/>
      <w:spacing w:val="-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430D1E"/>
    <w:rPr>
      <w:rFonts w:ascii="Times New Roman" w:eastAsia="Times New Roman" w:hAnsi="Times New Roman" w:cs="Times New Roman"/>
      <w:i/>
      <w:spacing w:val="-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430D1E"/>
    <w:rPr>
      <w:rFonts w:ascii="Arial" w:eastAsia="Times New Roman" w:hAnsi="Arial" w:cs="Times New Roman"/>
      <w:spacing w:val="-4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430D1E"/>
    <w:rPr>
      <w:rFonts w:ascii="Arial" w:eastAsia="Times New Roman" w:hAnsi="Arial" w:cs="Times New Roman"/>
      <w:i/>
      <w:spacing w:val="-4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30D1E"/>
    <w:rPr>
      <w:rFonts w:ascii="Arial" w:eastAsia="Times New Roman" w:hAnsi="Arial" w:cs="Times New Roman"/>
      <w:b/>
      <w:i/>
      <w:spacing w:val="-4"/>
      <w:sz w:val="20"/>
      <w:szCs w:val="20"/>
      <w:lang w:eastAsia="ru-RU"/>
    </w:rPr>
  </w:style>
  <w:style w:type="paragraph" w:customStyle="1" w:styleId="a7">
    <w:name w:val="Марк–"/>
    <w:basedOn w:val="a3"/>
    <w:rsid w:val="00430D1E"/>
    <w:pPr>
      <w:tabs>
        <w:tab w:val="left" w:pos="360"/>
      </w:tabs>
      <w:spacing w:before="20" w:after="20"/>
      <w:ind w:left="227" w:hanging="227"/>
    </w:pPr>
  </w:style>
  <w:style w:type="character" w:customStyle="1" w:styleId="a8">
    <w:name w:val="номер страницы"/>
    <w:basedOn w:val="a4"/>
    <w:rsid w:val="00430D1E"/>
  </w:style>
  <w:style w:type="paragraph" w:styleId="11">
    <w:name w:val="toc 1"/>
    <w:basedOn w:val="a3"/>
    <w:next w:val="a3"/>
    <w:semiHidden/>
    <w:rsid w:val="00430D1E"/>
    <w:pPr>
      <w:spacing w:before="120" w:after="120"/>
      <w:jc w:val="left"/>
    </w:pPr>
    <w:rPr>
      <w:b/>
      <w:caps/>
    </w:rPr>
  </w:style>
  <w:style w:type="paragraph" w:styleId="21">
    <w:name w:val="toc 2"/>
    <w:basedOn w:val="a3"/>
    <w:next w:val="a3"/>
    <w:semiHidden/>
    <w:rsid w:val="00430D1E"/>
    <w:pPr>
      <w:tabs>
        <w:tab w:val="right" w:leader="dot" w:pos="9345"/>
      </w:tabs>
      <w:ind w:left="567" w:right="1134" w:firstLine="0"/>
      <w:jc w:val="left"/>
    </w:pPr>
    <w:rPr>
      <w:smallCaps/>
      <w:noProof/>
    </w:rPr>
  </w:style>
  <w:style w:type="paragraph" w:styleId="31">
    <w:name w:val="toc 3"/>
    <w:basedOn w:val="a3"/>
    <w:next w:val="a3"/>
    <w:semiHidden/>
    <w:rsid w:val="00430D1E"/>
    <w:pPr>
      <w:ind w:left="400"/>
      <w:jc w:val="left"/>
    </w:pPr>
    <w:rPr>
      <w:i/>
    </w:rPr>
  </w:style>
  <w:style w:type="paragraph" w:customStyle="1" w:styleId="voproc">
    <w:name w:val="voproc"/>
    <w:basedOn w:val="a3"/>
    <w:rsid w:val="00430D1E"/>
    <w:pPr>
      <w:tabs>
        <w:tab w:val="left" w:pos="397"/>
      </w:tabs>
      <w:spacing w:before="120" w:after="60"/>
      <w:ind w:left="397" w:hanging="397"/>
    </w:pPr>
  </w:style>
  <w:style w:type="paragraph" w:customStyle="1" w:styleId="a9">
    <w:name w:val="Ответы"/>
    <w:basedOn w:val="a3"/>
    <w:rsid w:val="00430D1E"/>
    <w:pPr>
      <w:spacing w:after="40"/>
      <w:ind w:left="595" w:hanging="198"/>
    </w:pPr>
    <w:rPr>
      <w:i/>
      <w:spacing w:val="0"/>
    </w:rPr>
  </w:style>
  <w:style w:type="paragraph" w:customStyle="1" w:styleId="a1">
    <w:name w:val="Литерат"/>
    <w:basedOn w:val="a3"/>
    <w:rsid w:val="00430D1E"/>
    <w:pPr>
      <w:widowControl w:val="0"/>
      <w:numPr>
        <w:numId w:val="10"/>
      </w:numPr>
      <w:spacing w:before="20" w:after="20"/>
    </w:pPr>
  </w:style>
  <w:style w:type="paragraph" w:styleId="aa">
    <w:name w:val="footer"/>
    <w:basedOn w:val="a3"/>
    <w:link w:val="ab"/>
    <w:uiPriority w:val="99"/>
    <w:rsid w:val="00430D1E"/>
    <w:pPr>
      <w:tabs>
        <w:tab w:val="center" w:pos="4153"/>
        <w:tab w:val="right" w:pos="8306"/>
      </w:tabs>
      <w:ind w:firstLine="0"/>
    </w:pPr>
  </w:style>
  <w:style w:type="character" w:customStyle="1" w:styleId="ab">
    <w:name w:val="Нижний колонтитул Знак"/>
    <w:basedOn w:val="a4"/>
    <w:link w:val="aa"/>
    <w:uiPriority w:val="99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41">
    <w:name w:val="toc 4"/>
    <w:basedOn w:val="a3"/>
    <w:next w:val="a3"/>
    <w:semiHidden/>
    <w:rsid w:val="00430D1E"/>
    <w:pPr>
      <w:ind w:left="600"/>
      <w:jc w:val="left"/>
    </w:pPr>
    <w:rPr>
      <w:sz w:val="18"/>
    </w:rPr>
  </w:style>
  <w:style w:type="paragraph" w:styleId="51">
    <w:name w:val="toc 5"/>
    <w:basedOn w:val="a3"/>
    <w:next w:val="a3"/>
    <w:semiHidden/>
    <w:rsid w:val="00430D1E"/>
    <w:pPr>
      <w:ind w:left="800"/>
      <w:jc w:val="left"/>
    </w:pPr>
    <w:rPr>
      <w:sz w:val="18"/>
    </w:rPr>
  </w:style>
  <w:style w:type="paragraph" w:styleId="61">
    <w:name w:val="toc 6"/>
    <w:basedOn w:val="a3"/>
    <w:next w:val="a3"/>
    <w:semiHidden/>
    <w:rsid w:val="00430D1E"/>
    <w:pPr>
      <w:ind w:left="1000"/>
      <w:jc w:val="left"/>
    </w:pPr>
    <w:rPr>
      <w:sz w:val="18"/>
    </w:rPr>
  </w:style>
  <w:style w:type="paragraph" w:styleId="71">
    <w:name w:val="toc 7"/>
    <w:basedOn w:val="a3"/>
    <w:next w:val="a3"/>
    <w:semiHidden/>
    <w:rsid w:val="00430D1E"/>
    <w:pPr>
      <w:ind w:left="1200"/>
      <w:jc w:val="left"/>
    </w:pPr>
    <w:rPr>
      <w:sz w:val="18"/>
    </w:rPr>
  </w:style>
  <w:style w:type="paragraph" w:styleId="81">
    <w:name w:val="toc 8"/>
    <w:basedOn w:val="a3"/>
    <w:next w:val="a3"/>
    <w:semiHidden/>
    <w:rsid w:val="00430D1E"/>
    <w:pPr>
      <w:ind w:left="1400"/>
      <w:jc w:val="left"/>
    </w:pPr>
    <w:rPr>
      <w:sz w:val="18"/>
    </w:rPr>
  </w:style>
  <w:style w:type="paragraph" w:styleId="91">
    <w:name w:val="toc 9"/>
    <w:basedOn w:val="a3"/>
    <w:next w:val="a3"/>
    <w:semiHidden/>
    <w:rsid w:val="00430D1E"/>
    <w:pPr>
      <w:ind w:left="1600"/>
      <w:jc w:val="left"/>
    </w:pPr>
    <w:rPr>
      <w:sz w:val="18"/>
    </w:rPr>
  </w:style>
  <w:style w:type="paragraph" w:customStyle="1" w:styleId="a2">
    <w:name w:val="ВОПРОС"/>
    <w:rsid w:val="00430D1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c">
    <w:name w:val="ОТВЕТ"/>
    <w:basedOn w:val="12"/>
    <w:rsid w:val="00430D1E"/>
    <w:pPr>
      <w:widowControl/>
      <w:numPr>
        <w:ilvl w:val="12"/>
      </w:numPr>
      <w:ind w:left="754" w:hanging="357"/>
    </w:pPr>
    <w:rPr>
      <w:i w:val="0"/>
    </w:rPr>
  </w:style>
  <w:style w:type="paragraph" w:customStyle="1" w:styleId="12">
    <w:name w:val="Стиль1"/>
    <w:basedOn w:val="a3"/>
    <w:rsid w:val="00430D1E"/>
    <w:pPr>
      <w:widowControl w:val="0"/>
      <w:ind w:left="397" w:firstLine="0"/>
      <w:jc w:val="left"/>
    </w:pPr>
    <w:rPr>
      <w:i/>
    </w:rPr>
  </w:style>
  <w:style w:type="paragraph" w:customStyle="1" w:styleId="22">
    <w:name w:val="Стиль2"/>
    <w:basedOn w:val="a3"/>
    <w:rsid w:val="00430D1E"/>
    <w:pPr>
      <w:widowControl w:val="0"/>
      <w:spacing w:before="240" w:after="60"/>
      <w:ind w:firstLine="0"/>
      <w:jc w:val="left"/>
    </w:pPr>
    <w:rPr>
      <w:b/>
      <w:i/>
      <w:sz w:val="22"/>
    </w:rPr>
  </w:style>
  <w:style w:type="paragraph" w:styleId="a">
    <w:name w:val="List Number"/>
    <w:basedOn w:val="a3"/>
    <w:rsid w:val="00430D1E"/>
    <w:pPr>
      <w:numPr>
        <w:numId w:val="5"/>
      </w:numPr>
      <w:jc w:val="left"/>
    </w:pPr>
  </w:style>
  <w:style w:type="paragraph" w:customStyle="1" w:styleId="a0">
    <w:name w:val="Вопрос"/>
    <w:basedOn w:val="a3"/>
    <w:rsid w:val="00430D1E"/>
    <w:pPr>
      <w:widowControl w:val="0"/>
      <w:numPr>
        <w:numId w:val="2"/>
      </w:numPr>
      <w:tabs>
        <w:tab w:val="left" w:pos="227"/>
      </w:tabs>
      <w:jc w:val="left"/>
    </w:pPr>
  </w:style>
  <w:style w:type="paragraph" w:customStyle="1" w:styleId="ad">
    <w:name w:val="Ответ"/>
    <w:basedOn w:val="a0"/>
    <w:rsid w:val="00430D1E"/>
    <w:pPr>
      <w:widowControl/>
      <w:numPr>
        <w:numId w:val="0"/>
      </w:numPr>
      <w:tabs>
        <w:tab w:val="clear" w:pos="227"/>
        <w:tab w:val="left" w:pos="357"/>
      </w:tabs>
      <w:ind w:left="567" w:hanging="170"/>
    </w:pPr>
    <w:rPr>
      <w:i/>
      <w:spacing w:val="0"/>
    </w:rPr>
  </w:style>
  <w:style w:type="paragraph" w:styleId="ae">
    <w:name w:val="Body Text Indent"/>
    <w:basedOn w:val="a3"/>
    <w:link w:val="af"/>
    <w:rsid w:val="00430D1E"/>
    <w:pPr>
      <w:ind w:firstLine="720"/>
    </w:pPr>
  </w:style>
  <w:style w:type="character" w:customStyle="1" w:styleId="af">
    <w:name w:val="Основной текст с отступом Знак"/>
    <w:basedOn w:val="a4"/>
    <w:link w:val="ae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3">
    <w:name w:val="List Number 2"/>
    <w:basedOn w:val="a3"/>
    <w:rsid w:val="00430D1E"/>
    <w:pPr>
      <w:ind w:left="720" w:firstLine="0"/>
      <w:jc w:val="left"/>
    </w:pPr>
    <w:rPr>
      <w:sz w:val="24"/>
    </w:rPr>
  </w:style>
  <w:style w:type="paragraph" w:styleId="af0">
    <w:name w:val="header"/>
    <w:basedOn w:val="a3"/>
    <w:link w:val="af1"/>
    <w:rsid w:val="00430D1E"/>
    <w:pPr>
      <w:tabs>
        <w:tab w:val="center" w:pos="4153"/>
        <w:tab w:val="right" w:pos="8306"/>
      </w:tabs>
      <w:ind w:firstLine="0"/>
    </w:pPr>
  </w:style>
  <w:style w:type="character" w:customStyle="1" w:styleId="af1">
    <w:name w:val="Верхний колонтитул Знак"/>
    <w:basedOn w:val="a4"/>
    <w:link w:val="af0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2">
    <w:name w:val="page number"/>
    <w:basedOn w:val="a4"/>
    <w:rsid w:val="00430D1E"/>
  </w:style>
  <w:style w:type="paragraph" w:styleId="24">
    <w:name w:val="Body Text Indent 2"/>
    <w:basedOn w:val="a3"/>
    <w:link w:val="25"/>
    <w:rsid w:val="00430D1E"/>
  </w:style>
  <w:style w:type="character" w:customStyle="1" w:styleId="25">
    <w:name w:val="Основной текст с отступом 2 Знак"/>
    <w:basedOn w:val="a4"/>
    <w:link w:val="24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32">
    <w:name w:val="Body Text Indent 3"/>
    <w:basedOn w:val="a3"/>
    <w:link w:val="33"/>
    <w:rsid w:val="00430D1E"/>
    <w:pPr>
      <w:tabs>
        <w:tab w:val="left" w:pos="357"/>
      </w:tabs>
    </w:pPr>
  </w:style>
  <w:style w:type="character" w:customStyle="1" w:styleId="33">
    <w:name w:val="Основной текст с отступом 3 Знак"/>
    <w:basedOn w:val="a4"/>
    <w:link w:val="32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3">
    <w:name w:val="Body Text"/>
    <w:basedOn w:val="a3"/>
    <w:link w:val="af4"/>
    <w:rsid w:val="00430D1E"/>
    <w:pPr>
      <w:tabs>
        <w:tab w:val="left" w:pos="357"/>
      </w:tabs>
      <w:ind w:firstLine="0"/>
    </w:pPr>
  </w:style>
  <w:style w:type="character" w:customStyle="1" w:styleId="af4">
    <w:name w:val="Основной текст Знак"/>
    <w:basedOn w:val="a4"/>
    <w:link w:val="af3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6">
    <w:name w:val="Body Text 2"/>
    <w:basedOn w:val="a3"/>
    <w:link w:val="27"/>
    <w:rsid w:val="00430D1E"/>
    <w:pPr>
      <w:spacing w:before="120"/>
      <w:ind w:firstLine="0"/>
      <w:jc w:val="center"/>
    </w:pPr>
    <w:rPr>
      <w:rFonts w:ascii="Arial" w:hAnsi="Arial"/>
      <w:smallCaps/>
      <w:sz w:val="16"/>
    </w:rPr>
  </w:style>
  <w:style w:type="character" w:customStyle="1" w:styleId="27">
    <w:name w:val="Основной текст 2 Знак"/>
    <w:basedOn w:val="a4"/>
    <w:link w:val="26"/>
    <w:rsid w:val="00430D1E"/>
    <w:rPr>
      <w:rFonts w:ascii="Arial" w:eastAsia="Times New Roman" w:hAnsi="Arial" w:cs="Times New Roman"/>
      <w:smallCaps/>
      <w:spacing w:val="-4"/>
      <w:sz w:val="16"/>
      <w:szCs w:val="20"/>
      <w:lang w:eastAsia="ru-RU"/>
    </w:rPr>
  </w:style>
  <w:style w:type="paragraph" w:styleId="34">
    <w:name w:val="Body Text 3"/>
    <w:basedOn w:val="a3"/>
    <w:link w:val="35"/>
    <w:rsid w:val="00430D1E"/>
    <w:pPr>
      <w:spacing w:before="120"/>
      <w:ind w:firstLine="0"/>
      <w:jc w:val="center"/>
    </w:pPr>
    <w:rPr>
      <w:rFonts w:ascii="Arial" w:hAnsi="Arial"/>
      <w:b/>
      <w:smallCaps/>
      <w:spacing w:val="20"/>
      <w:sz w:val="48"/>
    </w:rPr>
  </w:style>
  <w:style w:type="character" w:customStyle="1" w:styleId="35">
    <w:name w:val="Основной текст 3 Знак"/>
    <w:basedOn w:val="a4"/>
    <w:link w:val="34"/>
    <w:rsid w:val="00430D1E"/>
    <w:rPr>
      <w:rFonts w:ascii="Arial" w:eastAsia="Times New Roman" w:hAnsi="Arial" w:cs="Times New Roman"/>
      <w:b/>
      <w:smallCaps/>
      <w:spacing w:val="20"/>
      <w:sz w:val="48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430D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semiHidden/>
    <w:rsid w:val="00430D1E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30D1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430D1E"/>
    <w:pPr>
      <w:keepNext/>
      <w:tabs>
        <w:tab w:val="left" w:pos="357"/>
      </w:tabs>
      <w:spacing w:before="240" w:after="120"/>
      <w:ind w:firstLine="0"/>
      <w:jc w:val="left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3"/>
    <w:next w:val="a3"/>
    <w:link w:val="20"/>
    <w:qFormat/>
    <w:rsid w:val="00430D1E"/>
    <w:pPr>
      <w:keepNext/>
      <w:tabs>
        <w:tab w:val="left" w:pos="357"/>
      </w:tabs>
      <w:spacing w:before="120" w:after="120"/>
      <w:ind w:firstLine="0"/>
      <w:jc w:val="left"/>
      <w:outlineLvl w:val="1"/>
    </w:pPr>
    <w:rPr>
      <w:rFonts w:ascii="Arial" w:hAnsi="Arial"/>
      <w:b/>
      <w:smallCaps/>
      <w:sz w:val="24"/>
    </w:rPr>
  </w:style>
  <w:style w:type="paragraph" w:styleId="3">
    <w:name w:val="heading 3"/>
    <w:basedOn w:val="a3"/>
    <w:next w:val="a3"/>
    <w:link w:val="30"/>
    <w:qFormat/>
    <w:rsid w:val="00430D1E"/>
    <w:pPr>
      <w:keepNext/>
      <w:spacing w:after="120"/>
      <w:ind w:firstLine="0"/>
      <w:jc w:val="left"/>
      <w:outlineLvl w:val="2"/>
    </w:pPr>
    <w:rPr>
      <w:rFonts w:ascii="Arial" w:hAnsi="Arial"/>
      <w:b/>
      <w:smallCaps/>
      <w:sz w:val="22"/>
    </w:rPr>
  </w:style>
  <w:style w:type="paragraph" w:styleId="4">
    <w:name w:val="heading 4"/>
    <w:basedOn w:val="a3"/>
    <w:next w:val="a3"/>
    <w:link w:val="40"/>
    <w:qFormat/>
    <w:rsid w:val="00430D1E"/>
    <w:pPr>
      <w:keepNext/>
      <w:spacing w:before="180" w:after="60"/>
      <w:ind w:firstLine="0"/>
      <w:outlineLvl w:val="3"/>
    </w:pPr>
    <w:rPr>
      <w:rFonts w:ascii="Arial" w:hAnsi="Arial"/>
      <w:smallCaps/>
      <w:u w:val="single"/>
    </w:rPr>
  </w:style>
  <w:style w:type="paragraph" w:styleId="5">
    <w:name w:val="heading 5"/>
    <w:basedOn w:val="a3"/>
    <w:next w:val="a3"/>
    <w:link w:val="50"/>
    <w:qFormat/>
    <w:rsid w:val="00430D1E"/>
    <w:pPr>
      <w:numPr>
        <w:numId w:val="4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6">
    <w:name w:val="heading 6"/>
    <w:basedOn w:val="a3"/>
    <w:next w:val="a3"/>
    <w:link w:val="60"/>
    <w:qFormat/>
    <w:rsid w:val="00430D1E"/>
    <w:pPr>
      <w:spacing w:before="240" w:after="60"/>
      <w:ind w:left="360" w:hanging="360"/>
      <w:jc w:val="left"/>
      <w:outlineLvl w:val="5"/>
    </w:pPr>
    <w:rPr>
      <w:i/>
      <w:sz w:val="22"/>
    </w:rPr>
  </w:style>
  <w:style w:type="paragraph" w:styleId="7">
    <w:name w:val="heading 7"/>
    <w:basedOn w:val="a3"/>
    <w:next w:val="a3"/>
    <w:link w:val="70"/>
    <w:qFormat/>
    <w:rsid w:val="00430D1E"/>
    <w:pPr>
      <w:spacing w:before="240" w:after="60"/>
      <w:ind w:left="360" w:hanging="360"/>
      <w:jc w:val="left"/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qFormat/>
    <w:rsid w:val="00430D1E"/>
    <w:pPr>
      <w:spacing w:before="240" w:after="60"/>
      <w:ind w:left="360" w:hanging="360"/>
      <w:jc w:val="left"/>
      <w:outlineLvl w:val="7"/>
    </w:pPr>
    <w:rPr>
      <w:rFonts w:ascii="Arial" w:hAnsi="Arial"/>
      <w:i/>
    </w:rPr>
  </w:style>
  <w:style w:type="paragraph" w:styleId="9">
    <w:name w:val="heading 9"/>
    <w:basedOn w:val="a3"/>
    <w:next w:val="a3"/>
    <w:link w:val="90"/>
    <w:qFormat/>
    <w:rsid w:val="00430D1E"/>
    <w:pPr>
      <w:spacing w:before="240" w:after="60"/>
      <w:ind w:left="360" w:hanging="360"/>
      <w:jc w:val="left"/>
      <w:outlineLvl w:val="8"/>
    </w:pPr>
    <w:rPr>
      <w:rFonts w:ascii="Arial" w:hAnsi="Arial"/>
      <w:b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430D1E"/>
    <w:rPr>
      <w:rFonts w:ascii="Arial" w:eastAsia="Times New Roman" w:hAnsi="Arial" w:cs="Times New Roman"/>
      <w:b/>
      <w:caps/>
      <w:spacing w:val="-4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430D1E"/>
    <w:rPr>
      <w:rFonts w:ascii="Arial" w:eastAsia="Times New Roman" w:hAnsi="Arial" w:cs="Times New Roman"/>
      <w:b/>
      <w:smallCaps/>
      <w:spacing w:val="-4"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430D1E"/>
    <w:rPr>
      <w:rFonts w:ascii="Arial" w:eastAsia="Times New Roman" w:hAnsi="Arial" w:cs="Times New Roman"/>
      <w:b/>
      <w:smallCaps/>
      <w:spacing w:val="-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430D1E"/>
    <w:rPr>
      <w:rFonts w:ascii="Arial" w:eastAsia="Times New Roman" w:hAnsi="Arial" w:cs="Times New Roman"/>
      <w:smallCaps/>
      <w:spacing w:val="-4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4"/>
    <w:link w:val="5"/>
    <w:rsid w:val="00430D1E"/>
    <w:rPr>
      <w:rFonts w:ascii="Arial" w:eastAsia="Times New Roman" w:hAnsi="Arial" w:cs="Times New Roman"/>
      <w:spacing w:val="-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430D1E"/>
    <w:rPr>
      <w:rFonts w:ascii="Times New Roman" w:eastAsia="Times New Roman" w:hAnsi="Times New Roman" w:cs="Times New Roman"/>
      <w:i/>
      <w:spacing w:val="-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430D1E"/>
    <w:rPr>
      <w:rFonts w:ascii="Arial" w:eastAsia="Times New Roman" w:hAnsi="Arial" w:cs="Times New Roman"/>
      <w:spacing w:val="-4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430D1E"/>
    <w:rPr>
      <w:rFonts w:ascii="Arial" w:eastAsia="Times New Roman" w:hAnsi="Arial" w:cs="Times New Roman"/>
      <w:i/>
      <w:spacing w:val="-4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30D1E"/>
    <w:rPr>
      <w:rFonts w:ascii="Arial" w:eastAsia="Times New Roman" w:hAnsi="Arial" w:cs="Times New Roman"/>
      <w:b/>
      <w:i/>
      <w:spacing w:val="-4"/>
      <w:sz w:val="20"/>
      <w:szCs w:val="20"/>
      <w:lang w:eastAsia="ru-RU"/>
    </w:rPr>
  </w:style>
  <w:style w:type="paragraph" w:customStyle="1" w:styleId="a7">
    <w:name w:val="Марк–"/>
    <w:basedOn w:val="a3"/>
    <w:rsid w:val="00430D1E"/>
    <w:pPr>
      <w:tabs>
        <w:tab w:val="left" w:pos="360"/>
      </w:tabs>
      <w:spacing w:before="20" w:after="20"/>
      <w:ind w:left="227" w:hanging="227"/>
    </w:pPr>
  </w:style>
  <w:style w:type="character" w:customStyle="1" w:styleId="a8">
    <w:name w:val="номер страницы"/>
    <w:basedOn w:val="a4"/>
    <w:rsid w:val="00430D1E"/>
  </w:style>
  <w:style w:type="paragraph" w:styleId="11">
    <w:name w:val="toc 1"/>
    <w:basedOn w:val="a3"/>
    <w:next w:val="a3"/>
    <w:semiHidden/>
    <w:rsid w:val="00430D1E"/>
    <w:pPr>
      <w:spacing w:before="120" w:after="120"/>
      <w:jc w:val="left"/>
    </w:pPr>
    <w:rPr>
      <w:b/>
      <w:caps/>
    </w:rPr>
  </w:style>
  <w:style w:type="paragraph" w:styleId="21">
    <w:name w:val="toc 2"/>
    <w:basedOn w:val="a3"/>
    <w:next w:val="a3"/>
    <w:semiHidden/>
    <w:rsid w:val="00430D1E"/>
    <w:pPr>
      <w:tabs>
        <w:tab w:val="right" w:leader="dot" w:pos="9345"/>
      </w:tabs>
      <w:ind w:left="567" w:right="1134" w:firstLine="0"/>
      <w:jc w:val="left"/>
    </w:pPr>
    <w:rPr>
      <w:smallCaps/>
      <w:noProof/>
    </w:rPr>
  </w:style>
  <w:style w:type="paragraph" w:styleId="31">
    <w:name w:val="toc 3"/>
    <w:basedOn w:val="a3"/>
    <w:next w:val="a3"/>
    <w:semiHidden/>
    <w:rsid w:val="00430D1E"/>
    <w:pPr>
      <w:ind w:left="400"/>
      <w:jc w:val="left"/>
    </w:pPr>
    <w:rPr>
      <w:i/>
    </w:rPr>
  </w:style>
  <w:style w:type="paragraph" w:customStyle="1" w:styleId="voproc">
    <w:name w:val="voproc"/>
    <w:basedOn w:val="a3"/>
    <w:rsid w:val="00430D1E"/>
    <w:pPr>
      <w:tabs>
        <w:tab w:val="left" w:pos="397"/>
      </w:tabs>
      <w:spacing w:before="120" w:after="60"/>
      <w:ind w:left="397" w:hanging="397"/>
    </w:pPr>
  </w:style>
  <w:style w:type="paragraph" w:customStyle="1" w:styleId="a9">
    <w:name w:val="Ответы"/>
    <w:basedOn w:val="a3"/>
    <w:rsid w:val="00430D1E"/>
    <w:pPr>
      <w:spacing w:after="40"/>
      <w:ind w:left="595" w:hanging="198"/>
    </w:pPr>
    <w:rPr>
      <w:i/>
      <w:spacing w:val="0"/>
    </w:rPr>
  </w:style>
  <w:style w:type="paragraph" w:customStyle="1" w:styleId="a1">
    <w:name w:val="Литерат"/>
    <w:basedOn w:val="a3"/>
    <w:rsid w:val="00430D1E"/>
    <w:pPr>
      <w:widowControl w:val="0"/>
      <w:numPr>
        <w:numId w:val="10"/>
      </w:numPr>
      <w:spacing w:before="20" w:after="20"/>
    </w:pPr>
  </w:style>
  <w:style w:type="paragraph" w:styleId="aa">
    <w:name w:val="footer"/>
    <w:basedOn w:val="a3"/>
    <w:link w:val="ab"/>
    <w:uiPriority w:val="99"/>
    <w:rsid w:val="00430D1E"/>
    <w:pPr>
      <w:tabs>
        <w:tab w:val="center" w:pos="4153"/>
        <w:tab w:val="right" w:pos="8306"/>
      </w:tabs>
      <w:ind w:firstLine="0"/>
    </w:pPr>
  </w:style>
  <w:style w:type="character" w:customStyle="1" w:styleId="ab">
    <w:name w:val="Нижний колонтитул Знак"/>
    <w:basedOn w:val="a4"/>
    <w:link w:val="aa"/>
    <w:uiPriority w:val="99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41">
    <w:name w:val="toc 4"/>
    <w:basedOn w:val="a3"/>
    <w:next w:val="a3"/>
    <w:semiHidden/>
    <w:rsid w:val="00430D1E"/>
    <w:pPr>
      <w:ind w:left="600"/>
      <w:jc w:val="left"/>
    </w:pPr>
    <w:rPr>
      <w:sz w:val="18"/>
    </w:rPr>
  </w:style>
  <w:style w:type="paragraph" w:styleId="51">
    <w:name w:val="toc 5"/>
    <w:basedOn w:val="a3"/>
    <w:next w:val="a3"/>
    <w:semiHidden/>
    <w:rsid w:val="00430D1E"/>
    <w:pPr>
      <w:ind w:left="800"/>
      <w:jc w:val="left"/>
    </w:pPr>
    <w:rPr>
      <w:sz w:val="18"/>
    </w:rPr>
  </w:style>
  <w:style w:type="paragraph" w:styleId="61">
    <w:name w:val="toc 6"/>
    <w:basedOn w:val="a3"/>
    <w:next w:val="a3"/>
    <w:semiHidden/>
    <w:rsid w:val="00430D1E"/>
    <w:pPr>
      <w:ind w:left="1000"/>
      <w:jc w:val="left"/>
    </w:pPr>
    <w:rPr>
      <w:sz w:val="18"/>
    </w:rPr>
  </w:style>
  <w:style w:type="paragraph" w:styleId="71">
    <w:name w:val="toc 7"/>
    <w:basedOn w:val="a3"/>
    <w:next w:val="a3"/>
    <w:semiHidden/>
    <w:rsid w:val="00430D1E"/>
    <w:pPr>
      <w:ind w:left="1200"/>
      <w:jc w:val="left"/>
    </w:pPr>
    <w:rPr>
      <w:sz w:val="18"/>
    </w:rPr>
  </w:style>
  <w:style w:type="paragraph" w:styleId="81">
    <w:name w:val="toc 8"/>
    <w:basedOn w:val="a3"/>
    <w:next w:val="a3"/>
    <w:semiHidden/>
    <w:rsid w:val="00430D1E"/>
    <w:pPr>
      <w:ind w:left="1400"/>
      <w:jc w:val="left"/>
    </w:pPr>
    <w:rPr>
      <w:sz w:val="18"/>
    </w:rPr>
  </w:style>
  <w:style w:type="paragraph" w:styleId="91">
    <w:name w:val="toc 9"/>
    <w:basedOn w:val="a3"/>
    <w:next w:val="a3"/>
    <w:semiHidden/>
    <w:rsid w:val="00430D1E"/>
    <w:pPr>
      <w:ind w:left="1600"/>
      <w:jc w:val="left"/>
    </w:pPr>
    <w:rPr>
      <w:sz w:val="18"/>
    </w:rPr>
  </w:style>
  <w:style w:type="paragraph" w:customStyle="1" w:styleId="a2">
    <w:name w:val="ВОПРОС"/>
    <w:rsid w:val="00430D1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c">
    <w:name w:val="ОТВЕТ"/>
    <w:basedOn w:val="12"/>
    <w:rsid w:val="00430D1E"/>
    <w:pPr>
      <w:widowControl/>
      <w:numPr>
        <w:ilvl w:val="12"/>
      </w:numPr>
      <w:ind w:left="754" w:hanging="357"/>
    </w:pPr>
    <w:rPr>
      <w:i w:val="0"/>
    </w:rPr>
  </w:style>
  <w:style w:type="paragraph" w:customStyle="1" w:styleId="12">
    <w:name w:val="Стиль1"/>
    <w:basedOn w:val="a3"/>
    <w:rsid w:val="00430D1E"/>
    <w:pPr>
      <w:widowControl w:val="0"/>
      <w:ind w:left="397" w:firstLine="0"/>
      <w:jc w:val="left"/>
    </w:pPr>
    <w:rPr>
      <w:i/>
    </w:rPr>
  </w:style>
  <w:style w:type="paragraph" w:customStyle="1" w:styleId="22">
    <w:name w:val="Стиль2"/>
    <w:basedOn w:val="a3"/>
    <w:rsid w:val="00430D1E"/>
    <w:pPr>
      <w:widowControl w:val="0"/>
      <w:spacing w:before="240" w:after="60"/>
      <w:ind w:firstLine="0"/>
      <w:jc w:val="left"/>
    </w:pPr>
    <w:rPr>
      <w:b/>
      <w:i/>
      <w:sz w:val="22"/>
    </w:rPr>
  </w:style>
  <w:style w:type="paragraph" w:styleId="a">
    <w:name w:val="List Number"/>
    <w:basedOn w:val="a3"/>
    <w:rsid w:val="00430D1E"/>
    <w:pPr>
      <w:numPr>
        <w:numId w:val="5"/>
      </w:numPr>
      <w:jc w:val="left"/>
    </w:pPr>
  </w:style>
  <w:style w:type="paragraph" w:customStyle="1" w:styleId="a0">
    <w:name w:val="Вопрос"/>
    <w:basedOn w:val="a3"/>
    <w:rsid w:val="00430D1E"/>
    <w:pPr>
      <w:widowControl w:val="0"/>
      <w:numPr>
        <w:numId w:val="2"/>
      </w:numPr>
      <w:tabs>
        <w:tab w:val="left" w:pos="227"/>
      </w:tabs>
      <w:jc w:val="left"/>
    </w:pPr>
  </w:style>
  <w:style w:type="paragraph" w:customStyle="1" w:styleId="ad">
    <w:name w:val="Ответ"/>
    <w:basedOn w:val="a0"/>
    <w:rsid w:val="00430D1E"/>
    <w:pPr>
      <w:widowControl/>
      <w:numPr>
        <w:numId w:val="0"/>
      </w:numPr>
      <w:tabs>
        <w:tab w:val="clear" w:pos="227"/>
        <w:tab w:val="left" w:pos="357"/>
      </w:tabs>
      <w:ind w:left="567" w:hanging="170"/>
    </w:pPr>
    <w:rPr>
      <w:i/>
      <w:spacing w:val="0"/>
    </w:rPr>
  </w:style>
  <w:style w:type="paragraph" w:styleId="ae">
    <w:name w:val="Body Text Indent"/>
    <w:basedOn w:val="a3"/>
    <w:link w:val="af"/>
    <w:rsid w:val="00430D1E"/>
    <w:pPr>
      <w:ind w:firstLine="720"/>
    </w:pPr>
  </w:style>
  <w:style w:type="character" w:customStyle="1" w:styleId="af">
    <w:name w:val="Основной текст с отступом Знак"/>
    <w:basedOn w:val="a4"/>
    <w:link w:val="ae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3">
    <w:name w:val="List Number 2"/>
    <w:basedOn w:val="a3"/>
    <w:rsid w:val="00430D1E"/>
    <w:pPr>
      <w:ind w:left="720" w:firstLine="0"/>
      <w:jc w:val="left"/>
    </w:pPr>
    <w:rPr>
      <w:sz w:val="24"/>
    </w:rPr>
  </w:style>
  <w:style w:type="paragraph" w:styleId="af0">
    <w:name w:val="header"/>
    <w:basedOn w:val="a3"/>
    <w:link w:val="af1"/>
    <w:rsid w:val="00430D1E"/>
    <w:pPr>
      <w:tabs>
        <w:tab w:val="center" w:pos="4153"/>
        <w:tab w:val="right" w:pos="8306"/>
      </w:tabs>
      <w:ind w:firstLine="0"/>
    </w:pPr>
  </w:style>
  <w:style w:type="character" w:customStyle="1" w:styleId="af1">
    <w:name w:val="Верхний колонтитул Знак"/>
    <w:basedOn w:val="a4"/>
    <w:link w:val="af0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2">
    <w:name w:val="page number"/>
    <w:basedOn w:val="a4"/>
    <w:rsid w:val="00430D1E"/>
  </w:style>
  <w:style w:type="paragraph" w:styleId="24">
    <w:name w:val="Body Text Indent 2"/>
    <w:basedOn w:val="a3"/>
    <w:link w:val="25"/>
    <w:rsid w:val="00430D1E"/>
  </w:style>
  <w:style w:type="character" w:customStyle="1" w:styleId="25">
    <w:name w:val="Основной текст с отступом 2 Знак"/>
    <w:basedOn w:val="a4"/>
    <w:link w:val="24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32">
    <w:name w:val="Body Text Indent 3"/>
    <w:basedOn w:val="a3"/>
    <w:link w:val="33"/>
    <w:rsid w:val="00430D1E"/>
    <w:pPr>
      <w:tabs>
        <w:tab w:val="left" w:pos="357"/>
      </w:tabs>
    </w:pPr>
  </w:style>
  <w:style w:type="character" w:customStyle="1" w:styleId="33">
    <w:name w:val="Основной текст с отступом 3 Знак"/>
    <w:basedOn w:val="a4"/>
    <w:link w:val="32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3">
    <w:name w:val="Body Text"/>
    <w:basedOn w:val="a3"/>
    <w:link w:val="af4"/>
    <w:rsid w:val="00430D1E"/>
    <w:pPr>
      <w:tabs>
        <w:tab w:val="left" w:pos="357"/>
      </w:tabs>
      <w:ind w:firstLine="0"/>
    </w:pPr>
  </w:style>
  <w:style w:type="character" w:customStyle="1" w:styleId="af4">
    <w:name w:val="Основной текст Знак"/>
    <w:basedOn w:val="a4"/>
    <w:link w:val="af3"/>
    <w:rsid w:val="00430D1E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6">
    <w:name w:val="Body Text 2"/>
    <w:basedOn w:val="a3"/>
    <w:link w:val="27"/>
    <w:rsid w:val="00430D1E"/>
    <w:pPr>
      <w:spacing w:before="120"/>
      <w:ind w:firstLine="0"/>
      <w:jc w:val="center"/>
    </w:pPr>
    <w:rPr>
      <w:rFonts w:ascii="Arial" w:hAnsi="Arial"/>
      <w:smallCaps/>
      <w:sz w:val="16"/>
    </w:rPr>
  </w:style>
  <w:style w:type="character" w:customStyle="1" w:styleId="27">
    <w:name w:val="Основной текст 2 Знак"/>
    <w:basedOn w:val="a4"/>
    <w:link w:val="26"/>
    <w:rsid w:val="00430D1E"/>
    <w:rPr>
      <w:rFonts w:ascii="Arial" w:eastAsia="Times New Roman" w:hAnsi="Arial" w:cs="Times New Roman"/>
      <w:smallCaps/>
      <w:spacing w:val="-4"/>
      <w:sz w:val="16"/>
      <w:szCs w:val="20"/>
      <w:lang w:eastAsia="ru-RU"/>
    </w:rPr>
  </w:style>
  <w:style w:type="paragraph" w:styleId="34">
    <w:name w:val="Body Text 3"/>
    <w:basedOn w:val="a3"/>
    <w:link w:val="35"/>
    <w:rsid w:val="00430D1E"/>
    <w:pPr>
      <w:spacing w:before="120"/>
      <w:ind w:firstLine="0"/>
      <w:jc w:val="center"/>
    </w:pPr>
    <w:rPr>
      <w:rFonts w:ascii="Arial" w:hAnsi="Arial"/>
      <w:b/>
      <w:smallCaps/>
      <w:spacing w:val="20"/>
      <w:sz w:val="48"/>
    </w:rPr>
  </w:style>
  <w:style w:type="character" w:customStyle="1" w:styleId="35">
    <w:name w:val="Основной текст 3 Знак"/>
    <w:basedOn w:val="a4"/>
    <w:link w:val="34"/>
    <w:rsid w:val="00430D1E"/>
    <w:rPr>
      <w:rFonts w:ascii="Arial" w:eastAsia="Times New Roman" w:hAnsi="Arial" w:cs="Times New Roman"/>
      <w:b/>
      <w:smallCaps/>
      <w:spacing w:val="20"/>
      <w:sz w:val="48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430D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semiHidden/>
    <w:rsid w:val="00430D1E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10208</Words>
  <Characters>58188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HEAD</cp:lastModifiedBy>
  <cp:revision>2</cp:revision>
  <dcterms:created xsi:type="dcterms:W3CDTF">2022-02-08T06:04:00Z</dcterms:created>
  <dcterms:modified xsi:type="dcterms:W3CDTF">2022-02-08T06:04:00Z</dcterms:modified>
</cp:coreProperties>
</file>