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E9648" w14:textId="77777777" w:rsidR="00BD7238" w:rsidRDefault="00BD7238" w:rsidP="00F750F8">
      <w:pPr>
        <w:ind w:left="720" w:hanging="360"/>
      </w:pPr>
      <w:bookmarkStart w:id="0" w:name="_GoBack"/>
      <w:bookmarkEnd w:id="0"/>
    </w:p>
    <w:p w14:paraId="155438DC" w14:textId="77777777" w:rsidR="00BD7238" w:rsidRPr="00BD7238" w:rsidRDefault="00BD7238" w:rsidP="00BD723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7238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Pr="00BD7238">
        <w:rPr>
          <w:rFonts w:ascii="Times New Roman" w:hAnsi="Times New Roman" w:cs="Times New Roman"/>
          <w:sz w:val="28"/>
          <w:szCs w:val="28"/>
        </w:rPr>
        <w:t xml:space="preserve">– переписать и записать полный ответ. </w:t>
      </w:r>
    </w:p>
    <w:p w14:paraId="5B160199" w14:textId="77777777" w:rsidR="00BD7238" w:rsidRPr="00BD7238" w:rsidRDefault="00BD7238" w:rsidP="00BD7238">
      <w:pPr>
        <w:pStyle w:val="a3"/>
        <w:rPr>
          <w:rFonts w:ascii="Times New Roman" w:hAnsi="Times New Roman" w:cs="Times New Roman"/>
          <w:sz w:val="28"/>
          <w:szCs w:val="28"/>
        </w:rPr>
      </w:pPr>
      <w:r w:rsidRPr="00BD7238">
        <w:rPr>
          <w:rFonts w:ascii="Times New Roman" w:hAnsi="Times New Roman" w:cs="Times New Roman"/>
          <w:sz w:val="28"/>
          <w:szCs w:val="28"/>
        </w:rPr>
        <w:t xml:space="preserve">На занятии мы обязательно их рассмотрим и откорректируем. </w:t>
      </w:r>
    </w:p>
    <w:p w14:paraId="185330E1" w14:textId="51E7AF68" w:rsidR="00BD7238" w:rsidRDefault="00BD7238" w:rsidP="00BD723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410219" w14:textId="3E21C530" w:rsidR="00BD7238" w:rsidRPr="00BD7238" w:rsidRDefault="00BD7238" w:rsidP="00BD7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«Эндокринная система»</w:t>
      </w:r>
    </w:p>
    <w:p w14:paraId="1EC5622E" w14:textId="77777777" w:rsidR="00BD7238" w:rsidRPr="00BD7238" w:rsidRDefault="00BD7238" w:rsidP="00BD7238">
      <w:pPr>
        <w:rPr>
          <w:rFonts w:ascii="Times New Roman" w:hAnsi="Times New Roman" w:cs="Times New Roman"/>
          <w:sz w:val="28"/>
          <w:szCs w:val="28"/>
        </w:rPr>
      </w:pPr>
    </w:p>
    <w:p w14:paraId="76EA2A63" w14:textId="19882DD6" w:rsidR="00682AA2" w:rsidRDefault="00F750F8" w:rsidP="00F750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недостаточности коры надпочечников кожа открытых участков тела у больных приобретает бронзовую окраску. У женщин возникает облысение. У мужчин данный симптом отсутствует. С чем это связано?</w:t>
      </w:r>
    </w:p>
    <w:p w14:paraId="5282D5E7" w14:textId="3E4577B5" w:rsidR="00F750F8" w:rsidRDefault="00F750F8" w:rsidP="00F750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гормонах надпочечников и регуляции их выработки.</w:t>
      </w:r>
    </w:p>
    <w:p w14:paraId="0947C488" w14:textId="57B01F69" w:rsidR="00974B6B" w:rsidRDefault="00F750F8" w:rsidP="00F750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клинику обратился больной 50 лет, с жалобами на общую слабость</w:t>
      </w:r>
      <w:r w:rsidR="00974B6B">
        <w:rPr>
          <w:rFonts w:ascii="Times New Roman" w:hAnsi="Times New Roman" w:cs="Times New Roman"/>
          <w:sz w:val="28"/>
          <w:szCs w:val="28"/>
        </w:rPr>
        <w:t xml:space="preserve">, сильную головную боль, локализующуюся в лобно-височной области. </w:t>
      </w:r>
    </w:p>
    <w:p w14:paraId="57CFCF16" w14:textId="7FA9BD1E" w:rsidR="00F750F8" w:rsidRDefault="00974B6B" w:rsidP="00974B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Отмечается изменение внешнего облика: увеличение носа, ушей, кистей и стоп. </w:t>
      </w:r>
      <w:r w:rsidRPr="00974B6B">
        <w:rPr>
          <w:rFonts w:ascii="Times New Roman" w:hAnsi="Times New Roman" w:cs="Times New Roman"/>
          <w:sz w:val="28"/>
          <w:szCs w:val="28"/>
        </w:rPr>
        <w:t xml:space="preserve">Из истории болезни известно, что 6 месяцев назад больной перенес черепно-мозговую травму. </w:t>
      </w:r>
      <w:r>
        <w:rPr>
          <w:rFonts w:ascii="Times New Roman" w:hAnsi="Times New Roman" w:cs="Times New Roman"/>
          <w:sz w:val="28"/>
          <w:szCs w:val="28"/>
        </w:rPr>
        <w:t xml:space="preserve">Назовите заболевание, укажите причины заболевания, объясните появление </w:t>
      </w:r>
      <w:bookmarkStart w:id="1" w:name="_Hlk64204400"/>
      <w:r>
        <w:rPr>
          <w:rFonts w:ascii="Times New Roman" w:hAnsi="Times New Roman" w:cs="Times New Roman"/>
          <w:sz w:val="28"/>
          <w:szCs w:val="28"/>
        </w:rPr>
        <w:t>данных жалоб действием гормонов.</w:t>
      </w:r>
    </w:p>
    <w:bookmarkEnd w:id="1"/>
    <w:p w14:paraId="58FBA042" w14:textId="7C7465CD" w:rsidR="00FE67B2" w:rsidRPr="00FE67B2" w:rsidRDefault="00974B6B" w:rsidP="00FE67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прием обратилась больная 32 лет, жительница Иркутска, с жалобами: увеличение массы тела, слабость, утомляемость</w:t>
      </w:r>
      <w:r w:rsidR="00001F63">
        <w:rPr>
          <w:rFonts w:ascii="Times New Roman" w:hAnsi="Times New Roman" w:cs="Times New Roman"/>
          <w:sz w:val="28"/>
          <w:szCs w:val="28"/>
        </w:rPr>
        <w:t>, сонливость, зябкость, нарушение слуха. При осмотре температура тела 38</w:t>
      </w:r>
      <w:r w:rsidR="00FE67B2" w:rsidRPr="00FE67B2">
        <w:t xml:space="preserve"> </w:t>
      </w:r>
      <w:r w:rsidR="00FE67B2" w:rsidRPr="00FE67B2">
        <w:rPr>
          <w:rFonts w:ascii="Times New Roman" w:hAnsi="Times New Roman" w:cs="Times New Roman"/>
          <w:sz w:val="28"/>
          <w:szCs w:val="28"/>
        </w:rPr>
        <w:t>°C</w:t>
      </w:r>
      <w:r w:rsidR="00FE67B2">
        <w:rPr>
          <w:rFonts w:ascii="Times New Roman" w:hAnsi="Times New Roman" w:cs="Times New Roman"/>
          <w:sz w:val="28"/>
          <w:szCs w:val="28"/>
        </w:rPr>
        <w:t>, кисти и стопы холодные, лицо одутловатое, отеки вокруг глаз. На передней поверхности шеи возле щитовидного хряща имеется опухолевидное образование. Назовите заболевание. Укажите причины и объясните появление</w:t>
      </w:r>
      <w:r w:rsidR="00FE67B2" w:rsidRPr="00FE67B2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FE67B2">
        <w:rPr>
          <w:rFonts w:ascii="Times New Roman" w:hAnsi="Times New Roman" w:cs="Times New Roman"/>
          <w:sz w:val="28"/>
          <w:szCs w:val="28"/>
        </w:rPr>
        <w:t>симптомов</w:t>
      </w:r>
      <w:r w:rsidR="00FE67B2" w:rsidRPr="00FE67B2">
        <w:rPr>
          <w:rFonts w:ascii="Times New Roman" w:hAnsi="Times New Roman" w:cs="Times New Roman"/>
          <w:sz w:val="28"/>
          <w:szCs w:val="28"/>
        </w:rPr>
        <w:t xml:space="preserve"> действием гормонов.</w:t>
      </w:r>
    </w:p>
    <w:p w14:paraId="2DC93238" w14:textId="681AF1FA" w:rsidR="00974B6B" w:rsidRDefault="00AA517D" w:rsidP="00974B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врачу обратился больной с жалобами на сухость во рту, постоянную жажду, увеличение количества выделяемой мочи, склонность к гнойничковым заболеваниям кожи. При обследовании выявлено, что содержание глюкозы в крови 9,55 ммоль\л, глюкозурия. Какое заболевание можно предположить? С чем связаны данные жалобы и симптомы?</w:t>
      </w:r>
    </w:p>
    <w:p w14:paraId="5AE85521" w14:textId="6F034C78" w:rsidR="00AA517D" w:rsidRDefault="00AA517D" w:rsidP="00AA51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Больному с инсулинозависимым сахарным диабетом были назначены сульфаниламидные препараты для лечения воспалительного процесса. Медсестра после введения инсулина дала больному 4 таблетки сульфанил</w:t>
      </w:r>
      <w:r w:rsidR="00BD7238">
        <w:rPr>
          <w:rFonts w:ascii="Times New Roman" w:hAnsi="Times New Roman" w:cs="Times New Roman"/>
          <w:sz w:val="28"/>
          <w:szCs w:val="28"/>
        </w:rPr>
        <w:t xml:space="preserve">амидных препаратов по схеме. После этого у больного появилась бледность кожных покровов, слабость, тремор, чувство голода, головокружение. С чем это связано? </w:t>
      </w:r>
    </w:p>
    <w:p w14:paraId="6C99855C" w14:textId="083B0F73" w:rsidR="00BD7238" w:rsidRDefault="00BD7238" w:rsidP="00BD7238">
      <w:pPr>
        <w:rPr>
          <w:rFonts w:ascii="Times New Roman" w:hAnsi="Times New Roman" w:cs="Times New Roman"/>
          <w:sz w:val="28"/>
          <w:szCs w:val="28"/>
        </w:rPr>
      </w:pPr>
    </w:p>
    <w:p w14:paraId="0CA6B3DF" w14:textId="77777777" w:rsidR="00F750F8" w:rsidRPr="00F750F8" w:rsidRDefault="00F750F8" w:rsidP="00F750F8">
      <w:pPr>
        <w:rPr>
          <w:rFonts w:ascii="Times New Roman" w:hAnsi="Times New Roman" w:cs="Times New Roman"/>
          <w:sz w:val="28"/>
          <w:szCs w:val="28"/>
        </w:rPr>
      </w:pPr>
    </w:p>
    <w:sectPr w:rsidR="00F750F8" w:rsidRPr="00F7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C7EDC"/>
    <w:multiLevelType w:val="hybridMultilevel"/>
    <w:tmpl w:val="30EE8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A2"/>
    <w:rsid w:val="00001F63"/>
    <w:rsid w:val="00682AA2"/>
    <w:rsid w:val="008455C5"/>
    <w:rsid w:val="00974B6B"/>
    <w:rsid w:val="00AA517D"/>
    <w:rsid w:val="00BD7238"/>
    <w:rsid w:val="00E06C0D"/>
    <w:rsid w:val="00F750F8"/>
    <w:rsid w:val="00F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3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2021-02-15T00:25:00Z</dcterms:created>
  <dcterms:modified xsi:type="dcterms:W3CDTF">2021-02-15T00:25:00Z</dcterms:modified>
</cp:coreProperties>
</file>