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71" w:rsidRDefault="000B2071" w:rsidP="00217DCB">
      <w:pPr>
        <w:jc w:val="right"/>
      </w:pPr>
      <w:r>
        <w:t xml:space="preserve">Утверждаю:   </w:t>
      </w:r>
    </w:p>
    <w:p w:rsidR="000B2071" w:rsidRDefault="00217DCB" w:rsidP="00217DCB">
      <w:pPr>
        <w:jc w:val="right"/>
      </w:pPr>
      <w:r>
        <w:t xml:space="preserve">Зав. отделом по </w:t>
      </w:r>
      <w:r w:rsidR="000B2071">
        <w:t xml:space="preserve">ВР </w:t>
      </w:r>
    </w:p>
    <w:p w:rsidR="000B2071" w:rsidRDefault="00217DCB" w:rsidP="00217DCB">
      <w:r>
        <w:t xml:space="preserve">                                                                                     </w:t>
      </w:r>
      <w:r w:rsidR="000B2071">
        <w:t>_______________Богданова  И.С</w:t>
      </w:r>
      <w:r w:rsidR="00483CCE">
        <w:t xml:space="preserve">. </w:t>
      </w:r>
      <w:r w:rsidR="000B2071">
        <w:t xml:space="preserve"> </w:t>
      </w:r>
    </w:p>
    <w:p w:rsidR="00916AB9" w:rsidRDefault="000B2071" w:rsidP="00217DCB">
      <w:pPr>
        <w:jc w:val="center"/>
      </w:pPr>
      <w:r>
        <w:t xml:space="preserve"> </w:t>
      </w:r>
    </w:p>
    <w:p w:rsidR="000B2071" w:rsidRPr="00217DCB" w:rsidRDefault="000B2071" w:rsidP="000B2071">
      <w:pPr>
        <w:jc w:val="center"/>
        <w:rPr>
          <w:b/>
        </w:rPr>
      </w:pPr>
      <w:r w:rsidRPr="00217DCB">
        <w:rPr>
          <w:b/>
        </w:rPr>
        <w:t>Положение</w:t>
      </w:r>
    </w:p>
    <w:p w:rsidR="000B2071" w:rsidRPr="00217DCB" w:rsidRDefault="000B2071" w:rsidP="00483CCE">
      <w:pPr>
        <w:jc w:val="center"/>
        <w:rPr>
          <w:b/>
        </w:rPr>
      </w:pPr>
      <w:r w:rsidRPr="00217DCB">
        <w:rPr>
          <w:b/>
        </w:rPr>
        <w:t>О пр</w:t>
      </w:r>
      <w:r w:rsidR="00217DCB" w:rsidRPr="00217DCB">
        <w:rPr>
          <w:b/>
        </w:rPr>
        <w:t>оведении танцевального конкурса</w:t>
      </w:r>
      <w:r w:rsidRPr="00217DCB">
        <w:rPr>
          <w:b/>
        </w:rPr>
        <w:t>, посвященного Всемирному Дню танцев.</w:t>
      </w:r>
    </w:p>
    <w:p w:rsidR="00A6218C" w:rsidRDefault="00A6218C" w:rsidP="00A6218C">
      <w:pPr>
        <w:jc w:val="center"/>
      </w:pPr>
    </w:p>
    <w:p w:rsidR="000B2071" w:rsidRPr="00217DCB" w:rsidRDefault="00217DCB" w:rsidP="00217DCB">
      <w:pPr>
        <w:rPr>
          <w:b/>
        </w:rPr>
      </w:pPr>
      <w:r w:rsidRPr="00217DCB">
        <w:rPr>
          <w:b/>
        </w:rPr>
        <w:t>Цели:</w:t>
      </w:r>
    </w:p>
    <w:p w:rsidR="000B2071" w:rsidRDefault="000B2071" w:rsidP="000B2071">
      <w:r>
        <w:t xml:space="preserve">-организации активного отдыха студентов </w:t>
      </w:r>
    </w:p>
    <w:p w:rsidR="000B2071" w:rsidRDefault="000B2071" w:rsidP="000B2071">
      <w:r>
        <w:t xml:space="preserve">-популярности танцев среди молодежи </w:t>
      </w:r>
    </w:p>
    <w:p w:rsidR="000B2071" w:rsidRDefault="000B2071" w:rsidP="000B2071">
      <w:r>
        <w:t xml:space="preserve">-приобретения навыков и умений работать в команде </w:t>
      </w:r>
    </w:p>
    <w:p w:rsidR="00F82687" w:rsidRDefault="00F82687" w:rsidP="00F82687">
      <w:pPr>
        <w:jc w:val="center"/>
      </w:pPr>
    </w:p>
    <w:p w:rsidR="00F82687" w:rsidRPr="00F82687" w:rsidRDefault="00F82687" w:rsidP="00217DCB">
      <w:pPr>
        <w:rPr>
          <w:b/>
        </w:rPr>
      </w:pPr>
      <w:r w:rsidRPr="00F82687">
        <w:rPr>
          <w:b/>
        </w:rPr>
        <w:t>Время и место</w:t>
      </w:r>
      <w:r w:rsidR="00217DCB">
        <w:rPr>
          <w:b/>
        </w:rPr>
        <w:t xml:space="preserve"> проведения:</w:t>
      </w:r>
    </w:p>
    <w:p w:rsidR="00F82687" w:rsidRPr="00217DCB" w:rsidRDefault="00F82687" w:rsidP="00217DCB">
      <w:pPr>
        <w:jc w:val="both"/>
      </w:pPr>
      <w:r w:rsidRPr="00217DCB">
        <w:t>Конкурс проводится 29 апреля в 14</w:t>
      </w:r>
      <w:r w:rsidRPr="00217DCB">
        <w:rPr>
          <w:vertAlign w:val="superscript"/>
        </w:rPr>
        <w:t>00</w:t>
      </w:r>
      <w:r w:rsidR="00483CCE" w:rsidRPr="00217DCB">
        <w:t xml:space="preserve"> актовом зале колледжа.</w:t>
      </w:r>
      <w:r w:rsidRPr="00217DCB">
        <w:t xml:space="preserve"> </w:t>
      </w:r>
    </w:p>
    <w:p w:rsidR="00F82687" w:rsidRDefault="00F82687" w:rsidP="00F82687">
      <w:pPr>
        <w:jc w:val="center"/>
      </w:pPr>
    </w:p>
    <w:p w:rsidR="00F82687" w:rsidRPr="00217DCB" w:rsidRDefault="00F82687" w:rsidP="00217DCB">
      <w:pPr>
        <w:rPr>
          <w:b/>
        </w:rPr>
      </w:pPr>
      <w:r w:rsidRPr="00217DCB">
        <w:rPr>
          <w:b/>
        </w:rPr>
        <w:t>Участники конкурса</w:t>
      </w:r>
    </w:p>
    <w:p w:rsidR="00F82687" w:rsidRDefault="00F82687" w:rsidP="00F82687">
      <w:r>
        <w:t>К участию в конкурсе допускаются студенты колледжа дневного обучения.</w:t>
      </w:r>
    </w:p>
    <w:p w:rsidR="00F82687" w:rsidRDefault="00F82687" w:rsidP="00F82687">
      <w:r>
        <w:t>Студенты могут выступать в личном первенстве и в командном.</w:t>
      </w:r>
    </w:p>
    <w:p w:rsidR="00F82687" w:rsidRDefault="00F82687" w:rsidP="00F82687"/>
    <w:p w:rsidR="00F82687" w:rsidRPr="00217DCB" w:rsidRDefault="00F82687" w:rsidP="00217DCB">
      <w:pPr>
        <w:rPr>
          <w:b/>
        </w:rPr>
      </w:pPr>
      <w:r w:rsidRPr="00217DCB">
        <w:rPr>
          <w:b/>
        </w:rPr>
        <w:t>Программа и определение победителей</w:t>
      </w:r>
      <w:r w:rsidR="00217DCB">
        <w:rPr>
          <w:b/>
        </w:rPr>
        <w:t>:</w:t>
      </w:r>
      <w:r w:rsidRPr="00217DCB">
        <w:rPr>
          <w:b/>
        </w:rPr>
        <w:t xml:space="preserve"> </w:t>
      </w:r>
    </w:p>
    <w:p w:rsidR="00F82687" w:rsidRDefault="00F82687" w:rsidP="00F82687">
      <w:r>
        <w:t>Конкурс проводится по трем номинациям:</w:t>
      </w:r>
    </w:p>
    <w:p w:rsidR="00F82687" w:rsidRDefault="00F82687" w:rsidP="00F82687">
      <w:r>
        <w:t>-соло</w:t>
      </w:r>
    </w:p>
    <w:p w:rsidR="00F82687" w:rsidRDefault="00217DCB" w:rsidP="00F82687">
      <w:r>
        <w:t>-дуэт</w:t>
      </w:r>
      <w:r w:rsidR="00F82687">
        <w:t>,</w:t>
      </w:r>
      <w:r>
        <w:t xml:space="preserve"> </w:t>
      </w:r>
      <w:r w:rsidR="00F82687">
        <w:t>трио</w:t>
      </w:r>
    </w:p>
    <w:p w:rsidR="00F82687" w:rsidRDefault="00F82687" w:rsidP="00F82687">
      <w:r>
        <w:t>-группа</w:t>
      </w:r>
    </w:p>
    <w:p w:rsidR="00F82687" w:rsidRPr="00217DCB" w:rsidRDefault="00F82687" w:rsidP="00F82687">
      <w:r w:rsidRPr="00217DCB">
        <w:rPr>
          <w:b/>
        </w:rPr>
        <w:t>Победителей номинаций жюри определяет</w:t>
      </w:r>
      <w:r w:rsidR="00217DCB">
        <w:rPr>
          <w:b/>
        </w:rPr>
        <w:t xml:space="preserve"> </w:t>
      </w:r>
      <w:r w:rsidR="00217DCB" w:rsidRPr="00217DCB">
        <w:t>по критериям</w:t>
      </w:r>
      <w:r w:rsidRPr="00217DCB">
        <w:t>:</w:t>
      </w:r>
    </w:p>
    <w:p w:rsidR="00F82687" w:rsidRDefault="00F82687" w:rsidP="00F82687">
      <w:r>
        <w:t xml:space="preserve">- техничность – синхронность выполнения  </w:t>
      </w:r>
    </w:p>
    <w:p w:rsidR="00F82687" w:rsidRDefault="00F82687" w:rsidP="00F82687">
      <w:r>
        <w:t>- музыкальн</w:t>
      </w:r>
      <w:r w:rsidR="00217DCB">
        <w:t>ость</w:t>
      </w:r>
      <w:r w:rsidR="00483CCE">
        <w:t xml:space="preserve"> </w:t>
      </w:r>
      <w:r>
        <w:t xml:space="preserve"> – соответствие музыкального сопровождения предоставленной композиции</w:t>
      </w:r>
      <w:r w:rsidR="00483CCE">
        <w:t>.</w:t>
      </w:r>
      <w:r>
        <w:t xml:space="preserve"> </w:t>
      </w:r>
    </w:p>
    <w:p w:rsidR="00F82687" w:rsidRDefault="00F82687" w:rsidP="00F82687">
      <w:r>
        <w:t>- имидж  - соответствие об</w:t>
      </w:r>
      <w:r w:rsidR="00483CCE">
        <w:t>раза (одежда, макияж, прическа).</w:t>
      </w:r>
    </w:p>
    <w:p w:rsidR="00A6218C" w:rsidRDefault="00A6218C" w:rsidP="00A6218C">
      <w:pPr>
        <w:jc w:val="center"/>
      </w:pPr>
    </w:p>
    <w:p w:rsidR="00F82687" w:rsidRPr="00A6218C" w:rsidRDefault="00F82687" w:rsidP="00A6218C">
      <w:r w:rsidRPr="00A6218C">
        <w:t>Максимальное количество баллов каждого критерия 5 (пять) баллов.</w:t>
      </w:r>
    </w:p>
    <w:p w:rsidR="00A6218C" w:rsidRDefault="00A6218C" w:rsidP="00217DCB"/>
    <w:p w:rsidR="00F82687" w:rsidRDefault="00F82687" w:rsidP="00217DCB">
      <w:pPr>
        <w:pStyle w:val="a4"/>
        <w:numPr>
          <w:ilvl w:val="0"/>
          <w:numId w:val="1"/>
        </w:numPr>
      </w:pPr>
      <w:r>
        <w:t>В личном первенстве победители номинации определяются по количеству набр</w:t>
      </w:r>
      <w:r w:rsidR="00A6218C">
        <w:t>анных очков по трем  критериям</w:t>
      </w:r>
      <w:r w:rsidR="00483CCE">
        <w:t>.</w:t>
      </w:r>
    </w:p>
    <w:p w:rsidR="00A6218C" w:rsidRDefault="00A6218C" w:rsidP="00217DCB"/>
    <w:p w:rsidR="00A6218C" w:rsidRDefault="00A6218C" w:rsidP="00217DCB">
      <w:pPr>
        <w:pStyle w:val="a4"/>
        <w:numPr>
          <w:ilvl w:val="0"/>
          <w:numId w:val="1"/>
        </w:numPr>
      </w:pPr>
      <w:r>
        <w:t>Командном первенстве определяется по сумме мест трех номинаций (</w:t>
      </w:r>
      <w:proofErr w:type="spellStart"/>
      <w:r>
        <w:t>соло+дуэт</w:t>
      </w:r>
      <w:proofErr w:type="spellEnd"/>
      <w:r>
        <w:t xml:space="preserve"> + группа)</w:t>
      </w:r>
      <w:proofErr w:type="gramStart"/>
      <w:r>
        <w:t xml:space="preserve"> </w:t>
      </w:r>
      <w:r w:rsidR="00483CCE">
        <w:t>.</w:t>
      </w:r>
      <w:proofErr w:type="gramEnd"/>
    </w:p>
    <w:p w:rsidR="00483CCE" w:rsidRDefault="00A6218C" w:rsidP="00A6218C">
      <w:r>
        <w:t xml:space="preserve">                                                     </w:t>
      </w:r>
    </w:p>
    <w:p w:rsidR="00A6218C" w:rsidRPr="00217DCB" w:rsidRDefault="00A6218C" w:rsidP="00A6218C">
      <w:pPr>
        <w:rPr>
          <w:b/>
        </w:rPr>
      </w:pPr>
      <w:r w:rsidRPr="00217DCB">
        <w:rPr>
          <w:b/>
        </w:rPr>
        <w:t>Награждение</w:t>
      </w:r>
      <w:r w:rsidR="00217DCB">
        <w:rPr>
          <w:b/>
        </w:rPr>
        <w:t>:</w:t>
      </w:r>
    </w:p>
    <w:p w:rsidR="00A6218C" w:rsidRDefault="00A6218C" w:rsidP="00A6218C">
      <w:r>
        <w:t xml:space="preserve">Участники </w:t>
      </w:r>
      <w:proofErr w:type="gramStart"/>
      <w:r>
        <w:t>номинаций</w:t>
      </w:r>
      <w:proofErr w:type="gramEnd"/>
      <w:r>
        <w:t xml:space="preserve"> занявшие призовые места награждаются грамотами.</w:t>
      </w:r>
    </w:p>
    <w:p w:rsidR="00A6218C" w:rsidRDefault="00A6218C" w:rsidP="00A6218C">
      <w:r>
        <w:t>Победители и призеры командного первенства награждаются грамотами</w:t>
      </w:r>
      <w:r w:rsidR="00483CCE">
        <w:t>.</w:t>
      </w:r>
      <w:r>
        <w:t xml:space="preserve"> </w:t>
      </w:r>
    </w:p>
    <w:p w:rsidR="00217DCB" w:rsidRDefault="00A6218C" w:rsidP="00217DCB">
      <w:r>
        <w:t xml:space="preserve">                                                         </w:t>
      </w:r>
    </w:p>
    <w:p w:rsidR="00A6218C" w:rsidRPr="00217DCB" w:rsidRDefault="00A6218C" w:rsidP="00217DCB">
      <w:r w:rsidRPr="00217DCB">
        <w:rPr>
          <w:b/>
        </w:rPr>
        <w:t>Заявк</w:t>
      </w:r>
      <w:r w:rsidR="00217DCB">
        <w:rPr>
          <w:b/>
        </w:rPr>
        <w:t>а:</w:t>
      </w:r>
      <w:r w:rsidRPr="00217DCB">
        <w:rPr>
          <w:b/>
        </w:rPr>
        <w:t xml:space="preserve"> </w:t>
      </w:r>
    </w:p>
    <w:p w:rsidR="00A6218C" w:rsidRPr="0084218A" w:rsidRDefault="00A6218C" w:rsidP="0084218A">
      <w:r>
        <w:t xml:space="preserve">Заявки на участие в конкурсе </w:t>
      </w:r>
      <w:r w:rsidR="00217DCB">
        <w:t xml:space="preserve">в свободной форме </w:t>
      </w:r>
      <w:r>
        <w:t>подают физорги учебных групп преподават</w:t>
      </w:r>
      <w:r w:rsidR="00483CCE">
        <w:t>елю Федоровой Т.С. до 20 апреля.</w:t>
      </w:r>
      <w:bookmarkStart w:id="0" w:name="_GoBack"/>
      <w:bookmarkEnd w:id="0"/>
    </w:p>
    <w:sectPr w:rsidR="00A6218C" w:rsidRPr="0084218A" w:rsidSect="00217D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48A7"/>
    <w:multiLevelType w:val="hybridMultilevel"/>
    <w:tmpl w:val="D426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C3"/>
    <w:rsid w:val="000B2071"/>
    <w:rsid w:val="00217DCB"/>
    <w:rsid w:val="00452C8F"/>
    <w:rsid w:val="00483CCE"/>
    <w:rsid w:val="004F73E1"/>
    <w:rsid w:val="0084218A"/>
    <w:rsid w:val="00A6218C"/>
    <w:rsid w:val="00B96D27"/>
    <w:rsid w:val="00D659C3"/>
    <w:rsid w:val="00F27ECE"/>
    <w:rsid w:val="00F77FAA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FAA"/>
  </w:style>
  <w:style w:type="paragraph" w:styleId="a4">
    <w:name w:val="List Paragraph"/>
    <w:basedOn w:val="a"/>
    <w:uiPriority w:val="34"/>
    <w:qFormat/>
    <w:rsid w:val="00F7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FAA"/>
  </w:style>
  <w:style w:type="paragraph" w:styleId="a4">
    <w:name w:val="List Paragraph"/>
    <w:basedOn w:val="a"/>
    <w:uiPriority w:val="34"/>
    <w:qFormat/>
    <w:rsid w:val="00F7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9F11-4204-478B-B573-B672BA8D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2019-04-01T00:57:00Z</cp:lastPrinted>
  <dcterms:created xsi:type="dcterms:W3CDTF">2019-03-29T02:23:00Z</dcterms:created>
  <dcterms:modified xsi:type="dcterms:W3CDTF">2019-04-01T00:57:00Z</dcterms:modified>
</cp:coreProperties>
</file>