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C" w:rsidRDefault="00703097" w:rsidP="007D5DE5">
      <w:r>
        <w:t xml:space="preserve">Предлагаем преподавателям и учащимся колледжа записаться в электронную библиотеку </w:t>
      </w:r>
      <w:proofErr w:type="spellStart"/>
      <w:r>
        <w:t>ЛитРес</w:t>
      </w:r>
      <w:proofErr w:type="spellEnd"/>
      <w:r>
        <w:t xml:space="preserve">. Это поможет им найти интересные книги и познавательно провести свой досуг. Просим Вас </w:t>
      </w:r>
      <w:proofErr w:type="gramStart"/>
      <w:r>
        <w:t>разместить</w:t>
      </w:r>
      <w:proofErr w:type="gramEnd"/>
      <w:r>
        <w:t xml:space="preserve"> следующую информацию на доске объявлений вашего образовательного учреждения или сделать рассылку по всем заинтересованным.</w:t>
      </w:r>
      <w:r>
        <w:br/>
        <w:t> Условия доступа и инструкция пользователя:</w:t>
      </w:r>
      <w:r>
        <w:br/>
        <w:t xml:space="preserve">  Для регистрации достаточно по электронной почте   прислать о себе информацию: ФИО, дата рождения (день, месяц, год), контактный телефон (обязательно мобильный), адрес электронной почты. </w:t>
      </w:r>
      <w:hyperlink r:id="rId5" w:history="1">
        <w:r>
          <w:rPr>
            <w:rStyle w:val="a3"/>
          </w:rPr>
          <w:t>lyushin.em@cbsuzao.ru</w:t>
        </w:r>
      </w:hyperlink>
      <w:r>
        <w:br/>
        <w:t>  -Ознакомьтесь с каталогом изданий</w:t>
      </w:r>
      <w:proofErr w:type="gramStart"/>
      <w:r>
        <w:t xml:space="preserve"> Н</w:t>
      </w:r>
      <w:proofErr w:type="gramEnd"/>
      <w:r>
        <w:t xml:space="preserve">а сайте </w:t>
      </w:r>
      <w:proofErr w:type="spellStart"/>
      <w:r>
        <w:t>ЛитРес</w:t>
      </w:r>
      <w:proofErr w:type="spellEnd"/>
      <w:r>
        <w:t xml:space="preserve"> . </w:t>
      </w:r>
      <w:hyperlink r:id="rId6" w:tgtFrame="_blank" w:history="1">
        <w:r>
          <w:rPr>
            <w:rStyle w:val="a3"/>
          </w:rPr>
          <w:t>http://biblio.litres.ru/</w:t>
        </w:r>
      </w:hyperlink>
      <w:r>
        <w:br/>
        <w:t>  -Определитесь с устройством, на котором Вы хотите читать книгу.</w:t>
      </w:r>
      <w:r>
        <w:br/>
        <w:t>      Как читать книги на смартфонах и планшетах  </w:t>
      </w:r>
      <w:r>
        <w:br/>
      </w:r>
      <w:r>
        <w:br/>
        <w:t>1.Установите мобильное библиотечное приложение. Для этого перейдите с мобильного устройства по ссыпке </w:t>
      </w:r>
      <w:r>
        <w:br/>
        <w:t xml:space="preserve">  </w:t>
      </w:r>
      <w:hyperlink r:id="rId7" w:tgtFrame="_blank" w:history="1">
        <w:r>
          <w:rPr>
            <w:rStyle w:val="a3"/>
          </w:rPr>
          <w:t>https://www.litres.ru/app/</w:t>
        </w:r>
      </w:hyperlink>
      <w:r>
        <w:br/>
        <w:t>  2.Войдите под логином и паролем</w:t>
      </w:r>
      <w:r>
        <w:br/>
        <w:t>  З. Выберите книгу и нажмите «Взять себе» или «Запросить".</w:t>
      </w:r>
      <w:r>
        <w:br/>
        <w:t>  4. В разделе «Мои книги» можете загрузить текст и читать офлайн.</w:t>
      </w:r>
      <w:r>
        <w:br/>
        <w:t xml:space="preserve">  5. Аудиокниги можно слушать офлайн </w:t>
      </w:r>
      <w:r>
        <w:rPr>
          <w:rStyle w:val="b-pseudo-link"/>
        </w:rPr>
        <w:t>в приложении</w:t>
      </w:r>
      <w:r>
        <w:t xml:space="preserve"> </w:t>
      </w:r>
      <w:proofErr w:type="spellStart"/>
      <w:r>
        <w:t>ЛитРес</w:t>
      </w:r>
      <w:proofErr w:type="gramStart"/>
      <w:r>
        <w:t>:С</w:t>
      </w:r>
      <w:proofErr w:type="gramEnd"/>
      <w:r>
        <w:t>лушай</w:t>
      </w:r>
      <w:proofErr w:type="spellEnd"/>
      <w:r>
        <w:t xml:space="preserve">! для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Andriod</w:t>
      </w:r>
      <w:proofErr w:type="spellEnd"/>
      <w:r>
        <w:t>.</w:t>
      </w:r>
      <w:r>
        <w:br/>
        <w:t>  Компьютер:</w:t>
      </w:r>
      <w:r>
        <w:br/>
        <w:t xml:space="preserve">  1. Откройте сайт  </w:t>
      </w:r>
      <w:hyperlink r:id="rId8" w:tgtFrame="_blank" w:history="1">
        <w:r>
          <w:rPr>
            <w:rStyle w:val="a3"/>
          </w:rPr>
          <w:t>http://biblio.litres.ru/</w:t>
        </w:r>
      </w:hyperlink>
      <w:r>
        <w:br/>
        <w:t>  2. Введите логин и пароль.</w:t>
      </w:r>
      <w:r>
        <w:br/>
        <w:t>  3.Выберите книгу и нажмите «Взять себе» или 3апросить у библиотекаря». «</w:t>
      </w:r>
      <w:r>
        <w:br/>
        <w:t>  4. В разделе Мои книги можете читать электронные книги и слушать аудиокниги в режиме онлайн.</w:t>
      </w:r>
      <w:r>
        <w:br/>
        <w:t>  Памятка читателя</w:t>
      </w:r>
      <w:r>
        <w:br/>
        <w:t>  1.Читатель по запросу автоматически получает из фонда библиотеки до 3 книг при отсутствии на них очереди. В случае очереди книга может быть выдана позже.</w:t>
      </w:r>
      <w:r>
        <w:br/>
        <w:t>  2.Читателю может быть отказано в выдаче книги, если у него уже есть 3 книги, или у библиотеки нет возможности закупить её.</w:t>
      </w:r>
      <w:r>
        <w:br/>
        <w:t>  3.Книга выдается на 14 дней. Вернуть книгу ранее этого срока невозможно. Продлить срок выдачи можно только повторив запрос.</w:t>
      </w:r>
      <w:r>
        <w:br/>
        <w:t xml:space="preserve">  4.Читателям младше 18 лет книги </w:t>
      </w:r>
      <w:proofErr w:type="gramStart"/>
      <w:r>
        <w:t>выдаются</w:t>
      </w:r>
      <w:proofErr w:type="gramEnd"/>
      <w:r>
        <w:t xml:space="preserve"> а соответствии с возрастными ограничениями.</w:t>
      </w:r>
      <w:r>
        <w:br/>
        <w:t>  5.Если читатель заказал более 30 книг в течение одного дня, его аккаунт может быть заблокирован.</w:t>
      </w:r>
      <w:r>
        <w:br/>
        <w:t xml:space="preserve">  6.Выполнение своих заказов читатель может проверить в разделе "Читательский билет" своего личного кабинета на сайте  </w:t>
      </w:r>
      <w:hyperlink r:id="rId9" w:tgtFrame="_blank" w:history="1">
        <w:r>
          <w:rPr>
            <w:rStyle w:val="a3"/>
          </w:rPr>
          <w:t>http://biblio.litres.ru/</w:t>
        </w:r>
      </w:hyperlink>
      <w:bookmarkStart w:id="0" w:name="_GoBack"/>
      <w:bookmarkEnd w:id="0"/>
    </w:p>
    <w:sectPr w:rsidR="001B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7"/>
    <w:rsid w:val="001B14EC"/>
    <w:rsid w:val="00703097"/>
    <w:rsid w:val="007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097"/>
    <w:rPr>
      <w:color w:val="0000FF"/>
      <w:u w:val="single"/>
    </w:rPr>
  </w:style>
  <w:style w:type="character" w:customStyle="1" w:styleId="b-pseudo-link">
    <w:name w:val="b-pseudo-link"/>
    <w:basedOn w:val="a0"/>
    <w:rsid w:val="0070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097"/>
    <w:rPr>
      <w:color w:val="0000FF"/>
      <w:u w:val="single"/>
    </w:rPr>
  </w:style>
  <w:style w:type="character" w:customStyle="1" w:styleId="b-pseudo-link">
    <w:name w:val="b-pseudo-link"/>
    <w:basedOn w:val="a0"/>
    <w:rsid w:val="0070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litr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tres.ru/ap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.litr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yushin.em@cbsuz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.lit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2020-01-13T01:08:00Z</dcterms:created>
  <dcterms:modified xsi:type="dcterms:W3CDTF">2020-01-13T01:10:00Z</dcterms:modified>
</cp:coreProperties>
</file>