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sz w:val="28"/>
          <w:szCs w:val="28"/>
        </w:rPr>
        <w:t>Понятие об алкалоидах. Общая характеристика, физико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068ED">
        <w:rPr>
          <w:rFonts w:ascii="Times New Roman,Bold" w:hAnsi="Times New Roman,Bold" w:cs="Times New Roman,Bold"/>
          <w:b/>
          <w:bCs/>
          <w:sz w:val="28"/>
          <w:szCs w:val="28"/>
        </w:rPr>
        <w:t xml:space="preserve">химические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свойства алкалоидов. Распространение и значение для растений.</w:t>
      </w:r>
    </w:p>
    <w:p w:rsidR="00D816EA" w:rsidRDefault="004068ED" w:rsidP="00D816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        </w:t>
      </w:r>
      <w:r w:rsidR="00D816EA">
        <w:rPr>
          <w:rFonts w:ascii="Times New Roman,Bold" w:hAnsi="Times New Roman,Bold" w:cs="Times New Roman,Bold"/>
          <w:b/>
          <w:bCs/>
          <w:sz w:val="28"/>
          <w:szCs w:val="28"/>
        </w:rPr>
        <w:t>Алкалоиды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Алкалоиды </w:t>
      </w:r>
      <w:r>
        <w:rPr>
          <w:rFonts w:ascii="Times New Roman" w:hAnsi="Times New Roman" w:cs="Times New Roman"/>
          <w:sz w:val="28"/>
          <w:szCs w:val="28"/>
        </w:rPr>
        <w:t>- это особая группа органических азотсодержащих соединений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 характера, встречающихся в растительных ор</w:t>
      </w:r>
      <w:r w:rsidR="004068ED">
        <w:rPr>
          <w:rFonts w:ascii="Times New Roman" w:hAnsi="Times New Roman" w:cs="Times New Roman"/>
          <w:sz w:val="28"/>
          <w:szCs w:val="28"/>
        </w:rPr>
        <w:t xml:space="preserve">ганизмах и обладающих </w:t>
      </w:r>
      <w:r>
        <w:rPr>
          <w:rFonts w:ascii="Times New Roman" w:hAnsi="Times New Roman" w:cs="Times New Roman"/>
          <w:sz w:val="28"/>
          <w:szCs w:val="28"/>
        </w:rPr>
        <w:t>сильным физиологическим действием.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«алкалоид» </w:t>
      </w:r>
      <w:r>
        <w:rPr>
          <w:rFonts w:ascii="Times New Roman" w:hAnsi="Times New Roman" w:cs="Times New Roman"/>
          <w:sz w:val="28"/>
          <w:szCs w:val="28"/>
        </w:rPr>
        <w:t>- «щелочеподобный» (от арабского «alcali» - щелочь и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греческого «eidos» - подобный) предложил в 1819 году немецкий ученый К.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Мейснер. </w:t>
      </w:r>
      <w:r w:rsidR="00406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указывает на основной характер соединений.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существует множество различных веществ, содержащих в своей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структуре азот. Например, в растениях встречают</w:t>
      </w:r>
      <w:r w:rsidR="004068ED">
        <w:rPr>
          <w:rFonts w:ascii="Times New Roman" w:hAnsi="Times New Roman" w:cs="Times New Roman"/>
          <w:sz w:val="28"/>
          <w:szCs w:val="28"/>
        </w:rPr>
        <w:t xml:space="preserve">ся простейшие амины (метиламин, </w:t>
      </w:r>
      <w:r>
        <w:rPr>
          <w:rFonts w:ascii="Times New Roman" w:hAnsi="Times New Roman" w:cs="Times New Roman"/>
          <w:sz w:val="28"/>
          <w:szCs w:val="28"/>
        </w:rPr>
        <w:t>диметиламин, различные аминокислоты), ко</w:t>
      </w:r>
      <w:r w:rsidR="004068ED">
        <w:rPr>
          <w:rFonts w:ascii="Times New Roman" w:hAnsi="Times New Roman" w:cs="Times New Roman"/>
          <w:sz w:val="28"/>
          <w:szCs w:val="28"/>
        </w:rPr>
        <w:t xml:space="preserve">торые обладают ярко выраженными </w:t>
      </w:r>
      <w:r>
        <w:rPr>
          <w:rFonts w:ascii="Times New Roman" w:hAnsi="Times New Roman" w:cs="Times New Roman"/>
          <w:sz w:val="28"/>
          <w:szCs w:val="28"/>
        </w:rPr>
        <w:t>основными свойствами, но не относятся к алкалоидам.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также природные соединения (протеиногенные амины), которые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занимают положение между а</w:t>
      </w:r>
      <w:r w:rsidR="004068ED">
        <w:rPr>
          <w:rFonts w:ascii="Times New Roman" w:hAnsi="Times New Roman" w:cs="Times New Roman"/>
          <w:sz w:val="28"/>
          <w:szCs w:val="28"/>
        </w:rPr>
        <w:t xml:space="preserve">лкалоидами и другими азотистыми </w:t>
      </w:r>
      <w:r>
        <w:rPr>
          <w:rFonts w:ascii="Times New Roman" w:hAnsi="Times New Roman" w:cs="Times New Roman"/>
          <w:sz w:val="28"/>
          <w:szCs w:val="28"/>
        </w:rPr>
        <w:t>соединениями.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История изучения алкалоидов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Алкалоиды издавна применялись в народной медицине. Более 400 лет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 лечебные (противомалярийные) свойст</w:t>
      </w:r>
      <w:r w:rsidR="004068ED">
        <w:rPr>
          <w:rFonts w:ascii="Times New Roman" w:hAnsi="Times New Roman" w:cs="Times New Roman"/>
          <w:sz w:val="28"/>
          <w:szCs w:val="28"/>
        </w:rPr>
        <w:t xml:space="preserve">ва коры хинного дерева. Отваром </w:t>
      </w:r>
      <w:r>
        <w:rPr>
          <w:rFonts w:ascii="Times New Roman" w:hAnsi="Times New Roman" w:cs="Times New Roman"/>
          <w:sz w:val="28"/>
          <w:szCs w:val="28"/>
        </w:rPr>
        <w:t>этой коры от малярии была вылечена короле</w:t>
      </w:r>
      <w:r w:rsidR="004068ED">
        <w:rPr>
          <w:rFonts w:ascii="Times New Roman" w:hAnsi="Times New Roman" w:cs="Times New Roman"/>
          <w:sz w:val="28"/>
          <w:szCs w:val="28"/>
        </w:rPr>
        <w:t xml:space="preserve">ва Перу графиня Чинчон, в честь </w:t>
      </w:r>
      <w:r>
        <w:rPr>
          <w:rFonts w:ascii="Times New Roman" w:hAnsi="Times New Roman" w:cs="Times New Roman"/>
          <w:sz w:val="28"/>
          <w:szCs w:val="28"/>
        </w:rPr>
        <w:t>которой растение получило название Cinchona – цинхона.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исследования в области изучения алкалоидов относятся к началу XIX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века. В 1806 году немецкий фармацевт Ф. В. Сертюрнер выделил из опия</w:t>
      </w:r>
    </w:p>
    <w:p w:rsidR="0079487B" w:rsidRDefault="00D816EA" w:rsidP="00406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(высохшего млечного сока мака) в чистом ви</w:t>
      </w:r>
      <w:r w:rsidR="004068ED">
        <w:rPr>
          <w:rFonts w:ascii="Times New Roman" w:hAnsi="Times New Roman" w:cs="Times New Roman"/>
          <w:sz w:val="28"/>
          <w:szCs w:val="28"/>
        </w:rPr>
        <w:t xml:space="preserve">де и изучил снотворное действие </w:t>
      </w:r>
      <w:r>
        <w:rPr>
          <w:rFonts w:ascii="Times New Roman" w:hAnsi="Times New Roman" w:cs="Times New Roman"/>
          <w:sz w:val="28"/>
          <w:szCs w:val="28"/>
        </w:rPr>
        <w:t>алкалоида, названного им «морфин» (в честь греческого бога сна Морфея).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вклад в изучение алкалоидов внесли русские ученые. В 1816 г.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Харьковского университета Ф.И. Гизе и</w:t>
      </w:r>
      <w:r w:rsidR="004068ED">
        <w:rPr>
          <w:rFonts w:ascii="Times New Roman" w:hAnsi="Times New Roman" w:cs="Times New Roman"/>
          <w:sz w:val="28"/>
          <w:szCs w:val="28"/>
        </w:rPr>
        <w:t xml:space="preserve">з коры хинного дерева выделил в </w:t>
      </w:r>
      <w:r>
        <w:rPr>
          <w:rFonts w:ascii="Times New Roman" w:hAnsi="Times New Roman" w:cs="Times New Roman"/>
          <w:sz w:val="28"/>
          <w:szCs w:val="28"/>
        </w:rPr>
        <w:t>чистом виде хинин. В Европе это открытие осталось неизвестным.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позднее французские химики Пелетье и Кавенту повторно о</w:t>
      </w:r>
      <w:r w:rsidR="004068ED">
        <w:rPr>
          <w:rFonts w:ascii="Times New Roman" w:hAnsi="Times New Roman" w:cs="Times New Roman"/>
          <w:sz w:val="28"/>
          <w:szCs w:val="28"/>
        </w:rPr>
        <w:t xml:space="preserve">ткрыли </w:t>
      </w:r>
      <w:r>
        <w:rPr>
          <w:rFonts w:ascii="Times New Roman" w:hAnsi="Times New Roman" w:cs="Times New Roman"/>
          <w:sz w:val="28"/>
          <w:szCs w:val="28"/>
        </w:rPr>
        <w:t>хинин и доказали, что он является осно</w:t>
      </w:r>
      <w:r w:rsidR="004068ED">
        <w:rPr>
          <w:rFonts w:ascii="Times New Roman" w:hAnsi="Times New Roman" w:cs="Times New Roman"/>
          <w:sz w:val="28"/>
          <w:szCs w:val="28"/>
        </w:rPr>
        <w:t xml:space="preserve">вным действующим веществом коры </w:t>
      </w:r>
      <w:r>
        <w:rPr>
          <w:rFonts w:ascii="Times New Roman" w:hAnsi="Times New Roman" w:cs="Times New Roman"/>
          <w:sz w:val="28"/>
          <w:szCs w:val="28"/>
        </w:rPr>
        <w:t xml:space="preserve">хинного дерева. Этим ученым принадлежит также </w:t>
      </w:r>
      <w:r w:rsidR="004068ED">
        <w:rPr>
          <w:rFonts w:ascii="Times New Roman" w:hAnsi="Times New Roman" w:cs="Times New Roman"/>
          <w:sz w:val="28"/>
          <w:szCs w:val="28"/>
        </w:rPr>
        <w:t xml:space="preserve">честь открытия алкалоидов семян </w:t>
      </w:r>
      <w:r>
        <w:rPr>
          <w:rFonts w:ascii="Times New Roman" w:hAnsi="Times New Roman" w:cs="Times New Roman"/>
          <w:sz w:val="28"/>
          <w:szCs w:val="28"/>
        </w:rPr>
        <w:t>чилибухи - стрихнина и бруцина. За откры</w:t>
      </w:r>
      <w:r w:rsidR="004068ED">
        <w:rPr>
          <w:rFonts w:ascii="Times New Roman" w:hAnsi="Times New Roman" w:cs="Times New Roman"/>
          <w:sz w:val="28"/>
          <w:szCs w:val="28"/>
        </w:rPr>
        <w:t xml:space="preserve">тие хинина Пелетье и Кавенту во </w:t>
      </w:r>
      <w:r>
        <w:rPr>
          <w:rFonts w:ascii="Times New Roman" w:hAnsi="Times New Roman" w:cs="Times New Roman"/>
          <w:sz w:val="28"/>
          <w:szCs w:val="28"/>
        </w:rPr>
        <w:t>Франции поставлен памятник.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Юрьевского (г. Тарту) университета Г. Драгендорф изучил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свойства алкалоидов, разработал методы их обнаружения и анализа.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Реактив Драгендорфа (калия тетрайодовисмутат – K[BiI</w:t>
      </w:r>
      <w:r>
        <w:rPr>
          <w:rFonts w:ascii="Times New Roman" w:hAnsi="Times New Roman" w:cs="Times New Roman"/>
          <w:sz w:val="18"/>
          <w:szCs w:val="18"/>
        </w:rPr>
        <w:t>4</w:t>
      </w:r>
      <w:r w:rsidR="004068ED">
        <w:rPr>
          <w:rFonts w:ascii="Times New Roman" w:hAnsi="Times New Roman" w:cs="Times New Roman"/>
          <w:sz w:val="28"/>
          <w:szCs w:val="28"/>
        </w:rPr>
        <w:t xml:space="preserve">]) широко используется при </w:t>
      </w:r>
      <w:r>
        <w:rPr>
          <w:rFonts w:ascii="Times New Roman" w:hAnsi="Times New Roman" w:cs="Times New Roman"/>
          <w:sz w:val="28"/>
          <w:szCs w:val="28"/>
        </w:rPr>
        <w:t>анализе алкалоидов.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структуры алкалоидов стало возможным только на основе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теории химического строения, которую предложил А.М. Бутлеров. Ученик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Бутлерова академик А.М. Вишнеградский изуч</w:t>
      </w:r>
      <w:r w:rsidR="004068ED">
        <w:rPr>
          <w:rFonts w:ascii="Times New Roman" w:hAnsi="Times New Roman" w:cs="Times New Roman"/>
          <w:sz w:val="28"/>
          <w:szCs w:val="28"/>
        </w:rPr>
        <w:t>ил строение многих алкалоидов -</w:t>
      </w:r>
      <w:r>
        <w:rPr>
          <w:rFonts w:ascii="Times New Roman" w:hAnsi="Times New Roman" w:cs="Times New Roman"/>
          <w:sz w:val="28"/>
          <w:szCs w:val="28"/>
        </w:rPr>
        <w:t>производных пиридина и хинолина.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началом первой мировой войны потребовалось большое количество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обезболивающих и противошоковых препарат</w:t>
      </w:r>
      <w:r w:rsidR="004068ED">
        <w:rPr>
          <w:rFonts w:ascii="Times New Roman" w:hAnsi="Times New Roman" w:cs="Times New Roman"/>
          <w:sz w:val="28"/>
          <w:szCs w:val="28"/>
        </w:rPr>
        <w:t>ов. Химики А.М. Родионов и А.Е.</w:t>
      </w:r>
      <w:r>
        <w:rPr>
          <w:rFonts w:ascii="Times New Roman" w:hAnsi="Times New Roman" w:cs="Times New Roman"/>
          <w:sz w:val="28"/>
          <w:szCs w:val="28"/>
        </w:rPr>
        <w:t>Чичибабин в 1914 году разработали промышлен</w:t>
      </w:r>
      <w:r w:rsidR="004068ED">
        <w:rPr>
          <w:rFonts w:ascii="Times New Roman" w:hAnsi="Times New Roman" w:cs="Times New Roman"/>
          <w:sz w:val="28"/>
          <w:szCs w:val="28"/>
        </w:rPr>
        <w:t xml:space="preserve">ный способ получения алкалоидов </w:t>
      </w:r>
      <w:r>
        <w:rPr>
          <w:rFonts w:ascii="Times New Roman" w:hAnsi="Times New Roman" w:cs="Times New Roman"/>
          <w:sz w:val="28"/>
          <w:szCs w:val="28"/>
        </w:rPr>
        <w:t>из опия. Эти ученые являются основоположниками химико-фармацевтич</w:t>
      </w:r>
      <w:r w:rsidR="004068ED">
        <w:rPr>
          <w:rFonts w:ascii="Times New Roman" w:hAnsi="Times New Roman" w:cs="Times New Roman"/>
          <w:sz w:val="28"/>
          <w:szCs w:val="28"/>
        </w:rPr>
        <w:t xml:space="preserve">еской </w:t>
      </w:r>
      <w:r>
        <w:rPr>
          <w:rFonts w:ascii="Times New Roman" w:hAnsi="Times New Roman" w:cs="Times New Roman"/>
          <w:sz w:val="28"/>
          <w:szCs w:val="28"/>
        </w:rPr>
        <w:t>промышленности в России.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Огромная заслуга в изучении алкалоидов принадлежит А.П. Орехову,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организовавшему при ВНИХФИ (г. Москва) отд</w:t>
      </w:r>
      <w:r w:rsidR="004068ED">
        <w:rPr>
          <w:rFonts w:ascii="Times New Roman" w:hAnsi="Times New Roman" w:cs="Times New Roman"/>
          <w:sz w:val="28"/>
          <w:szCs w:val="28"/>
        </w:rPr>
        <w:t xml:space="preserve">ел, который занимался изучением </w:t>
      </w:r>
      <w:r>
        <w:rPr>
          <w:rFonts w:ascii="Times New Roman" w:hAnsi="Times New Roman" w:cs="Times New Roman"/>
          <w:sz w:val="28"/>
          <w:szCs w:val="28"/>
        </w:rPr>
        <w:t>алкалоидов. За 10 лет (1928-1939 гг.) этим отдел</w:t>
      </w:r>
      <w:r w:rsidR="004068ED">
        <w:rPr>
          <w:rFonts w:ascii="Times New Roman" w:hAnsi="Times New Roman" w:cs="Times New Roman"/>
          <w:sz w:val="28"/>
          <w:szCs w:val="28"/>
        </w:rPr>
        <w:t xml:space="preserve">ом было открыто и изучено около </w:t>
      </w:r>
      <w:r>
        <w:rPr>
          <w:rFonts w:ascii="Times New Roman" w:hAnsi="Times New Roman" w:cs="Times New Roman"/>
          <w:sz w:val="28"/>
          <w:szCs w:val="28"/>
        </w:rPr>
        <w:t>100 новых алкалоидов.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Орехов создал новое комплексное направление в науке, которое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поиск алкалоидоносных растений, разра</w:t>
      </w:r>
      <w:r w:rsidR="004068ED">
        <w:rPr>
          <w:rFonts w:ascii="Times New Roman" w:hAnsi="Times New Roman" w:cs="Times New Roman"/>
          <w:sz w:val="28"/>
          <w:szCs w:val="28"/>
        </w:rPr>
        <w:t xml:space="preserve">ботку методов анализа, изучение </w:t>
      </w:r>
      <w:r>
        <w:rPr>
          <w:rFonts w:ascii="Times New Roman" w:hAnsi="Times New Roman" w:cs="Times New Roman"/>
          <w:sz w:val="28"/>
          <w:szCs w:val="28"/>
        </w:rPr>
        <w:t>фармакологического действия и промышленный выпуск препаратов на основе алкалоидов. Его монография «Химия алкалоидо</w:t>
      </w:r>
      <w:r w:rsidR="004068ED">
        <w:rPr>
          <w:rFonts w:ascii="Times New Roman" w:hAnsi="Times New Roman" w:cs="Times New Roman"/>
          <w:sz w:val="28"/>
          <w:szCs w:val="28"/>
        </w:rPr>
        <w:t xml:space="preserve">в» (1938 г.) не потеряла своего </w:t>
      </w:r>
      <w:r>
        <w:rPr>
          <w:rFonts w:ascii="Times New Roman" w:hAnsi="Times New Roman" w:cs="Times New Roman"/>
          <w:sz w:val="28"/>
          <w:szCs w:val="28"/>
        </w:rPr>
        <w:t>значения и в настоящее время.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А.П. Орехова продолжили его ученики: С.Ю. Юнусов, А.М.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Рабинович, А.С. Садыков и др. С.Ю. Юнусов возглавил Институт химии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растительных веществ Академии наук Узбеки</w:t>
      </w:r>
      <w:r w:rsidR="004068ED">
        <w:rPr>
          <w:rFonts w:ascii="Times New Roman" w:hAnsi="Times New Roman" w:cs="Times New Roman"/>
          <w:sz w:val="28"/>
          <w:szCs w:val="28"/>
        </w:rPr>
        <w:t xml:space="preserve">стана. В этом институте изучены </w:t>
      </w:r>
      <w:r>
        <w:rPr>
          <w:rFonts w:ascii="Times New Roman" w:hAnsi="Times New Roman" w:cs="Times New Roman"/>
          <w:sz w:val="28"/>
          <w:szCs w:val="28"/>
        </w:rPr>
        <w:t>многие алкалоидоносные растения азиатской флоры (эфедра хвощевая и др.).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Пятигорской фармацевтической академии под руководством профессора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Д.А. Муравьевой детально изучены растения из</w:t>
      </w:r>
      <w:r w:rsidR="004068ED">
        <w:rPr>
          <w:rFonts w:ascii="Times New Roman" w:hAnsi="Times New Roman" w:cs="Times New Roman"/>
          <w:sz w:val="28"/>
          <w:szCs w:val="28"/>
        </w:rPr>
        <w:t xml:space="preserve"> рода крестовник (Senecio) и их </w:t>
      </w:r>
      <w:r>
        <w:rPr>
          <w:rFonts w:ascii="Times New Roman" w:hAnsi="Times New Roman" w:cs="Times New Roman"/>
          <w:sz w:val="28"/>
          <w:szCs w:val="28"/>
        </w:rPr>
        <w:t>основные алкалоиды платифиллин и сенецифиллин.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алкалоидов проводятся и зарубежными учеными - в Японии,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Канаде, Англии, Индонезии, Индии, Бирме. Так, </w:t>
      </w:r>
      <w:r w:rsidR="004068ED">
        <w:rPr>
          <w:rFonts w:ascii="Times New Roman" w:hAnsi="Times New Roman" w:cs="Times New Roman"/>
          <w:sz w:val="28"/>
          <w:szCs w:val="28"/>
        </w:rPr>
        <w:t xml:space="preserve">английский биохимик Р. Робинсон </w:t>
      </w:r>
      <w:r>
        <w:rPr>
          <w:rFonts w:ascii="Times New Roman" w:hAnsi="Times New Roman" w:cs="Times New Roman"/>
          <w:sz w:val="28"/>
          <w:szCs w:val="28"/>
        </w:rPr>
        <w:t>(Оксфордский университет) разработал теорию биосинтеза тропановых алк</w:t>
      </w:r>
      <w:r w:rsidR="004068ED">
        <w:rPr>
          <w:rFonts w:ascii="Times New Roman" w:hAnsi="Times New Roman" w:cs="Times New Roman"/>
          <w:sz w:val="28"/>
          <w:szCs w:val="28"/>
        </w:rPr>
        <w:t xml:space="preserve">алоидов </w:t>
      </w:r>
      <w:r>
        <w:rPr>
          <w:rFonts w:ascii="Times New Roman" w:hAnsi="Times New Roman" w:cs="Times New Roman"/>
          <w:sz w:val="28"/>
          <w:szCs w:val="28"/>
        </w:rPr>
        <w:t>в растениях.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Физические и химические свойства алкалоидов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алкалоидов, кроме атомов азота (N), углерода (С) и водорода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(Н), содержат атом кислорода (О). Некоторые</w:t>
      </w:r>
      <w:r w:rsidR="004068ED">
        <w:rPr>
          <w:rFonts w:ascii="Times New Roman" w:hAnsi="Times New Roman" w:cs="Times New Roman"/>
          <w:sz w:val="28"/>
          <w:szCs w:val="28"/>
        </w:rPr>
        <w:t xml:space="preserve"> алкалоиды (нуфлеин) содержат в </w:t>
      </w:r>
      <w:r>
        <w:rPr>
          <w:rFonts w:ascii="Times New Roman" w:hAnsi="Times New Roman" w:cs="Times New Roman"/>
          <w:sz w:val="28"/>
          <w:szCs w:val="28"/>
        </w:rPr>
        <w:t>своем составе атом серы (S).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Алкалоиды, содержащие кислород, и бески</w:t>
      </w:r>
      <w:r w:rsidR="004068ED">
        <w:rPr>
          <w:rFonts w:ascii="Times New Roman" w:hAnsi="Times New Roman" w:cs="Times New Roman"/>
          <w:sz w:val="28"/>
          <w:szCs w:val="28"/>
        </w:rPr>
        <w:t xml:space="preserve">слородные алкалоиды различаются </w:t>
      </w:r>
      <w:r>
        <w:rPr>
          <w:rFonts w:ascii="Times New Roman" w:hAnsi="Times New Roman" w:cs="Times New Roman"/>
          <w:sz w:val="28"/>
          <w:szCs w:val="28"/>
        </w:rPr>
        <w:t>по физическим свойствам.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Кислородсодержащие алкалоиды </w:t>
      </w:r>
      <w:r>
        <w:rPr>
          <w:rFonts w:ascii="Times New Roman" w:hAnsi="Times New Roman" w:cs="Times New Roman"/>
          <w:sz w:val="28"/>
          <w:szCs w:val="28"/>
        </w:rPr>
        <w:t>– твердые</w:t>
      </w:r>
      <w:r w:rsidR="004068ED">
        <w:rPr>
          <w:rFonts w:ascii="Times New Roman" w:hAnsi="Times New Roman" w:cs="Times New Roman"/>
          <w:sz w:val="28"/>
          <w:szCs w:val="28"/>
        </w:rPr>
        <w:t xml:space="preserve"> кристаллические вещества, реже </w:t>
      </w:r>
      <w:r>
        <w:rPr>
          <w:rFonts w:ascii="Times New Roman" w:hAnsi="Times New Roman" w:cs="Times New Roman"/>
          <w:sz w:val="28"/>
          <w:szCs w:val="28"/>
        </w:rPr>
        <w:t xml:space="preserve">аморфные, с определенной температурой плавления, </w:t>
      </w:r>
      <w:r w:rsidR="004068ED">
        <w:rPr>
          <w:rFonts w:ascii="Times New Roman" w:hAnsi="Times New Roman" w:cs="Times New Roman"/>
          <w:sz w:val="28"/>
          <w:szCs w:val="28"/>
        </w:rPr>
        <w:t xml:space="preserve">без запаха, горького вкуса, как </w:t>
      </w:r>
      <w:r>
        <w:rPr>
          <w:rFonts w:ascii="Times New Roman" w:hAnsi="Times New Roman" w:cs="Times New Roman"/>
          <w:sz w:val="28"/>
          <w:szCs w:val="28"/>
        </w:rPr>
        <w:t>правило, бесцветные, лишь некоторые алкалоид</w:t>
      </w:r>
      <w:r w:rsidR="004068ED">
        <w:rPr>
          <w:rFonts w:ascii="Times New Roman" w:hAnsi="Times New Roman" w:cs="Times New Roman"/>
          <w:sz w:val="28"/>
          <w:szCs w:val="28"/>
        </w:rPr>
        <w:t xml:space="preserve">ы окрашены - берберин в желтый, </w:t>
      </w:r>
      <w:r>
        <w:rPr>
          <w:rFonts w:ascii="Times New Roman" w:hAnsi="Times New Roman" w:cs="Times New Roman"/>
          <w:sz w:val="28"/>
          <w:szCs w:val="28"/>
        </w:rPr>
        <w:t>сангвинарин в оранжевый цвет.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Бескислородные алкалоиды </w:t>
      </w:r>
      <w:r>
        <w:rPr>
          <w:rFonts w:ascii="Times New Roman" w:hAnsi="Times New Roman" w:cs="Times New Roman"/>
          <w:sz w:val="28"/>
          <w:szCs w:val="28"/>
        </w:rPr>
        <w:t>– летучие</w:t>
      </w:r>
      <w:r w:rsidR="004068ED">
        <w:rPr>
          <w:rFonts w:ascii="Times New Roman" w:hAnsi="Times New Roman" w:cs="Times New Roman"/>
          <w:sz w:val="28"/>
          <w:szCs w:val="28"/>
        </w:rPr>
        <w:t xml:space="preserve"> маслянистые жидкости с сильным </w:t>
      </w:r>
      <w:r>
        <w:rPr>
          <w:rFonts w:ascii="Times New Roman" w:hAnsi="Times New Roman" w:cs="Times New Roman"/>
          <w:sz w:val="28"/>
          <w:szCs w:val="28"/>
        </w:rPr>
        <w:t>неприятным запахом, легко перегоняющиеся</w:t>
      </w:r>
      <w:r w:rsidR="004068ED">
        <w:rPr>
          <w:rFonts w:ascii="Times New Roman" w:hAnsi="Times New Roman" w:cs="Times New Roman"/>
          <w:sz w:val="28"/>
          <w:szCs w:val="28"/>
        </w:rPr>
        <w:t xml:space="preserve"> с водяным паром. К этой группе </w:t>
      </w:r>
      <w:r>
        <w:rPr>
          <w:rFonts w:ascii="Times New Roman" w:hAnsi="Times New Roman" w:cs="Times New Roman"/>
          <w:sz w:val="28"/>
          <w:szCs w:val="28"/>
        </w:rPr>
        <w:t>относятся анабазин, никотин, кониин, пахикарпин.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алкалоиды способны сублимироваться (возгоняться) при</w:t>
      </w:r>
    </w:p>
    <w:p w:rsidR="00D816EA" w:rsidRDefault="00D816EA" w:rsidP="00D81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нагревании (кофеин, никотин); пары хинина малинового цвета.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Обладают оптической активностью, причем у левовращающих изомеров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фармакологическая активность, как правило, выше (гиосциамин, эфедрин).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алкалоиды флуоресцируют в УФ-свете. Например, цитизин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флуоресцирует фиолетовым цветом, берберин - желто-зеленым.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свойства выражены в различной степени. В природе чаще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встречаются алкалоиды, которые относятся к третичным аминам, реже - к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вторичным либо к четвертичным аммонийным основаниям.</w:t>
      </w:r>
    </w:p>
    <w:p w:rsidR="00295DFF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основному характеру алкалоиды о</w:t>
      </w:r>
      <w:r w:rsidR="00295DFF">
        <w:rPr>
          <w:rFonts w:ascii="Times New Roman" w:hAnsi="Times New Roman" w:cs="Times New Roman"/>
          <w:sz w:val="28"/>
          <w:szCs w:val="28"/>
        </w:rPr>
        <w:t>бразуют с кислотами соли разной</w:t>
      </w:r>
      <w:r>
        <w:rPr>
          <w:rFonts w:ascii="Times New Roman" w:hAnsi="Times New Roman" w:cs="Times New Roman"/>
          <w:sz w:val="28"/>
          <w:szCs w:val="28"/>
        </w:rPr>
        <w:t>степени прочности.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Соли алкалоидов </w:t>
      </w:r>
      <w:r>
        <w:rPr>
          <w:rFonts w:ascii="Times New Roman" w:hAnsi="Times New Roman" w:cs="Times New Roman"/>
          <w:sz w:val="28"/>
          <w:szCs w:val="28"/>
        </w:rPr>
        <w:t>хорошо растворимы в воде и этило</w:t>
      </w:r>
      <w:r w:rsidR="00295DFF">
        <w:rPr>
          <w:rFonts w:ascii="Times New Roman" w:hAnsi="Times New Roman" w:cs="Times New Roman"/>
          <w:sz w:val="28"/>
          <w:szCs w:val="28"/>
        </w:rPr>
        <w:t>вом спирте</w:t>
      </w:r>
      <w:r>
        <w:rPr>
          <w:rFonts w:ascii="Times New Roman" w:hAnsi="Times New Roman" w:cs="Times New Roman"/>
          <w:sz w:val="28"/>
          <w:szCs w:val="28"/>
        </w:rPr>
        <w:t xml:space="preserve">(особенно в разбавленном) при нагревании, </w:t>
      </w:r>
      <w:r w:rsidR="00295DFF">
        <w:rPr>
          <w:rFonts w:ascii="Times New Roman" w:hAnsi="Times New Roman" w:cs="Times New Roman"/>
          <w:sz w:val="28"/>
          <w:szCs w:val="28"/>
        </w:rPr>
        <w:t>плохо или совсем нерастворимы в</w:t>
      </w:r>
      <w:r>
        <w:rPr>
          <w:rFonts w:ascii="Times New Roman" w:hAnsi="Times New Roman" w:cs="Times New Roman"/>
          <w:sz w:val="28"/>
          <w:szCs w:val="28"/>
        </w:rPr>
        <w:t>органических растворителях (хлороформ, этило</w:t>
      </w:r>
      <w:r w:rsidR="00295DFF">
        <w:rPr>
          <w:rFonts w:ascii="Times New Roman" w:hAnsi="Times New Roman" w:cs="Times New Roman"/>
          <w:sz w:val="28"/>
          <w:szCs w:val="28"/>
        </w:rPr>
        <w:t>вый эфир и др.). Как исключения</w:t>
      </w:r>
      <w:r>
        <w:rPr>
          <w:rFonts w:ascii="Times New Roman" w:hAnsi="Times New Roman" w:cs="Times New Roman"/>
          <w:sz w:val="28"/>
          <w:szCs w:val="28"/>
        </w:rPr>
        <w:t>можно назвать хинина сульфат (плохо рас</w:t>
      </w:r>
      <w:r w:rsidR="00295DFF">
        <w:rPr>
          <w:rFonts w:ascii="Times New Roman" w:hAnsi="Times New Roman" w:cs="Times New Roman"/>
          <w:sz w:val="28"/>
          <w:szCs w:val="28"/>
        </w:rPr>
        <w:t xml:space="preserve">творяется в воде) и скополамина </w:t>
      </w:r>
      <w:r>
        <w:rPr>
          <w:rFonts w:ascii="Times New Roman" w:hAnsi="Times New Roman" w:cs="Times New Roman"/>
          <w:sz w:val="28"/>
          <w:szCs w:val="28"/>
        </w:rPr>
        <w:t>гидробромид (растворяется в хлороформе).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 алкалоидов легко разлагаются под действием щелочей и аммиака. При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 выделяются свободные основания.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Алкалоиды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основания </w:t>
      </w:r>
      <w:r>
        <w:rPr>
          <w:rFonts w:ascii="Times New Roman" w:hAnsi="Times New Roman" w:cs="Times New Roman"/>
          <w:sz w:val="28"/>
          <w:szCs w:val="28"/>
        </w:rPr>
        <w:t>обычно не растворяютс</w:t>
      </w:r>
      <w:r w:rsidR="00295DFF">
        <w:rPr>
          <w:rFonts w:ascii="Times New Roman" w:hAnsi="Times New Roman" w:cs="Times New Roman"/>
          <w:sz w:val="28"/>
          <w:szCs w:val="28"/>
        </w:rPr>
        <w:t xml:space="preserve">я в воде, но легко растворимы в </w:t>
      </w:r>
      <w:r>
        <w:rPr>
          <w:rFonts w:ascii="Times New Roman" w:hAnsi="Times New Roman" w:cs="Times New Roman"/>
          <w:sz w:val="28"/>
          <w:szCs w:val="28"/>
        </w:rPr>
        <w:t>органических растворителях. Исключение составляют цитизин,</w:t>
      </w:r>
      <w:r w:rsidR="00295DFF">
        <w:rPr>
          <w:rFonts w:ascii="Times New Roman" w:hAnsi="Times New Roman" w:cs="Times New Roman"/>
          <w:sz w:val="28"/>
          <w:szCs w:val="28"/>
        </w:rPr>
        <w:t xml:space="preserve"> кофеин и кодеин, </w:t>
      </w:r>
      <w:r>
        <w:rPr>
          <w:rFonts w:ascii="Times New Roman" w:hAnsi="Times New Roman" w:cs="Times New Roman"/>
          <w:sz w:val="28"/>
          <w:szCs w:val="28"/>
        </w:rPr>
        <w:t>которые хорошо растворяются как в воде, так и в органических растворителях.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Алкалоиды образуют нерастворимые (или слабо растворимые) комплексы с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солями тяжелых металлов, комплексными неорганическими кислотами,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высокомолекулярными органическими веществами кислого характера.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Алкалоиды вступают в реакции, зависящие от наличия в их молекулах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различных функциональных групп. Например, морфин содержит фенольный</w:t>
      </w:r>
    </w:p>
    <w:p w:rsidR="00D816EA" w:rsidRDefault="00D816EA" w:rsidP="0029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гидроксил, поэтому образует со щелочами фенолят</w:t>
      </w:r>
      <w:r w:rsidR="00295DFF">
        <w:rPr>
          <w:rFonts w:ascii="Times New Roman" w:hAnsi="Times New Roman" w:cs="Times New Roman"/>
          <w:sz w:val="28"/>
          <w:szCs w:val="28"/>
        </w:rPr>
        <w:t xml:space="preserve">ы и вступает в реакцию с солями </w:t>
      </w:r>
      <w:r>
        <w:rPr>
          <w:rFonts w:ascii="Times New Roman" w:hAnsi="Times New Roman" w:cs="Times New Roman"/>
          <w:sz w:val="28"/>
          <w:szCs w:val="28"/>
        </w:rPr>
        <w:t>трехвалентного железа. Некоторые алкалоиды п</w:t>
      </w:r>
      <w:r w:rsidR="00295DFF">
        <w:rPr>
          <w:rFonts w:ascii="Times New Roman" w:hAnsi="Times New Roman" w:cs="Times New Roman"/>
          <w:sz w:val="28"/>
          <w:szCs w:val="28"/>
        </w:rPr>
        <w:t xml:space="preserve">редставляют собой сложные эфиры </w:t>
      </w:r>
      <w:r>
        <w:rPr>
          <w:rFonts w:ascii="Times New Roman" w:hAnsi="Times New Roman" w:cs="Times New Roman"/>
          <w:sz w:val="28"/>
          <w:szCs w:val="28"/>
        </w:rPr>
        <w:t>(атропин, скополамин) и подвергаются гидролизу кислотами и щелочами.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Распространение алкалоидов в растит</w:t>
      </w:r>
      <w:r w:rsidR="00295DFF">
        <w:rPr>
          <w:rFonts w:ascii="Times New Roman,Bold" w:hAnsi="Times New Roman,Bold" w:cs="Times New Roman,Bold"/>
          <w:b/>
          <w:bCs/>
          <w:sz w:val="28"/>
          <w:szCs w:val="28"/>
        </w:rPr>
        <w:t xml:space="preserve">ельном мире. Значение для жизни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растений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современным представлениям растения, содержащие алкалоиды,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составляют около 10 % всей мировой флоры. Наиболее широко алкалоиды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распространены у покрытосеменных растен</w:t>
      </w:r>
      <w:r w:rsidR="00295DFF">
        <w:rPr>
          <w:rFonts w:ascii="Times New Roman" w:hAnsi="Times New Roman" w:cs="Times New Roman"/>
          <w:sz w:val="28"/>
          <w:szCs w:val="28"/>
        </w:rPr>
        <w:t xml:space="preserve">ий. Особенно богаты алкалоидами </w:t>
      </w:r>
      <w:r>
        <w:rPr>
          <w:rFonts w:ascii="Times New Roman" w:hAnsi="Times New Roman" w:cs="Times New Roman"/>
          <w:sz w:val="28"/>
          <w:szCs w:val="28"/>
        </w:rPr>
        <w:t>растения семейств маковые (Papaveraceae), п</w:t>
      </w:r>
      <w:r w:rsidR="00295DFF">
        <w:rPr>
          <w:rFonts w:ascii="Times New Roman" w:hAnsi="Times New Roman" w:cs="Times New Roman"/>
          <w:sz w:val="28"/>
          <w:szCs w:val="28"/>
        </w:rPr>
        <w:t xml:space="preserve">асленовые (Solanaceae), бобовые </w:t>
      </w:r>
      <w:r>
        <w:rPr>
          <w:rFonts w:ascii="Times New Roman" w:hAnsi="Times New Roman" w:cs="Times New Roman"/>
          <w:sz w:val="28"/>
          <w:szCs w:val="28"/>
        </w:rPr>
        <w:t>(Fabaceae), кутровые (Аросупасеае), м</w:t>
      </w:r>
      <w:r w:rsidR="00295DFF">
        <w:rPr>
          <w:rFonts w:ascii="Times New Roman" w:hAnsi="Times New Roman" w:cs="Times New Roman"/>
          <w:sz w:val="28"/>
          <w:szCs w:val="28"/>
        </w:rPr>
        <w:t xml:space="preserve">ареновые (Rubiaceae), лютиковые </w:t>
      </w:r>
      <w:r>
        <w:rPr>
          <w:rFonts w:ascii="Times New Roman" w:hAnsi="Times New Roman" w:cs="Times New Roman"/>
          <w:sz w:val="28"/>
          <w:szCs w:val="28"/>
        </w:rPr>
        <w:t xml:space="preserve">(Ranunculaceae), логаниевые (Loganiaceae) и др. В </w:t>
      </w:r>
      <w:r w:rsidR="00295DFF">
        <w:rPr>
          <w:rFonts w:ascii="Times New Roman" w:hAnsi="Times New Roman" w:cs="Times New Roman"/>
          <w:sz w:val="28"/>
          <w:szCs w:val="28"/>
        </w:rPr>
        <w:t xml:space="preserve">зависимости от количества родов </w:t>
      </w:r>
      <w:r>
        <w:rPr>
          <w:rFonts w:ascii="Times New Roman" w:hAnsi="Times New Roman" w:cs="Times New Roman"/>
          <w:sz w:val="28"/>
          <w:szCs w:val="28"/>
        </w:rPr>
        <w:t>и видов растений, содержащих алкалоиды, все семейства делят на 3 группы: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высокоалкалоидные семейства - содержат не менее 20 % родов,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содержащих алкалоидоносные виды растений;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среднеалкалоидоносные семейства - содержат от 10 до 20 % родов,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имеющих алкалоидоносные виды;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малоалкалоидоносные семейства – содержат от 1 до 10 % родов с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алкалоидоносными видами растений.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растениях алкалоиды находятся в виде солей органических и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неорганических кислот (лимонной, щавелевой, </w:t>
      </w:r>
      <w:r w:rsidR="00295DFF">
        <w:rPr>
          <w:rFonts w:ascii="Times New Roman" w:hAnsi="Times New Roman" w:cs="Times New Roman"/>
          <w:sz w:val="28"/>
          <w:szCs w:val="28"/>
        </w:rPr>
        <w:t xml:space="preserve">яблочной, уксусной, фосфорной и </w:t>
      </w:r>
      <w:r>
        <w:rPr>
          <w:rFonts w:ascii="Times New Roman" w:hAnsi="Times New Roman" w:cs="Times New Roman"/>
          <w:sz w:val="28"/>
          <w:szCs w:val="28"/>
        </w:rPr>
        <w:t>т.д.), растворенных в клеточном соке.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Обычно содержание алкалоидов в растениях не</w:t>
      </w:r>
      <w:r w:rsidR="00295DFF">
        <w:rPr>
          <w:rFonts w:ascii="Times New Roman" w:hAnsi="Times New Roman" w:cs="Times New Roman"/>
          <w:sz w:val="28"/>
          <w:szCs w:val="28"/>
        </w:rPr>
        <w:t xml:space="preserve">велико и составляет 0,01-0,1 %. </w:t>
      </w:r>
      <w:r>
        <w:rPr>
          <w:rFonts w:ascii="Times New Roman" w:hAnsi="Times New Roman" w:cs="Times New Roman"/>
          <w:sz w:val="28"/>
          <w:szCs w:val="28"/>
        </w:rPr>
        <w:t>Если в растении накапливается 1-3 % алкалоидов, сырье считается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высокоалкалоидным. Только некоторые растения</w:t>
      </w:r>
      <w:r w:rsidR="00295DFF">
        <w:rPr>
          <w:rFonts w:ascii="Times New Roman" w:hAnsi="Times New Roman" w:cs="Times New Roman"/>
          <w:sz w:val="28"/>
          <w:szCs w:val="28"/>
        </w:rPr>
        <w:t xml:space="preserve">, например культивируемые сорта </w:t>
      </w:r>
      <w:r>
        <w:rPr>
          <w:rFonts w:ascii="Times New Roman" w:hAnsi="Times New Roman" w:cs="Times New Roman"/>
          <w:sz w:val="28"/>
          <w:szCs w:val="28"/>
        </w:rPr>
        <w:t>хинного дерева, накапливают в коре до 15-20 % а</w:t>
      </w:r>
      <w:r w:rsidR="00295DFF">
        <w:rPr>
          <w:rFonts w:ascii="Times New Roman" w:hAnsi="Times New Roman" w:cs="Times New Roman"/>
          <w:sz w:val="28"/>
          <w:szCs w:val="28"/>
        </w:rPr>
        <w:t xml:space="preserve">лкалоидов. Большинство растений </w:t>
      </w:r>
      <w:r>
        <w:rPr>
          <w:rFonts w:ascii="Times New Roman" w:hAnsi="Times New Roman" w:cs="Times New Roman"/>
          <w:sz w:val="28"/>
          <w:szCs w:val="28"/>
        </w:rPr>
        <w:t>содержат несколько алкалоидов (катарантус розовый - боле</w:t>
      </w:r>
      <w:r w:rsidR="00295DFF">
        <w:rPr>
          <w:rFonts w:ascii="Times New Roman" w:hAnsi="Times New Roman" w:cs="Times New Roman"/>
          <w:sz w:val="28"/>
          <w:szCs w:val="28"/>
        </w:rPr>
        <w:t xml:space="preserve">е 60). Чаще всего, в </w:t>
      </w:r>
      <w:r>
        <w:rPr>
          <w:rFonts w:ascii="Times New Roman" w:hAnsi="Times New Roman" w:cs="Times New Roman"/>
          <w:sz w:val="28"/>
          <w:szCs w:val="28"/>
        </w:rPr>
        <w:t>растении количественно преобладает один или 2</w:t>
      </w:r>
      <w:r w:rsidR="00295DFF">
        <w:rPr>
          <w:rFonts w:ascii="Times New Roman" w:hAnsi="Times New Roman" w:cs="Times New Roman"/>
          <w:sz w:val="28"/>
          <w:szCs w:val="28"/>
        </w:rPr>
        <w:t xml:space="preserve">-3 алкалоида, содержание других </w:t>
      </w:r>
      <w:r>
        <w:rPr>
          <w:rFonts w:ascii="Times New Roman" w:hAnsi="Times New Roman" w:cs="Times New Roman"/>
          <w:sz w:val="28"/>
          <w:szCs w:val="28"/>
        </w:rPr>
        <w:t>значительно меньше. Алкалоиды одного растен</w:t>
      </w:r>
      <w:r w:rsidR="00295DFF">
        <w:rPr>
          <w:rFonts w:ascii="Times New Roman" w:hAnsi="Times New Roman" w:cs="Times New Roman"/>
          <w:sz w:val="28"/>
          <w:szCs w:val="28"/>
        </w:rPr>
        <w:t xml:space="preserve">ия, как правило, имеют довольно </w:t>
      </w:r>
      <w:r>
        <w:rPr>
          <w:rFonts w:ascii="Times New Roman" w:hAnsi="Times New Roman" w:cs="Times New Roman"/>
          <w:sz w:val="28"/>
          <w:szCs w:val="28"/>
        </w:rPr>
        <w:t>близкое строение.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Алкалоиды накапливаются в листьях, плодах, семенах, коре, подземных</w:t>
      </w:r>
    </w:p>
    <w:p w:rsidR="00D816EA" w:rsidRDefault="00D816EA" w:rsidP="00D81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органах. У некоторых растений алкалоиды содержатся во всех частях в 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значительных количествах (красавка). Но у бо</w:t>
      </w:r>
      <w:r w:rsidR="00295DFF">
        <w:rPr>
          <w:rFonts w:ascii="Times New Roman" w:hAnsi="Times New Roman" w:cs="Times New Roman"/>
          <w:sz w:val="28"/>
          <w:szCs w:val="28"/>
        </w:rPr>
        <w:t xml:space="preserve">льшинства алкалоиды преобладают </w:t>
      </w:r>
      <w:r>
        <w:rPr>
          <w:rFonts w:ascii="Times New Roman" w:hAnsi="Times New Roman" w:cs="Times New Roman"/>
          <w:sz w:val="28"/>
          <w:szCs w:val="28"/>
        </w:rPr>
        <w:t>только в каком-либо одном органе или части</w:t>
      </w:r>
      <w:r w:rsidR="00295DFF">
        <w:rPr>
          <w:rFonts w:ascii="Times New Roman" w:hAnsi="Times New Roman" w:cs="Times New Roman"/>
          <w:sz w:val="28"/>
          <w:szCs w:val="28"/>
        </w:rPr>
        <w:t xml:space="preserve"> растения. Так, например, в чае </w:t>
      </w:r>
      <w:r>
        <w:rPr>
          <w:rFonts w:ascii="Times New Roman" w:hAnsi="Times New Roman" w:cs="Times New Roman"/>
          <w:sz w:val="28"/>
          <w:szCs w:val="28"/>
        </w:rPr>
        <w:t xml:space="preserve">китайском алкалоиды накапливаются в листьях, в </w:t>
      </w:r>
      <w:r w:rsidR="00295DFF">
        <w:rPr>
          <w:rFonts w:ascii="Times New Roman" w:hAnsi="Times New Roman" w:cs="Times New Roman"/>
          <w:sz w:val="28"/>
          <w:szCs w:val="28"/>
        </w:rPr>
        <w:t xml:space="preserve">дурмане индейском, чилибухе – в </w:t>
      </w:r>
      <w:r>
        <w:rPr>
          <w:rFonts w:ascii="Times New Roman" w:hAnsi="Times New Roman" w:cs="Times New Roman"/>
          <w:sz w:val="28"/>
          <w:szCs w:val="28"/>
        </w:rPr>
        <w:t>плодах или семенах, в раувольфии, безвременнике – в подземных органах.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части растения отличаются не только по количественному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содержанию алкалоидов, но и по качественному составу. Например, у термопсис</w:t>
      </w:r>
      <w:r w:rsidR="00295DF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ланцетного в траве преобладает алкалоид термопсин, а в семенах – цитизин.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Биологические функции </w:t>
      </w:r>
      <w:r>
        <w:rPr>
          <w:rFonts w:ascii="Times New Roman" w:hAnsi="Times New Roman" w:cs="Times New Roman"/>
          <w:sz w:val="28"/>
          <w:szCs w:val="28"/>
        </w:rPr>
        <w:t>алкалоидов пока до</w:t>
      </w:r>
      <w:r w:rsidR="00295DFF">
        <w:rPr>
          <w:rFonts w:ascii="Times New Roman" w:hAnsi="Times New Roman" w:cs="Times New Roman"/>
          <w:sz w:val="28"/>
          <w:szCs w:val="28"/>
        </w:rPr>
        <w:t xml:space="preserve"> конца не выяснены. В последнее </w:t>
      </w:r>
      <w:r>
        <w:rPr>
          <w:rFonts w:ascii="Times New Roman" w:hAnsi="Times New Roman" w:cs="Times New Roman"/>
          <w:sz w:val="28"/>
          <w:szCs w:val="28"/>
        </w:rPr>
        <w:t>время считают, что алкалоиды: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участвуют в обмене веществ;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являются стимуляторами и регуляторами роста;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выполняют защитную роль.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Сырьевая база растений, содержащих алкалоиды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Сырьевая база обеспечена преимущественно за счет культивируемых видов и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импорта. Заготавливаемые дикорастущие растения немногочисленны.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Дикорастущие растения, содержащие алкалоиды, встречаются большей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на юге России: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 юге европейской части России растут: в лесной зоне - барвинок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малый; в лесной и лесостепной - дурман обыкновенный; в лесостепной -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барбарис обыкновенный; в степной - мачок желтый; в зоне степей и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полупустынь - гармала обыкновенная; в зоне полупустынь - анабазис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безлистный;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 юге европейской части России и Сибири в степной зоне растет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термопсис ланцетный;</w:t>
      </w:r>
    </w:p>
    <w:p w:rsidR="00D816EA" w:rsidRDefault="00D816EA" w:rsidP="0029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 всей европейской т</w:t>
      </w:r>
      <w:r w:rsidR="00295DFF">
        <w:rPr>
          <w:rFonts w:ascii="Times New Roman" w:hAnsi="Times New Roman" w:cs="Times New Roman"/>
          <w:sz w:val="28"/>
          <w:szCs w:val="28"/>
        </w:rPr>
        <w:t xml:space="preserve">ерритории России и в Сибири, за </w:t>
      </w:r>
      <w:r>
        <w:rPr>
          <w:rFonts w:ascii="Times New Roman" w:hAnsi="Times New Roman" w:cs="Times New Roman"/>
          <w:sz w:val="28"/>
          <w:szCs w:val="28"/>
        </w:rPr>
        <w:t>исключением тундровой зоны и зоны полупустынь, растет белена черная;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 севере, в тундровой и лесотундровой зоне России растет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баранец обыкновенный;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европейской части России и Сибири почти во всех зонах растут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кубышка желтая, чемерица Лобеля, чистотел большой. Эти растения имеют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обеспеченную сырьевую базу;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только на Кавказе растут безвременник великолепный, крестовник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плосколистный, красавка обыкновенная.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Растения-алкалоидоносы из тропических и субтропических зон стран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Центральной и Южной Америки, Индии, Ин</w:t>
      </w:r>
      <w:r w:rsidR="00295DFF">
        <w:rPr>
          <w:rFonts w:ascii="Times New Roman" w:hAnsi="Times New Roman" w:cs="Times New Roman"/>
          <w:sz w:val="28"/>
          <w:szCs w:val="28"/>
        </w:rPr>
        <w:t xml:space="preserve">донезии, Индокитая, Австралии и </w:t>
      </w:r>
      <w:r>
        <w:rPr>
          <w:rFonts w:ascii="Times New Roman" w:hAnsi="Times New Roman" w:cs="Times New Roman"/>
          <w:sz w:val="28"/>
          <w:szCs w:val="28"/>
        </w:rPr>
        <w:t>Новой Зеландии на территории России культив</w:t>
      </w:r>
      <w:r w:rsidR="00295DFF">
        <w:rPr>
          <w:rFonts w:ascii="Times New Roman" w:hAnsi="Times New Roman" w:cs="Times New Roman"/>
          <w:sz w:val="28"/>
          <w:szCs w:val="28"/>
        </w:rPr>
        <w:t xml:space="preserve">ируют в Краснодарском крае. Это </w:t>
      </w:r>
      <w:r>
        <w:rPr>
          <w:rFonts w:ascii="Times New Roman" w:hAnsi="Times New Roman" w:cs="Times New Roman"/>
          <w:sz w:val="28"/>
          <w:szCs w:val="28"/>
        </w:rPr>
        <w:t>дурман индейский, перец стручковый, паслен дольч</w:t>
      </w:r>
      <w:r w:rsidR="00295DFF">
        <w:rPr>
          <w:rFonts w:ascii="Times New Roman" w:hAnsi="Times New Roman" w:cs="Times New Roman"/>
          <w:sz w:val="28"/>
          <w:szCs w:val="28"/>
        </w:rPr>
        <w:t xml:space="preserve">атый, маклейя сердцевидная и м. </w:t>
      </w:r>
      <w:r>
        <w:rPr>
          <w:rFonts w:ascii="Times New Roman" w:hAnsi="Times New Roman" w:cs="Times New Roman"/>
          <w:sz w:val="28"/>
          <w:szCs w:val="28"/>
        </w:rPr>
        <w:t>мелкоплодная, катарантус розовый, чай китайский.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России выращивают мак снотворный. Родина этого растения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неизвестна, предположительно - страны Аз</w:t>
      </w:r>
      <w:r w:rsidR="00295DFF">
        <w:rPr>
          <w:rFonts w:ascii="Times New Roman" w:hAnsi="Times New Roman" w:cs="Times New Roman"/>
          <w:sz w:val="28"/>
          <w:szCs w:val="28"/>
        </w:rPr>
        <w:t xml:space="preserve">ии. Выращивают только масличные </w:t>
      </w:r>
      <w:r>
        <w:rPr>
          <w:rFonts w:ascii="Times New Roman" w:hAnsi="Times New Roman" w:cs="Times New Roman"/>
          <w:sz w:val="28"/>
          <w:szCs w:val="28"/>
        </w:rPr>
        <w:t>сорта мака, выращивать опийные сорта з</w:t>
      </w:r>
      <w:r w:rsidR="00295DFF">
        <w:rPr>
          <w:rFonts w:ascii="Times New Roman" w:hAnsi="Times New Roman" w:cs="Times New Roman"/>
          <w:sz w:val="28"/>
          <w:szCs w:val="28"/>
        </w:rPr>
        <w:t xml:space="preserve">апрещено Всемирной организацией </w:t>
      </w:r>
      <w:r>
        <w:rPr>
          <w:rFonts w:ascii="Times New Roman" w:hAnsi="Times New Roman" w:cs="Times New Roman"/>
          <w:sz w:val="28"/>
          <w:szCs w:val="28"/>
        </w:rPr>
        <w:t>здравоохранения. Регионы культуры - Поволжье</w:t>
      </w:r>
      <w:r w:rsidR="00295DFF">
        <w:rPr>
          <w:rFonts w:ascii="Times New Roman" w:hAnsi="Times New Roman" w:cs="Times New Roman"/>
          <w:sz w:val="28"/>
          <w:szCs w:val="28"/>
        </w:rPr>
        <w:t xml:space="preserve">, Воронежская область, Западная </w:t>
      </w:r>
      <w:r>
        <w:rPr>
          <w:rFonts w:ascii="Times New Roman" w:hAnsi="Times New Roman" w:cs="Times New Roman"/>
          <w:sz w:val="28"/>
          <w:szCs w:val="28"/>
        </w:rPr>
        <w:t>Сибирь и др.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Культивируют в России не только растения зарубежной флоры, но и виды, не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 обеспеченной сырьевой базы. Это барбарис обыкновенный, белена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черная, дурман обыкновенный, красавка обыкнове</w:t>
      </w:r>
      <w:r w:rsidR="00295DFF">
        <w:rPr>
          <w:rFonts w:ascii="Times New Roman" w:hAnsi="Times New Roman" w:cs="Times New Roman"/>
          <w:sz w:val="28"/>
          <w:szCs w:val="28"/>
        </w:rPr>
        <w:t xml:space="preserve">нная, крестовник плосколистный, </w:t>
      </w:r>
      <w:r>
        <w:rPr>
          <w:rFonts w:ascii="Times New Roman" w:hAnsi="Times New Roman" w:cs="Times New Roman"/>
          <w:sz w:val="28"/>
          <w:szCs w:val="28"/>
        </w:rPr>
        <w:t>мачок желтый. Регион культуры - Краснодарский край. Спор</w:t>
      </w:r>
      <w:r w:rsidR="00295DFF">
        <w:rPr>
          <w:rFonts w:ascii="Times New Roman" w:hAnsi="Times New Roman" w:cs="Times New Roman"/>
          <w:sz w:val="28"/>
          <w:szCs w:val="28"/>
        </w:rPr>
        <w:t xml:space="preserve">ынью выращивают в </w:t>
      </w:r>
      <w:r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препаратов в Россию импортируют сырье чилибухи,</w:t>
      </w:r>
    </w:p>
    <w:p w:rsidR="00D816EA" w:rsidRDefault="00D816EA" w:rsidP="0029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кофейного дерева, шоколадного дерева, раув</w:t>
      </w:r>
      <w:r w:rsidR="00295DFF">
        <w:rPr>
          <w:rFonts w:ascii="Times New Roman" w:hAnsi="Times New Roman" w:cs="Times New Roman"/>
          <w:sz w:val="28"/>
          <w:szCs w:val="28"/>
        </w:rPr>
        <w:t xml:space="preserve">ольфии змеиной, хинного дерева, </w:t>
      </w:r>
      <w:r>
        <w:rPr>
          <w:rFonts w:ascii="Times New Roman" w:hAnsi="Times New Roman" w:cs="Times New Roman"/>
          <w:sz w:val="28"/>
          <w:szCs w:val="28"/>
        </w:rPr>
        <w:t>термопсиса очередноцветкового, софоры толст</w:t>
      </w:r>
      <w:r w:rsidR="00295DFF">
        <w:rPr>
          <w:rFonts w:ascii="Times New Roman" w:hAnsi="Times New Roman" w:cs="Times New Roman"/>
          <w:sz w:val="28"/>
          <w:szCs w:val="28"/>
        </w:rPr>
        <w:t>оплодной, унгернии Виктора и у.</w:t>
      </w:r>
      <w:r>
        <w:rPr>
          <w:rFonts w:ascii="Times New Roman" w:hAnsi="Times New Roman" w:cs="Times New Roman"/>
          <w:sz w:val="28"/>
          <w:szCs w:val="28"/>
        </w:rPr>
        <w:t>Северцова, эфедры хвощевой, пассифлоры</w:t>
      </w:r>
      <w:r w:rsidR="00295DFF">
        <w:rPr>
          <w:rFonts w:ascii="Times New Roman" w:hAnsi="Times New Roman" w:cs="Times New Roman"/>
          <w:sz w:val="28"/>
          <w:szCs w:val="28"/>
        </w:rPr>
        <w:t xml:space="preserve"> воплощенной, стефании гладкой. </w:t>
      </w:r>
      <w:r>
        <w:rPr>
          <w:rFonts w:ascii="Times New Roman" w:hAnsi="Times New Roman" w:cs="Times New Roman"/>
          <w:sz w:val="28"/>
          <w:szCs w:val="28"/>
        </w:rPr>
        <w:t>Закупаются индивидуальные алкалоиды и готовые препараты на их основе.</w:t>
      </w:r>
    </w:p>
    <w:p w:rsidR="00295DFF" w:rsidRDefault="00295DFF" w:rsidP="0029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Биосинтез алкалоидов. Классифика</w:t>
      </w:r>
      <w:r w:rsidR="00295DFF">
        <w:rPr>
          <w:rFonts w:ascii="Times New Roman,Bold" w:hAnsi="Times New Roman,Bold" w:cs="Times New Roman,Bold"/>
          <w:b/>
          <w:bCs/>
          <w:sz w:val="28"/>
          <w:szCs w:val="28"/>
        </w:rPr>
        <w:t xml:space="preserve">ция алкалоидов и лекарственного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растительного сырья, их содержащего.</w:t>
      </w:r>
    </w:p>
    <w:p w:rsidR="00D816EA" w:rsidRDefault="00295DFF" w:rsidP="00D816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</w:t>
      </w:r>
      <w:r w:rsidR="00D816EA">
        <w:rPr>
          <w:rFonts w:ascii="Times New Roman,Bold" w:hAnsi="Times New Roman,Bold" w:cs="Times New Roman,Bold"/>
          <w:b/>
          <w:bCs/>
          <w:sz w:val="28"/>
          <w:szCs w:val="28"/>
        </w:rPr>
        <w:t>Биосинтез алкалоидов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алкалоидов образуются из аминокислот. В зависимости от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происхождения и местоположения атома азота в структуре молекулы, все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алкалоиды делят на три группы: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истинные алкалоиды </w:t>
      </w:r>
      <w:r>
        <w:rPr>
          <w:rFonts w:ascii="Times New Roman" w:hAnsi="Times New Roman" w:cs="Times New Roman"/>
          <w:sz w:val="28"/>
          <w:szCs w:val="28"/>
        </w:rPr>
        <w:t>– соединения, которые образуются из аминокислот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содержат атом азота в составе гетероцикла;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протоалкалоиды </w:t>
      </w:r>
      <w:r>
        <w:rPr>
          <w:rFonts w:ascii="Times New Roman" w:hAnsi="Times New Roman" w:cs="Times New Roman"/>
          <w:sz w:val="28"/>
          <w:szCs w:val="28"/>
        </w:rPr>
        <w:t>– соединения, которые образуются из аминокислот, но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 гетероциклов и содержат алифатический атом азота в боковой цепи;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псевдоалкалоиды </w:t>
      </w:r>
      <w:r>
        <w:rPr>
          <w:rFonts w:ascii="Times New Roman" w:hAnsi="Times New Roman" w:cs="Times New Roman"/>
          <w:sz w:val="28"/>
          <w:szCs w:val="28"/>
        </w:rPr>
        <w:t>– азотсодержащие соединения терпеновой и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стероидной природы, образуются из кислоты мевалоновой по типу синтеза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изопреноидов.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Классификация алкалоидов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открыто около 10 000 алкалоидов, из которых около 4 000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доказанное строение. Такое огромное колич</w:t>
      </w:r>
      <w:r w:rsidR="00295DFF">
        <w:rPr>
          <w:rFonts w:ascii="Times New Roman" w:hAnsi="Times New Roman" w:cs="Times New Roman"/>
          <w:sz w:val="28"/>
          <w:szCs w:val="28"/>
        </w:rPr>
        <w:t xml:space="preserve">ество и многообразие алкалоидов </w:t>
      </w:r>
      <w:r>
        <w:rPr>
          <w:rFonts w:ascii="Times New Roman" w:hAnsi="Times New Roman" w:cs="Times New Roman"/>
          <w:sz w:val="28"/>
          <w:szCs w:val="28"/>
        </w:rPr>
        <w:t>не дают возможности разработать единую классификацию.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классификации алкалоидов могут быть положены разные принципы,</w:t>
      </w:r>
      <w:r w:rsidR="00295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различают несколько видов классификаций алкалоидов.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В основе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фармакологической классификации </w:t>
      </w:r>
      <w:r>
        <w:rPr>
          <w:rFonts w:ascii="Times New Roman" w:hAnsi="Times New Roman" w:cs="Times New Roman"/>
          <w:sz w:val="28"/>
          <w:szCs w:val="28"/>
        </w:rPr>
        <w:t>лежит характер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фармакологического действия алкалоидов на организм: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наркотические алкалоиды;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местноанестезирующие алкалоиды;</w:t>
      </w:r>
    </w:p>
    <w:p w:rsidR="00D816EA" w:rsidRDefault="00D816EA" w:rsidP="00D81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спазмолитические алкалоиды и т.д.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основе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ботанической классификации </w:t>
      </w:r>
      <w:r>
        <w:rPr>
          <w:rFonts w:ascii="Times New Roman" w:hAnsi="Times New Roman" w:cs="Times New Roman"/>
          <w:sz w:val="28"/>
          <w:szCs w:val="28"/>
        </w:rPr>
        <w:t>лежит систематическая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принадлежность растений, из которых выделены </w:t>
      </w:r>
      <w:r w:rsidR="00295DFF">
        <w:rPr>
          <w:rFonts w:ascii="Times New Roman" w:hAnsi="Times New Roman" w:cs="Times New Roman"/>
          <w:sz w:val="28"/>
          <w:szCs w:val="28"/>
        </w:rPr>
        <w:t xml:space="preserve">алкалоиды, к определенному роду 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295DFF">
        <w:rPr>
          <w:rFonts w:ascii="Times New Roman" w:hAnsi="Times New Roman" w:cs="Times New Roman"/>
          <w:sz w:val="28"/>
          <w:szCs w:val="28"/>
        </w:rPr>
        <w:t xml:space="preserve">и семейству: алкалоиды табака; </w:t>
      </w:r>
      <w:r>
        <w:rPr>
          <w:rFonts w:ascii="Times New Roman" w:hAnsi="Times New Roman" w:cs="Times New Roman"/>
          <w:sz w:val="28"/>
          <w:szCs w:val="28"/>
        </w:rPr>
        <w:t>алкалоиды мака;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алкалоиды спорыньи и т.д.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основе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биогенетической классификации</w:t>
      </w:r>
      <w:r>
        <w:rPr>
          <w:rFonts w:ascii="Times New Roman" w:hAnsi="Times New Roman" w:cs="Times New Roman"/>
          <w:sz w:val="28"/>
          <w:szCs w:val="28"/>
        </w:rPr>
        <w:t>, предложенной английским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ученым Хегнауэром, лежит строение аминокисл</w:t>
      </w:r>
      <w:r w:rsidR="00295DFF">
        <w:rPr>
          <w:rFonts w:ascii="Times New Roman" w:hAnsi="Times New Roman" w:cs="Times New Roman"/>
          <w:sz w:val="28"/>
          <w:szCs w:val="28"/>
        </w:rPr>
        <w:t xml:space="preserve">от, которые являются вероятными </w:t>
      </w:r>
      <w:r>
        <w:rPr>
          <w:rFonts w:ascii="Times New Roman" w:hAnsi="Times New Roman" w:cs="Times New Roman"/>
          <w:sz w:val="28"/>
          <w:szCs w:val="28"/>
        </w:rPr>
        <w:t>предшественниками алкалоидов в растениях: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алкалоиды триптофана;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алкалоиды фенилаланина и т.д.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Наиболее удобна и чаще всего используется в фармакогнозии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химическая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>, предложенная А.П. Ореховым, в о</w:t>
      </w:r>
      <w:r w:rsidR="00295DFF">
        <w:rPr>
          <w:rFonts w:ascii="Times New Roman" w:hAnsi="Times New Roman" w:cs="Times New Roman"/>
          <w:sz w:val="28"/>
          <w:szCs w:val="28"/>
        </w:rPr>
        <w:t xml:space="preserve">снове которой лежат особенности </w:t>
      </w:r>
      <w:r>
        <w:rPr>
          <w:rFonts w:ascii="Times New Roman" w:hAnsi="Times New Roman" w:cs="Times New Roman"/>
          <w:sz w:val="28"/>
          <w:szCs w:val="28"/>
        </w:rPr>
        <w:t>химического строения алкалоидов, в частности, стр</w:t>
      </w:r>
      <w:r w:rsidR="00295DFF">
        <w:rPr>
          <w:rFonts w:ascii="Times New Roman" w:hAnsi="Times New Roman" w:cs="Times New Roman"/>
          <w:sz w:val="28"/>
          <w:szCs w:val="28"/>
        </w:rPr>
        <w:t xml:space="preserve">уктура азотсодержащего </w:t>
      </w:r>
      <w:r>
        <w:rPr>
          <w:rFonts w:ascii="Times New Roman" w:hAnsi="Times New Roman" w:cs="Times New Roman"/>
          <w:sz w:val="28"/>
          <w:szCs w:val="28"/>
        </w:rPr>
        <w:t>гетероцикла.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строения углеродноазотного цикла А.П. Орехов разделил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алкалоиды на 13 групп: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Алкалоиды с азотом в боковой цепи или ациклические алкалоиды (без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гетероциклов): эфедрин из видов эфедры, капсаицин из </w:t>
      </w:r>
      <w:r w:rsidR="00295DFF">
        <w:rPr>
          <w:rFonts w:ascii="Times New Roman" w:hAnsi="Times New Roman" w:cs="Times New Roman"/>
          <w:sz w:val="28"/>
          <w:szCs w:val="28"/>
        </w:rPr>
        <w:t xml:space="preserve">плодов стручкового перца, </w:t>
      </w:r>
      <w:r>
        <w:rPr>
          <w:rFonts w:ascii="Times New Roman" w:hAnsi="Times New Roman" w:cs="Times New Roman"/>
          <w:sz w:val="28"/>
          <w:szCs w:val="28"/>
        </w:rPr>
        <w:t>колхицин и колхамин из клубнелуковиц видов безвременника.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Алкалоиды, производные пирролидина и пирролизидина: платифиллин из</w:t>
      </w:r>
    </w:p>
    <w:p w:rsidR="00D816EA" w:rsidRDefault="00D816EA" w:rsidP="00D81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крестовника плосколистного.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Алкалоиды, производные пиридина и пиперидина, делятся на несколько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групп: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простые производные пиридина и пипериди</w:t>
      </w:r>
      <w:r w:rsidR="00295DFF">
        <w:rPr>
          <w:rFonts w:ascii="Times New Roman" w:hAnsi="Times New Roman" w:cs="Times New Roman"/>
          <w:sz w:val="28"/>
          <w:szCs w:val="28"/>
        </w:rPr>
        <w:t xml:space="preserve">на: лобелин из лобелии вздутой, </w:t>
      </w:r>
      <w:r>
        <w:rPr>
          <w:rFonts w:ascii="Times New Roman" w:hAnsi="Times New Roman" w:cs="Times New Roman"/>
          <w:sz w:val="28"/>
          <w:szCs w:val="28"/>
        </w:rPr>
        <w:t>кониин из плодов болиголова пятнистого;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бициклические неконденсированные системы: анабазин из анабазиса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безлистного, никотин из листьев табака;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бициклические конденсированные системы пиперидина и пирролидина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(производные тропана): гиосциамин, скополамин из красавки, белены, видов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дурмана.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Алкалоиды, производные хинолизидина: пахикарпин, термопсин, цитизин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Алкалоиды, производные хинолина: хинин из хинной коры, эхинопсин из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плодов мордовника.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Алкалоиды, производные изохинолина: морфин, кодеин и папаверин из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коробочек мака, хелеритрин, сангвинарин из травы </w:t>
      </w:r>
      <w:r w:rsidR="00295DFF">
        <w:rPr>
          <w:rFonts w:ascii="Times New Roman" w:hAnsi="Times New Roman" w:cs="Times New Roman"/>
          <w:sz w:val="28"/>
          <w:szCs w:val="28"/>
        </w:rPr>
        <w:t xml:space="preserve">чистотела и маклейи, глауцин из </w:t>
      </w:r>
      <w:r>
        <w:rPr>
          <w:rFonts w:ascii="Times New Roman" w:hAnsi="Times New Roman" w:cs="Times New Roman"/>
          <w:sz w:val="28"/>
          <w:szCs w:val="28"/>
        </w:rPr>
        <w:t>травы мачка желтого, берберин из корней барбариса.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Алкалоиды, производные индола: алкалоиды спорыньи, барвинка малого,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резерпин и аймалин из корней раувольфии, стрихнин из семян чилибухи,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винбластин и винкристин из листьев катарантуса розового.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Алкалоиды, производные пурина: кофеин из листьев чая, семян кофе,</w:t>
      </w:r>
    </w:p>
    <w:p w:rsidR="00D816EA" w:rsidRDefault="00D816EA" w:rsidP="00D81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теобромин из семян шоколадного дерева. (софора толстоплодная, виды термопсиса).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Алкалоиды, производные хиназолина: пеганин из травы гармалы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обыкновенной.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Алкалоиды, производные имидазола: пилокарпин из листьев видов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пилокарпуса.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Стероидные алкалоиды: соласонин из травы паслена дольчатого,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алкалоиды чемерицы.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Дитерпеновые алкалоиды: алкалоиды аконитов и живокостей.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Алкалоиды неустановленного строения.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этой классификации систематизируется и сырье, содержащее</w:t>
      </w:r>
    </w:p>
    <w:p w:rsidR="00D816EA" w:rsidRDefault="00D816EA" w:rsidP="00D81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алкалоиды.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Значение алкалоидов и их применение в медицине. Особенности сбора,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сушки и хранения алкалоидного сырья.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Пути использования сырья, содержащего алкалоиды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Сырье и сборы, содержащие алкалоиды, не входят в ассортимент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безрецептурного отпуска из аптек, кроме травы чистотела.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Экстемпоральные лекарственные формы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настои (трава чистотела, трава термопсиса ланцетного);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отвары (трава баранца обыкновенного).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Лекарственные сборы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противоастматические курительные сборы «Астматин» (листья белены,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дурмана обыкновенного) и «Астматол» (</w:t>
      </w:r>
      <w:r w:rsidR="00295DFF">
        <w:rPr>
          <w:rFonts w:ascii="Times New Roman" w:hAnsi="Times New Roman" w:cs="Times New Roman"/>
          <w:sz w:val="28"/>
          <w:szCs w:val="28"/>
        </w:rPr>
        <w:t xml:space="preserve">листья красавки, листья белены, </w:t>
      </w:r>
      <w:r>
        <w:rPr>
          <w:rFonts w:ascii="Times New Roman" w:hAnsi="Times New Roman" w:cs="Times New Roman"/>
          <w:sz w:val="28"/>
          <w:szCs w:val="28"/>
        </w:rPr>
        <w:t>листья дурмана обыкновенного).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Экстракционные (галеновые) лекарственные формы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настойки (листья красавки, листья барбариса обыкновенного, плоды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перца стручкового);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экстракты сухие (трава красавки, трава термопсиса ланцетного);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экстракты густые (трава красавки, плоды перца стручкового);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экстракты жидкие (трава пассифлоры, корневища и корни гидрастиса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(желтокорня) канадского);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масло беленное;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масло дурманное.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Суммарные препараты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«Раунатин», «Эрготал» и др.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Препараты индивидуальных алкалоидов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16EA" w:rsidRDefault="00D816EA" w:rsidP="00D81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атропина сульфат (трава и корни красавки);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берберина бисульфат (корни барбариса обыкновенного);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физостигмина салицилат (семена физостигмы) и др.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Комплексные препараты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капли Зеленина (входит настойка красавки);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«Бекарбон» (входит экстракт красавки);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«Беллоид» (входит сумма алкалоидов красавки);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«Бепасал» (входит экстракт красавки и папаверина гидрохлорид);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«Беллатаминал» (входит экстракт красавки и эрготамина тартрат);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«Аэрон» (входит скополамина камфорат и гиосциамина камфорат);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пластырь перцовый (содержит густые экстракты перца стручкового и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красавки);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«Капсин», «Салинимент», линимент метилсалицилата сложный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(содержат масло беленное или масло дурманное) и др.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Полусинтетические препараты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препараты стероидных гормо</w:t>
      </w:r>
      <w:r w:rsidR="00295DFF">
        <w:rPr>
          <w:rFonts w:ascii="Times New Roman" w:hAnsi="Times New Roman" w:cs="Times New Roman"/>
          <w:sz w:val="28"/>
          <w:szCs w:val="28"/>
        </w:rPr>
        <w:t xml:space="preserve">нов (кортизон и прогестерон) из </w:t>
      </w:r>
      <w:r>
        <w:rPr>
          <w:rFonts w:ascii="Times New Roman" w:hAnsi="Times New Roman" w:cs="Times New Roman"/>
          <w:sz w:val="28"/>
          <w:szCs w:val="28"/>
        </w:rPr>
        <w:t>алкалоидов травы паслена дольчатого;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апоморфина гидрохлорид, эти</w:t>
      </w:r>
      <w:r w:rsidR="00295DFF">
        <w:rPr>
          <w:rFonts w:ascii="Times New Roman" w:hAnsi="Times New Roman" w:cs="Times New Roman"/>
          <w:sz w:val="28"/>
          <w:szCs w:val="28"/>
        </w:rPr>
        <w:t xml:space="preserve">лморфина гидрохлорид (на основе </w:t>
      </w:r>
      <w:r>
        <w:rPr>
          <w:rFonts w:ascii="Times New Roman" w:hAnsi="Times New Roman" w:cs="Times New Roman"/>
          <w:sz w:val="28"/>
          <w:szCs w:val="28"/>
        </w:rPr>
        <w:t>морфина);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гоматропина гидробромид (на основе атропина);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«Кавинтон» («Винпоцетин») (полусинтетический препарат на основе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алкалоида травы барвинка малого винкамина).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Медицинское применение сырья и препаратов, содержащих алкалоиды</w:t>
      </w:r>
    </w:p>
    <w:p w:rsidR="00D816EA" w:rsidRDefault="00D816EA" w:rsidP="00D81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Алкалоиды обладают широким спектром фармакологического действия. В</w:t>
      </w:r>
    </w:p>
    <w:p w:rsidR="00D816EA" w:rsidRDefault="00D816EA" w:rsidP="0029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время в современной медицине с раз</w:t>
      </w:r>
      <w:r w:rsidR="00295DFF">
        <w:rPr>
          <w:rFonts w:ascii="Times New Roman" w:hAnsi="Times New Roman" w:cs="Times New Roman"/>
          <w:sz w:val="28"/>
          <w:szCs w:val="28"/>
        </w:rPr>
        <w:t xml:space="preserve">личной целью используются около </w:t>
      </w:r>
      <w:r>
        <w:rPr>
          <w:rFonts w:ascii="Times New Roman" w:hAnsi="Times New Roman" w:cs="Times New Roman"/>
          <w:sz w:val="28"/>
          <w:szCs w:val="28"/>
        </w:rPr>
        <w:t>80 алкалоидов.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Алкалоидоносное растительное сырье и получаемые из него лекарственные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препараты классифицируют либо по месту проявления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фармакологического эффекта, либо по механизму действия: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Средства, действующие преимущественно на центральную нервную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Седативные средства (оказывают успокаивающее и противосудорожное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действие):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препараты пассифлоры (жидкий экстракт, «Ново-Пассит»);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гиндарина гидрохлорид (клубни с корнями стефании гладкой).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Средства, стимулирующие центральную нервную систему.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Психомоторные стимуляторы (оказывают стимулирующее влияние на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головного мозга, активизируют психич</w:t>
      </w:r>
      <w:r w:rsidR="00295DFF">
        <w:rPr>
          <w:rFonts w:ascii="Times New Roman" w:hAnsi="Times New Roman" w:cs="Times New Roman"/>
          <w:sz w:val="28"/>
          <w:szCs w:val="28"/>
        </w:rPr>
        <w:t xml:space="preserve">ескую и физическую деятельность </w:t>
      </w:r>
      <w:r>
        <w:rPr>
          <w:rFonts w:ascii="Times New Roman" w:hAnsi="Times New Roman" w:cs="Times New Roman"/>
          <w:sz w:val="28"/>
          <w:szCs w:val="28"/>
        </w:rPr>
        <w:t>организма):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кофеин (листья чая, семена кофе, семена кола).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Аналептические средства (возбуждают с</w:t>
      </w:r>
      <w:r w:rsidR="00295DFF">
        <w:rPr>
          <w:rFonts w:ascii="Times New Roman" w:hAnsi="Times New Roman" w:cs="Times New Roman"/>
          <w:sz w:val="28"/>
          <w:szCs w:val="28"/>
        </w:rPr>
        <w:t xml:space="preserve">осудодвигательный и дыхательный </w:t>
      </w:r>
      <w:r>
        <w:rPr>
          <w:rFonts w:ascii="Times New Roman" w:hAnsi="Times New Roman" w:cs="Times New Roman"/>
          <w:sz w:val="28"/>
          <w:szCs w:val="28"/>
        </w:rPr>
        <w:t>центры продолговатого мозга). Показания: препар</w:t>
      </w:r>
      <w:r w:rsidR="00295DFF">
        <w:rPr>
          <w:rFonts w:ascii="Times New Roman" w:hAnsi="Times New Roman" w:cs="Times New Roman"/>
          <w:sz w:val="28"/>
          <w:szCs w:val="28"/>
        </w:rPr>
        <w:t xml:space="preserve">аты скорой помощи при остановке </w:t>
      </w:r>
      <w:r>
        <w:rPr>
          <w:rFonts w:ascii="Times New Roman" w:hAnsi="Times New Roman" w:cs="Times New Roman"/>
          <w:sz w:val="28"/>
          <w:szCs w:val="28"/>
        </w:rPr>
        <w:t>дыхания: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«Цититон» (0,15 % раствор алкалоида цитизина (семена термопсиса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ланцетного, трава термопсиса очередноцветкового));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лобелина гидрохлорид (трава лобелии вздутой);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анабазина гидрохлорид (побеги анабазиса безлистного).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Входят в состав препаратов, облегчающих отвыкание от курения: «Табекс»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(цитизин), «Лобесил» (лобелина гидрохлорид), «Гамибазин» (анабазина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гидрохлорид).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Стимуляторы функций спинного мозга (</w:t>
      </w:r>
      <w:r w:rsidR="00295DFF">
        <w:rPr>
          <w:rFonts w:ascii="Times New Roman" w:hAnsi="Times New Roman" w:cs="Times New Roman"/>
          <w:sz w:val="28"/>
          <w:szCs w:val="28"/>
        </w:rPr>
        <w:t xml:space="preserve">возбуждают сосудодвигательный и </w:t>
      </w:r>
      <w:r>
        <w:rPr>
          <w:rFonts w:ascii="Times New Roman" w:hAnsi="Times New Roman" w:cs="Times New Roman"/>
          <w:sz w:val="28"/>
          <w:szCs w:val="28"/>
        </w:rPr>
        <w:t>дыхательный центры, тонизирую</w:t>
      </w:r>
      <w:r w:rsidR="00295DFF">
        <w:rPr>
          <w:rFonts w:ascii="Times New Roman" w:hAnsi="Times New Roman" w:cs="Times New Roman"/>
          <w:sz w:val="28"/>
          <w:szCs w:val="28"/>
        </w:rPr>
        <w:t xml:space="preserve">т скелетную мускулатуру и мышц </w:t>
      </w:r>
      <w:r>
        <w:rPr>
          <w:rFonts w:ascii="Times New Roman" w:hAnsi="Times New Roman" w:cs="Times New Roman"/>
          <w:sz w:val="28"/>
          <w:szCs w:val="28"/>
        </w:rPr>
        <w:t>сердца).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Показания: парезы, параличи, атония желудка, поражение спинного мозга. В</w:t>
      </w:r>
    </w:p>
    <w:p w:rsidR="00D816EA" w:rsidRDefault="000B3461" w:rsidP="000B3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токсических дозах –судорожные яды: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стрихнина нитрат (семена чилибухи);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секуринина нитрат (побеги секуринеги).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Анальгезирующие средства (наркотические анальгетики):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морфина гидрохлорид, «Морфилонг», «Омнопон» (мак снотворный).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Наркотические противокашлевые средства (уменьшают возбудимость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кашлевого центра):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кодеин, кодеина фосфат (мак снотворный).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Ненаркотические противокашлевые средства: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глауцина гидрохлорид, «Бронхолитин» (трава мачка желтого).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Средства, действующие преимущественно на периферические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нейромедиаторные процессы.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Средства, действующие на периферические холинергические процессы.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Холиномиметики (возбуждают периферические М-холинорецепторы,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вызывают усиление секреции пищеварительны</w:t>
      </w:r>
      <w:r w:rsidR="00295DFF">
        <w:rPr>
          <w:rFonts w:ascii="Times New Roman" w:hAnsi="Times New Roman" w:cs="Times New Roman"/>
          <w:sz w:val="28"/>
          <w:szCs w:val="28"/>
        </w:rPr>
        <w:t xml:space="preserve">х и бронхиальных желез, сужение </w:t>
      </w:r>
      <w:r>
        <w:rPr>
          <w:rFonts w:ascii="Times New Roman" w:hAnsi="Times New Roman" w:cs="Times New Roman"/>
          <w:sz w:val="28"/>
          <w:szCs w:val="28"/>
        </w:rPr>
        <w:t>зрачка с одновременным уменьшением внутр</w:t>
      </w:r>
      <w:r w:rsidR="00295DFF">
        <w:rPr>
          <w:rFonts w:ascii="Times New Roman" w:hAnsi="Times New Roman" w:cs="Times New Roman"/>
          <w:sz w:val="28"/>
          <w:szCs w:val="28"/>
        </w:rPr>
        <w:t xml:space="preserve">иглазного давления и улучшением </w:t>
      </w:r>
      <w:r>
        <w:rPr>
          <w:rFonts w:ascii="Times New Roman" w:hAnsi="Times New Roman" w:cs="Times New Roman"/>
          <w:sz w:val="28"/>
          <w:szCs w:val="28"/>
        </w:rPr>
        <w:t>трофики тканей глаза, повышение тонуса г</w:t>
      </w:r>
      <w:r w:rsidR="00295DFF">
        <w:rPr>
          <w:rFonts w:ascii="Times New Roman" w:hAnsi="Times New Roman" w:cs="Times New Roman"/>
          <w:sz w:val="28"/>
          <w:szCs w:val="28"/>
        </w:rPr>
        <w:t xml:space="preserve">ладких мышц бронхов, кишечника, </w:t>
      </w:r>
      <w:r>
        <w:rPr>
          <w:rFonts w:ascii="Times New Roman" w:hAnsi="Times New Roman" w:cs="Times New Roman"/>
          <w:sz w:val="28"/>
          <w:szCs w:val="28"/>
        </w:rPr>
        <w:t>желчного и мочевого пузырей, матки). Пок</w:t>
      </w:r>
      <w:r w:rsidR="00295DFF">
        <w:rPr>
          <w:rFonts w:ascii="Times New Roman" w:hAnsi="Times New Roman" w:cs="Times New Roman"/>
          <w:sz w:val="28"/>
          <w:szCs w:val="28"/>
        </w:rPr>
        <w:t xml:space="preserve">азания: пилокарпина гидрохлорид </w:t>
      </w:r>
      <w:r>
        <w:rPr>
          <w:rFonts w:ascii="Times New Roman" w:hAnsi="Times New Roman" w:cs="Times New Roman"/>
          <w:sz w:val="28"/>
          <w:szCs w:val="28"/>
        </w:rPr>
        <w:t>применяют в офтальмологии: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пилокарпина гидрохлорид (листья пилокарпуса (яборанди)).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Ингибиторы холинэстеразы (антихолинэстеразные средства) (активируют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синаптической передачи в холинергических нервных окончаниях,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облегчают проведение нервных импульсов в центральную нервную систему,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усиливают процессы возбуждения, вызывают</w:t>
      </w:r>
      <w:r w:rsidR="00295DFF">
        <w:rPr>
          <w:rFonts w:ascii="Times New Roman" w:hAnsi="Times New Roman" w:cs="Times New Roman"/>
          <w:sz w:val="28"/>
          <w:szCs w:val="28"/>
        </w:rPr>
        <w:t xml:space="preserve"> повышение тонуса гладких мышц, </w:t>
      </w:r>
      <w:r>
        <w:rPr>
          <w:rFonts w:ascii="Times New Roman" w:hAnsi="Times New Roman" w:cs="Times New Roman"/>
          <w:sz w:val="28"/>
          <w:szCs w:val="28"/>
        </w:rPr>
        <w:t>сужение зрачка с одновременным уменьш</w:t>
      </w:r>
      <w:r w:rsidR="00295DFF">
        <w:rPr>
          <w:rFonts w:ascii="Times New Roman" w:hAnsi="Times New Roman" w:cs="Times New Roman"/>
          <w:sz w:val="28"/>
          <w:szCs w:val="28"/>
        </w:rPr>
        <w:t xml:space="preserve">ением внутриглазного давления и </w:t>
      </w:r>
      <w:r>
        <w:rPr>
          <w:rFonts w:ascii="Times New Roman" w:hAnsi="Times New Roman" w:cs="Times New Roman"/>
          <w:sz w:val="28"/>
          <w:szCs w:val="28"/>
        </w:rPr>
        <w:t>улучшением трофики тканей глаза). Показани</w:t>
      </w:r>
      <w:r w:rsidR="00295DFF">
        <w:rPr>
          <w:rFonts w:ascii="Times New Roman" w:hAnsi="Times New Roman" w:cs="Times New Roman"/>
          <w:sz w:val="28"/>
          <w:szCs w:val="28"/>
        </w:rPr>
        <w:t xml:space="preserve">я: парезы, параличи, миастения, </w:t>
      </w:r>
      <w:r>
        <w:rPr>
          <w:rFonts w:ascii="Times New Roman" w:hAnsi="Times New Roman" w:cs="Times New Roman"/>
          <w:sz w:val="28"/>
          <w:szCs w:val="28"/>
        </w:rPr>
        <w:t>миопатия, глаукома: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галантамина гидробромид (листья унгернии Виктора, луковицы</w:t>
      </w:r>
    </w:p>
    <w:p w:rsidR="000B3461" w:rsidRDefault="000B3461" w:rsidP="000B3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подснежника Воронова);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стефаглабрина сульфат (клубни с корнями стефании гладкой);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дезоксипеганина гидрохлорид (трава гармалы обыкновенной);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«Сангвиритрин» (трава маклейи);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физостигмина салицилат (семена физостигмы (калабарские бобы)).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Антихолинергические средства (М-холиноблокаторы) (блокируют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преимущественно периферические холинергические синапсы, понижают тонус</w:t>
      </w:r>
      <w:r w:rsidR="00295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гладкой мускулатуры бронхов, органов брюшной полости, уменьшают </w:t>
      </w:r>
      <w:r w:rsidR="00295DFF">
        <w:rPr>
          <w:rFonts w:ascii="Times New Roman" w:hAnsi="Times New Roman" w:cs="Times New Roman"/>
          <w:sz w:val="28"/>
          <w:szCs w:val="28"/>
        </w:rPr>
        <w:t xml:space="preserve">секрецию </w:t>
      </w:r>
      <w:r>
        <w:rPr>
          <w:rFonts w:ascii="Times New Roman" w:hAnsi="Times New Roman" w:cs="Times New Roman"/>
          <w:sz w:val="28"/>
          <w:szCs w:val="28"/>
        </w:rPr>
        <w:t>слюнных, потовых желез). Показания: в офтальмол</w:t>
      </w:r>
      <w:r w:rsidR="00295DFF">
        <w:rPr>
          <w:rFonts w:ascii="Times New Roman" w:hAnsi="Times New Roman" w:cs="Times New Roman"/>
          <w:sz w:val="28"/>
          <w:szCs w:val="28"/>
        </w:rPr>
        <w:t xml:space="preserve">огии для </w:t>
      </w:r>
      <w:r w:rsidR="00295DFF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расширения зрачка, при </w:t>
      </w:r>
      <w:r>
        <w:rPr>
          <w:rFonts w:ascii="Times New Roman" w:hAnsi="Times New Roman" w:cs="Times New Roman"/>
          <w:sz w:val="28"/>
          <w:szCs w:val="28"/>
        </w:rPr>
        <w:t xml:space="preserve">язвенной болезни желудка и двенадцатиперстной </w:t>
      </w:r>
      <w:r w:rsidR="00295DFF">
        <w:rPr>
          <w:rFonts w:ascii="Times New Roman" w:hAnsi="Times New Roman" w:cs="Times New Roman"/>
          <w:sz w:val="28"/>
          <w:szCs w:val="28"/>
        </w:rPr>
        <w:t xml:space="preserve">кишки и других заболеваниях для </w:t>
      </w:r>
      <w:r>
        <w:rPr>
          <w:rFonts w:ascii="Times New Roman" w:hAnsi="Times New Roman" w:cs="Times New Roman"/>
          <w:sz w:val="28"/>
          <w:szCs w:val="28"/>
        </w:rPr>
        <w:t>снятия спазмов и уменьшения боли: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атропина сульфат, настойка и экстракты красавки;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сбор противоастматический: листья красавки, белены, дурмана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обыкновенного;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скополамина гидробромид (плоды и семена дурмана индейского);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«Аэрон» (скополамина камфорат и гиосциамина камфорат) (для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и лечения морской и воздушной болезней как противорвотное,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успокаивающее средство);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платифиллина гидротартрат (трава крестовника плосколистного).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Ганглиоблокирующие средства (повышают тонус и сократительную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матки, улучшают функцию мышц при миопатии, эндартериите):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пахикарпина гидройодид (трава софоры толстоплодной).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Средства, действующие на периферические адренергические процессы.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Адреномиметики (вызывают сужение сосудов, повышение артериального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давления, расширение бронхов, торможение пери</w:t>
      </w:r>
      <w:r w:rsidR="00295DFF">
        <w:rPr>
          <w:rFonts w:ascii="Times New Roman" w:hAnsi="Times New Roman" w:cs="Times New Roman"/>
          <w:sz w:val="28"/>
          <w:szCs w:val="28"/>
        </w:rPr>
        <w:t xml:space="preserve">стальтики кишечника, расширение </w:t>
      </w:r>
      <w:r>
        <w:rPr>
          <w:rFonts w:ascii="Times New Roman" w:hAnsi="Times New Roman" w:cs="Times New Roman"/>
          <w:sz w:val="28"/>
          <w:szCs w:val="28"/>
        </w:rPr>
        <w:t>зрачка). Показания</w:t>
      </w:r>
      <w:r w:rsidR="00295DFF">
        <w:rPr>
          <w:rFonts w:ascii="Times New Roman" w:hAnsi="Times New Roman" w:cs="Times New Roman"/>
          <w:sz w:val="28"/>
          <w:szCs w:val="28"/>
        </w:rPr>
        <w:t xml:space="preserve">: диагностические цели, лечение </w:t>
      </w:r>
      <w:r>
        <w:rPr>
          <w:rFonts w:ascii="Times New Roman" w:hAnsi="Times New Roman" w:cs="Times New Roman"/>
          <w:sz w:val="28"/>
          <w:szCs w:val="28"/>
        </w:rPr>
        <w:t>аллергических заболеваний:</w:t>
      </w:r>
    </w:p>
    <w:p w:rsidR="000B3461" w:rsidRDefault="000B3461" w:rsidP="000B3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эфедрина гидрохлорид (побеги эфедры хвощевой).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Альфа</w:t>
      </w:r>
      <w:r>
        <w:rPr>
          <w:rFonts w:ascii="Times New Roman" w:hAnsi="Times New Roman" w:cs="Times New Roman"/>
          <w:sz w:val="28"/>
          <w:szCs w:val="28"/>
        </w:rPr>
        <w:t>-адреноблокаторы. Показания: ле</w:t>
      </w:r>
      <w:r w:rsidR="00295DFF">
        <w:rPr>
          <w:rFonts w:ascii="Times New Roman" w:hAnsi="Times New Roman" w:cs="Times New Roman"/>
          <w:sz w:val="28"/>
          <w:szCs w:val="28"/>
        </w:rPr>
        <w:t xml:space="preserve">чение нарушений периферического </w:t>
      </w:r>
      <w:r>
        <w:rPr>
          <w:rFonts w:ascii="Times New Roman" w:hAnsi="Times New Roman" w:cs="Times New Roman"/>
          <w:sz w:val="28"/>
          <w:szCs w:val="28"/>
        </w:rPr>
        <w:t>и мозгового кровообращения, лечение и профил</w:t>
      </w:r>
      <w:r w:rsidR="00295DFF">
        <w:rPr>
          <w:rFonts w:ascii="Times New Roman" w:hAnsi="Times New Roman" w:cs="Times New Roman"/>
          <w:sz w:val="28"/>
          <w:szCs w:val="28"/>
        </w:rPr>
        <w:t xml:space="preserve">актика мигрени, гипертонической </w:t>
      </w:r>
      <w:r>
        <w:rPr>
          <w:rFonts w:ascii="Times New Roman" w:hAnsi="Times New Roman" w:cs="Times New Roman"/>
          <w:sz w:val="28"/>
          <w:szCs w:val="28"/>
        </w:rPr>
        <w:t>болезни и др.: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дигидроэрготамин, дигидроэрготоксин (склероции спорыньи).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Средства, действующие преимущественно в области чувствительных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(афферентных) нервных окончаний.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Средства, стимулирующие рецепторы слизистых оболочек, кожи и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подкожных тканей. Показания: раздражающие, отвлекающие, согревающие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при невралгиях, радикулитах, миозитах, люмбоишиалгиях и др.: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препараты плодов перца стручкового: настойка, мазь от обморожения,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«Капситрин», перцово-камфорный и перцов</w:t>
      </w:r>
      <w:r w:rsidR="00295DFF">
        <w:rPr>
          <w:rFonts w:ascii="Times New Roman" w:hAnsi="Times New Roman" w:cs="Times New Roman"/>
          <w:sz w:val="28"/>
          <w:szCs w:val="28"/>
        </w:rPr>
        <w:t xml:space="preserve">о-аммиачный линименты, пластырь </w:t>
      </w:r>
      <w:r>
        <w:rPr>
          <w:rFonts w:ascii="Times New Roman" w:hAnsi="Times New Roman" w:cs="Times New Roman"/>
          <w:sz w:val="28"/>
          <w:szCs w:val="28"/>
        </w:rPr>
        <w:t>перцовый, мази «Эспол», «Эфкамон», крем «Ни</w:t>
      </w:r>
      <w:r w:rsidR="00295DFF">
        <w:rPr>
          <w:rFonts w:ascii="Times New Roman" w:hAnsi="Times New Roman" w:cs="Times New Roman"/>
          <w:sz w:val="28"/>
          <w:szCs w:val="28"/>
        </w:rPr>
        <w:t xml:space="preserve">кофлекс», линименты «Камфоцин», </w:t>
      </w:r>
      <w:r>
        <w:rPr>
          <w:rFonts w:ascii="Times New Roman" w:hAnsi="Times New Roman" w:cs="Times New Roman"/>
          <w:sz w:val="28"/>
          <w:szCs w:val="28"/>
        </w:rPr>
        <w:t>«Капсин» и др.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Отхаркивающие средства (стимулируют секреторную функцию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бронхиальных желез):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препараты травы термопсиса ланцетного: настой (1:400; 1:200), экстракт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сухой (входит в состав комбинированных препаратов: таблетки от кашля,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«Коделак», сухая микстура от кашля для взрослых);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ликорина гидрохлорид (листья унгернии Северцова).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Средства, действующие на сердечно-сосудистую систему.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Антиаритмические средства: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хинидина сульфат (кора хинного дерева);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«Аймалин» (алкалоид корней раувольфии змеиной).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Средства, улучшающие кровоснабжение органов и тканей.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Средства, улучшающие мозговое кровообращение (сосудорасширяющее,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гипотензивное и седативное действие). Показания: нарушения мозгового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кровообращения:</w:t>
      </w:r>
    </w:p>
    <w:p w:rsidR="000B3461" w:rsidRDefault="000B3461" w:rsidP="000B3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«Винканор» (сумма алкалоидов барвинка малого);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«Кавинтон» («Винпоцетин») (полусинтетический препарат на основе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алкалоида травы барвинка малого винкамина).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Спазмолитические средства (расслабляют гладкие мышцы внутренних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органов, кровеносных сосудов, бронхов):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платифиллина гидротартрат (трава крестовника плосколистного);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папаверина гидрохлорид (мак снотворный);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теобромин (семена какао);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теофиллин (листья чая и семена кофе).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Гипотензивные средства: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резерпин (алкалоид корней раувольфии змеиной);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«Раунатин» (сумма алкалоидов корней раувольфии змеиной);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папаверина гидрохлорид (мак снотворный);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«Винканор» (сумма алкалоидов барвинка малого).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Желчегонные средства: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берберина бисульфат (корни барбариса обыкновенного);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настойка листьев барбариса обыкновенного;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2,5 %-ный настой травы чистотела.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Стимулирующие мускулатуру матки. Показания: атония матки, маточные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кровотечения: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эргометрина малеат, эрготамина тартрат, «Эрготал» (склероции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спорыньи);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настойка листьев барбариса обыкновенного.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 Противомикробные, противовирусные и противопаразитарные средства.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Антипротозойные (противомалярийные) средства: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хинина гидрохлорид, хинина дигидрохлорид, хинина сульфат (кора</w:t>
      </w:r>
    </w:p>
    <w:p w:rsidR="000B3461" w:rsidRDefault="000B3461" w:rsidP="000B3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хинного дерева).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Антимикробные средства. Показания: незаживающие раны, язвы,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пародонтоз и др.: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«Сангвиритрин» (трава маклейи).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Протистоцидные средства. Показания: трихомонадные заболевания,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местное контрацептивное действие: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«Лютенурин» (сумма алкалоидов корневищ кубышки желтой).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Инсектицидные (противопаразитарные) средства: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настойка чемерицы, чемеричная вода (корневища с корнями чемерицы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Лобеля);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анабазина сульфат (побеги анабазиса безлистного).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VIII. Противоопухолевые (цитостатические) средства (средства для лечения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онкологических заболеваний):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«Винкристин», «Розевин» («Винбластин») (листья катарантуса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розового);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«Колхамин», «Колхицин» (клубнелуковицы безвременника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великолепного);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«Мазь колхаминовая» (клубнелуковицы безвременника великолепного).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IX. Средства для лечения алкоголизма: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5 %-ный отвар травы баранца обыкновенного.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Особенности сбора, сушки и хранения сырья, содержащего алкалоиды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Сбор </w:t>
      </w:r>
      <w:r>
        <w:rPr>
          <w:rFonts w:ascii="Times New Roman" w:hAnsi="Times New Roman" w:cs="Times New Roman"/>
          <w:sz w:val="28"/>
          <w:szCs w:val="28"/>
        </w:rPr>
        <w:t xml:space="preserve">сырья проводят в фазу максимального </w:t>
      </w:r>
      <w:r w:rsidR="00295DFF">
        <w:rPr>
          <w:rFonts w:ascii="Times New Roman" w:hAnsi="Times New Roman" w:cs="Times New Roman"/>
          <w:sz w:val="28"/>
          <w:szCs w:val="28"/>
        </w:rPr>
        <w:t xml:space="preserve">накопления алкалоидов, учитывая </w:t>
      </w:r>
      <w:r>
        <w:rPr>
          <w:rFonts w:ascii="Times New Roman" w:hAnsi="Times New Roman" w:cs="Times New Roman"/>
          <w:sz w:val="28"/>
          <w:szCs w:val="28"/>
        </w:rPr>
        <w:t>онтогенетические факторы и факторы внешней сре</w:t>
      </w:r>
      <w:r w:rsidR="00295DFF">
        <w:rPr>
          <w:rFonts w:ascii="Times New Roman" w:hAnsi="Times New Roman" w:cs="Times New Roman"/>
          <w:sz w:val="28"/>
          <w:szCs w:val="28"/>
        </w:rPr>
        <w:t xml:space="preserve">ды. Заготовку сырья проводят по </w:t>
      </w:r>
      <w:r>
        <w:rPr>
          <w:rFonts w:ascii="Times New Roman" w:hAnsi="Times New Roman" w:cs="Times New Roman"/>
          <w:sz w:val="28"/>
          <w:szCs w:val="28"/>
        </w:rPr>
        <w:t>общим правилам в разные сроки вегетации, в зависимости от вида сырья.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Травы и побеги заготавливают: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фазу бутонизации и начала цветения: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траву термопсиса ланцетного (Herba Thermopsidis lanceolatae), траву</w:t>
      </w:r>
    </w:p>
    <w:p w:rsidR="000B3461" w:rsidRDefault="000B3461" w:rsidP="00295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термопсиса очередноцветкового (Herba Thermopsidis altern</w:t>
      </w:r>
      <w:r w:rsidR="00295DFF">
        <w:rPr>
          <w:rFonts w:ascii="Times New Roman" w:hAnsi="Times New Roman" w:cs="Times New Roman"/>
          <w:sz w:val="28"/>
          <w:szCs w:val="28"/>
        </w:rPr>
        <w:t xml:space="preserve">iflorae), траву гармалы </w:t>
      </w:r>
      <w:r>
        <w:rPr>
          <w:rFonts w:ascii="Times New Roman" w:hAnsi="Times New Roman" w:cs="Times New Roman"/>
          <w:sz w:val="28"/>
          <w:szCs w:val="28"/>
        </w:rPr>
        <w:t>обыкновенной (Herba Pegani harmalae), траву м</w:t>
      </w:r>
      <w:r w:rsidR="00295DFF">
        <w:rPr>
          <w:rFonts w:ascii="Times New Roman" w:hAnsi="Times New Roman" w:cs="Times New Roman"/>
          <w:sz w:val="28"/>
          <w:szCs w:val="28"/>
        </w:rPr>
        <w:t xml:space="preserve">аклейи (Herba Macleayae), траву </w:t>
      </w:r>
      <w:r>
        <w:rPr>
          <w:rFonts w:ascii="Times New Roman" w:hAnsi="Times New Roman" w:cs="Times New Roman"/>
          <w:sz w:val="28"/>
          <w:szCs w:val="28"/>
        </w:rPr>
        <w:t>мачка желтого (Herba Glaucii flavi);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фазу цветения: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траву чистотела (Herba Chelidonii), траву барвинка малого (Herba Vincae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minoris);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фазу цветения и начала плодоношения: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траву пассифлоры (Herba Passiflorae), траву паслена дольчатого (Herba Solani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laciniati), траву крестовника плосколистного (Herba Senecionis platyphylloidis);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фазу плодоношения: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траву красавки (Herba Belladonnae);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течение всего периода вегетации: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траву софоры толстоплодной (Herba Sophorae pachycarpae), побеги эфедры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хвощевой (Cormi Ephedrae equisetinae), побеги анабазиса (Cormi Anabasidis);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после окончания спороношения (июнь - сентябрь):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траву баранца обыкновенного (Herba Huperziae selaginis).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Листья собирают, как правило, в фазу цветения: листья барбариса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обыкновенного (Folia Berberidis vulgaris), листья краса</w:t>
      </w:r>
      <w:r w:rsidR="005E6760">
        <w:rPr>
          <w:rFonts w:ascii="Times New Roman" w:hAnsi="Times New Roman" w:cs="Times New Roman"/>
          <w:sz w:val="28"/>
          <w:szCs w:val="28"/>
        </w:rPr>
        <w:t xml:space="preserve">вки (Folia Belladonnae), листья </w:t>
      </w:r>
      <w:r>
        <w:rPr>
          <w:rFonts w:ascii="Times New Roman" w:hAnsi="Times New Roman" w:cs="Times New Roman"/>
          <w:sz w:val="28"/>
          <w:szCs w:val="28"/>
        </w:rPr>
        <w:t>дурмана обыкновенного (Folia Stramonii), листья ун</w:t>
      </w:r>
      <w:r w:rsidR="005E6760">
        <w:rPr>
          <w:rFonts w:ascii="Times New Roman" w:hAnsi="Times New Roman" w:cs="Times New Roman"/>
          <w:sz w:val="28"/>
          <w:szCs w:val="28"/>
        </w:rPr>
        <w:t xml:space="preserve">гернии Виктора (Folia Ungerniae </w:t>
      </w:r>
      <w:r>
        <w:rPr>
          <w:rFonts w:ascii="Times New Roman" w:hAnsi="Times New Roman" w:cs="Times New Roman"/>
          <w:sz w:val="28"/>
          <w:szCs w:val="28"/>
        </w:rPr>
        <w:t>victoris), листья унгернии Северцова (Folia Ungern</w:t>
      </w:r>
      <w:r w:rsidR="005E6760">
        <w:rPr>
          <w:rFonts w:ascii="Times New Roman" w:hAnsi="Times New Roman" w:cs="Times New Roman"/>
          <w:sz w:val="28"/>
          <w:szCs w:val="28"/>
        </w:rPr>
        <w:t xml:space="preserve">iae sewertzowii), листья белены </w:t>
      </w:r>
      <w:r>
        <w:rPr>
          <w:rFonts w:ascii="Times New Roman" w:hAnsi="Times New Roman" w:cs="Times New Roman"/>
          <w:sz w:val="28"/>
          <w:szCs w:val="28"/>
        </w:rPr>
        <w:t>(Folia Hyoscyami), листья катарантуса розового (Folia</w:t>
      </w:r>
      <w:r w:rsidR="005E6760">
        <w:rPr>
          <w:rFonts w:ascii="Times New Roman" w:hAnsi="Times New Roman" w:cs="Times New Roman"/>
          <w:sz w:val="28"/>
          <w:szCs w:val="28"/>
        </w:rPr>
        <w:t xml:space="preserve"> Catharanthi rosei), листья чая </w:t>
      </w:r>
      <w:r>
        <w:rPr>
          <w:rFonts w:ascii="Times New Roman" w:hAnsi="Times New Roman" w:cs="Times New Roman"/>
          <w:sz w:val="28"/>
          <w:szCs w:val="28"/>
        </w:rPr>
        <w:t>(Folia Theae).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Плоды и семена собирают в фазу созревания (плодоношения): плоды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дурмана индейского (Fructus Daturae innoxiae), семена дурмана индейского (Semina</w:t>
      </w:r>
      <w:r w:rsidR="005E6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Daturae innoxiae), плоды перца стручкового (Fructus Capsici), семена термопсиса</w:t>
      </w:r>
      <w:r w:rsidR="005E6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ланцетного (Semina Thermopsidis lanceolatae).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Заготовку подземных органов проводят осенью: корни красавки (Radices</w:t>
      </w:r>
    </w:p>
    <w:p w:rsidR="000B3461" w:rsidRDefault="000B3461" w:rsidP="000B3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Belladonnae), корни барбариса обыкновенного (Radices Berberidis vulgaris),</w:t>
      </w:r>
    </w:p>
    <w:p w:rsidR="000B3461" w:rsidRPr="005E6760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корневища кубышки желтой (Rhizomata Nupharis lu</w:t>
      </w:r>
      <w:r w:rsidR="005E6760">
        <w:rPr>
          <w:rFonts w:ascii="Times New Roman" w:hAnsi="Times New Roman" w:cs="Times New Roman"/>
          <w:sz w:val="28"/>
          <w:szCs w:val="28"/>
        </w:rPr>
        <w:t xml:space="preserve">tei), клубни с корнями стефании </w:t>
      </w:r>
      <w:r>
        <w:rPr>
          <w:rFonts w:ascii="Times New Roman" w:hAnsi="Times New Roman" w:cs="Times New Roman"/>
          <w:sz w:val="28"/>
          <w:szCs w:val="28"/>
        </w:rPr>
        <w:t>гладкой</w:t>
      </w:r>
      <w:r w:rsidRPr="005E6760">
        <w:rPr>
          <w:rFonts w:ascii="Times New Roman" w:hAnsi="Times New Roman" w:cs="Times New Roman"/>
          <w:sz w:val="28"/>
          <w:szCs w:val="28"/>
        </w:rPr>
        <w:t xml:space="preserve"> (</w:t>
      </w:r>
      <w:r w:rsidRPr="000B3461">
        <w:rPr>
          <w:rFonts w:ascii="Times New Roman" w:hAnsi="Times New Roman" w:cs="Times New Roman"/>
          <w:sz w:val="28"/>
          <w:szCs w:val="28"/>
          <w:lang w:val="en-US"/>
        </w:rPr>
        <w:t>Tubera</w:t>
      </w:r>
      <w:r w:rsidRPr="005E6760">
        <w:rPr>
          <w:rFonts w:ascii="Times New Roman" w:hAnsi="Times New Roman" w:cs="Times New Roman"/>
          <w:sz w:val="28"/>
          <w:szCs w:val="28"/>
        </w:rPr>
        <w:t xml:space="preserve"> </w:t>
      </w:r>
      <w:r w:rsidRPr="000B3461">
        <w:rPr>
          <w:rFonts w:ascii="Times New Roman" w:hAnsi="Times New Roman" w:cs="Times New Roman"/>
          <w:sz w:val="28"/>
          <w:szCs w:val="28"/>
          <w:lang w:val="en-US"/>
        </w:rPr>
        <w:t>cum</w:t>
      </w:r>
      <w:r w:rsidRPr="005E6760">
        <w:rPr>
          <w:rFonts w:ascii="Times New Roman" w:hAnsi="Times New Roman" w:cs="Times New Roman"/>
          <w:sz w:val="28"/>
          <w:szCs w:val="28"/>
        </w:rPr>
        <w:t xml:space="preserve"> </w:t>
      </w:r>
      <w:r w:rsidRPr="000B3461">
        <w:rPr>
          <w:rFonts w:ascii="Times New Roman" w:hAnsi="Times New Roman" w:cs="Times New Roman"/>
          <w:sz w:val="28"/>
          <w:szCs w:val="28"/>
          <w:lang w:val="en-US"/>
        </w:rPr>
        <w:t>radicibus</w:t>
      </w:r>
      <w:r w:rsidRPr="005E6760">
        <w:rPr>
          <w:rFonts w:ascii="Times New Roman" w:hAnsi="Times New Roman" w:cs="Times New Roman"/>
          <w:sz w:val="28"/>
          <w:szCs w:val="28"/>
        </w:rPr>
        <w:t xml:space="preserve"> </w:t>
      </w:r>
      <w:r w:rsidRPr="000B3461">
        <w:rPr>
          <w:rFonts w:ascii="Times New Roman" w:hAnsi="Times New Roman" w:cs="Times New Roman"/>
          <w:sz w:val="28"/>
          <w:szCs w:val="28"/>
          <w:lang w:val="en-US"/>
        </w:rPr>
        <w:t>Stephaniae</w:t>
      </w:r>
      <w:r w:rsidRPr="005E6760">
        <w:rPr>
          <w:rFonts w:ascii="Times New Roman" w:hAnsi="Times New Roman" w:cs="Times New Roman"/>
          <w:sz w:val="28"/>
          <w:szCs w:val="28"/>
        </w:rPr>
        <w:t xml:space="preserve"> </w:t>
      </w:r>
      <w:r w:rsidRPr="000B3461">
        <w:rPr>
          <w:rFonts w:ascii="Times New Roman" w:hAnsi="Times New Roman" w:cs="Times New Roman"/>
          <w:sz w:val="28"/>
          <w:szCs w:val="28"/>
          <w:lang w:val="en-US"/>
        </w:rPr>
        <w:t>glabrae</w:t>
      </w:r>
      <w:r w:rsidRPr="005E6760">
        <w:rPr>
          <w:rFonts w:ascii="Times New Roman" w:hAnsi="Times New Roman" w:cs="Times New Roman"/>
          <w:sz w:val="28"/>
          <w:szCs w:val="28"/>
        </w:rPr>
        <w:t>).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Исключение: клубнелуковицы безвременника </w:t>
      </w:r>
      <w:r w:rsidR="005E6760">
        <w:rPr>
          <w:rFonts w:ascii="Times New Roman" w:hAnsi="Times New Roman" w:cs="Times New Roman"/>
          <w:sz w:val="28"/>
          <w:szCs w:val="28"/>
        </w:rPr>
        <w:t xml:space="preserve">(Bulbotubera Colchici) собирают </w:t>
      </w:r>
      <w:r>
        <w:rPr>
          <w:rFonts w:ascii="Times New Roman" w:hAnsi="Times New Roman" w:cs="Times New Roman"/>
          <w:sz w:val="28"/>
          <w:szCs w:val="28"/>
        </w:rPr>
        <w:t xml:space="preserve">в период цветения, корневища с корнями чемерицы </w:t>
      </w:r>
      <w:r w:rsidR="005E6760">
        <w:rPr>
          <w:rFonts w:ascii="Times New Roman" w:hAnsi="Times New Roman" w:cs="Times New Roman"/>
          <w:sz w:val="28"/>
          <w:szCs w:val="28"/>
        </w:rPr>
        <w:t xml:space="preserve">Лобеля (Rhizomata cum radicibus </w:t>
      </w:r>
      <w:r>
        <w:rPr>
          <w:rFonts w:ascii="Times New Roman" w:hAnsi="Times New Roman" w:cs="Times New Roman"/>
          <w:sz w:val="28"/>
          <w:szCs w:val="28"/>
        </w:rPr>
        <w:t>Veratri lobeliani) собирают весной или осенью. Ко</w:t>
      </w:r>
      <w:r w:rsidR="005E6760">
        <w:rPr>
          <w:rFonts w:ascii="Times New Roman" w:hAnsi="Times New Roman" w:cs="Times New Roman"/>
          <w:sz w:val="28"/>
          <w:szCs w:val="28"/>
        </w:rPr>
        <w:t xml:space="preserve">рни раувольфии змеиной (Radices </w:t>
      </w:r>
      <w:r>
        <w:rPr>
          <w:rFonts w:ascii="Times New Roman" w:hAnsi="Times New Roman" w:cs="Times New Roman"/>
          <w:sz w:val="28"/>
          <w:szCs w:val="28"/>
        </w:rPr>
        <w:t>Rauwolfiae serpentinae) поступают по импорту.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Рожки (склероции) спорыньи (Cornua Secalis cornuti) собирают в период</w:t>
      </w:r>
    </w:p>
    <w:p w:rsidR="000B3461" w:rsidRDefault="005E6760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начала созревания ржи. </w:t>
      </w:r>
      <w:r w:rsidR="000B3461">
        <w:rPr>
          <w:rFonts w:ascii="Times New Roman" w:hAnsi="Times New Roman" w:cs="Times New Roman"/>
          <w:sz w:val="28"/>
          <w:szCs w:val="28"/>
        </w:rPr>
        <w:t>Сырье ядовито, поэтому все этапы з</w:t>
      </w:r>
      <w:r>
        <w:rPr>
          <w:rFonts w:ascii="Times New Roman" w:hAnsi="Times New Roman" w:cs="Times New Roman"/>
          <w:sz w:val="28"/>
          <w:szCs w:val="28"/>
        </w:rPr>
        <w:t xml:space="preserve">аготовительного процесса (сбор, </w:t>
      </w:r>
      <w:r w:rsidR="000B3461">
        <w:rPr>
          <w:rFonts w:ascii="Times New Roman" w:hAnsi="Times New Roman" w:cs="Times New Roman"/>
          <w:sz w:val="28"/>
          <w:szCs w:val="28"/>
        </w:rPr>
        <w:t>первичную обработку, сушку и доведение с</w:t>
      </w:r>
      <w:r>
        <w:rPr>
          <w:rFonts w:ascii="Times New Roman" w:hAnsi="Times New Roman" w:cs="Times New Roman"/>
          <w:sz w:val="28"/>
          <w:szCs w:val="28"/>
        </w:rPr>
        <w:t xml:space="preserve">ырья до стандартного состояния) </w:t>
      </w:r>
      <w:r w:rsidR="000B3461">
        <w:rPr>
          <w:rFonts w:ascii="Times New Roman" w:hAnsi="Times New Roman" w:cs="Times New Roman"/>
          <w:sz w:val="28"/>
          <w:szCs w:val="28"/>
        </w:rPr>
        <w:t>выполняют только взрослые люди, прошедшие</w:t>
      </w:r>
      <w:r>
        <w:rPr>
          <w:rFonts w:ascii="Times New Roman" w:hAnsi="Times New Roman" w:cs="Times New Roman"/>
          <w:sz w:val="28"/>
          <w:szCs w:val="28"/>
        </w:rPr>
        <w:t xml:space="preserve"> специальный инструктаж. Работу </w:t>
      </w:r>
      <w:r w:rsidR="000B3461">
        <w:rPr>
          <w:rFonts w:ascii="Times New Roman" w:hAnsi="Times New Roman" w:cs="Times New Roman"/>
          <w:sz w:val="28"/>
          <w:szCs w:val="28"/>
        </w:rPr>
        <w:t>проводят с соблюдением мер предосторожно</w:t>
      </w:r>
      <w:r>
        <w:rPr>
          <w:rFonts w:ascii="Times New Roman" w:hAnsi="Times New Roman" w:cs="Times New Roman"/>
          <w:sz w:val="28"/>
          <w:szCs w:val="28"/>
        </w:rPr>
        <w:t xml:space="preserve">сти. Например, работу с сырьем, </w:t>
      </w:r>
      <w:r w:rsidR="000B3461">
        <w:rPr>
          <w:rFonts w:ascii="Times New Roman" w:hAnsi="Times New Roman" w:cs="Times New Roman"/>
          <w:sz w:val="28"/>
          <w:szCs w:val="28"/>
        </w:rPr>
        <w:t>содержащим тропановые алкалоиды, необходим</w:t>
      </w:r>
      <w:r>
        <w:rPr>
          <w:rFonts w:ascii="Times New Roman" w:hAnsi="Times New Roman" w:cs="Times New Roman"/>
          <w:sz w:val="28"/>
          <w:szCs w:val="28"/>
        </w:rPr>
        <w:t xml:space="preserve">о проводить в перчатках, нельзя </w:t>
      </w:r>
      <w:r w:rsidR="000B3461">
        <w:rPr>
          <w:rFonts w:ascii="Times New Roman" w:hAnsi="Times New Roman" w:cs="Times New Roman"/>
          <w:sz w:val="28"/>
          <w:szCs w:val="28"/>
        </w:rPr>
        <w:t>касаться лица и глаз, т.к. тропановые алкалоиды вызывают расширение зр</w:t>
      </w:r>
      <w:r>
        <w:rPr>
          <w:rFonts w:ascii="Times New Roman" w:hAnsi="Times New Roman" w:cs="Times New Roman"/>
          <w:sz w:val="28"/>
          <w:szCs w:val="28"/>
        </w:rPr>
        <w:t xml:space="preserve">ачка и </w:t>
      </w:r>
      <w:r w:rsidR="000B3461">
        <w:rPr>
          <w:rFonts w:ascii="Times New Roman" w:hAnsi="Times New Roman" w:cs="Times New Roman"/>
          <w:sz w:val="28"/>
          <w:szCs w:val="28"/>
        </w:rPr>
        <w:t>повышают внутриглазное давление. При работе с высушенным сырьем чемерицы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надевают марлевые повязки или респираторы, т.</w:t>
      </w:r>
      <w:r w:rsidR="005E6760">
        <w:rPr>
          <w:rFonts w:ascii="Times New Roman" w:hAnsi="Times New Roman" w:cs="Times New Roman"/>
          <w:sz w:val="28"/>
          <w:szCs w:val="28"/>
        </w:rPr>
        <w:t xml:space="preserve">к. возможно сильное раздражение </w:t>
      </w:r>
      <w:r>
        <w:rPr>
          <w:rFonts w:ascii="Times New Roman" w:hAnsi="Times New Roman" w:cs="Times New Roman"/>
          <w:sz w:val="28"/>
          <w:szCs w:val="28"/>
        </w:rPr>
        <w:t>органов дыхания.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Сушат </w:t>
      </w:r>
      <w:r>
        <w:rPr>
          <w:rFonts w:ascii="Times New Roman" w:hAnsi="Times New Roman" w:cs="Times New Roman"/>
          <w:sz w:val="28"/>
          <w:szCs w:val="28"/>
        </w:rPr>
        <w:t>сырье сразу после сбора в сушилках при температуре 40-60 ºС.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воздушно-теневая сушка, а для от</w:t>
      </w:r>
      <w:r w:rsidR="005E6760">
        <w:rPr>
          <w:rFonts w:ascii="Times New Roman" w:hAnsi="Times New Roman" w:cs="Times New Roman"/>
          <w:sz w:val="28"/>
          <w:szCs w:val="28"/>
        </w:rPr>
        <w:t xml:space="preserve">дельных видов сырья – солнечная </w:t>
      </w:r>
      <w:r>
        <w:rPr>
          <w:rFonts w:ascii="Times New Roman" w:hAnsi="Times New Roman" w:cs="Times New Roman"/>
          <w:sz w:val="28"/>
          <w:szCs w:val="28"/>
        </w:rPr>
        <w:t>(сырье анабазиса безлистного, гармалы обыкновен</w:t>
      </w:r>
      <w:r w:rsidR="005E6760">
        <w:rPr>
          <w:rFonts w:ascii="Times New Roman" w:hAnsi="Times New Roman" w:cs="Times New Roman"/>
          <w:sz w:val="28"/>
          <w:szCs w:val="28"/>
        </w:rPr>
        <w:t xml:space="preserve">ной, паслена дольчатого, софоры </w:t>
      </w:r>
      <w:r>
        <w:rPr>
          <w:rFonts w:ascii="Times New Roman" w:hAnsi="Times New Roman" w:cs="Times New Roman"/>
          <w:sz w:val="28"/>
          <w:szCs w:val="28"/>
        </w:rPr>
        <w:t>толстоплодной, термопсисов, эфедры хвощевой и</w:t>
      </w:r>
      <w:r w:rsidR="005E6760">
        <w:rPr>
          <w:rFonts w:ascii="Times New Roman" w:hAnsi="Times New Roman" w:cs="Times New Roman"/>
          <w:sz w:val="28"/>
          <w:szCs w:val="28"/>
        </w:rPr>
        <w:t xml:space="preserve"> др.). В свежем виде используют </w:t>
      </w:r>
      <w:r>
        <w:rPr>
          <w:rFonts w:ascii="Times New Roman" w:hAnsi="Times New Roman" w:cs="Times New Roman"/>
          <w:sz w:val="28"/>
          <w:szCs w:val="28"/>
        </w:rPr>
        <w:t>клубнелуковицы безвременника великолепного.</w:t>
      </w:r>
    </w:p>
    <w:p w:rsidR="000B3461" w:rsidRDefault="000B3461" w:rsidP="000B3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Хранят </w:t>
      </w:r>
      <w:r>
        <w:rPr>
          <w:rFonts w:ascii="Times New Roman" w:hAnsi="Times New Roman" w:cs="Times New Roman"/>
          <w:sz w:val="28"/>
          <w:szCs w:val="28"/>
        </w:rPr>
        <w:t>сырье отдельно от других видов по правилам хранения ядовитого</w:t>
      </w:r>
    </w:p>
    <w:p w:rsidR="000B3461" w:rsidRDefault="000B3461" w:rsidP="000B3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сырья. Сроки годности сырья строго индивидуальны, в основном до 5 лет.</w:t>
      </w:r>
    </w:p>
    <w:p w:rsidR="00D816EA" w:rsidRDefault="00D816EA" w:rsidP="00D816EA">
      <w:pPr>
        <w:rPr>
          <w:rFonts w:ascii="Times New Roman" w:hAnsi="Times New Roman" w:cs="Times New Roman"/>
          <w:sz w:val="28"/>
          <w:szCs w:val="28"/>
        </w:rPr>
      </w:pPr>
    </w:p>
    <w:p w:rsidR="00D816EA" w:rsidRDefault="00D816EA" w:rsidP="00D816EA"/>
    <w:sectPr w:rsidR="00D8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EA"/>
    <w:rsid w:val="000B3461"/>
    <w:rsid w:val="00295DFF"/>
    <w:rsid w:val="004068ED"/>
    <w:rsid w:val="005E6760"/>
    <w:rsid w:val="0079487B"/>
    <w:rsid w:val="00D816EA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46DC-E63F-4434-9701-BC8E90EA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4455</Words>
  <Characters>25398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2022-01-25T01:54:00Z</dcterms:created>
  <dcterms:modified xsi:type="dcterms:W3CDTF">2022-01-25T01:54:00Z</dcterms:modified>
</cp:coreProperties>
</file>