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4AB4C" w14:textId="6361DC3A" w:rsidR="00B13714" w:rsidRPr="00B13714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 w:rsidR="003607AE">
        <w:rPr>
          <w:rFonts w:ascii="Times New Roman" w:eastAsia="Times New Roman" w:hAnsi="Times New Roman" w:cs="Times New Roman"/>
          <w:sz w:val="28"/>
          <w:szCs w:val="32"/>
          <w:lang w:eastAsia="ru-RU"/>
        </w:rPr>
        <w:t>инистерство здравоохранения И</w:t>
      </w:r>
      <w:r w:rsidR="003607AE"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ркутской области</w:t>
      </w:r>
    </w:p>
    <w:p w14:paraId="49CC86A2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Областное государственное бюджетное </w:t>
      </w:r>
    </w:p>
    <w:p w14:paraId="4655D0CA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профессиональное образовательное учреждение  </w:t>
      </w:r>
    </w:p>
    <w:p w14:paraId="6537AA5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14:paraId="238F17CA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9052BC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C2D28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139C3F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265E0BDB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00F9AAC7" w14:textId="77777777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14:paraId="05193C15" w14:textId="18652B11" w:rsidR="00B13714" w:rsidRPr="00E47100" w:rsidRDefault="00F16525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Адаптированная р</w:t>
      </w:r>
      <w:r w:rsidR="00E47100"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абочая программа</w:t>
      </w:r>
    </w:p>
    <w:p w14:paraId="3422B66A" w14:textId="79E90701" w:rsidR="000940A8" w:rsidRPr="00E47100" w:rsidRDefault="00E47100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14:paraId="32BCDC1B" w14:textId="77777777" w:rsidR="000940A8" w:rsidRPr="00351967" w:rsidRDefault="000940A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14:paraId="1254B8F6" w14:textId="6DB32285" w:rsidR="00B13714" w:rsidRPr="005C237D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23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ПМ. 04 Выполнение работ по профессии младшая медицинская сестра по уходу за больными </w:t>
      </w:r>
    </w:p>
    <w:p w14:paraId="126D6B3D" w14:textId="0C72CD3C" w:rsidR="00B13714" w:rsidRPr="005C237D" w:rsidRDefault="00B13714" w:rsidP="00B137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7D">
        <w:rPr>
          <w:rFonts w:ascii="Times New Roman" w:hAnsi="Times New Roman" w:cs="Times New Roman"/>
          <w:b/>
          <w:sz w:val="28"/>
          <w:szCs w:val="28"/>
        </w:rPr>
        <w:t>МДК. 04.02</w:t>
      </w:r>
      <w:r w:rsidR="00A2296B" w:rsidRPr="005C237D">
        <w:rPr>
          <w:rFonts w:ascii="Times New Roman" w:hAnsi="Times New Roman" w:cs="Times New Roman"/>
          <w:b/>
          <w:sz w:val="28"/>
          <w:szCs w:val="28"/>
        </w:rPr>
        <w:t>.</w:t>
      </w:r>
      <w:r w:rsidRPr="005C237D">
        <w:rPr>
          <w:rFonts w:ascii="Times New Roman" w:hAnsi="Times New Roman" w:cs="Times New Roman"/>
          <w:b/>
          <w:sz w:val="28"/>
          <w:szCs w:val="28"/>
        </w:rPr>
        <w:t xml:space="preserve"> Безопасная больничная среда для пациента и персонала</w:t>
      </w:r>
    </w:p>
    <w:p w14:paraId="0AB7C8FF" w14:textId="77777777" w:rsidR="00B13714" w:rsidRPr="00351967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519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</w:p>
    <w:p w14:paraId="47A69D34" w14:textId="77777777" w:rsidR="000940A8" w:rsidRPr="00351967" w:rsidRDefault="000940A8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861B11E" w14:textId="77777777" w:rsidR="00E47100" w:rsidRDefault="00B13714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специальности</w:t>
      </w:r>
    </w:p>
    <w:p w14:paraId="66D4E676" w14:textId="0C404347" w:rsidR="00B13714" w:rsidRPr="00E47100" w:rsidRDefault="00351967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714" w:rsidRPr="00E4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34.02.01 Сестринское дело</w:t>
      </w:r>
    </w:p>
    <w:p w14:paraId="109A1C2E" w14:textId="56EF623F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14:paraId="0337C5FD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0DB33402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2EDEF3F1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3A412C68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71517309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5CB717A1" w14:textId="1E036714" w:rsid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963E90" w14:textId="35EADB0D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E2592B" w14:textId="6783A0B9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B9C58E" w14:textId="54DCA516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B6284A" w14:textId="77777777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97CFA5E" w14:textId="77777777" w:rsidR="00914018" w:rsidRDefault="0091401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9D9DF3" w14:textId="77777777" w:rsidR="00914018" w:rsidRDefault="0091401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C136CA" w14:textId="77777777" w:rsidR="00914018" w:rsidRDefault="0091401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5FB01C" w14:textId="77777777" w:rsidR="00914018" w:rsidRDefault="0091401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F3FC03" w14:textId="77777777" w:rsidR="00914018" w:rsidRDefault="0091401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617D0C3" w14:textId="77777777" w:rsidR="00914018" w:rsidRDefault="0091401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26EC742" w14:textId="77777777" w:rsidR="005C237D" w:rsidRDefault="005C237D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71262F6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76B71A7" w14:textId="203A166F" w:rsidR="00B13714" w:rsidRPr="00555007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5007">
        <w:rPr>
          <w:rFonts w:ascii="Times New Roman" w:hAnsi="Times New Roman" w:cs="Times New Roman"/>
          <w:sz w:val="28"/>
          <w:szCs w:val="28"/>
          <w:lang w:eastAsia="ru-RU"/>
        </w:rPr>
        <w:t>Иркутск 20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582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3"/>
      </w:tblGrid>
      <w:tr w:rsidR="00B13714" w:rsidRPr="00B13714" w14:paraId="05F23714" w14:textId="77777777" w:rsidTr="00914018">
        <w:tc>
          <w:tcPr>
            <w:tcW w:w="4938" w:type="dxa"/>
          </w:tcPr>
          <w:p w14:paraId="18AF8B26" w14:textId="76D499D2" w:rsidR="00B13714" w:rsidRPr="00B13714" w:rsidRDefault="00B13714" w:rsidP="00E47100">
            <w:pPr>
              <w:spacing w:after="0" w:line="256" w:lineRule="auto"/>
              <w:ind w:right="601"/>
              <w:rPr>
                <w:rFonts w:ascii="Times New Roman" w:hAnsi="Times New Roman" w:cs="Times New Roman"/>
                <w:caps/>
              </w:rPr>
            </w:pPr>
            <w:bookmarkStart w:id="0" w:name="_GoBack"/>
            <w:bookmarkEnd w:id="0"/>
            <w:r w:rsidRPr="00B13714">
              <w:rPr>
                <w:rFonts w:ascii="Times New Roman" w:hAnsi="Times New Roman" w:cs="Times New Roman"/>
              </w:rPr>
              <w:lastRenderedPageBreak/>
              <w:br w:type="page"/>
            </w:r>
            <w:r w:rsidRPr="00B13714">
              <w:rPr>
                <w:rFonts w:ascii="Times New Roman" w:hAnsi="Times New Roman" w:cs="Times New Roman"/>
                <w:caps/>
              </w:rPr>
              <w:t>Рассмотрено</w:t>
            </w:r>
            <w:r w:rsidRPr="00B13714">
              <w:rPr>
                <w:rFonts w:ascii="Times New Roman" w:hAnsi="Times New Roman" w:cs="Times New Roman"/>
              </w:rPr>
              <w:t xml:space="preserve"> </w:t>
            </w:r>
          </w:p>
          <w:p w14:paraId="2179E16F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41EB094D" w14:textId="43BC7828" w:rsidR="00B13714" w:rsidRPr="00B67523" w:rsidRDefault="00E47100" w:rsidP="00B6752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="00B13714" w:rsidRPr="00B13714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МК ПМ №1</w:t>
            </w:r>
          </w:p>
          <w:p w14:paraId="10A0FCF6" w14:textId="20A08B8D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>Протокол №_</w:t>
            </w:r>
            <w:r w:rsidR="001B086A">
              <w:rPr>
                <w:rFonts w:ascii="Times New Roman" w:hAnsi="Times New Roman" w:cs="Times New Roman"/>
                <w:iCs/>
              </w:rPr>
              <w:t>10_от «_15</w:t>
            </w:r>
            <w:r w:rsidRPr="00B13714">
              <w:rPr>
                <w:rFonts w:ascii="Times New Roman" w:hAnsi="Times New Roman" w:cs="Times New Roman"/>
                <w:iCs/>
              </w:rPr>
              <w:t>_»_</w:t>
            </w:r>
            <w:r w:rsidR="001B086A">
              <w:rPr>
                <w:rFonts w:ascii="Times New Roman" w:hAnsi="Times New Roman" w:cs="Times New Roman"/>
                <w:iCs/>
              </w:rPr>
              <w:t>июня</w:t>
            </w:r>
            <w:r w:rsidRPr="00B13714">
              <w:rPr>
                <w:rFonts w:ascii="Times New Roman" w:hAnsi="Times New Roman" w:cs="Times New Roman"/>
                <w:iCs/>
              </w:rPr>
              <w:t>__ 20</w:t>
            </w:r>
            <w:r w:rsidR="001B086A">
              <w:rPr>
                <w:rFonts w:ascii="Times New Roman" w:hAnsi="Times New Roman" w:cs="Times New Roman"/>
                <w:iCs/>
              </w:rPr>
              <w:t>22</w:t>
            </w:r>
            <w:r w:rsidRPr="00B13714">
              <w:rPr>
                <w:rFonts w:ascii="Times New Roman" w:hAnsi="Times New Roman" w:cs="Times New Roman"/>
                <w:iCs/>
              </w:rPr>
              <w:t xml:space="preserve"> г.  </w:t>
            </w:r>
          </w:p>
          <w:p w14:paraId="0B152158" w14:textId="5664C263" w:rsidR="00B13714" w:rsidRPr="00B13714" w:rsidRDefault="001B086A" w:rsidP="00B13714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Председатель </w:t>
            </w:r>
            <w:r w:rsidR="00B13714" w:rsidRPr="001B086A">
              <w:rPr>
                <w:rFonts w:ascii="Times New Roman" w:hAnsi="Times New Roman" w:cs="Times New Roman"/>
                <w:iCs/>
                <w:u w:val="single"/>
              </w:rPr>
              <w:t xml:space="preserve">О. Ю. </w:t>
            </w:r>
            <w:proofErr w:type="spellStart"/>
            <w:r w:rsidR="00B13714" w:rsidRPr="001B086A">
              <w:rPr>
                <w:rFonts w:ascii="Times New Roman" w:hAnsi="Times New Roman" w:cs="Times New Roman"/>
                <w:iCs/>
                <w:u w:val="single"/>
              </w:rPr>
              <w:t>Кадникова</w:t>
            </w:r>
            <w:proofErr w:type="spellEnd"/>
          </w:p>
          <w:p w14:paraId="44ACD462" w14:textId="77777777" w:rsidR="00B13714" w:rsidRPr="00B13714" w:rsidRDefault="00B13714" w:rsidP="00B13714">
            <w:pPr>
              <w:tabs>
                <w:tab w:val="left" w:pos="1560"/>
              </w:tabs>
              <w:spacing w:after="0" w:line="256" w:lineRule="auto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3" w:type="dxa"/>
          </w:tcPr>
          <w:p w14:paraId="355C7BE9" w14:textId="77777777" w:rsidR="00B13714" w:rsidRPr="00B13714" w:rsidRDefault="00B13714" w:rsidP="00F16525">
            <w:pPr>
              <w:spacing w:after="0" w:line="256" w:lineRule="auto"/>
              <w:rPr>
                <w:rFonts w:ascii="Times New Roman" w:hAnsi="Times New Roman" w:cs="Times New Roman"/>
                <w:bC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Одобрено</w:t>
            </w:r>
            <w:r w:rsidRPr="00B1371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0A57FC" w14:textId="77777777" w:rsidR="00B13714" w:rsidRP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DDF75D" w14:textId="5D492612" w:rsidR="00B13714" w:rsidRPr="00E47100" w:rsidRDefault="00B13714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 главного врача по работе со средним медперсоналом ГБУЗ ООД г. Иркутск</w:t>
            </w:r>
          </w:p>
          <w:p w14:paraId="62447A40" w14:textId="7C31D941" w:rsidR="00B13714" w:rsidRPr="00B13714" w:rsidRDefault="00B13714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14:paraId="7812D7EA" w14:textId="0354059D" w:rsidR="00B13714" w:rsidRPr="00B13714" w:rsidRDefault="001B086A" w:rsidP="001B086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"_16</w:t>
            </w:r>
            <w:r w:rsidR="00B13714" w:rsidRPr="00B13714">
              <w:rPr>
                <w:rFonts w:ascii="Times New Roman" w:hAnsi="Times New Roman" w:cs="Times New Roman"/>
              </w:rPr>
              <w:t>_" _</w:t>
            </w:r>
            <w:r>
              <w:rPr>
                <w:rFonts w:ascii="Times New Roman" w:hAnsi="Times New Roman" w:cs="Times New Roman"/>
              </w:rPr>
              <w:t>июня</w:t>
            </w:r>
            <w:r w:rsidR="00B13714" w:rsidRPr="00B13714">
              <w:rPr>
                <w:rFonts w:ascii="Times New Roman" w:hAnsi="Times New Roman" w:cs="Times New Roman"/>
              </w:rPr>
              <w:t>___ 20</w:t>
            </w:r>
            <w:r>
              <w:rPr>
                <w:rFonts w:ascii="Times New Roman" w:hAnsi="Times New Roman" w:cs="Times New Roman"/>
              </w:rPr>
              <w:t>22</w:t>
            </w:r>
            <w:r w:rsidR="00B13714" w:rsidRPr="00B1371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13714" w:rsidRPr="00B13714" w14:paraId="36100AD0" w14:textId="77777777" w:rsidTr="00914018">
        <w:tc>
          <w:tcPr>
            <w:tcW w:w="4938" w:type="dxa"/>
          </w:tcPr>
          <w:p w14:paraId="3837B28A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14:paraId="4BC91B6B" w14:textId="6A8E7F96" w:rsidR="00B13714" w:rsidRDefault="00B13714" w:rsidP="00F16525">
            <w:pPr>
              <w:spacing w:after="0" w:line="256" w:lineRule="auto"/>
              <w:rPr>
                <w:rFonts w:ascii="Times New Roman" w:hAnsi="Times New Roman" w:cs="Times New Roman"/>
                <w:cap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77C19047" w14:textId="77777777" w:rsidR="00E47100" w:rsidRPr="00B13714" w:rsidRDefault="00E47100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7D2DB60D" w14:textId="4A81D0D9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Зам. директора по </w:t>
            </w:r>
            <w:r w:rsidR="00B67523">
              <w:rPr>
                <w:rFonts w:ascii="Times New Roman" w:hAnsi="Times New Roman" w:cs="Times New Roman"/>
                <w:iCs/>
              </w:rPr>
              <w:t>практическому обучению</w:t>
            </w:r>
          </w:p>
          <w:p w14:paraId="3B340FEA" w14:textId="1F6887A7" w:rsidR="00B13714" w:rsidRPr="00B67523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B13714">
              <w:rPr>
                <w:rFonts w:ascii="Times New Roman" w:hAnsi="Times New Roman" w:cs="Times New Roman"/>
                <w:iCs/>
              </w:rPr>
              <w:t>Е.Ф.Моргулис</w:t>
            </w:r>
            <w:proofErr w:type="spellEnd"/>
          </w:p>
          <w:p w14:paraId="575369D6" w14:textId="234D3E02" w:rsidR="00B13714" w:rsidRPr="00B13714" w:rsidRDefault="001B086A" w:rsidP="00F16525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«_1</w:t>
            </w:r>
            <w:r w:rsidR="00F16525">
              <w:rPr>
                <w:rFonts w:ascii="Times New Roman" w:hAnsi="Times New Roman" w:cs="Times New Roman"/>
              </w:rPr>
              <w:t>6</w:t>
            </w:r>
            <w:r w:rsidR="00B13714" w:rsidRPr="00B13714">
              <w:rPr>
                <w:rFonts w:ascii="Times New Roman" w:hAnsi="Times New Roman" w:cs="Times New Roman"/>
              </w:rPr>
              <w:t>_» _</w:t>
            </w:r>
            <w:r>
              <w:rPr>
                <w:rFonts w:ascii="Times New Roman" w:hAnsi="Times New Roman" w:cs="Times New Roman"/>
              </w:rPr>
              <w:t>июня</w:t>
            </w:r>
            <w:r w:rsidR="00B13714" w:rsidRPr="00B13714">
              <w:rPr>
                <w:rFonts w:ascii="Times New Roman" w:hAnsi="Times New Roman" w:cs="Times New Roman"/>
              </w:rPr>
              <w:t>_ 20</w:t>
            </w:r>
            <w:r>
              <w:rPr>
                <w:rFonts w:ascii="Times New Roman" w:hAnsi="Times New Roman" w:cs="Times New Roman"/>
              </w:rPr>
              <w:t>22</w:t>
            </w:r>
            <w:r w:rsidR="00B13714" w:rsidRPr="00B1371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07B9FC3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CB948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1A4CD6E6" w14:textId="75133C70" w:rsidR="00B13714" w:rsidRPr="00B13714" w:rsidRDefault="00B13714" w:rsidP="00B13714">
      <w:pPr>
        <w:spacing w:line="256" w:lineRule="auto"/>
        <w:rPr>
          <w:rFonts w:ascii="Times New Roman" w:hAnsi="Times New Roman" w:cs="Times New Roman"/>
          <w:color w:val="FF0000"/>
        </w:rPr>
      </w:pPr>
      <w:r w:rsidRPr="00B13714">
        <w:rPr>
          <w:rFonts w:ascii="Times New Roman" w:hAnsi="Times New Roman" w:cs="Times New Roman"/>
          <w:bCs/>
        </w:rPr>
        <w:t xml:space="preserve">     </w:t>
      </w:r>
      <w:r w:rsidR="00B67523">
        <w:rPr>
          <w:rFonts w:ascii="Times New Roman" w:hAnsi="Times New Roman" w:cs="Times New Roman"/>
          <w:bCs/>
        </w:rPr>
        <w:t xml:space="preserve">Рабочая программа учебной практики </w:t>
      </w:r>
      <w:r w:rsidRPr="00B13714">
        <w:rPr>
          <w:rFonts w:ascii="Times New Roman" w:hAnsi="Times New Roman" w:cs="Times New Roman"/>
          <w:bCs/>
        </w:rPr>
        <w:t>профессионального модуля разработан</w:t>
      </w:r>
      <w:r w:rsidR="00B67523">
        <w:rPr>
          <w:rFonts w:ascii="Times New Roman" w:hAnsi="Times New Roman" w:cs="Times New Roman"/>
          <w:bCs/>
        </w:rPr>
        <w:t>а</w:t>
      </w:r>
      <w:r w:rsidRPr="00B13714">
        <w:rPr>
          <w:rFonts w:ascii="Times New Roman" w:hAnsi="Times New Roman" w:cs="Times New Roman"/>
          <w:bCs/>
        </w:rPr>
        <w:t xml:space="preserve"> в соответствии с </w:t>
      </w:r>
      <w:r w:rsidRPr="00B13714"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34.02.01  «Сестринское дело» углубленная подготовка  утвержденным приказом Министерства образования и науки Российской Федерации от </w:t>
      </w:r>
      <w:r w:rsidR="00220DBD">
        <w:rPr>
          <w:rFonts w:ascii="Times New Roman" w:hAnsi="Times New Roman" w:cs="Times New Roman"/>
          <w:color w:val="000000"/>
        </w:rPr>
        <w:t>12 мая 2014 г. № 502</w:t>
      </w:r>
      <w:r w:rsidRPr="00B13714">
        <w:rPr>
          <w:rFonts w:ascii="Times New Roman" w:hAnsi="Times New Roman" w:cs="Times New Roman"/>
          <w:color w:val="000000"/>
        </w:rPr>
        <w:t>.</w:t>
      </w:r>
      <w:r w:rsidRPr="00B13714">
        <w:rPr>
          <w:rFonts w:ascii="Times New Roman" w:hAnsi="Times New Roman" w:cs="Times New Roman"/>
          <w:color w:val="FF0000"/>
        </w:rPr>
        <w:t xml:space="preserve"> </w:t>
      </w:r>
    </w:p>
    <w:p w14:paraId="4D0C2E1F" w14:textId="55E52969" w:rsid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27F67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2BF5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47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566D47E5" w14:textId="77777777" w:rsidR="00E47100" w:rsidRPr="00E47100" w:rsidRDefault="00E47100" w:rsidP="00E471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F9A1" w14:textId="77777777" w:rsidR="00E47100" w:rsidRPr="00E47100" w:rsidRDefault="00E47100" w:rsidP="00E47100">
      <w:pPr>
        <w:spacing w:line="36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hAnsi="Times New Roman" w:cs="Times New Roman"/>
          <w:bCs/>
        </w:rPr>
        <w:t xml:space="preserve">Разработчики: </w:t>
      </w:r>
    </w:p>
    <w:p w14:paraId="7E545C5E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Л.А. Удовиченко, преподаватель </w:t>
      </w:r>
      <w:proofErr w:type="spellStart"/>
      <w:proofErr w:type="gram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proofErr w:type="gram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высшей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05687BE9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О.Ю.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Кадникова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преподаватель </w:t>
      </w:r>
      <w:proofErr w:type="spellStart"/>
      <w:proofErr w:type="gram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proofErr w:type="gram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первой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14665391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A0A4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DF8F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9CE6A5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4917BD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100">
        <w:rPr>
          <w:rFonts w:ascii="Times New Roman" w:hAnsi="Times New Roman" w:cs="Times New Roman"/>
          <w:bCs/>
          <w:sz w:val="24"/>
          <w:szCs w:val="24"/>
        </w:rPr>
        <w:t>Рецензент: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7100">
        <w:rPr>
          <w:rFonts w:ascii="Times New Roman" w:hAnsi="Times New Roman" w:cs="Times New Roman"/>
          <w:sz w:val="24"/>
          <w:szCs w:val="24"/>
          <w:u w:val="single"/>
        </w:rPr>
        <w:t>Храмова</w:t>
      </w:r>
      <w:proofErr w:type="spellEnd"/>
      <w:r w:rsidRPr="00E47100">
        <w:rPr>
          <w:rFonts w:ascii="Times New Roman" w:hAnsi="Times New Roman" w:cs="Times New Roman"/>
          <w:sz w:val="24"/>
          <w:szCs w:val="24"/>
          <w:u w:val="single"/>
        </w:rPr>
        <w:t xml:space="preserve"> Л.Г. – зам главного врача по работе со средним медперсоналом ГБУЗ ООД г. Иркутск.</w:t>
      </w:r>
    </w:p>
    <w:p w14:paraId="0CD6FF91" w14:textId="77777777" w:rsidR="00173B60" w:rsidRDefault="00173B60"/>
    <w:p w14:paraId="2F172648" w14:textId="77777777" w:rsidR="00B13714" w:rsidRDefault="00B13714"/>
    <w:p w14:paraId="2624725F" w14:textId="77777777" w:rsidR="00B13714" w:rsidRDefault="00B13714"/>
    <w:p w14:paraId="5F4474A9" w14:textId="77777777" w:rsidR="00B13714" w:rsidRDefault="00B13714"/>
    <w:p w14:paraId="603C628A" w14:textId="77777777" w:rsidR="00B13714" w:rsidRDefault="00B13714"/>
    <w:p w14:paraId="079D3E99" w14:textId="77777777" w:rsidR="00B13714" w:rsidRDefault="00B13714"/>
    <w:p w14:paraId="36772DBA" w14:textId="77777777" w:rsidR="00B13714" w:rsidRDefault="00B13714"/>
    <w:p w14:paraId="61E9D6A8" w14:textId="77777777" w:rsidR="00B67523" w:rsidRDefault="00B67523"/>
    <w:p w14:paraId="279D1AC9" w14:textId="77777777" w:rsid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1196490" w14:textId="77777777" w:rsidR="00B13714" w:rsidRP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3D675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стр. </w:t>
      </w:r>
    </w:p>
    <w:p w14:paraId="1DB720CB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14:paraId="1571E0DE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CC655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577E8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F9E2AC2" w14:textId="77777777" w:rsid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РАБОЧЕЙ ПРОГРАММЫ УЧЕБНОЙ </w:t>
      </w:r>
    </w:p>
    <w:p w14:paraId="61DB17E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D3131C4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4F0A2A" w14:textId="77777777" w:rsidR="005C3201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="00220DBD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ПРАКТИКИ……………………………………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……………………14</w:t>
      </w:r>
    </w:p>
    <w:p w14:paraId="1A45BE8F" w14:textId="77777777" w:rsidR="005C3201" w:rsidRDefault="005C3201" w:rsidP="005C32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AC2A8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BD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20DBD">
        <w:rPr>
          <w:rFonts w:ascii="Times New Roman" w:hAnsi="Times New Roman" w:cs="Times New Roman"/>
          <w:b/>
          <w:sz w:val="24"/>
          <w:szCs w:val="24"/>
        </w:rPr>
        <w:t>.....</w:t>
      </w:r>
      <w:r w:rsidR="005C3201">
        <w:rPr>
          <w:rFonts w:ascii="Times New Roman" w:hAnsi="Times New Roman" w:cs="Times New Roman"/>
          <w:b/>
          <w:sz w:val="24"/>
          <w:szCs w:val="24"/>
        </w:rPr>
        <w:t>……15</w:t>
      </w:r>
    </w:p>
    <w:p w14:paraId="67E72CF7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AB4EFFA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</w:p>
    <w:p w14:paraId="7A670C81" w14:textId="77777777" w:rsidR="00B13714" w:rsidRDefault="00B13714"/>
    <w:p w14:paraId="5E57A407" w14:textId="77777777" w:rsidR="00B13714" w:rsidRDefault="00B13714"/>
    <w:p w14:paraId="633C816C" w14:textId="77777777" w:rsidR="00B13714" w:rsidRDefault="00B13714"/>
    <w:p w14:paraId="233E071E" w14:textId="77777777" w:rsidR="00B13714" w:rsidRDefault="00B13714"/>
    <w:p w14:paraId="1DA3DF8B" w14:textId="77777777" w:rsidR="00B13714" w:rsidRDefault="00B13714"/>
    <w:p w14:paraId="32C3A293" w14:textId="77777777" w:rsidR="00B13714" w:rsidRDefault="00B13714"/>
    <w:p w14:paraId="1640BB65" w14:textId="77777777" w:rsidR="00B13714" w:rsidRDefault="00B13714"/>
    <w:p w14:paraId="4C61CAF0" w14:textId="77777777" w:rsidR="00B13714" w:rsidRDefault="00B13714"/>
    <w:p w14:paraId="5EB32A55" w14:textId="77777777" w:rsidR="00B13714" w:rsidRDefault="00B13714"/>
    <w:p w14:paraId="1A6BF438" w14:textId="77777777" w:rsidR="00B13714" w:rsidRDefault="00B13714"/>
    <w:p w14:paraId="3A84CD0E" w14:textId="77777777" w:rsidR="00B13714" w:rsidRDefault="00B13714"/>
    <w:p w14:paraId="13BB5B38" w14:textId="77777777" w:rsidR="00B13714" w:rsidRDefault="00B13714"/>
    <w:p w14:paraId="15A7319D" w14:textId="77777777" w:rsidR="00B13714" w:rsidRDefault="00B13714"/>
    <w:p w14:paraId="4A270556" w14:textId="77777777" w:rsidR="00B13714" w:rsidRDefault="00B13714"/>
    <w:p w14:paraId="5604A203" w14:textId="77777777" w:rsidR="00B13714" w:rsidRDefault="00B13714"/>
    <w:p w14:paraId="0AC82AE7" w14:textId="77777777" w:rsidR="00B13714" w:rsidRDefault="00B13714"/>
    <w:p w14:paraId="3C22A347" w14:textId="77777777" w:rsidR="00B13714" w:rsidRDefault="00B13714"/>
    <w:p w14:paraId="17DEBFF3" w14:textId="57C8FE7C" w:rsidR="00B13714" w:rsidRDefault="00B13714"/>
    <w:p w14:paraId="54D7BD47" w14:textId="77777777" w:rsidR="00E47100" w:rsidRDefault="00E47100"/>
    <w:p w14:paraId="577688FE" w14:textId="77777777" w:rsidR="00DD1DEE" w:rsidRDefault="00DD1DEE"/>
    <w:p w14:paraId="79726F8E" w14:textId="77777777" w:rsidR="00DA7468" w:rsidRDefault="00B13714" w:rsidP="00247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УЧЕБНОЙ ПРАКТИКИ</w:t>
      </w:r>
    </w:p>
    <w:p w14:paraId="362EA162" w14:textId="73852BA6" w:rsidR="00DA7468" w:rsidRDefault="00B13714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24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68">
        <w:rPr>
          <w:rFonts w:ascii="Times New Roman" w:hAnsi="Times New Roman" w:cs="Times New Roman"/>
          <w:b/>
          <w:sz w:val="24"/>
          <w:szCs w:val="24"/>
        </w:rPr>
        <w:t>В</w:t>
      </w:r>
      <w:r w:rsidR="00DA7468" w:rsidRPr="00B13714">
        <w:rPr>
          <w:rFonts w:ascii="Times New Roman" w:hAnsi="Times New Roman" w:cs="Times New Roman"/>
          <w:b/>
          <w:sz w:val="24"/>
          <w:szCs w:val="24"/>
        </w:rPr>
        <w:t>ыполнение работ по профессии «младшая медицинская с</w:t>
      </w:r>
      <w:r w:rsidR="00DA7468">
        <w:rPr>
          <w:rFonts w:ascii="Times New Roman" w:hAnsi="Times New Roman" w:cs="Times New Roman"/>
          <w:b/>
          <w:sz w:val="24"/>
          <w:szCs w:val="24"/>
        </w:rPr>
        <w:t xml:space="preserve">естра по уходу за больными» </w:t>
      </w:r>
    </w:p>
    <w:p w14:paraId="35F1FDC0" w14:textId="4E3A70A5" w:rsidR="00B13714" w:rsidRDefault="00DA7468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B13714">
        <w:rPr>
          <w:rFonts w:ascii="Times New Roman" w:hAnsi="Times New Roman" w:cs="Times New Roman"/>
          <w:b/>
          <w:sz w:val="24"/>
          <w:szCs w:val="24"/>
        </w:rPr>
        <w:t>езопасная среда для пациента и персонала</w:t>
      </w:r>
    </w:p>
    <w:p w14:paraId="1FA07DBA" w14:textId="77777777" w:rsidR="002477A4" w:rsidRPr="00B13714" w:rsidRDefault="002477A4" w:rsidP="002477A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14:paraId="6B040D47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157E4C4A" w14:textId="77777777" w:rsidR="002477A4" w:rsidRPr="00B13714" w:rsidRDefault="002477A4" w:rsidP="002477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9417126" w14:textId="303132D2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Рабочая программа учебной практики по профилю специальности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47100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Безопасная среда для пациента и персонала является частью основной профессиональной образовательной программы в соответствии с ФГОС по специальности 34.02.01 Сестринское дело в части освоения основного вида профессиональной деятельности:</w:t>
      </w:r>
    </w:p>
    <w:p w14:paraId="4E9E9678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Проведение соответствующих профессиональных компетенций (ПК): </w:t>
      </w:r>
    </w:p>
    <w:p w14:paraId="34FF675D" w14:textId="7268173C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4.1</w:t>
      </w:r>
      <w:r w:rsidR="00555007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 </w:t>
      </w:r>
    </w:p>
    <w:p w14:paraId="452D3898" w14:textId="1E505A33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4.2. Соблюдать принципы профессиональной этики.</w:t>
      </w:r>
    </w:p>
    <w:p w14:paraId="72E108F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4.3. Осуществлять уход за пациентами различных возрастных групп в условиях учреждения здравоохранения и на дому. </w:t>
      </w:r>
    </w:p>
    <w:p w14:paraId="3E20EAB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4.4. Консультировать пациента и его окружение по вопросам ухода и </w:t>
      </w:r>
      <w:proofErr w:type="spellStart"/>
      <w:r w:rsidRPr="00B1371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B13714">
        <w:rPr>
          <w:rFonts w:ascii="Times New Roman" w:hAnsi="Times New Roman" w:cs="Times New Roman"/>
          <w:sz w:val="24"/>
          <w:szCs w:val="24"/>
        </w:rPr>
        <w:t>.</w:t>
      </w:r>
    </w:p>
    <w:p w14:paraId="0FD8DD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4.5. Оформлять медицинскую документацию. </w:t>
      </w:r>
    </w:p>
    <w:p w14:paraId="0DBAFB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4.7. Обеспечивать инфекционную безопасность.</w:t>
      </w:r>
    </w:p>
    <w:p w14:paraId="5953DAF3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4.8. Обеспечивать безопасную больничную среду для пациентов и персонала. </w:t>
      </w:r>
    </w:p>
    <w:p w14:paraId="0103947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4.9. Участвовать в санитарно-просветительской работе среди населения.</w:t>
      </w:r>
    </w:p>
    <w:p w14:paraId="01635A33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87F626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практики </w:t>
      </w:r>
    </w:p>
    <w:p w14:paraId="09FAE7CF" w14:textId="77777777" w:rsidR="00B13714" w:rsidRPr="00B1371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99BACD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Целью</w:t>
      </w:r>
      <w:r w:rsidRPr="00B13714">
        <w:rPr>
          <w:rFonts w:ascii="Times New Roman" w:hAnsi="Times New Roman" w:cs="Times New Roman"/>
          <w:sz w:val="24"/>
          <w:szCs w:val="24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общих и профессиональных компетенций, углубления и расширения знаний и умений, а также приобретения практического опыта по избранной специальности. Учебная практика проводится с целью поэтапного формирования полной готовности к самостоятельной профессиональной деятельности </w:t>
      </w:r>
    </w:p>
    <w:p w14:paraId="6441A5B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3714">
        <w:rPr>
          <w:rFonts w:ascii="Times New Roman" w:hAnsi="Times New Roman" w:cs="Times New Roman"/>
          <w:sz w:val="24"/>
          <w:szCs w:val="24"/>
        </w:rPr>
        <w:t xml:space="preserve">, реализуемые студентом во время прохождения учебной практики: </w:t>
      </w:r>
    </w:p>
    <w:p w14:paraId="45803F5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640BCEB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полноценно и компетентно решать проблемы, возникающие в конкретной производственной области;</w:t>
      </w:r>
    </w:p>
    <w:p w14:paraId="34062CF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быстро и эффективно перестраивать свою деятельность в соответствии с новыми задачами; </w:t>
      </w:r>
    </w:p>
    <w:p w14:paraId="6BF76AC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осуществление сестринского процесса; </w:t>
      </w:r>
    </w:p>
    <w:p w14:paraId="0DC726F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адаптация студентов к конкретным условиям деятельности по специальности; - дальнейшее саморазвитие. </w:t>
      </w:r>
    </w:p>
    <w:p w14:paraId="2C2F664B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1740F6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>1.3. Место учебной практики в структуре ППССЗ СПО</w:t>
      </w:r>
    </w:p>
    <w:p w14:paraId="4C80D40A" w14:textId="77777777" w:rsidR="002477A4" w:rsidRP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5535EC0" w14:textId="3CA2CE8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Базой для изучения данного модуля являются общепрофессиональные дисциплины: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1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латинского языка с медицинской терминологией,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2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анатомии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физиологии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13714" w:rsidRPr="00B13714">
        <w:rPr>
          <w:rFonts w:ascii="Times New Roman" w:hAnsi="Times New Roman" w:cs="Times New Roman"/>
          <w:sz w:val="24"/>
          <w:szCs w:val="24"/>
        </w:rPr>
        <w:t>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6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микробиологии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 иммунологии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, ПМ. 04 Выполнение работ по профессии «Младшая медицинская сестра по уходу за больными». </w:t>
      </w:r>
    </w:p>
    <w:p w14:paraId="6A669A6E" w14:textId="4CD9E45D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>Обязательным условием допуска к учебной практике в рамках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24AC9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является освоение материала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умений</w:t>
      </w:r>
      <w:r w:rsidR="00B13714" w:rsidRPr="00B13714">
        <w:rPr>
          <w:rFonts w:ascii="Times New Roman" w:hAnsi="Times New Roman" w:cs="Times New Roman"/>
          <w:sz w:val="24"/>
          <w:szCs w:val="24"/>
        </w:rPr>
        <w:t>:</w:t>
      </w:r>
    </w:p>
    <w:p w14:paraId="7D3F4E04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обеспечить безопасную больничную среду для пациента, его окружения и персонала;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проводить текущую и генеральную уборку помещений с использованием различных дезинфицирующих средств;</w:t>
      </w:r>
    </w:p>
    <w:p w14:paraId="00A0EA6A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составлять памятки для пациента и его</w:t>
      </w:r>
      <w:r w:rsidR="002477A4">
        <w:rPr>
          <w:rFonts w:ascii="Times New Roman" w:hAnsi="Times New Roman" w:cs="Times New Roman"/>
          <w:sz w:val="24"/>
          <w:szCs w:val="24"/>
        </w:rPr>
        <w:t xml:space="preserve"> окружения по вопросам ухода и </w:t>
      </w:r>
      <w:proofErr w:type="spellStart"/>
      <w:r w:rsidR="002477A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="002477A4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 </w:t>
      </w:r>
      <w:r w:rsidR="002477A4">
        <w:rPr>
          <w:rFonts w:ascii="Times New Roman" w:hAnsi="Times New Roman" w:cs="Times New Roman"/>
          <w:sz w:val="24"/>
          <w:szCs w:val="24"/>
        </w:rPr>
        <w:tab/>
      </w:r>
    </w:p>
    <w:p w14:paraId="384D9AD5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439AB4F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1.5. Требования к результатам учебной практики</w:t>
      </w:r>
    </w:p>
    <w:p w14:paraId="036DB10C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22DC771" w14:textId="77777777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студент должен освоить общие и профессиональные компетенции: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345"/>
      </w:tblGrid>
      <w:tr w:rsidR="00B13714" w:rsidRPr="00B13714" w14:paraId="79E096C4" w14:textId="77777777" w:rsidTr="00B13714">
        <w:tc>
          <w:tcPr>
            <w:tcW w:w="9345" w:type="dxa"/>
          </w:tcPr>
          <w:p w14:paraId="514908B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                          Наименование результата </w:t>
            </w:r>
          </w:p>
        </w:tc>
      </w:tr>
      <w:tr w:rsidR="00B13714" w:rsidRPr="00B13714" w14:paraId="2DA610D8" w14:textId="77777777" w:rsidTr="00B13714">
        <w:tc>
          <w:tcPr>
            <w:tcW w:w="9345" w:type="dxa"/>
          </w:tcPr>
          <w:p w14:paraId="3804D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 2. Соблюдать принципы профессиональной этики.</w:t>
            </w:r>
          </w:p>
        </w:tc>
      </w:tr>
      <w:tr w:rsidR="00B13714" w:rsidRPr="00B13714" w14:paraId="0E11DE07" w14:textId="77777777" w:rsidTr="00B13714">
        <w:tc>
          <w:tcPr>
            <w:tcW w:w="9345" w:type="dxa"/>
          </w:tcPr>
          <w:p w14:paraId="56E0EDDB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ПК 4. 4. Консультировать пациента и его окружение по вопросам ухода и </w:t>
            </w:r>
            <w:proofErr w:type="spell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714" w:rsidRPr="00B13714" w14:paraId="57F28591" w14:textId="77777777" w:rsidTr="00B13714">
        <w:tc>
          <w:tcPr>
            <w:tcW w:w="9345" w:type="dxa"/>
          </w:tcPr>
          <w:p w14:paraId="5E7F627F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4.5. Оформлять медицинскую документацию.</w:t>
            </w:r>
          </w:p>
        </w:tc>
      </w:tr>
      <w:tr w:rsidR="00B13714" w:rsidRPr="00B13714" w14:paraId="6D7A682A" w14:textId="77777777" w:rsidTr="00B13714">
        <w:tc>
          <w:tcPr>
            <w:tcW w:w="9345" w:type="dxa"/>
          </w:tcPr>
          <w:p w14:paraId="0DFAE6F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4.7. Обеспечивать инфекционную безопасность. </w:t>
            </w:r>
          </w:p>
        </w:tc>
      </w:tr>
      <w:tr w:rsidR="00B13714" w:rsidRPr="00B13714" w14:paraId="39D8CB08" w14:textId="77777777" w:rsidTr="00B13714">
        <w:tc>
          <w:tcPr>
            <w:tcW w:w="9345" w:type="dxa"/>
          </w:tcPr>
          <w:p w14:paraId="0BFB117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4.8. Обеспечивать безопасную больничную среду для пациентов и персонала. </w:t>
            </w:r>
          </w:p>
        </w:tc>
      </w:tr>
      <w:tr w:rsidR="00B13714" w:rsidRPr="00B13714" w14:paraId="727E576D" w14:textId="77777777" w:rsidTr="00B13714">
        <w:tc>
          <w:tcPr>
            <w:tcW w:w="9345" w:type="dxa"/>
          </w:tcPr>
          <w:p w14:paraId="4CF1C779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 9. Участвовать в санитарно-просветительской работе среди населения. </w:t>
            </w:r>
          </w:p>
        </w:tc>
      </w:tr>
      <w:tr w:rsidR="00B13714" w:rsidRPr="00B13714" w14:paraId="648292C5" w14:textId="77777777" w:rsidTr="00B13714">
        <w:tc>
          <w:tcPr>
            <w:tcW w:w="9345" w:type="dxa"/>
          </w:tcPr>
          <w:p w14:paraId="73ECF51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4.12. Осуществлять сестринский процесс </w:t>
            </w:r>
          </w:p>
        </w:tc>
      </w:tr>
      <w:tr w:rsidR="00B13714" w:rsidRPr="00B13714" w14:paraId="06E5D309" w14:textId="77777777" w:rsidTr="00B13714">
        <w:tc>
          <w:tcPr>
            <w:tcW w:w="9345" w:type="dxa"/>
          </w:tcPr>
          <w:p w14:paraId="00458AA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ОК.2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B13714" w:rsidRPr="00B13714" w14:paraId="0AF4B30A" w14:textId="77777777" w:rsidTr="00B13714">
        <w:tc>
          <w:tcPr>
            <w:tcW w:w="9345" w:type="dxa"/>
          </w:tcPr>
          <w:p w14:paraId="39DDBEFD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ОК.3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</w:tc>
      </w:tr>
      <w:tr w:rsidR="00B13714" w:rsidRPr="00B13714" w14:paraId="5C187E90" w14:textId="77777777" w:rsidTr="00B13714">
        <w:tc>
          <w:tcPr>
            <w:tcW w:w="9345" w:type="dxa"/>
          </w:tcPr>
          <w:p w14:paraId="6885479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ОК.4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B13714" w:rsidRPr="00B13714" w14:paraId="7CE9A2A4" w14:textId="77777777" w:rsidTr="00B13714">
        <w:tc>
          <w:tcPr>
            <w:tcW w:w="9345" w:type="dxa"/>
          </w:tcPr>
          <w:p w14:paraId="32BC4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ОК.5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B13714" w:rsidRPr="00B13714" w14:paraId="7A4E5C28" w14:textId="77777777" w:rsidTr="00B13714">
        <w:tc>
          <w:tcPr>
            <w:tcW w:w="9345" w:type="dxa"/>
          </w:tcPr>
          <w:p w14:paraId="2A1171F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ОК.6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</w:tc>
      </w:tr>
      <w:tr w:rsidR="00B13714" w:rsidRPr="00B13714" w14:paraId="491895E7" w14:textId="77777777" w:rsidTr="00B13714">
        <w:tc>
          <w:tcPr>
            <w:tcW w:w="9345" w:type="dxa"/>
          </w:tcPr>
          <w:p w14:paraId="2B3270A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13714" w14:paraId="3B99C513" w14:textId="77777777" w:rsidTr="00B13714">
        <w:tc>
          <w:tcPr>
            <w:tcW w:w="9345" w:type="dxa"/>
          </w:tcPr>
          <w:p w14:paraId="4F3B9396" w14:textId="77777777" w:rsid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</w:tbl>
    <w:p w14:paraId="152A2CB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032967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Студент должен приобрести первоначальный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практический опыт:</w:t>
      </w:r>
    </w:p>
    <w:p w14:paraId="2A58069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выявлению нарушенных потребностей пациента;</w:t>
      </w:r>
    </w:p>
    <w:p w14:paraId="0E02D01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планированию и осуществления сестринского ухода; </w:t>
      </w:r>
    </w:p>
    <w:p w14:paraId="1CF4C889" w14:textId="77777777" w:rsidR="00B13714" w:rsidRP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 xml:space="preserve">1.6. Формы контроля: </w:t>
      </w:r>
      <w:r w:rsidRPr="00B13714">
        <w:rPr>
          <w:rFonts w:ascii="Times New Roman" w:hAnsi="Times New Roman" w:cs="Times New Roman"/>
          <w:sz w:val="24"/>
          <w:szCs w:val="24"/>
        </w:rPr>
        <w:t xml:space="preserve">Учебная практика - дифференцированный зачет. </w:t>
      </w:r>
    </w:p>
    <w:p w14:paraId="75BDF79F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lastRenderedPageBreak/>
        <w:t>1.7.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2477A4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практики: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 xml:space="preserve"> 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>___36___ часа (1 неделя)</w:t>
      </w:r>
    </w:p>
    <w:p w14:paraId="13D1966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A82FEB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E73DAB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D9AD64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81B514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0A422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398837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CF8805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4614D9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3EAA9F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C8667B4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45467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60E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56A782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91010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5E2647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934A55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B79D0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60ECAC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0866D4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01B9B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E3410B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71FF3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659C15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C5C16C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E3A6A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F7CB83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B32F1B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22E99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56803F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26D3131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204CE1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D62FF0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9DF86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F37686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7F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A0BC40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06CB02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AF10C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B22794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9294D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665016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F3ABA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0CFA5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2EC98D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9AF99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A02B26" w14:textId="77777777" w:rsidR="00DA7468" w:rsidRDefault="00DA7468" w:rsidP="00B13714">
      <w:pPr>
        <w:pStyle w:val="a3"/>
        <w:ind w:left="142"/>
        <w:sectPr w:rsidR="00DA746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A42960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ПРАКТИКИ</w:t>
      </w:r>
    </w:p>
    <w:p w14:paraId="33D3EFD0" w14:textId="5CB52AD2" w:rsid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>2.1. Тематический план и содержание учебной практики 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468">
        <w:rPr>
          <w:rFonts w:ascii="Times New Roman" w:hAnsi="Times New Roman" w:cs="Times New Roman"/>
          <w:b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Безопасная среда для пациента и персонала</w:t>
      </w: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01939E7" w14:textId="77777777" w:rsidTr="00DD1DEE">
        <w:trPr>
          <w:trHeight w:hRule="exact" w:val="66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3D14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Наименование ПМ, МДК, тем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A55F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Тема занятия учебной практики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3521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>
              <w:rPr>
                <w:rStyle w:val="21"/>
                <w:b/>
              </w:rPr>
              <w:t>В</w:t>
            </w:r>
            <w:r w:rsidRPr="00DD1DEE">
              <w:rPr>
                <w:rStyle w:val="21"/>
                <w:b/>
              </w:rPr>
              <w:t>иды работ по учебной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42A80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Объем</w:t>
            </w:r>
          </w:p>
          <w:p w14:paraId="28DF3F7A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2F0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Уровень</w:t>
            </w:r>
          </w:p>
          <w:p w14:paraId="7B0F2C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освоения</w:t>
            </w:r>
          </w:p>
        </w:tc>
      </w:tr>
      <w:tr w:rsidR="00DD1DEE" w14:paraId="022DBB22" w14:textId="77777777" w:rsidTr="00DD1DEE">
        <w:trPr>
          <w:trHeight w:hRule="exact" w:val="33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F044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4A5F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8E3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D7DE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39BD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DD1DEE" w14:paraId="40FC3850" w14:textId="77777777" w:rsidTr="00DD1DEE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B3C9" w14:textId="36400F4E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>МДК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04.02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Безопасная среда для пациента и персонала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F4D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F69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86F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0987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1CE2F331" w14:textId="77777777" w:rsidTr="00A2296B">
        <w:trPr>
          <w:trHeight w:hRule="exact" w:val="34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93EB7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AA4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 xml:space="preserve">Соблюдение </w:t>
            </w:r>
            <w:proofErr w:type="spellStart"/>
            <w:r>
              <w:rPr>
                <w:rStyle w:val="21"/>
              </w:rPr>
              <w:t>санитарно</w:t>
            </w:r>
            <w:r>
              <w:rPr>
                <w:rStyle w:val="21"/>
              </w:rPr>
              <w:softHyphen/>
              <w:t>эпидемиологического</w:t>
            </w:r>
            <w:proofErr w:type="spellEnd"/>
            <w:r>
              <w:rPr>
                <w:rStyle w:val="21"/>
              </w:rPr>
              <w:t xml:space="preserve"> режима различных помещений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D322D" w14:textId="6739EEDF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Дезинфекция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A4AB8E4" w14:textId="348DBF92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Утилизация отходов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1FA40D26" w14:textId="0A09432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Проведение уборок режимных кабинетов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Приготовление дезинфицирующих средств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Проведение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назначения. Контроль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Стерилизация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3992A4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6D23" w14:textId="5BC8C43A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AA10" w14:textId="58CEEC5C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</w:tr>
    </w:tbl>
    <w:p w14:paraId="49986E4D" w14:textId="77777777" w:rsidR="00DD1DEE" w:rsidRDefault="00DD1DEE" w:rsidP="00DD1DEE">
      <w:pPr>
        <w:rPr>
          <w:sz w:val="2"/>
          <w:szCs w:val="2"/>
        </w:rPr>
      </w:pPr>
    </w:p>
    <w:p w14:paraId="77CC4F18" w14:textId="77777777" w:rsidR="00DD1DEE" w:rsidRDefault="00DD1DEE" w:rsidP="00DD1DEE">
      <w:pPr>
        <w:rPr>
          <w:sz w:val="2"/>
          <w:szCs w:val="2"/>
        </w:rPr>
        <w:sectPr w:rsidR="00DD1DEE" w:rsidSect="00DD1DEE">
          <w:footerReference w:type="even" r:id="rId9"/>
          <w:footerReference w:type="default" r:id="rId10"/>
          <w:pgSz w:w="16838" w:h="11909" w:orient="landscape"/>
          <w:pgMar w:top="520" w:right="811" w:bottom="1043" w:left="811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A269F0C" w14:textId="77777777" w:rsidTr="00E47100">
        <w:trPr>
          <w:trHeight w:hRule="exact" w:val="14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344B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7AE6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78F9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D4D82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3350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02EA93CE" w14:textId="77777777" w:rsidTr="00E47100">
        <w:trPr>
          <w:trHeight w:hRule="exact" w:val="241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54B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FDE8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11pt"/>
                <w:sz w:val="24"/>
                <w:szCs w:val="24"/>
              </w:rPr>
              <w:t>Профилактика парентеральных инфекций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7E0C5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Надевание стерильных перчаток.</w:t>
            </w:r>
          </w:p>
          <w:p w14:paraId="6E769A3D" w14:textId="5A5EE4E5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 xml:space="preserve"> Пользование защитной одеждой. Профилактика ВИЧ и ВГ в МО. Обработка кожи и слизистых оболочек медицинского персонала при попадании биологических жидкостей. Изучение нормативных документов по вопросам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0A99" w14:textId="2A534BD3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73E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56A94026" w14:textId="77777777" w:rsidTr="00E47100">
        <w:trPr>
          <w:trHeight w:hRule="exact" w:val="11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4F75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871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Заполнение</w:t>
            </w:r>
          </w:p>
          <w:p w14:paraId="5705B29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медицинской</w:t>
            </w:r>
          </w:p>
          <w:p w14:paraId="10A1CD10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документации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8FBE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2296B">
              <w:rPr>
                <w:rStyle w:val="11pt"/>
                <w:sz w:val="24"/>
                <w:szCs w:val="24"/>
              </w:rPr>
              <w:t>Заполнение медицинской документации (процедурного кабинета, при проведении уборок режимных кабинетов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B36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FAB2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DD1DEE" w14:paraId="5A0A12CB" w14:textId="77777777" w:rsidTr="00E47100">
        <w:trPr>
          <w:trHeight w:hRule="exact" w:val="197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E891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D8B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Лечебно</w:t>
            </w:r>
            <w:r w:rsidRPr="00E47100">
              <w:rPr>
                <w:rStyle w:val="21"/>
                <w:sz w:val="24"/>
                <w:szCs w:val="24"/>
              </w:rPr>
              <w:softHyphen/>
              <w:t>-охранительный режим в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EC39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</w:t>
            </w:r>
          </w:p>
          <w:p w14:paraId="01A00C2B" w14:textId="77777777" w:rsidR="00DD1DEE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 Соблюдение противопожарной безопасности в МО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8FB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8F48A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28F9CD6A" w14:textId="77777777" w:rsidTr="00E47100">
        <w:trPr>
          <w:trHeight w:hRule="exact" w:val="17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A9AB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DE7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Правильная биомеханика тела пациента и м/</w:t>
            </w:r>
            <w:proofErr w:type="gramStart"/>
            <w:r w:rsidRPr="00E47100">
              <w:rPr>
                <w:rStyle w:val="2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84584" w14:textId="77777777" w:rsidR="00DD1DEE" w:rsidRPr="00A2296B" w:rsidRDefault="00DD1DEE" w:rsidP="00E24AC9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 </w:t>
            </w:r>
          </w:p>
          <w:p w14:paraId="19FFDCE8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5ED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23A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</w:tbl>
    <w:p w14:paraId="124A1116" w14:textId="77777777" w:rsidR="00DD1DEE" w:rsidRDefault="00DD1DEE" w:rsidP="00DD1DEE">
      <w:pPr>
        <w:rPr>
          <w:sz w:val="2"/>
          <w:szCs w:val="2"/>
        </w:rPr>
      </w:pPr>
    </w:p>
    <w:p w14:paraId="3E7E2799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6838" w:h="11909" w:orient="landscape"/>
          <w:pgMar w:top="496" w:right="940" w:bottom="918" w:left="940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445A15ED" w14:textId="77777777" w:rsidTr="00DD1DEE">
        <w:trPr>
          <w:trHeight w:hRule="exact" w:val="142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1F1A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2C34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7CC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Соблюдение противопожарной безопасности в МО Профилактика стресса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35AF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C432E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6E13BD9F" w14:textId="77777777" w:rsidTr="00DC15E1">
        <w:trPr>
          <w:trHeight w:hRule="exact" w:val="185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F33F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A308" w14:textId="77777777" w:rsidR="00DD1DEE" w:rsidRPr="00E47100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 xml:space="preserve">Консультирование пациентов и их </w:t>
            </w:r>
            <w:r w:rsidRPr="00E47100">
              <w:rPr>
                <w:rStyle w:val="11pt"/>
                <w:sz w:val="24"/>
                <w:szCs w:val="24"/>
              </w:rPr>
              <w:t xml:space="preserve"> </w:t>
            </w:r>
            <w:r w:rsidRPr="00E47100">
              <w:rPr>
                <w:rStyle w:val="21"/>
                <w:sz w:val="24"/>
                <w:szCs w:val="24"/>
              </w:rPr>
              <w:t>родственников по вопросам здорового образа жизни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A605D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Формирование ЗОЖ Профилактика вредных привычек Факторы риска возникновения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D6B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DA30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  <w:tr w:rsidR="00DD1DEE" w14:paraId="6216D8B1" w14:textId="77777777" w:rsidTr="00DD1DEE">
        <w:trPr>
          <w:trHeight w:hRule="exact" w:val="662"/>
          <w:jc w:val="center"/>
        </w:trPr>
        <w:tc>
          <w:tcPr>
            <w:tcW w:w="1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313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2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F4C0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05A7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C04A83" w14:textId="77777777" w:rsidR="00DC15E1" w:rsidRDefault="00DD1DEE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  <w:r w:rsidRPr="00DD1DEE">
        <w:rPr>
          <w:b/>
          <w:i w:val="0"/>
          <w:color w:val="000000"/>
          <w:lang w:eastAsia="ru-RU" w:bidi="ru-RU"/>
        </w:rPr>
        <w:t>Уровень освоения 3 - продуктивный (планирование и самостоятельное выполнение деятельности, решение проблемных задач)</w:t>
      </w:r>
      <w:bookmarkStart w:id="1" w:name="_Hlk61344368"/>
    </w:p>
    <w:p w14:paraId="46968AF1" w14:textId="77777777" w:rsidR="00DC15E1" w:rsidRDefault="00DC15E1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</w:p>
    <w:p w14:paraId="7A340D52" w14:textId="0EF776D5" w:rsidR="00DC15E1" w:rsidRPr="00E47100" w:rsidRDefault="00DC15E1" w:rsidP="00DC15E1">
      <w:pPr>
        <w:pStyle w:val="30"/>
        <w:shd w:val="clear" w:color="auto" w:fill="auto"/>
        <w:spacing w:before="339" w:after="2" w:line="260" w:lineRule="exact"/>
        <w:ind w:left="140" w:firstLine="568"/>
        <w:rPr>
          <w:b/>
          <w:i w:val="0"/>
          <w:iCs w:val="0"/>
          <w:lang w:eastAsia="ru-RU" w:bidi="ru-RU"/>
        </w:rPr>
      </w:pP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При переходе на дистанционный формат обучения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Zoom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Skype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Duo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Nearpod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Viber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WhatsApp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, платформы с предоставлением материала в презентациях, интернет - ресурсы.</w:t>
      </w:r>
    </w:p>
    <w:p w14:paraId="39EFFA9A" w14:textId="77777777" w:rsidR="00DC15E1" w:rsidRPr="00E47100" w:rsidRDefault="00DC15E1" w:rsidP="00DC15E1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E47100">
        <w:rPr>
          <w:rStyle w:val="af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1"/>
    <w:p w14:paraId="2183F66A" w14:textId="24BD32FB" w:rsidR="00DC15E1" w:rsidRPr="00DD1DEE" w:rsidRDefault="00DC15E1" w:rsidP="00DD1DEE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</w:rPr>
        <w:sectPr w:rsidR="00DC15E1" w:rsidRPr="00DD1DEE" w:rsidSect="00DD1DEE">
          <w:pgSz w:w="16838" w:h="11909" w:orient="landscape"/>
          <w:pgMar w:top="511" w:right="940" w:bottom="3929" w:left="940" w:header="0" w:footer="3" w:gutter="0"/>
          <w:cols w:space="720"/>
          <w:noEndnote/>
          <w:docGrid w:linePitch="360"/>
        </w:sectPr>
      </w:pPr>
    </w:p>
    <w:p w14:paraId="5E90FA80" w14:textId="77777777" w:rsidR="00DD1DEE" w:rsidRDefault="00DD1DEE" w:rsidP="00DD1DEE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sz w:val="24"/>
          <w:szCs w:val="24"/>
          <w:lang w:eastAsia="ru-RU" w:bidi="ru-RU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lastRenderedPageBreak/>
        <w:t>УСЛОВИЯ РЕАЛИЗАЦИИ РАБОЧЕЙ ПРОГРАММЫ УЧЕБНОЙ ПРАКТИКИ</w:t>
      </w:r>
    </w:p>
    <w:p w14:paraId="7AE6F0F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sz w:val="24"/>
          <w:szCs w:val="24"/>
        </w:rPr>
      </w:pPr>
    </w:p>
    <w:p w14:paraId="08B72639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7542212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04FF148A" w14:textId="5151B15B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Программа учебной практики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>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D1DEE">
        <w:rPr>
          <w:color w:val="000000"/>
          <w:sz w:val="24"/>
          <w:szCs w:val="24"/>
          <w:lang w:eastAsia="ru-RU" w:bidi="ru-RU"/>
        </w:rPr>
        <w:t>Безопасная среда для пациента и персонала реализуется</w:t>
      </w:r>
      <w:r>
        <w:rPr>
          <w:color w:val="000000"/>
          <w:sz w:val="24"/>
          <w:szCs w:val="24"/>
          <w:lang w:eastAsia="ru-RU" w:bidi="ru-RU"/>
        </w:rPr>
        <w:t xml:space="preserve"> в кабинета доклинической практики.</w:t>
      </w:r>
      <w:proofErr w:type="gramEnd"/>
    </w:p>
    <w:p w14:paraId="48C3A250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436A909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b/>
          <w:color w:val="000000"/>
          <w:sz w:val="24"/>
          <w:szCs w:val="24"/>
          <w:lang w:eastAsia="ru-RU" w:bidi="ru-RU"/>
        </w:rPr>
        <w:t>Оснащение учебного кабинета и рабочих мест:</w:t>
      </w:r>
    </w:p>
    <w:p w14:paraId="0FFF8D2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рабочее место медицинской сестры стационара, поликлиники, женской консультации, родильного дома</w:t>
      </w:r>
    </w:p>
    <w:p w14:paraId="59D78EB9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3D8B42D2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</w:t>
      </w:r>
    </w:p>
    <w:p w14:paraId="228F568C" w14:textId="77777777" w:rsidR="00DD1DEE" w:rsidRPr="00DD1DEE" w:rsidRDefault="00DD1DEE" w:rsidP="00DD1DEE">
      <w:pPr>
        <w:pStyle w:val="7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Оборудование</w:t>
      </w:r>
    </w:p>
    <w:p w14:paraId="6FF7EDAE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Инструменты и приспособления:</w:t>
      </w:r>
    </w:p>
    <w:p w14:paraId="15662E97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таблицы, схемы, структуры, диаграммы</w:t>
      </w:r>
    </w:p>
    <w:p w14:paraId="0C160C6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презентации</w:t>
      </w:r>
    </w:p>
    <w:p w14:paraId="44E7ACE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медицинская документация</w:t>
      </w:r>
    </w:p>
    <w:p w14:paraId="06E1FF8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методические пособия, рекомендации для студентов</w:t>
      </w:r>
    </w:p>
    <w:p w14:paraId="27159CF1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муляжи, фантомы</w:t>
      </w:r>
    </w:p>
    <w:p w14:paraId="03327F6E" w14:textId="77777777" w:rsidR="00DD1DEE" w:rsidRPr="00DD1DEE" w:rsidRDefault="00DD1DEE" w:rsidP="00DD1DEE">
      <w:pPr>
        <w:pStyle w:val="7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Средства обучения (технологические карты, технические средства обучения)</w:t>
      </w:r>
    </w:p>
    <w:p w14:paraId="434F4314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52CD1ED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мультимедийный проектор или интерактивная доска</w:t>
      </w:r>
    </w:p>
    <w:p w14:paraId="2226423B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маркерная), мел или маркеры</w:t>
      </w:r>
    </w:p>
    <w:p w14:paraId="30C79685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73E631E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экран (при отсутствии интерактивной доски)</w:t>
      </w:r>
    </w:p>
    <w:p w14:paraId="6116211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локальная сеть и Интернет;</w:t>
      </w:r>
    </w:p>
    <w:p w14:paraId="29017BCE" w14:textId="77777777" w:rsidR="00DD1DEE" w:rsidRPr="00DD1DEE" w:rsidRDefault="00DD1DEE" w:rsidP="00E47100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14:paraId="38F743A3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Информационное обеспечение обучения</w:t>
      </w:r>
    </w:p>
    <w:p w14:paraId="00EA87BB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</w:p>
    <w:p w14:paraId="4065B74C" w14:textId="3C4AFC7E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  <w:r w:rsidRPr="00DD1DEE">
        <w:rPr>
          <w:b/>
          <w:color w:val="000000"/>
          <w:sz w:val="24"/>
          <w:szCs w:val="24"/>
          <w:lang w:eastAsia="ru-RU" w:bidi="ru-RU"/>
        </w:rPr>
        <w:t>Основные источники:</w:t>
      </w:r>
    </w:p>
    <w:p w14:paraId="6950F07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2684169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С.А.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>. и доп. – М.: ГЭОТАР – Медиа, 2016.</w:t>
      </w:r>
    </w:p>
    <w:p w14:paraId="6126B2D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 А. ,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 Москва Издательская группа «ГЭОТАР-Медиа» 2018. </w:t>
      </w:r>
    </w:p>
    <w:p w14:paraId="24A6D9BD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Обуховец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Т.П., Склярова Т.А., Чернова О.В. Основы сестринского дела. – Ростов е/д.: Феникс, 2021.  </w:t>
      </w:r>
    </w:p>
    <w:p w14:paraId="2FFBEB06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Дезинфекция: Учебное пособие для медицинских училищ и колледжей М.: «ГЭОТАР - Медиа» 2014 г.-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эл.б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403F8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Л.И. Кулешова, Е.В.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Пустоветова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>.  Основы сестринского дела. Курс лекций, сестринские технологии. Ростов – на – Дону 2020г.</w:t>
      </w:r>
    </w:p>
    <w:p w14:paraId="73C9232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Медицинские манипуляции/под редакцией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С.В.Гуляева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Гэотар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- Медиа, 2020г.</w:t>
      </w:r>
    </w:p>
    <w:p w14:paraId="06574659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Основы сестринского дела: учебник.- М.: ГЭОТАР - Медиа 2014г.-эл. б</w:t>
      </w:r>
    </w:p>
    <w:p w14:paraId="5D32857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Алгоритмы манипуляций сестринского ухода: учебное пособие/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Н.В.Широкова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и др.- М.: ГЭОТАР  - Медиа, 2020г.-эл. б</w:t>
      </w:r>
    </w:p>
    <w:bookmarkEnd w:id="2"/>
    <w:p w14:paraId="76363A55" w14:textId="77777777" w:rsidR="00E47100" w:rsidRPr="00E47100" w:rsidRDefault="00E47100" w:rsidP="00E4710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8B981" w14:textId="77777777" w:rsidR="00E47100" w:rsidRPr="00E47100" w:rsidRDefault="00E47100" w:rsidP="00E47100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47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Дополнительные источники:</w:t>
      </w:r>
    </w:p>
    <w:p w14:paraId="61A14F9F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Иванов И.В., Швабский О.Р., </w:t>
      </w: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</w:rPr>
        <w:t>Сайфутдинов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Р.Г. Обеспечение безопасности медицинской деятельности в медицинской организации на основе предложений Росздравнадзора// Дневник Казанской Медицинской школы. 2016. № 3 (13). С. 49-53. </w:t>
      </w:r>
    </w:p>
    <w:p w14:paraId="047864BA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</w:rPr>
        <w:t>Кампф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Г. Гигиена рук в медицинских организациях// Фундаментальная и клиническая медицина . 2018. №4. </w:t>
      </w:r>
    </w:p>
    <w:p w14:paraId="19BCDE82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Лаптева Е.С., </w:t>
      </w: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</w:rPr>
        <w:t>Цуцунава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М.Р. Современные аспекты безопасности больничной среды// Российский современный врач. 2017. №3. </w:t>
      </w:r>
    </w:p>
    <w:p w14:paraId="7DB0D7C5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>Морозова Г.И. Основы сестринского дела: учебное пособие для медицинских училищ и колледжей / Морозова Г.И. — М.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ГЭОТАР — Медиа, 2015 с.</w:t>
      </w:r>
    </w:p>
    <w:p w14:paraId="0452A9C4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>Морозова Г.И. Основы сестринского дела. Ситуационные задачи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медицинских училищ и колледжей / Морозова Г.И. — М. : ГЭОТАР-Медиа, 2015 — 240 с. </w:t>
      </w:r>
    </w:p>
    <w:p w14:paraId="724767CB" w14:textId="77777777" w:rsidR="00E47100" w:rsidRPr="006B3EB5" w:rsidRDefault="00E47100" w:rsidP="00E4710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Обуховец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Основы сестринского дела: практикум. Ростов н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Феникс,2016.</w:t>
      </w:r>
    </w:p>
    <w:p w14:paraId="3865BB4D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>Широкова Н. В. Основы сестринского дела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Алгоритмы манипуляций: учебное пособие / Н. В. Широкова и др. — М.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ГЭОТАР — Медиа, 2015. — 160.</w:t>
      </w:r>
    </w:p>
    <w:p w14:paraId="31CF49D2" w14:textId="77777777" w:rsidR="00E47100" w:rsidRPr="00E47100" w:rsidRDefault="00E47100" w:rsidP="00E47100">
      <w:pPr>
        <w:widowControl w:val="0"/>
        <w:spacing w:after="0" w:line="322" w:lineRule="exact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84FD6C0" w14:textId="77777777" w:rsidR="00E47100" w:rsidRPr="00E47100" w:rsidRDefault="00E47100" w:rsidP="00E47100">
      <w:pPr>
        <w:keepNext/>
        <w:keepLines/>
        <w:widowControl w:val="0"/>
        <w:tabs>
          <w:tab w:val="left" w:pos="714"/>
        </w:tabs>
        <w:spacing w:after="0" w:line="322" w:lineRule="exact"/>
        <w:ind w:left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E4710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Ссылки на электронные источник информации:</w:t>
      </w:r>
      <w:bookmarkEnd w:id="3"/>
    </w:p>
    <w:p w14:paraId="29EE7F4F" w14:textId="77777777" w:rsidR="00E47100" w:rsidRPr="00E47100" w:rsidRDefault="00376528" w:rsidP="00E47100">
      <w:pPr>
        <w:widowControl w:val="0"/>
        <w:numPr>
          <w:ilvl w:val="0"/>
          <w:numId w:val="13"/>
        </w:numPr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 xml:space="preserve"> 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ros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med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info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standart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protocol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3D96C168" w14:textId="77777777" w:rsidR="00E47100" w:rsidRPr="00E47100" w:rsidRDefault="00376528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bookmarkStart w:id="4" w:name="bookmark4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agmu.ru</w:t>
        </w:r>
      </w:hyperlink>
      <w:hyperlink r:id="rId13" w:history="1"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&gt;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medicine/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kdc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standarty-i-poriadki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.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 xml:space="preserve">.. 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pomoshi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bookmarkEnd w:id="4"/>
      </w:hyperlink>
    </w:p>
    <w:p w14:paraId="5B86861A" w14:textId="77777777" w:rsidR="00E47100" w:rsidRPr="00E47100" w:rsidRDefault="00E47100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E47100">
        <w:rPr>
          <w:rFonts w:ascii="Times New Roman" w:hAnsi="Times New Roman" w:cs="Times New Roman"/>
          <w:sz w:val="24"/>
          <w:szCs w:val="24"/>
        </w:rPr>
        <w:t>Электронная библиотечная система « ЭБС ЛАНЬ » - коллекция «Лаборатория знаний» [Электронный ресурс] / ООО «ЭБС ЛАНЬ». – СПб. – Режим доступа: http://www.e.lanbook.ru</w:t>
      </w:r>
    </w:p>
    <w:p w14:paraId="52D36CAF" w14:textId="77777777" w:rsidR="00E47100" w:rsidRPr="00E47100" w:rsidRDefault="00E47100" w:rsidP="00E47100">
      <w:pPr>
        <w:keepNext/>
        <w:keepLines/>
        <w:widowControl w:val="0"/>
        <w:spacing w:after="0" w:line="322" w:lineRule="exact"/>
        <w:ind w:left="5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4710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13FD5C3B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Законы, СанПиНы. </w:t>
      </w:r>
      <w:r w:rsidRPr="00E47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ы, ОСТы</w:t>
      </w:r>
    </w:p>
    <w:p w14:paraId="79C7F110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Приказы Минздрава</w:t>
      </w:r>
    </w:p>
    <w:p w14:paraId="0677E46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40822B5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Письма Минздрава РФ</w:t>
      </w:r>
    </w:p>
    <w:p w14:paraId="5CC5A655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Письма </w:t>
      </w:r>
      <w:proofErr w:type="spellStart"/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</w:p>
    <w:p w14:paraId="258B0324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61044402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B1E8F3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 w:rsidRPr="00E47100">
        <w:rPr>
          <w:rFonts w:ascii="Times New Roman" w:eastAsia="Calibri" w:hAnsi="Times New Roman" w:cs="Times New Roman"/>
          <w:b/>
          <w:sz w:val="24"/>
          <w:szCs w:val="24"/>
        </w:rPr>
        <w:t xml:space="preserve"> – Интернет</w:t>
      </w: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7342A584" w14:textId="77777777" w:rsidR="00E47100" w:rsidRPr="00E47100" w:rsidRDefault="00376528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http://dezsredstva.ru/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- методические указания к дезинфицирующим</w:t>
      </w:r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  средствам, нормативные документы;</w:t>
      </w:r>
    </w:p>
    <w:p w14:paraId="5ED4A0E1" w14:textId="77777777" w:rsidR="00E47100" w:rsidRPr="00E47100" w:rsidRDefault="00E47100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E47100">
          <w:rPr>
            <w:rFonts w:ascii="Times New Roman" w:eastAsia="Calibri" w:hAnsi="Times New Roman" w:cs="Times New Roman"/>
            <w:color w:val="0033CC"/>
            <w:sz w:val="24"/>
            <w:szCs w:val="24"/>
          </w:rPr>
          <w:t>http://www.consultant.ru/-</w:t>
        </w:r>
      </w:hyperlink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нормативные документы;</w:t>
      </w:r>
    </w:p>
    <w:p w14:paraId="1E2CAF2F" w14:textId="77777777" w:rsidR="00E47100" w:rsidRPr="00E47100" w:rsidRDefault="00376528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http://www.recipe.ru/ -</w:t>
        </w:r>
      </w:hyperlink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документы;</w:t>
      </w:r>
    </w:p>
    <w:p w14:paraId="33495094" w14:textId="77777777" w:rsidR="00E47100" w:rsidRPr="00E47100" w:rsidRDefault="00376528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www.med-pravo.ru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– нормативные документы и др.</w:t>
      </w:r>
    </w:p>
    <w:p w14:paraId="1EA50194" w14:textId="77777777" w:rsidR="00E47100" w:rsidRPr="00E47100" w:rsidRDefault="00E47100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E47100">
          <w:rPr>
            <w:rFonts w:ascii="Times New Roman" w:eastAsia="Times New Roman" w:hAnsi="Times New Roman" w:cs="Times New Roman"/>
            <w:color w:val="0033CC"/>
            <w:sz w:val="24"/>
            <w:szCs w:val="24"/>
          </w:rPr>
          <w:t>http://fcior.edu.ru</w:t>
        </w:r>
      </w:hyperlink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23C5327C" w14:textId="77777777" w:rsidR="00E47100" w:rsidRPr="00DD1DEE" w:rsidRDefault="00E47100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</w:p>
    <w:p w14:paraId="496B7AE3" w14:textId="77777777" w:rsidR="00DD1DEE" w:rsidRPr="00DD1DEE" w:rsidRDefault="00DD1DEE" w:rsidP="00DD1DEE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DD1DE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5"/>
    </w:p>
    <w:p w14:paraId="3B5637CC" w14:textId="77777777" w:rsidR="00DD1DEE" w:rsidRPr="00DD1DEE" w:rsidRDefault="00DD1DEE" w:rsidP="00DD1DEE">
      <w:pPr>
        <w:keepNext/>
        <w:keepLines/>
        <w:widowControl w:val="0"/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A76512" w14:textId="17C99FF3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является освоение программы курса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Безопасная среда для пациента и персонала по специальности 34.02.01 </w:t>
      </w:r>
      <w:r w:rsidRPr="00DD1DEE">
        <w:rPr>
          <w:color w:val="000000"/>
          <w:sz w:val="24"/>
          <w:szCs w:val="24"/>
          <w:lang w:eastAsia="ru-RU" w:bidi="ru-RU"/>
        </w:rPr>
        <w:lastRenderedPageBreak/>
        <w:t xml:space="preserve">Сестринское дело, </w:t>
      </w:r>
      <w:proofErr w:type="gramStart"/>
      <w:r w:rsidRPr="00DD1DEE">
        <w:rPr>
          <w:color w:val="000000"/>
          <w:sz w:val="24"/>
          <w:szCs w:val="24"/>
          <w:lang w:eastAsia="ru-RU" w:bidi="ru-RU"/>
        </w:rPr>
        <w:t>предусмотренных</w:t>
      </w:r>
      <w:proofErr w:type="gramEnd"/>
      <w:r w:rsidRPr="00DD1DEE">
        <w:rPr>
          <w:color w:val="000000"/>
          <w:sz w:val="24"/>
          <w:szCs w:val="24"/>
          <w:lang w:eastAsia="ru-RU" w:bidi="ru-RU"/>
        </w:rPr>
        <w:t xml:space="preserve"> ФГОС.</w:t>
      </w:r>
    </w:p>
    <w:p w14:paraId="31DD6D2F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Практика проходит под контр</w:t>
      </w:r>
      <w:r>
        <w:rPr>
          <w:color w:val="000000"/>
          <w:sz w:val="24"/>
          <w:szCs w:val="24"/>
          <w:lang w:eastAsia="ru-RU" w:bidi="ru-RU"/>
        </w:rPr>
        <w:t>олем преподавателя колледжа.</w:t>
      </w:r>
    </w:p>
    <w:p w14:paraId="16B2717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Во время учебной практики студент должен научиться документально, оформлять свою деятельность: вести дневник, ежедневно записывать в нем проделанную работу</w:t>
      </w:r>
      <w:r>
        <w:br w:type="page"/>
      </w:r>
    </w:p>
    <w:p w14:paraId="56B82126" w14:textId="77777777" w:rsidR="00DD1DEE" w:rsidRPr="00DD1DEE" w:rsidRDefault="00DD1DEE" w:rsidP="00DD1DEE">
      <w:pPr>
        <w:pStyle w:val="7"/>
        <w:numPr>
          <w:ilvl w:val="0"/>
          <w:numId w:val="3"/>
        </w:numPr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КОНТРОЛЬ И ОЦЕНКА РЕЗУЛЬТАТОВ УЧЕБНОЙ ПРАКТИКИ.</w:t>
      </w:r>
    </w:p>
    <w:p w14:paraId="70DC81BF" w14:textId="77777777" w:rsidR="00DD1DEE" w:rsidRPr="00DD1DEE" w:rsidRDefault="00DD1DEE" w:rsidP="00DD1DEE">
      <w:pPr>
        <w:pStyle w:val="7"/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</w:p>
    <w:p w14:paraId="566A7F83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sectPr w:rsidR="00DD1DEE" w:rsidSect="00DD1DEE">
          <w:footerReference w:type="even" r:id="rId19"/>
          <w:footerReference w:type="default" r:id="rId20"/>
          <w:pgSz w:w="11909" w:h="16838"/>
          <w:pgMar w:top="945" w:right="636" w:bottom="1723" w:left="75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ab/>
        <w:t>Контроль и оценка результатов освоения программы учебной практики осуществляется, руководителем учебной практики от колледжа в процессе выполнения студентами видов работ предусмотренных данной программой.</w:t>
      </w:r>
    </w:p>
    <w:p w14:paraId="4EAA99A2" w14:textId="77777777" w:rsidR="00DD1DEE" w:rsidRDefault="00DD1DEE" w:rsidP="00DD1DEE">
      <w:pPr>
        <w:spacing w:before="67" w:after="67" w:line="240" w:lineRule="exact"/>
        <w:rPr>
          <w:sz w:val="19"/>
          <w:szCs w:val="19"/>
        </w:rPr>
      </w:pPr>
    </w:p>
    <w:p w14:paraId="01D4BBEA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939AE3D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firstLine="0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Результаты обучения (освоенный практический опыт)</w:t>
      </w:r>
    </w:p>
    <w:p w14:paraId="14DE36C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b/>
        </w:rPr>
        <w:sectPr w:rsidR="00DD1DEE" w:rsidRPr="00DD1DEE">
          <w:type w:val="continuous"/>
          <w:pgSz w:w="11909" w:h="16838"/>
          <w:pgMar w:top="598" w:right="1709" w:bottom="2417" w:left="1320" w:header="0" w:footer="3" w:gutter="0"/>
          <w:cols w:num="2" w:space="720" w:equalWidth="0">
            <w:col w:w="4171" w:space="946"/>
            <w:col w:w="3763"/>
          </w:cols>
          <w:noEndnote/>
          <w:docGrid w:linePitch="360"/>
        </w:sectPr>
      </w:pPr>
      <w:r w:rsidRPr="00DD1DEE">
        <w:rPr>
          <w:b/>
          <w:color w:val="000000"/>
          <w:lang w:eastAsia="ru-RU" w:bidi="ru-RU"/>
        </w:rPr>
        <w:lastRenderedPageBreak/>
        <w:t>Формы и методы контроля и оценки результатов обучения</w:t>
      </w:r>
    </w:p>
    <w:p w14:paraId="2BE827E4" w14:textId="77777777" w:rsidR="00DD1DEE" w:rsidRDefault="00DD1DEE" w:rsidP="00DD1DEE">
      <w:pPr>
        <w:spacing w:line="44" w:lineRule="exact"/>
        <w:rPr>
          <w:sz w:val="4"/>
          <w:szCs w:val="4"/>
        </w:rPr>
      </w:pPr>
    </w:p>
    <w:p w14:paraId="044F2721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9CD38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lastRenderedPageBreak/>
        <w:t>- выявление нарушенных потребностей пациента;</w:t>
      </w:r>
    </w:p>
    <w:p w14:paraId="7A6C119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t>- оказание медицинских услуг в пределах своих полномочий;</w:t>
      </w:r>
    </w:p>
    <w:p w14:paraId="1EEC0AE7" w14:textId="77777777" w:rsidR="00DD1DEE" w:rsidRDefault="00DD1DEE" w:rsidP="00DD1DEE">
      <w:pPr>
        <w:pStyle w:val="7"/>
        <w:shd w:val="clear" w:color="auto" w:fill="auto"/>
        <w:spacing w:after="109" w:line="322" w:lineRule="exact"/>
        <w:ind w:left="260" w:hanging="260"/>
        <w:jc w:val="left"/>
      </w:pPr>
      <w:r>
        <w:rPr>
          <w:color w:val="000000"/>
          <w:lang w:eastAsia="ru-RU" w:bidi="ru-RU"/>
        </w:rPr>
        <w:t>- планирование и осуществление сестринского ухода;</w:t>
      </w:r>
    </w:p>
    <w:p w14:paraId="606AFE2F" w14:textId="77777777" w:rsidR="00DD1DEE" w:rsidRDefault="00DD1DEE" w:rsidP="00DD1DEE">
      <w:pPr>
        <w:pStyle w:val="7"/>
        <w:shd w:val="clear" w:color="auto" w:fill="auto"/>
        <w:spacing w:after="424" w:line="260" w:lineRule="exact"/>
        <w:ind w:left="260" w:hanging="260"/>
        <w:jc w:val="left"/>
      </w:pPr>
      <w:r>
        <w:rPr>
          <w:color w:val="000000"/>
          <w:lang w:eastAsia="ru-RU" w:bidi="ru-RU"/>
        </w:rPr>
        <w:t>- ведение медицинской документации</w:t>
      </w:r>
    </w:p>
    <w:p w14:paraId="03A628BF" w14:textId="77777777" w:rsid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обеспечение санитарных условий в учреждениях здравоохранения   </w:t>
      </w:r>
    </w:p>
    <w:p w14:paraId="1875C86F" w14:textId="77777777" w:rsidR="00DD1DEE" w:rsidRP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</w:pPr>
      <w:r w:rsidRPr="00DD1DEE">
        <w:rPr>
          <w:rStyle w:val="1"/>
          <w:u w:val="none"/>
        </w:rPr>
        <w:t>и на дому</w:t>
      </w:r>
      <w:r>
        <w:rPr>
          <w:rStyle w:val="1"/>
          <w:u w:val="none"/>
        </w:rPr>
        <w:t>;</w:t>
      </w:r>
    </w:p>
    <w:p w14:paraId="799701C5" w14:textId="77777777" w:rsid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40" w:firstLine="0"/>
        <w:jc w:val="left"/>
      </w:pPr>
      <w:r>
        <w:rPr>
          <w:color w:val="000000"/>
          <w:lang w:eastAsia="ru-RU" w:bidi="ru-RU"/>
        </w:rPr>
        <w:lastRenderedPageBreak/>
        <w:t xml:space="preserve"> оценка в путёвке (журнале практических занятий);</w:t>
      </w:r>
    </w:p>
    <w:p w14:paraId="312BCC4B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</w:pPr>
    </w:p>
    <w:p w14:paraId="7849181C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-наблюдение и оценка выполнения видов работ в реальных условиях;</w:t>
      </w:r>
    </w:p>
    <w:p w14:paraId="272ED33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A69FEA8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-анализ деятельности студентов на учебной практике</w:t>
      </w:r>
    </w:p>
    <w:p w14:paraId="5F5B61C6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FC2D49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sectPr w:rsidR="00DD1DEE">
          <w:type w:val="continuous"/>
          <w:pgSz w:w="11909" w:h="16838"/>
          <w:pgMar w:top="598" w:right="1396" w:bottom="2417" w:left="892" w:header="0" w:footer="3" w:gutter="0"/>
          <w:cols w:num="2" w:space="391"/>
          <w:noEndnote/>
          <w:docGrid w:linePitch="360"/>
        </w:sectPr>
      </w:pPr>
      <w:r>
        <w:rPr>
          <w:color w:val="000000"/>
          <w:lang w:eastAsia="ru-RU" w:bidi="ru-RU"/>
        </w:rPr>
        <w:t>-дифференцированный зачёт</w:t>
      </w:r>
    </w:p>
    <w:p w14:paraId="0062F277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60" w:right="4020" w:hanging="260"/>
        <w:jc w:val="both"/>
      </w:pPr>
      <w:r>
        <w:rPr>
          <w:color w:val="000000"/>
          <w:lang w:eastAsia="ru-RU" w:bidi="ru-RU"/>
        </w:rPr>
        <w:lastRenderedPageBreak/>
        <w:t>- обеспечение гигиенических условий при получении и доставке лечебного питания для пациентов в ЛПУ;</w:t>
      </w:r>
    </w:p>
    <w:p w14:paraId="6EFC5C86" w14:textId="77777777" w:rsidR="00DD1DEE" w:rsidRDefault="00DD1DEE" w:rsidP="00DD1DEE">
      <w:pPr>
        <w:pStyle w:val="7"/>
        <w:shd w:val="clear" w:color="auto" w:fill="auto"/>
        <w:tabs>
          <w:tab w:val="left" w:leader="underscore" w:pos="4872"/>
        </w:tabs>
        <w:spacing w:after="0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>- применение сре</w:t>
      </w:r>
      <w:proofErr w:type="gramStart"/>
      <w:r>
        <w:rPr>
          <w:color w:val="000000"/>
          <w:lang w:eastAsia="ru-RU" w:bidi="ru-RU"/>
        </w:rPr>
        <w:t>дств тр</w:t>
      </w:r>
      <w:proofErr w:type="gramEnd"/>
      <w:r>
        <w:rPr>
          <w:color w:val="000000"/>
          <w:lang w:eastAsia="ru-RU" w:bidi="ru-RU"/>
        </w:rPr>
        <w:t xml:space="preserve">анспортировки пациентов и средств малой механизации с учетом основ </w:t>
      </w:r>
      <w:r w:rsidRPr="00DD1DEE">
        <w:rPr>
          <w:rStyle w:val="1"/>
          <w:u w:val="none"/>
        </w:rPr>
        <w:t>эргономики;</w:t>
      </w:r>
    </w:p>
    <w:p w14:paraId="627681B5" w14:textId="77777777" w:rsidR="00DD1DEE" w:rsidRDefault="00DD1DEE" w:rsidP="00DD1DEE">
      <w:pPr>
        <w:pStyle w:val="7"/>
        <w:shd w:val="clear" w:color="auto" w:fill="auto"/>
        <w:spacing w:after="904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>- соблюдение требований техники безопасности и противопожарной безопасности при уходе за пациентом во время проведения процедур и манипуляций</w:t>
      </w:r>
    </w:p>
    <w:p w14:paraId="775ADCBC" w14:textId="77777777" w:rsidR="00DD1DEE" w:rsidRDefault="00DD1DEE" w:rsidP="00DD1DEE">
      <w:pPr>
        <w:pStyle w:val="7"/>
        <w:shd w:val="clear" w:color="auto" w:fill="auto"/>
        <w:spacing w:after="0" w:line="317" w:lineRule="exact"/>
        <w:ind w:right="260" w:firstLine="0"/>
        <w:jc w:val="right"/>
        <w:sectPr w:rsidR="00DD1DEE">
          <w:type w:val="continuous"/>
          <w:pgSz w:w="11909" w:h="16838"/>
          <w:pgMar w:top="598" w:right="2346" w:bottom="2417" w:left="892" w:header="0" w:footer="3" w:gutter="0"/>
          <w:cols w:space="720"/>
          <w:noEndnote/>
          <w:docGrid w:linePitch="360"/>
        </w:sectPr>
      </w:pPr>
    </w:p>
    <w:p w14:paraId="73D30C48" w14:textId="1DEDEAE7" w:rsidR="00220DBD" w:rsidRPr="0073384C" w:rsidRDefault="006C6EB9" w:rsidP="00220DBD">
      <w:pPr>
        <w:pStyle w:val="ae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="00220DBD" w:rsidRPr="0073384C">
        <w:rPr>
          <w:b/>
          <w:color w:val="000000"/>
        </w:rPr>
        <w:t>. ЛИСТ ИЗМЕНЕНИЙ И ДОПОЛНЕНИЙ</w:t>
      </w:r>
    </w:p>
    <w:p w14:paraId="028B2D42" w14:textId="77777777"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</w:p>
    <w:p w14:paraId="4E97013E" w14:textId="77777777" w:rsidR="00E47100" w:rsidRPr="00E47100" w:rsidRDefault="00220DBD" w:rsidP="00E47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84C">
        <w:rPr>
          <w:color w:val="000000"/>
        </w:rPr>
        <w:tab/>
      </w:r>
      <w:r w:rsidR="00E47100" w:rsidRPr="00E47100">
        <w:rPr>
          <w:rFonts w:ascii="Times New Roman" w:hAnsi="Times New Roman" w:cs="Times New Roman"/>
          <w:spacing w:val="-2"/>
          <w:sz w:val="24"/>
          <w:szCs w:val="24"/>
        </w:rPr>
        <w:t>Лист регистрации изменений</w:t>
      </w:r>
    </w:p>
    <w:p w14:paraId="1217967F" w14:textId="77777777" w:rsidR="00E47100" w:rsidRPr="00E47100" w:rsidRDefault="00E47100" w:rsidP="00E47100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47100" w:rsidRPr="00E47100" w14:paraId="7E58835D" w14:textId="77777777" w:rsidTr="0018457C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539FD" w14:textId="77777777" w:rsidR="00E47100" w:rsidRPr="00E47100" w:rsidRDefault="00E47100" w:rsidP="00E47100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47100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E47100">
              <w:rPr>
                <w:rFonts w:ascii="Times New Roman" w:hAnsi="Times New Roman" w:cs="Times New Roman"/>
                <w:spacing w:val="-3"/>
              </w:rPr>
              <w:t xml:space="preserve">/ </w:t>
            </w:r>
            <w:r w:rsidRPr="00E4710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6D10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63" w:right="173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Часть текста, подлежавшего </w:t>
            </w:r>
            <w:r w:rsidRPr="00E47100">
              <w:rPr>
                <w:rFonts w:ascii="Times New Roman" w:hAnsi="Times New Roman" w:cs="Times New Roman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C399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370" w:right="379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Общее количество </w:t>
            </w:r>
            <w:r w:rsidRPr="00E47100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E94A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Основание </w:t>
            </w:r>
            <w:proofErr w:type="gramStart"/>
            <w:r w:rsidRPr="00E47100">
              <w:rPr>
                <w:rFonts w:ascii="Times New Roman" w:hAnsi="Times New Roman" w:cs="Times New Roman"/>
                <w:spacing w:val="-2"/>
              </w:rPr>
              <w:t>для</w:t>
            </w:r>
            <w:proofErr w:type="gramEnd"/>
          </w:p>
          <w:p w14:paraId="2AFAB7B8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F66E5E2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изменения,</w:t>
            </w:r>
          </w:p>
          <w:p w14:paraId="598DF959" w14:textId="77777777" w:rsidR="00E47100" w:rsidRPr="00E47100" w:rsidRDefault="00E47100" w:rsidP="00E47100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3BB0D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Под</w:t>
            </w:r>
            <w:r w:rsidRPr="00E47100">
              <w:rPr>
                <w:rFonts w:ascii="Times New Roman" w:hAnsi="Times New Roman" w:cs="Times New Roman"/>
                <w:spacing w:val="-2"/>
              </w:rPr>
              <w:softHyphen/>
            </w:r>
            <w:r w:rsidRPr="00E47100">
              <w:rPr>
                <w:rFonts w:ascii="Times New Roman" w:hAnsi="Times New Roman" w:cs="Times New Roman"/>
              </w:rPr>
              <w:t>пись</w:t>
            </w:r>
          </w:p>
          <w:p w14:paraId="424BB4E5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отв.</w:t>
            </w:r>
          </w:p>
          <w:p w14:paraId="6D67807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B950AB" w14:textId="77777777" w:rsidR="00E47100" w:rsidRPr="00E47100" w:rsidRDefault="00E47100" w:rsidP="00E4710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Дата</w:t>
            </w:r>
          </w:p>
        </w:tc>
      </w:tr>
      <w:tr w:rsidR="00E47100" w:rsidRPr="00E47100" w14:paraId="7D5EA115" w14:textId="77777777" w:rsidTr="0018457C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7F6C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3B8916CB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4B4E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5" w:firstLine="254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1B5D8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15" w:right="12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F663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E026A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до</w:t>
            </w:r>
          </w:p>
          <w:p w14:paraId="2E2F7D2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EE19A3C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D1CD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после</w:t>
            </w:r>
          </w:p>
          <w:p w14:paraId="350B95C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187E4AF0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A9E3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673B34FE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CD1B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1AB5FA01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A56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2E89F3E7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395A1BC6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9D5D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C0A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34D7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C6BE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280F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3BAC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0B9A9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54AC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20E1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6FAE012E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521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5FE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8A87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4843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15D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FC8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4140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0C2E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15E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3D8871F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026B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56C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E6A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9758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CDC6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0B95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B2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954E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C2B5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B2F88C3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47F4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EBBE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9D2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E0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329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9E4F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3D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8C86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CC3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05E20F3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E583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F26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10FC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73B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7B0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F172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1C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370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9D0D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4819F4ED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D76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7A8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7D0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FDDB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AF8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16E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C5B1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39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5F9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</w:tbl>
    <w:p w14:paraId="0707808E" w14:textId="26D6169E" w:rsidR="00220DBD" w:rsidRPr="0073384C" w:rsidRDefault="00220DBD" w:rsidP="00E47100">
      <w:pPr>
        <w:pStyle w:val="ae"/>
        <w:rPr>
          <w:color w:val="000000"/>
        </w:rPr>
      </w:pPr>
    </w:p>
    <w:p w14:paraId="45DB8301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7468" w:rsidRPr="00DA7468" w:rsidSect="00DD1D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4F899" w14:textId="77777777" w:rsidR="00376528" w:rsidRDefault="00376528" w:rsidP="005C3201">
      <w:pPr>
        <w:spacing w:after="0" w:line="240" w:lineRule="auto"/>
      </w:pPr>
      <w:r>
        <w:separator/>
      </w:r>
    </w:p>
  </w:endnote>
  <w:endnote w:type="continuationSeparator" w:id="0">
    <w:p w14:paraId="34AA6861" w14:textId="77777777" w:rsidR="00376528" w:rsidRDefault="00376528" w:rsidP="005C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79088"/>
      <w:docPartObj>
        <w:docPartGallery w:val="Page Numbers (Bottom of Page)"/>
        <w:docPartUnique/>
      </w:docPartObj>
    </w:sdtPr>
    <w:sdtEndPr/>
    <w:sdtContent>
      <w:p w14:paraId="0CF2BC0A" w14:textId="77777777" w:rsidR="005C3201" w:rsidRDefault="005C32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018">
          <w:rPr>
            <w:noProof/>
          </w:rPr>
          <w:t>1</w:t>
        </w:r>
        <w:r>
          <w:fldChar w:fldCharType="end"/>
        </w:r>
      </w:p>
    </w:sdtContent>
  </w:sdt>
  <w:p w14:paraId="57247538" w14:textId="77777777" w:rsidR="005C3201" w:rsidRDefault="005C32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6C4B" w14:textId="77777777" w:rsidR="0015201F" w:rsidRDefault="00376528">
    <w:pPr>
      <w:rPr>
        <w:sz w:val="2"/>
        <w:szCs w:val="2"/>
      </w:rPr>
    </w:pPr>
    <w:r>
      <w:rPr>
        <w:sz w:val="24"/>
        <w:szCs w:val="24"/>
        <w:lang w:bidi="ru-RU"/>
      </w:rPr>
      <w:pict w14:anchorId="278C58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85pt;margin-top:559.5pt;width:10.1pt;height:7.9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CC9C53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F4AEC">
                  <w:rPr>
                    <w:rStyle w:val="a7"/>
                    <w:rFonts w:eastAsiaTheme="minorHAnsi"/>
                    <w:noProof/>
                  </w:rPr>
                  <w:t>6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4BDA" w14:textId="77777777" w:rsidR="0015201F" w:rsidRDefault="00376528">
    <w:pPr>
      <w:rPr>
        <w:sz w:val="2"/>
        <w:szCs w:val="2"/>
      </w:rPr>
    </w:pPr>
    <w:r>
      <w:rPr>
        <w:sz w:val="24"/>
        <w:szCs w:val="24"/>
        <w:lang w:bidi="ru-RU"/>
      </w:rPr>
      <w:pict w14:anchorId="4E385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85pt;margin-top:559.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5036DC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14018" w:rsidRPr="00914018">
                  <w:rPr>
                    <w:rStyle w:val="a7"/>
                    <w:rFonts w:eastAsiaTheme="minorHAnsi"/>
                    <w:noProof/>
                  </w:rPr>
                  <w:t>9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5FD77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3A2A194" wp14:editId="711D8547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3A56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4AEC">
                            <w:rPr>
                              <w:rStyle w:val="a7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A2A19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8.4pt;margin-top:805.1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uE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s3seAGa0vBTlDQhYChAYqBRmHxi1kB8x6mGOpJjDoMOoecnhCZiRMxpyNJaj&#10;QXgBF1OsMRrMuR5G03Un2aoG3PGRncMzyZmV8H0Ou8cFk8Ey2U0xM3oO/63X/ayd/QI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OtNS4T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49BB3A56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4AEC">
                      <w:rPr>
                        <w:rStyle w:val="a7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027ED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48EDED2" wp14:editId="4806D2AA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CB94E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018" w:rsidRPr="00914018">
                            <w:rPr>
                              <w:rStyle w:val="a7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8.4pt;margin-top:805.1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BXymAz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27FCB94E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018" w:rsidRPr="00914018">
                      <w:rPr>
                        <w:rStyle w:val="a7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32A25" w14:textId="77777777" w:rsidR="00376528" w:rsidRDefault="00376528" w:rsidP="005C3201">
      <w:pPr>
        <w:spacing w:after="0" w:line="240" w:lineRule="auto"/>
      </w:pPr>
      <w:r>
        <w:separator/>
      </w:r>
    </w:p>
  </w:footnote>
  <w:footnote w:type="continuationSeparator" w:id="0">
    <w:p w14:paraId="0DC848CA" w14:textId="77777777" w:rsidR="00376528" w:rsidRDefault="00376528" w:rsidP="005C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855"/>
    <w:multiLevelType w:val="multilevel"/>
    <w:tmpl w:val="E526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4F10"/>
    <w:multiLevelType w:val="multilevel"/>
    <w:tmpl w:val="ADD6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562E1"/>
    <w:multiLevelType w:val="multilevel"/>
    <w:tmpl w:val="2CD6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12A17"/>
    <w:multiLevelType w:val="hybridMultilevel"/>
    <w:tmpl w:val="BB2E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DC6"/>
    <w:multiLevelType w:val="multilevel"/>
    <w:tmpl w:val="2D86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142F1"/>
    <w:multiLevelType w:val="hybridMultilevel"/>
    <w:tmpl w:val="AFF6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E0ADF"/>
    <w:multiLevelType w:val="multilevel"/>
    <w:tmpl w:val="8788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C53007"/>
    <w:multiLevelType w:val="multilevel"/>
    <w:tmpl w:val="6068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7758E"/>
    <w:multiLevelType w:val="multilevel"/>
    <w:tmpl w:val="24483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AF0C67"/>
    <w:multiLevelType w:val="hybridMultilevel"/>
    <w:tmpl w:val="1D7C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D5C58"/>
    <w:multiLevelType w:val="multilevel"/>
    <w:tmpl w:val="BC34D1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06298"/>
    <w:multiLevelType w:val="multilevel"/>
    <w:tmpl w:val="4C0277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3">
    <w:nsid w:val="593C089F"/>
    <w:multiLevelType w:val="hybridMultilevel"/>
    <w:tmpl w:val="281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A65F5"/>
    <w:multiLevelType w:val="multilevel"/>
    <w:tmpl w:val="7F9266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CE3D38"/>
    <w:multiLevelType w:val="multilevel"/>
    <w:tmpl w:val="7A243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7"/>
    <w:rsid w:val="000940A8"/>
    <w:rsid w:val="000C77CD"/>
    <w:rsid w:val="000D3A92"/>
    <w:rsid w:val="00122B70"/>
    <w:rsid w:val="00173B60"/>
    <w:rsid w:val="00196C4B"/>
    <w:rsid w:val="001B086A"/>
    <w:rsid w:val="001B211E"/>
    <w:rsid w:val="001B5825"/>
    <w:rsid w:val="001E20AD"/>
    <w:rsid w:val="00220DBD"/>
    <w:rsid w:val="002477A4"/>
    <w:rsid w:val="00351967"/>
    <w:rsid w:val="003607AE"/>
    <w:rsid w:val="00376528"/>
    <w:rsid w:val="00555007"/>
    <w:rsid w:val="005777CD"/>
    <w:rsid w:val="005C237D"/>
    <w:rsid w:val="005C3201"/>
    <w:rsid w:val="00673377"/>
    <w:rsid w:val="006B3EB5"/>
    <w:rsid w:val="006C6EA4"/>
    <w:rsid w:val="006C6EB9"/>
    <w:rsid w:val="00821078"/>
    <w:rsid w:val="00914018"/>
    <w:rsid w:val="00A2296B"/>
    <w:rsid w:val="00AD60CA"/>
    <w:rsid w:val="00B13714"/>
    <w:rsid w:val="00B67523"/>
    <w:rsid w:val="00BF4384"/>
    <w:rsid w:val="00C03466"/>
    <w:rsid w:val="00DA7468"/>
    <w:rsid w:val="00DC15E1"/>
    <w:rsid w:val="00DD1DEE"/>
    <w:rsid w:val="00E225EA"/>
    <w:rsid w:val="00E24AC9"/>
    <w:rsid w:val="00E47100"/>
    <w:rsid w:val="00F16525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63C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gmu.ru/medicine/kdc/standarty-i-poriadki-okazaniia-meditsinskoy-pomoshi/" TargetMode="External"/><Relationship Id="rId1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gmu.ru/" TargetMode="External"/><Relationship Id="rId17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cipe.ru/%20-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-med.info/standart-protoc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-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ezsredstv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2021-05-27T04:23:00Z</cp:lastPrinted>
  <dcterms:created xsi:type="dcterms:W3CDTF">2023-12-20T00:51:00Z</dcterms:created>
  <dcterms:modified xsi:type="dcterms:W3CDTF">2023-12-20T00:51:00Z</dcterms:modified>
</cp:coreProperties>
</file>