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C69E" w14:textId="77777777" w:rsidR="007F4C00" w:rsidRDefault="005A34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059C4BE2" w14:textId="77777777" w:rsidR="007F4C00" w:rsidRDefault="005A34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5817BE38" w14:textId="77777777" w:rsidR="007F4C00" w:rsidRDefault="005A34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21E94F20" w14:textId="77777777" w:rsidR="007F4C00" w:rsidRDefault="005A34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0E8D3DDE" w14:textId="77777777" w:rsidR="007F4C00" w:rsidRDefault="007F4C00">
      <w:pPr>
        <w:jc w:val="center"/>
        <w:rPr>
          <w:sz w:val="28"/>
          <w:szCs w:val="28"/>
          <w:lang w:eastAsia="ru-RU"/>
        </w:rPr>
      </w:pPr>
    </w:p>
    <w:p w14:paraId="5B8B2CD0" w14:textId="77777777" w:rsidR="007F4C00" w:rsidRDefault="007F4C00">
      <w:pPr>
        <w:jc w:val="center"/>
        <w:rPr>
          <w:sz w:val="32"/>
          <w:szCs w:val="32"/>
          <w:lang w:eastAsia="ru-RU"/>
        </w:rPr>
      </w:pPr>
    </w:p>
    <w:p w14:paraId="05430620" w14:textId="77777777" w:rsidR="007F4C00" w:rsidRDefault="007F4C00">
      <w:pPr>
        <w:jc w:val="center"/>
        <w:rPr>
          <w:b/>
          <w:sz w:val="32"/>
          <w:szCs w:val="32"/>
          <w:lang w:eastAsia="ru-RU"/>
        </w:rPr>
      </w:pPr>
    </w:p>
    <w:p w14:paraId="774EB5F0" w14:textId="77777777" w:rsidR="007F4C00" w:rsidRDefault="007F4C00">
      <w:pPr>
        <w:jc w:val="center"/>
        <w:rPr>
          <w:b/>
          <w:sz w:val="32"/>
          <w:szCs w:val="32"/>
          <w:lang w:eastAsia="ru-RU"/>
        </w:rPr>
      </w:pPr>
    </w:p>
    <w:p w14:paraId="21A6C0DC" w14:textId="77777777" w:rsidR="007F4C00" w:rsidRDefault="007F4C00">
      <w:pPr>
        <w:rPr>
          <w:b/>
          <w:sz w:val="28"/>
          <w:szCs w:val="20"/>
          <w:lang w:eastAsia="ru-RU"/>
        </w:rPr>
      </w:pPr>
    </w:p>
    <w:p w14:paraId="15417764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B8DE50A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5D985C77" w14:textId="77777777" w:rsidR="007F4C00" w:rsidRDefault="007F4C00">
      <w:pPr>
        <w:rPr>
          <w:b/>
          <w:sz w:val="28"/>
          <w:szCs w:val="20"/>
          <w:lang w:eastAsia="ru-RU"/>
        </w:rPr>
      </w:pPr>
    </w:p>
    <w:p w14:paraId="39202509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2139A203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3B091B77" w14:textId="77777777" w:rsidR="007F4C00" w:rsidRDefault="005A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676F7DEB" w14:textId="77777777" w:rsidR="007F4C00" w:rsidRDefault="005A3438">
      <w:pPr>
        <w:pStyle w:val="51"/>
        <w:jc w:val="center"/>
        <w:rPr>
          <w:b/>
          <w:iCs/>
          <w:caps/>
          <w:sz w:val="28"/>
          <w:szCs w:val="28"/>
        </w:rPr>
      </w:pPr>
      <w:r>
        <w:rPr>
          <w:b/>
          <w:iCs/>
          <w:sz w:val="28"/>
          <w:szCs w:val="28"/>
        </w:rPr>
        <w:t>профессионального модуля</w:t>
      </w:r>
    </w:p>
    <w:p w14:paraId="3B3E8A78" w14:textId="77777777" w:rsidR="007F4C00" w:rsidRDefault="007F4C00">
      <w:pPr>
        <w:pStyle w:val="51"/>
        <w:jc w:val="center"/>
        <w:rPr>
          <w:b/>
          <w:iCs/>
          <w:sz w:val="28"/>
          <w:szCs w:val="28"/>
        </w:rPr>
      </w:pPr>
    </w:p>
    <w:p w14:paraId="6952FF39" w14:textId="77777777" w:rsidR="007F4C00" w:rsidRDefault="005A3438">
      <w:pPr>
        <w:pStyle w:val="51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ПМ.02 Осуществление лечебно – диагностической деятельности</w:t>
      </w:r>
    </w:p>
    <w:p w14:paraId="3016218C" w14:textId="77777777" w:rsidR="007F4C00" w:rsidRDefault="007F4C00">
      <w:pPr>
        <w:pStyle w:val="3"/>
        <w:spacing w:before="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C11CAA7" w14:textId="77777777" w:rsidR="007F4C00" w:rsidRDefault="007F4C00">
      <w:pPr>
        <w:jc w:val="center"/>
        <w:rPr>
          <w:b/>
          <w:sz w:val="28"/>
          <w:szCs w:val="28"/>
        </w:rPr>
      </w:pPr>
    </w:p>
    <w:bookmarkEnd w:id="0"/>
    <w:p w14:paraId="31985DDB" w14:textId="77777777" w:rsidR="007F4C00" w:rsidRDefault="007F4C00">
      <w:pPr>
        <w:jc w:val="center"/>
        <w:rPr>
          <w:b/>
          <w:iCs/>
          <w:sz w:val="28"/>
          <w:szCs w:val="28"/>
          <w:lang w:eastAsia="ru-RU"/>
        </w:rPr>
      </w:pPr>
    </w:p>
    <w:p w14:paraId="3D5577B2" w14:textId="77777777" w:rsidR="007F4C00" w:rsidRDefault="005A3438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12DDB90A" w14:textId="77777777" w:rsidR="007F4C00" w:rsidRDefault="005A3438">
      <w:pPr>
        <w:keepNext/>
        <w:spacing w:before="240" w:after="60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5F107226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14F7FA84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8526436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5BDB1F51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04D4D02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308FEC64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1C6C87AE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A9DEDCA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67B80E1C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1B023D10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3FED5013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E25CAC3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5AE056DB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6B70FC5A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688DFF01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2A7CC260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F399DC4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30662738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59FB5FF7" w14:textId="538DAC65" w:rsidR="007F4C00" w:rsidRDefault="00D45408">
      <w:pPr>
        <w:jc w:val="center"/>
        <w:rPr>
          <w:b/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2023</w:t>
      </w:r>
    </w:p>
    <w:p w14:paraId="1B9D71A8" w14:textId="77777777" w:rsidR="007F4C00" w:rsidRDefault="007F4C00">
      <w:pPr>
        <w:jc w:val="center"/>
        <w:rPr>
          <w:b/>
          <w:sz w:val="28"/>
          <w:szCs w:val="20"/>
          <w:lang w:eastAsia="ru-RU"/>
        </w:rPr>
      </w:pPr>
    </w:p>
    <w:p w14:paraId="021DF53B" w14:textId="134EA7A4" w:rsidR="007F4C00" w:rsidRDefault="007F4C00">
      <w:pPr>
        <w:jc w:val="center"/>
        <w:rPr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F4C00" w14:paraId="368D8544" w14:textId="77777777">
        <w:tc>
          <w:tcPr>
            <w:tcW w:w="4734" w:type="dxa"/>
          </w:tcPr>
          <w:p w14:paraId="52557894" w14:textId="77777777" w:rsidR="007F4C00" w:rsidRDefault="005A3438">
            <w:pPr>
              <w:spacing w:line="276" w:lineRule="auto"/>
              <w:rPr>
                <w:color w:val="000000"/>
                <w:lang w:eastAsia="en-US"/>
              </w:rPr>
            </w:pPr>
            <w:r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14:paraId="33FF9CB0" w14:textId="77777777" w:rsidR="007F4C00" w:rsidRDefault="005A343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702ACB06" w14:textId="77777777" w:rsidR="007F4C00" w:rsidRDefault="005A343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«___»________20__г.</w:t>
            </w:r>
          </w:p>
          <w:p w14:paraId="34BBA323" w14:textId="77777777" w:rsidR="007F4C00" w:rsidRDefault="005A343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_____</w:t>
            </w:r>
          </w:p>
          <w:p w14:paraId="1D6E363B" w14:textId="77777777" w:rsidR="007F4C00" w:rsidRDefault="005A343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Председатель____________  </w:t>
            </w:r>
          </w:p>
          <w:p w14:paraId="282337F9" w14:textId="77777777" w:rsidR="007F4C00" w:rsidRDefault="007F4C0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14:paraId="6A270A52" w14:textId="77777777" w:rsidR="007F4C00" w:rsidRDefault="007F4C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76C3D4D6" w14:textId="77777777" w:rsidR="007F4C00" w:rsidRDefault="005A3438">
            <w:r>
              <w:t>УТВЕРЖДАЮ</w:t>
            </w:r>
          </w:p>
          <w:p w14:paraId="51C908E8" w14:textId="77777777" w:rsidR="007F4C00" w:rsidRDefault="005A3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14:paraId="28678D2A" w14:textId="77777777" w:rsidR="007F4C00" w:rsidRDefault="005A3438">
            <w:pPr>
              <w:rPr>
                <w:color w:val="000000"/>
              </w:rPr>
            </w:pPr>
            <w:r>
              <w:rPr>
                <w:color w:val="000000"/>
              </w:rPr>
              <w:t>___________________ А.А. Николаева</w:t>
            </w:r>
          </w:p>
          <w:p w14:paraId="279F58C7" w14:textId="77777777" w:rsidR="007F4C00" w:rsidRDefault="005A3438">
            <w:pPr>
              <w:rPr>
                <w:color w:val="000000"/>
              </w:rPr>
            </w:pPr>
            <w:r>
              <w:rPr>
                <w:color w:val="000000"/>
              </w:rPr>
              <w:t>«_____» _________________20____ г.</w:t>
            </w:r>
          </w:p>
          <w:p w14:paraId="271D9FF0" w14:textId="77777777" w:rsidR="007F4C00" w:rsidRDefault="007F4C00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F4C00" w14:paraId="4EA1DFCB" w14:textId="77777777">
        <w:tc>
          <w:tcPr>
            <w:tcW w:w="4734" w:type="dxa"/>
          </w:tcPr>
          <w:p w14:paraId="6E3E5BB1" w14:textId="77777777" w:rsidR="007F4C00" w:rsidRDefault="007F4C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695074E8" w14:textId="77777777" w:rsidR="007F4C00" w:rsidRDefault="007F4C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133DB9" w14:textId="77777777" w:rsidR="007F4C00" w:rsidRDefault="007F4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433A6EC" w14:textId="77777777" w:rsidR="007F4C00" w:rsidRDefault="007F4C00">
      <w:pPr>
        <w:jc w:val="right"/>
      </w:pPr>
    </w:p>
    <w:p w14:paraId="4C974E80" w14:textId="77777777" w:rsidR="007F4C00" w:rsidRDefault="005A3438">
      <w:pPr>
        <w:jc w:val="right"/>
      </w:pPr>
      <w:r>
        <w:t xml:space="preserve"> </w:t>
      </w:r>
    </w:p>
    <w:p w14:paraId="63AB6920" w14:textId="77777777" w:rsidR="007F4C00" w:rsidRDefault="007F4C00">
      <w:pPr>
        <w:jc w:val="right"/>
      </w:pPr>
    </w:p>
    <w:p w14:paraId="41ECEEA8" w14:textId="77777777" w:rsidR="007F4C00" w:rsidRDefault="007F4C00">
      <w:pPr>
        <w:keepNext/>
        <w:spacing w:before="240" w:after="60"/>
        <w:rPr>
          <w:b/>
          <w:bCs/>
          <w:lang w:eastAsia="ru-RU"/>
        </w:rPr>
      </w:pPr>
    </w:p>
    <w:p w14:paraId="398C6A70" w14:textId="77777777" w:rsidR="007F4C00" w:rsidRDefault="005A3438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№526, от 4 июля 2022 г.  Министерства Просвещения РФ.</w:t>
      </w:r>
    </w:p>
    <w:p w14:paraId="5ADC287F" w14:textId="77777777" w:rsidR="007F4C00" w:rsidRDefault="007F4C00">
      <w:pPr>
        <w:jc w:val="both"/>
        <w:rPr>
          <w:lang w:eastAsia="ru-RU"/>
        </w:rPr>
      </w:pPr>
    </w:p>
    <w:p w14:paraId="4B0A79DC" w14:textId="77777777" w:rsidR="007F4C00" w:rsidRDefault="007F4C00">
      <w:pPr>
        <w:jc w:val="both"/>
        <w:rPr>
          <w:lang w:eastAsia="ru-RU"/>
        </w:rPr>
      </w:pPr>
    </w:p>
    <w:p w14:paraId="6BF1D213" w14:textId="77777777" w:rsidR="007F4C00" w:rsidRDefault="007F4C00">
      <w:pPr>
        <w:pStyle w:val="11"/>
        <w:jc w:val="both"/>
        <w:rPr>
          <w:sz w:val="24"/>
          <w:szCs w:val="24"/>
        </w:rPr>
      </w:pPr>
    </w:p>
    <w:p w14:paraId="371504FC" w14:textId="77777777" w:rsidR="007F4C00" w:rsidRDefault="007F4C00">
      <w:pPr>
        <w:pStyle w:val="11"/>
        <w:jc w:val="both"/>
        <w:rPr>
          <w:sz w:val="24"/>
          <w:szCs w:val="24"/>
        </w:rPr>
      </w:pPr>
    </w:p>
    <w:p w14:paraId="3C6D088B" w14:textId="77777777" w:rsidR="007F4C00" w:rsidRDefault="007F4C00">
      <w:pPr>
        <w:pStyle w:val="11"/>
        <w:jc w:val="both"/>
        <w:rPr>
          <w:sz w:val="24"/>
          <w:szCs w:val="24"/>
        </w:rPr>
      </w:pPr>
    </w:p>
    <w:p w14:paraId="3DEDA3E6" w14:textId="77777777" w:rsidR="007F4C00" w:rsidRDefault="005A3438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60B57B81" w14:textId="77777777" w:rsidR="007F4C00" w:rsidRDefault="007F4C00">
      <w:pPr>
        <w:pStyle w:val="Western"/>
        <w:spacing w:after="0"/>
        <w:ind w:left="3240" w:hanging="3240"/>
        <w:rPr>
          <w:sz w:val="28"/>
        </w:rPr>
      </w:pPr>
    </w:p>
    <w:p w14:paraId="2D4FF29C" w14:textId="77777777" w:rsidR="007F4C00" w:rsidRDefault="007F4C00">
      <w:pPr>
        <w:pStyle w:val="Western"/>
        <w:spacing w:after="0"/>
        <w:jc w:val="both"/>
        <w:rPr>
          <w:sz w:val="28"/>
        </w:rPr>
      </w:pPr>
    </w:p>
    <w:p w14:paraId="6F1B0FFA" w14:textId="77777777" w:rsidR="007F4C00" w:rsidRDefault="005A3438">
      <w:pPr>
        <w:jc w:val="both"/>
      </w:pPr>
      <w:r>
        <w:t xml:space="preserve">Разработчики: </w:t>
      </w:r>
    </w:p>
    <w:p w14:paraId="7C40EAB2" w14:textId="77777777" w:rsidR="007F4C00" w:rsidRDefault="005A3438">
      <w:pPr>
        <w:jc w:val="both"/>
      </w:pPr>
      <w:r>
        <w:t>Г.С. Капустина, преподаватель высшей квалификационной категории ОГБПОУ ИБМК.</w:t>
      </w:r>
    </w:p>
    <w:p w14:paraId="617898B0" w14:textId="77777777" w:rsidR="007F4C00" w:rsidRDefault="005A3438">
      <w:pPr>
        <w:pStyle w:val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Балабанова И.Г., </w:t>
      </w:r>
      <w:bookmarkStart w:id="1" w:name="_Hlk140424848"/>
      <w:r>
        <w:rPr>
          <w:sz w:val="24"/>
          <w:szCs w:val="24"/>
        </w:rPr>
        <w:t>преподаватель высшей квалификационной категории ОГБПОУ ИБМК.</w:t>
      </w:r>
    </w:p>
    <w:bookmarkEnd w:id="1"/>
    <w:p w14:paraId="6A8672AC" w14:textId="77777777" w:rsidR="007F4C00" w:rsidRDefault="005A3438">
      <w:pPr>
        <w:pStyle w:val="51"/>
        <w:jc w:val="both"/>
        <w:rPr>
          <w:sz w:val="24"/>
          <w:szCs w:val="24"/>
        </w:rPr>
      </w:pPr>
      <w:r>
        <w:rPr>
          <w:sz w:val="24"/>
          <w:szCs w:val="24"/>
        </w:rPr>
        <w:t>Соркина Г.Ю</w:t>
      </w:r>
      <w:bookmarkStart w:id="2" w:name="_Hlk140425081"/>
      <w:r>
        <w:rPr>
          <w:sz w:val="24"/>
          <w:szCs w:val="24"/>
        </w:rPr>
        <w:t xml:space="preserve">., </w:t>
      </w:r>
      <w:bookmarkStart w:id="3" w:name="_Hlk140424908"/>
      <w:r>
        <w:rPr>
          <w:sz w:val="24"/>
          <w:szCs w:val="24"/>
        </w:rPr>
        <w:t>преподаватель высшей квалификационной категории ОГБПОУ ИБМК.</w:t>
      </w:r>
    </w:p>
    <w:bookmarkEnd w:id="2"/>
    <w:bookmarkEnd w:id="3"/>
    <w:p w14:paraId="42EA2F6A" w14:textId="77777777" w:rsidR="007F4C00" w:rsidRDefault="005A3438">
      <w:pPr>
        <w:pStyle w:val="51"/>
        <w:jc w:val="both"/>
        <w:rPr>
          <w:sz w:val="24"/>
          <w:szCs w:val="24"/>
        </w:rPr>
      </w:pPr>
      <w:r>
        <w:rPr>
          <w:sz w:val="24"/>
          <w:szCs w:val="24"/>
        </w:rPr>
        <w:t>Малмалаев В.Ю. преподаватель ОГБПОУ ИБМК.</w:t>
      </w:r>
    </w:p>
    <w:p w14:paraId="2D29C3CF" w14:textId="77777777" w:rsidR="007F4C00" w:rsidRDefault="005A3438">
      <w:pPr>
        <w:pStyle w:val="51"/>
        <w:jc w:val="both"/>
        <w:rPr>
          <w:sz w:val="24"/>
          <w:szCs w:val="24"/>
        </w:rPr>
      </w:pPr>
      <w:r>
        <w:rPr>
          <w:sz w:val="24"/>
          <w:szCs w:val="24"/>
        </w:rPr>
        <w:t>Окснер С.А., к.м.н., преподаватель высшей квалификационной категории ОГБПОУ ИБМК.</w:t>
      </w:r>
    </w:p>
    <w:p w14:paraId="3649AEEC" w14:textId="77777777" w:rsidR="007F4C00" w:rsidRDefault="005A3438">
      <w:pPr>
        <w:pStyle w:val="51"/>
        <w:jc w:val="both"/>
        <w:rPr>
          <w:sz w:val="24"/>
          <w:szCs w:val="24"/>
        </w:rPr>
      </w:pPr>
      <w:r>
        <w:rPr>
          <w:sz w:val="24"/>
          <w:szCs w:val="24"/>
        </w:rPr>
        <w:t>Нижегородцева Е.А., преподаватель высшей квалификационной категории ОГБПОУ ИБМК.</w:t>
      </w:r>
    </w:p>
    <w:p w14:paraId="43C85B97" w14:textId="77777777" w:rsidR="007F4C00" w:rsidRDefault="007F4C00">
      <w:pPr>
        <w:pStyle w:val="51"/>
        <w:jc w:val="both"/>
        <w:rPr>
          <w:sz w:val="24"/>
          <w:szCs w:val="24"/>
        </w:rPr>
      </w:pPr>
    </w:p>
    <w:p w14:paraId="786E911C" w14:textId="77777777" w:rsidR="007F4C00" w:rsidRDefault="007F4C00">
      <w:pPr>
        <w:spacing w:after="120"/>
      </w:pPr>
    </w:p>
    <w:p w14:paraId="44C1D688" w14:textId="77777777" w:rsidR="007F4C00" w:rsidRDefault="007F4C00">
      <w:pPr>
        <w:spacing w:after="120"/>
        <w:ind w:left="283"/>
      </w:pPr>
    </w:p>
    <w:p w14:paraId="5B5006E2" w14:textId="77777777" w:rsidR="007F4C00" w:rsidRDefault="007F4C00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2824E006" w14:textId="77777777" w:rsidR="007F4C00" w:rsidRDefault="007F4C00">
      <w:pPr>
        <w:jc w:val="center"/>
        <w:rPr>
          <w:sz w:val="28"/>
          <w:szCs w:val="28"/>
        </w:rPr>
      </w:pPr>
    </w:p>
    <w:p w14:paraId="29B30A71" w14:textId="77777777" w:rsidR="007F4C00" w:rsidRDefault="007F4C00">
      <w:pPr>
        <w:jc w:val="center"/>
      </w:pPr>
    </w:p>
    <w:p w14:paraId="54A456BC" w14:textId="77777777" w:rsidR="007F4C00" w:rsidRDefault="007F4C00">
      <w:pPr>
        <w:jc w:val="center"/>
      </w:pPr>
    </w:p>
    <w:p w14:paraId="3FA0414A" w14:textId="77777777" w:rsidR="007F4C00" w:rsidRDefault="007F4C00">
      <w:pPr>
        <w:jc w:val="center"/>
      </w:pPr>
    </w:p>
    <w:p w14:paraId="01F5894E" w14:textId="77777777" w:rsidR="007F4C00" w:rsidRDefault="007F4C00">
      <w:pPr>
        <w:jc w:val="center"/>
      </w:pPr>
    </w:p>
    <w:p w14:paraId="43A12B82" w14:textId="77777777" w:rsidR="007F4C00" w:rsidRDefault="007F4C00">
      <w:pPr>
        <w:jc w:val="center"/>
      </w:pPr>
    </w:p>
    <w:p w14:paraId="190F0095" w14:textId="77777777" w:rsidR="007F4C00" w:rsidRDefault="007F4C00">
      <w:pPr>
        <w:jc w:val="center"/>
      </w:pPr>
    </w:p>
    <w:p w14:paraId="6F962340" w14:textId="77777777" w:rsidR="007F4C00" w:rsidRDefault="007F4C00">
      <w:pPr>
        <w:jc w:val="center"/>
      </w:pPr>
    </w:p>
    <w:p w14:paraId="6DD34742" w14:textId="77777777" w:rsidR="007F4C00" w:rsidRDefault="007F4C00">
      <w:pPr>
        <w:jc w:val="center"/>
      </w:pPr>
    </w:p>
    <w:p w14:paraId="5D61964D" w14:textId="77777777" w:rsidR="007F4C00" w:rsidRDefault="007F4C00">
      <w:pPr>
        <w:jc w:val="center"/>
      </w:pPr>
    </w:p>
    <w:p w14:paraId="03CFF466" w14:textId="77777777" w:rsidR="007F4C00" w:rsidRDefault="007F4C00">
      <w:pPr>
        <w:jc w:val="center"/>
      </w:pPr>
    </w:p>
    <w:p w14:paraId="5BDF9A29" w14:textId="77777777" w:rsidR="007F4C00" w:rsidRDefault="007F4C00">
      <w:pPr>
        <w:jc w:val="center"/>
      </w:pPr>
    </w:p>
    <w:p w14:paraId="2C29FE13" w14:textId="77777777" w:rsidR="007F4C00" w:rsidRDefault="005A3438">
      <w:pPr>
        <w:jc w:val="center"/>
        <w:rPr>
          <w:b/>
        </w:rPr>
      </w:pPr>
      <w:r>
        <w:rPr>
          <w:b/>
        </w:rPr>
        <w:t>СОДЕРЖАНИЕ</w:t>
      </w:r>
    </w:p>
    <w:p w14:paraId="6204D6F2" w14:textId="77777777" w:rsidR="007F4C00" w:rsidRDefault="007F4C00">
      <w:pPr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7F4C00" w14:paraId="3FE22837" w14:textId="77777777">
        <w:tc>
          <w:tcPr>
            <w:tcW w:w="534" w:type="dxa"/>
          </w:tcPr>
          <w:p w14:paraId="6EB6FD05" w14:textId="77777777" w:rsidR="007F4C00" w:rsidRDefault="005A3438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14:paraId="7D15935C" w14:textId="77777777" w:rsidR="007F4C00" w:rsidRDefault="005A3438">
            <w:r>
              <w:t xml:space="preserve">ПАСПОРТ ПРОГРАММЫ УЧЕБНОЙ ПРАКТИКИ </w:t>
            </w:r>
          </w:p>
        </w:tc>
        <w:tc>
          <w:tcPr>
            <w:tcW w:w="532" w:type="dxa"/>
          </w:tcPr>
          <w:p w14:paraId="3FC33C03" w14:textId="77777777" w:rsidR="007F4C00" w:rsidRDefault="005A3438">
            <w:pPr>
              <w:jc w:val="center"/>
            </w:pPr>
            <w:r>
              <w:t>4</w:t>
            </w:r>
          </w:p>
        </w:tc>
      </w:tr>
      <w:tr w:rsidR="007F4C00" w14:paraId="6CDE0A46" w14:textId="77777777">
        <w:tc>
          <w:tcPr>
            <w:tcW w:w="534" w:type="dxa"/>
          </w:tcPr>
          <w:p w14:paraId="622D99C0" w14:textId="77777777" w:rsidR="007F4C00" w:rsidRDefault="005A3438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14:paraId="0A703771" w14:textId="77777777" w:rsidR="007F4C00" w:rsidRDefault="005A3438">
            <w:r>
              <w:t xml:space="preserve">РЕЗУЛЬТАТЫ ОСВОЕНИЯ УЧЕБНОЙ ПРАКТИКИ </w:t>
            </w:r>
          </w:p>
        </w:tc>
        <w:tc>
          <w:tcPr>
            <w:tcW w:w="532" w:type="dxa"/>
          </w:tcPr>
          <w:p w14:paraId="0E0B919E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239734A5" w14:textId="77777777">
        <w:tc>
          <w:tcPr>
            <w:tcW w:w="534" w:type="dxa"/>
          </w:tcPr>
          <w:p w14:paraId="1D3D2242" w14:textId="77777777" w:rsidR="007F4C00" w:rsidRDefault="005A3438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14:paraId="4D57F725" w14:textId="77777777" w:rsidR="007F4C00" w:rsidRDefault="005A3438">
            <w:r>
              <w:t xml:space="preserve">СТРУКТУРА И СОДЕРЖАНИЕ УЧЕБНОЙ ПРАКТИКИ </w:t>
            </w:r>
          </w:p>
        </w:tc>
        <w:tc>
          <w:tcPr>
            <w:tcW w:w="532" w:type="dxa"/>
          </w:tcPr>
          <w:p w14:paraId="42B136FC" w14:textId="77777777" w:rsidR="007F4C00" w:rsidRDefault="005A3438">
            <w:pPr>
              <w:jc w:val="center"/>
            </w:pPr>
            <w:r>
              <w:t>8</w:t>
            </w:r>
          </w:p>
        </w:tc>
      </w:tr>
      <w:tr w:rsidR="007F4C00" w14:paraId="1907C830" w14:textId="77777777">
        <w:tc>
          <w:tcPr>
            <w:tcW w:w="534" w:type="dxa"/>
          </w:tcPr>
          <w:p w14:paraId="7ACB6246" w14:textId="77777777" w:rsidR="007F4C00" w:rsidRDefault="005A3438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14:paraId="67860A71" w14:textId="77777777" w:rsidR="007F4C00" w:rsidRDefault="005A3438">
            <w:r>
              <w:t xml:space="preserve">УСЛОВИЯ РЕАЛИЗАЦИИ ПРОГРАММЫ УЧЕБНОЙ ПРАКТИКИ </w:t>
            </w:r>
          </w:p>
        </w:tc>
        <w:tc>
          <w:tcPr>
            <w:tcW w:w="532" w:type="dxa"/>
          </w:tcPr>
          <w:p w14:paraId="1C4B8A5D" w14:textId="77777777" w:rsidR="007F4C00" w:rsidRDefault="005A3438">
            <w:pPr>
              <w:jc w:val="center"/>
            </w:pPr>
            <w:r>
              <w:t>11</w:t>
            </w:r>
          </w:p>
        </w:tc>
      </w:tr>
      <w:tr w:rsidR="007F4C00" w14:paraId="446B1ECA" w14:textId="77777777">
        <w:tc>
          <w:tcPr>
            <w:tcW w:w="534" w:type="dxa"/>
          </w:tcPr>
          <w:p w14:paraId="5A9787F7" w14:textId="77777777" w:rsidR="007F4C00" w:rsidRDefault="005A3438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14:paraId="02480738" w14:textId="77777777" w:rsidR="007F4C00" w:rsidRDefault="005A3438">
            <w:r>
              <w:t xml:space="preserve">КОНТРОЛЬ И ОЦЕНКА РЕЗУЛЬТАТОВ ОСВОЕНИЯ УЧЕБНОЙ ПРАКТИКИ </w:t>
            </w:r>
          </w:p>
        </w:tc>
        <w:tc>
          <w:tcPr>
            <w:tcW w:w="532" w:type="dxa"/>
          </w:tcPr>
          <w:p w14:paraId="2049A5D2" w14:textId="77777777" w:rsidR="007F4C00" w:rsidRDefault="005A3438">
            <w:pPr>
              <w:jc w:val="center"/>
            </w:pPr>
            <w:r>
              <w:t>15</w:t>
            </w:r>
          </w:p>
        </w:tc>
      </w:tr>
      <w:tr w:rsidR="007F4C00" w14:paraId="16548BEE" w14:textId="77777777">
        <w:tc>
          <w:tcPr>
            <w:tcW w:w="534" w:type="dxa"/>
          </w:tcPr>
          <w:p w14:paraId="5C891062" w14:textId="77777777" w:rsidR="007F4C00" w:rsidRDefault="005A3438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14:paraId="11467A1D" w14:textId="77777777" w:rsidR="007F4C00" w:rsidRDefault="005A3438">
            <w:r>
              <w:t xml:space="preserve">ПРИЛОЖЕНИЯ </w:t>
            </w:r>
          </w:p>
        </w:tc>
        <w:tc>
          <w:tcPr>
            <w:tcW w:w="532" w:type="dxa"/>
          </w:tcPr>
          <w:p w14:paraId="57C75D56" w14:textId="77777777" w:rsidR="007F4C00" w:rsidRDefault="005A3438">
            <w:pPr>
              <w:jc w:val="center"/>
            </w:pPr>
            <w:r>
              <w:t>18</w:t>
            </w:r>
          </w:p>
        </w:tc>
      </w:tr>
      <w:tr w:rsidR="007F4C00" w14:paraId="2769D7A0" w14:textId="77777777">
        <w:tc>
          <w:tcPr>
            <w:tcW w:w="534" w:type="dxa"/>
          </w:tcPr>
          <w:p w14:paraId="4488DB37" w14:textId="77777777" w:rsidR="007F4C00" w:rsidRDefault="007F4C00">
            <w:pPr>
              <w:jc w:val="center"/>
            </w:pPr>
          </w:p>
        </w:tc>
        <w:tc>
          <w:tcPr>
            <w:tcW w:w="8505" w:type="dxa"/>
          </w:tcPr>
          <w:p w14:paraId="514E97D5" w14:textId="77777777" w:rsidR="007F4C00" w:rsidRDefault="005A3438">
            <w:r>
              <w:t xml:space="preserve">     Приложение 1. Дневник учебной практики </w:t>
            </w:r>
          </w:p>
        </w:tc>
        <w:tc>
          <w:tcPr>
            <w:tcW w:w="532" w:type="dxa"/>
          </w:tcPr>
          <w:p w14:paraId="4F23B1D3" w14:textId="77777777" w:rsidR="007F4C00" w:rsidRDefault="005A3438">
            <w:pPr>
              <w:jc w:val="center"/>
            </w:pPr>
            <w:r>
              <w:t>18</w:t>
            </w:r>
          </w:p>
        </w:tc>
      </w:tr>
      <w:tr w:rsidR="007F4C00" w14:paraId="5EEFD403" w14:textId="77777777">
        <w:tc>
          <w:tcPr>
            <w:tcW w:w="534" w:type="dxa"/>
          </w:tcPr>
          <w:p w14:paraId="2281E527" w14:textId="77777777" w:rsidR="007F4C00" w:rsidRDefault="007F4C00">
            <w:pPr>
              <w:jc w:val="center"/>
            </w:pPr>
          </w:p>
        </w:tc>
        <w:tc>
          <w:tcPr>
            <w:tcW w:w="8505" w:type="dxa"/>
          </w:tcPr>
          <w:p w14:paraId="6C40BC57" w14:textId="77777777" w:rsidR="007F4C00" w:rsidRDefault="005A3438">
            <w:r>
              <w:t xml:space="preserve">     Приложение 2. Манипуляционный лист </w:t>
            </w:r>
          </w:p>
        </w:tc>
        <w:tc>
          <w:tcPr>
            <w:tcW w:w="532" w:type="dxa"/>
          </w:tcPr>
          <w:p w14:paraId="0A865822" w14:textId="77777777" w:rsidR="007F4C00" w:rsidRDefault="005A3438">
            <w:pPr>
              <w:jc w:val="center"/>
            </w:pPr>
            <w:r>
              <w:t>19</w:t>
            </w:r>
          </w:p>
        </w:tc>
      </w:tr>
      <w:tr w:rsidR="007F4C00" w14:paraId="7613327A" w14:textId="77777777">
        <w:tc>
          <w:tcPr>
            <w:tcW w:w="534" w:type="dxa"/>
          </w:tcPr>
          <w:p w14:paraId="31A551C1" w14:textId="77777777" w:rsidR="007F4C00" w:rsidRDefault="007F4C00">
            <w:pPr>
              <w:jc w:val="center"/>
            </w:pPr>
          </w:p>
        </w:tc>
        <w:tc>
          <w:tcPr>
            <w:tcW w:w="8505" w:type="dxa"/>
          </w:tcPr>
          <w:p w14:paraId="2E3E2AB6" w14:textId="77777777" w:rsidR="007F4C00" w:rsidRDefault="005A3438">
            <w:r>
              <w:t xml:space="preserve">     Приложение 3. Перечень манипуляций </w:t>
            </w:r>
          </w:p>
        </w:tc>
        <w:tc>
          <w:tcPr>
            <w:tcW w:w="532" w:type="dxa"/>
          </w:tcPr>
          <w:p w14:paraId="21F95A8A" w14:textId="77777777" w:rsidR="007F4C00" w:rsidRDefault="005A3438">
            <w:pPr>
              <w:jc w:val="center"/>
            </w:pPr>
            <w:r>
              <w:t>21</w:t>
            </w:r>
          </w:p>
        </w:tc>
      </w:tr>
    </w:tbl>
    <w:p w14:paraId="5984640F" w14:textId="77777777" w:rsidR="007F4C00" w:rsidRDefault="007F4C00"/>
    <w:p w14:paraId="46FF8976" w14:textId="77777777" w:rsidR="007F4C00" w:rsidRDefault="007F4C00"/>
    <w:p w14:paraId="544950ED" w14:textId="77777777" w:rsidR="007F4C00" w:rsidRDefault="007F4C00"/>
    <w:p w14:paraId="1BB284DE" w14:textId="77777777" w:rsidR="007F4C00" w:rsidRDefault="007F4C00"/>
    <w:p w14:paraId="2A9FFA4A" w14:textId="77777777" w:rsidR="007F4C00" w:rsidRDefault="007F4C00"/>
    <w:p w14:paraId="5651A0DA" w14:textId="77777777" w:rsidR="007F4C00" w:rsidRDefault="007F4C00"/>
    <w:p w14:paraId="1494BF56" w14:textId="77777777" w:rsidR="007F4C00" w:rsidRDefault="007F4C00"/>
    <w:p w14:paraId="297D0E8D" w14:textId="77777777" w:rsidR="007F4C00" w:rsidRDefault="007F4C00"/>
    <w:p w14:paraId="3DA3F590" w14:textId="77777777" w:rsidR="007F4C00" w:rsidRDefault="007F4C00"/>
    <w:p w14:paraId="561073F2" w14:textId="77777777" w:rsidR="007F4C00" w:rsidRDefault="007F4C00"/>
    <w:p w14:paraId="503CF490" w14:textId="77777777" w:rsidR="007F4C00" w:rsidRDefault="007F4C00"/>
    <w:p w14:paraId="4D7F167F" w14:textId="77777777" w:rsidR="007F4C00" w:rsidRDefault="007F4C00"/>
    <w:p w14:paraId="1F8EEC57" w14:textId="77777777" w:rsidR="007F4C00" w:rsidRDefault="007F4C00"/>
    <w:p w14:paraId="490D9627" w14:textId="77777777" w:rsidR="007F4C00" w:rsidRDefault="007F4C00"/>
    <w:p w14:paraId="29463A20" w14:textId="77777777" w:rsidR="007F4C00" w:rsidRDefault="007F4C00"/>
    <w:p w14:paraId="06309CF1" w14:textId="77777777" w:rsidR="007F4C00" w:rsidRDefault="007F4C00"/>
    <w:p w14:paraId="12018FB0" w14:textId="77777777" w:rsidR="007F4C00" w:rsidRDefault="007F4C00"/>
    <w:p w14:paraId="60F20703" w14:textId="77777777" w:rsidR="007F4C00" w:rsidRDefault="007F4C00"/>
    <w:p w14:paraId="4003E125" w14:textId="77777777" w:rsidR="007F4C00" w:rsidRDefault="007F4C00"/>
    <w:p w14:paraId="6FE12739" w14:textId="77777777" w:rsidR="007F4C00" w:rsidRDefault="007F4C00"/>
    <w:p w14:paraId="2BAAAD4B" w14:textId="77777777" w:rsidR="007F4C00" w:rsidRDefault="007F4C00"/>
    <w:p w14:paraId="4DC6EC30" w14:textId="77777777" w:rsidR="007F4C00" w:rsidRDefault="007F4C00"/>
    <w:p w14:paraId="635FD463" w14:textId="77777777" w:rsidR="007F4C00" w:rsidRDefault="007F4C00"/>
    <w:p w14:paraId="6E63C9D5" w14:textId="77777777" w:rsidR="007F4C00" w:rsidRDefault="007F4C00"/>
    <w:p w14:paraId="0542D17D" w14:textId="77777777" w:rsidR="007F4C00" w:rsidRDefault="007F4C00"/>
    <w:p w14:paraId="6F6B6B78" w14:textId="77777777" w:rsidR="007F4C00" w:rsidRDefault="007F4C00"/>
    <w:p w14:paraId="0706CA3E" w14:textId="77777777" w:rsidR="007F4C00" w:rsidRDefault="007F4C00"/>
    <w:p w14:paraId="2A895284" w14:textId="77777777" w:rsidR="007F4C00" w:rsidRDefault="007F4C00"/>
    <w:p w14:paraId="712F48F3" w14:textId="77777777" w:rsidR="007F4C00" w:rsidRDefault="007F4C00"/>
    <w:p w14:paraId="3E0E788E" w14:textId="77777777" w:rsidR="007F4C00" w:rsidRDefault="007F4C00"/>
    <w:p w14:paraId="4C33B72D" w14:textId="77777777" w:rsidR="007F4C00" w:rsidRDefault="007F4C00"/>
    <w:p w14:paraId="77072025" w14:textId="77777777" w:rsidR="007F4C00" w:rsidRDefault="007F4C00"/>
    <w:p w14:paraId="676933BC" w14:textId="77777777" w:rsidR="007F4C00" w:rsidRDefault="007F4C00"/>
    <w:p w14:paraId="49F29CB8" w14:textId="77777777" w:rsidR="007F4C00" w:rsidRDefault="007F4C00"/>
    <w:p w14:paraId="7B732E7C" w14:textId="77777777" w:rsidR="007F4C00" w:rsidRDefault="007F4C00"/>
    <w:p w14:paraId="0CCB3D9E" w14:textId="77777777" w:rsidR="007F4C00" w:rsidRDefault="007F4C00"/>
    <w:p w14:paraId="6C077F88" w14:textId="77777777" w:rsidR="007F4C00" w:rsidRDefault="007F4C00"/>
    <w:p w14:paraId="76B479E4" w14:textId="77777777" w:rsidR="007F4C00" w:rsidRDefault="007F4C00"/>
    <w:p w14:paraId="04B518D7" w14:textId="77777777" w:rsidR="007F4C00" w:rsidRDefault="007F4C00"/>
    <w:p w14:paraId="3286B112" w14:textId="77777777" w:rsidR="007F4C00" w:rsidRDefault="007F4C00"/>
    <w:p w14:paraId="7443C585" w14:textId="77777777" w:rsidR="007F4C00" w:rsidRDefault="005A3438">
      <w:pPr>
        <w:rPr>
          <w:b/>
        </w:rPr>
      </w:pPr>
      <w:r>
        <w:rPr>
          <w:b/>
        </w:rPr>
        <w:t>1. Паспорт программы учебной практики профессионального модуля:</w:t>
      </w:r>
    </w:p>
    <w:p w14:paraId="66FD722E" w14:textId="77777777" w:rsidR="007F4C00" w:rsidRDefault="007F4C00">
      <w:pPr>
        <w:ind w:firstLine="709"/>
      </w:pPr>
    </w:p>
    <w:p w14:paraId="24123A16" w14:textId="77777777" w:rsidR="007F4C00" w:rsidRDefault="005A3438">
      <w:pPr>
        <w:ind w:firstLine="709"/>
      </w:pPr>
      <w:r>
        <w:t>1.1. Область применения программы.</w:t>
      </w:r>
    </w:p>
    <w:p w14:paraId="6A4B1CA1" w14:textId="77777777" w:rsidR="007F4C00" w:rsidRDefault="005A3438">
      <w:pPr>
        <w:ind w:firstLine="709"/>
        <w:jc w:val="both"/>
      </w:pPr>
      <w:r>
        <w:t xml:space="preserve">Рабочая программа учебной практики профессионального модуля является частью </w:t>
      </w:r>
    </w:p>
    <w:p w14:paraId="5E9646FF" w14:textId="77777777" w:rsidR="007F4C00" w:rsidRDefault="005A3438">
      <w:pPr>
        <w:pStyle w:val="51"/>
        <w:jc w:val="center"/>
        <w:rPr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31.02.01 Лечебное дело в части освоения основного вида профессиональной деятельности (ВПД): </w:t>
      </w:r>
      <w:r>
        <w:rPr>
          <w:bCs/>
          <w:iCs/>
          <w:sz w:val="24"/>
          <w:szCs w:val="24"/>
          <w:u w:val="single"/>
        </w:rPr>
        <w:t>ПМ.02 Осуществление лечебно – диагностической деятельности</w:t>
      </w:r>
    </w:p>
    <w:p w14:paraId="462E7DCD" w14:textId="77777777" w:rsidR="007F4C00" w:rsidRDefault="005A3438">
      <w:pPr>
        <w:jc w:val="both"/>
      </w:pPr>
      <w:r>
        <w:t xml:space="preserve">           1.2. Цели и задачи учебной практики:</w:t>
      </w:r>
    </w:p>
    <w:p w14:paraId="009D0129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>Цели учебной практики:</w:t>
      </w:r>
    </w:p>
    <w:p w14:paraId="224233A6" w14:textId="77777777" w:rsidR="007F4C00" w:rsidRDefault="005A3438">
      <w:pPr>
        <w:ind w:firstLine="709"/>
        <w:jc w:val="both"/>
      </w:pPr>
      <w: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деятельности: </w:t>
      </w:r>
      <w:r>
        <w:rPr>
          <w:iCs/>
        </w:rPr>
        <w:t>Осуществление лечебно – диагностической деятельности</w:t>
      </w:r>
      <w:r>
        <w:t xml:space="preserve"> и соответствующие ему общие компетенции и профессиональные компетенции.</w:t>
      </w:r>
    </w:p>
    <w:p w14:paraId="60C43228" w14:textId="77777777" w:rsidR="007F4C00" w:rsidRDefault="005A3438">
      <w:pPr>
        <w:jc w:val="both"/>
      </w:pPr>
      <w:r>
        <w:t xml:space="preserve">В результате освоения программы учебной практики студент должен </w:t>
      </w:r>
      <w:r>
        <w:rPr>
          <w:bCs/>
        </w:rPr>
        <w:t>иметь следующий первоначальный практический опыт:</w:t>
      </w:r>
    </w:p>
    <w:p w14:paraId="61C51F7A" w14:textId="77777777" w:rsidR="007F4C00" w:rsidRDefault="005A3438">
      <w:pPr>
        <w:jc w:val="both"/>
        <w:rPr>
          <w:b/>
          <w:bCs/>
        </w:rPr>
      </w:pPr>
      <w:r>
        <w:rPr>
          <w:b/>
        </w:rPr>
        <w:t xml:space="preserve"> Учебная практика </w:t>
      </w:r>
      <w:r>
        <w:rPr>
          <w:b/>
          <w:bCs/>
        </w:rPr>
        <w:t>раздела 1</w:t>
      </w:r>
    </w:p>
    <w:p w14:paraId="625585E7" w14:textId="77777777" w:rsidR="007F4C00" w:rsidRDefault="005A3438">
      <w:pPr>
        <w:jc w:val="both"/>
        <w:rPr>
          <w:b/>
          <w:bCs/>
        </w:rPr>
      </w:pPr>
      <w:r>
        <w:rPr>
          <w:b/>
          <w:bCs/>
        </w:rPr>
        <w:t xml:space="preserve"> МДК 02.01.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p w14:paraId="05FECF0E" w14:textId="77777777" w:rsidR="007F4C00" w:rsidRDefault="005A3438">
      <w:pPr>
        <w:pStyle w:val="aff0"/>
        <w:rPr>
          <w:b/>
        </w:rPr>
      </w:pPr>
      <w:r>
        <w:rPr>
          <w:b/>
        </w:rPr>
        <w:t xml:space="preserve">Виды работ: </w:t>
      </w:r>
    </w:p>
    <w:p w14:paraId="1B5A014A" w14:textId="77777777" w:rsidR="007F4C00" w:rsidRDefault="005A3438">
      <w:pPr>
        <w:pStyle w:val="aff0"/>
        <w:numPr>
          <w:ilvl w:val="0"/>
          <w:numId w:val="14"/>
        </w:numPr>
      </w:pPr>
      <w:r>
        <w:t>Проведения осмотра, физикального (выполнение пальпации, перкуссии и аускультации в соответствии с алгоритмами) и функционального обследования пациента.</w:t>
      </w:r>
    </w:p>
    <w:p w14:paraId="66F02602" w14:textId="77777777" w:rsidR="007F4C00" w:rsidRDefault="005A3438">
      <w:pPr>
        <w:pStyle w:val="aff0"/>
        <w:numPr>
          <w:ilvl w:val="0"/>
          <w:numId w:val="14"/>
        </w:numPr>
      </w:pPr>
      <w:r>
        <w:t xml:space="preserve">Проведение: </w:t>
      </w:r>
    </w:p>
    <w:p w14:paraId="25EF086C" w14:textId="77777777" w:rsidR="007F4C00" w:rsidRDefault="005A3438">
      <w:pPr>
        <w:pStyle w:val="aff0"/>
        <w:numPr>
          <w:ilvl w:val="0"/>
          <w:numId w:val="15"/>
        </w:numPr>
        <w:rPr>
          <w:lang w:eastAsia="ar-SA"/>
        </w:rPr>
      </w:pPr>
      <w:r>
        <w:t>общего визуального осмотра пациента;</w:t>
      </w:r>
    </w:p>
    <w:p w14:paraId="5E22EE13" w14:textId="77777777" w:rsidR="007F4C00" w:rsidRDefault="005A3438">
      <w:pPr>
        <w:pStyle w:val="aff0"/>
        <w:numPr>
          <w:ilvl w:val="0"/>
          <w:numId w:val="15"/>
        </w:numPr>
        <w:rPr>
          <w:lang w:eastAsia="ar-SA"/>
        </w:rPr>
      </w:pPr>
      <w:r>
        <w:t>и</w:t>
      </w:r>
      <w:r>
        <w:rPr>
          <w:lang w:eastAsia="ru-RU"/>
        </w:rPr>
        <w:t>змерения роста, массы тела, основных анатомических окружностей;</w:t>
      </w:r>
    </w:p>
    <w:p w14:paraId="7D143CBE" w14:textId="77777777" w:rsidR="007F4C00" w:rsidRDefault="005A3438">
      <w:pPr>
        <w:pStyle w:val="aff0"/>
        <w:numPr>
          <w:ilvl w:val="0"/>
          <w:numId w:val="15"/>
        </w:numPr>
        <w:rPr>
          <w:lang w:eastAsia="ar-SA"/>
        </w:rPr>
      </w:pPr>
      <w:r>
        <w:rPr>
          <w:lang w:eastAsia="ru-RU"/>
        </w:rPr>
        <w:t>измерения окружности головы, окружности грудной клетки, толщины кожной складки (пликометрия).</w:t>
      </w:r>
    </w:p>
    <w:p w14:paraId="0C6B502B" w14:textId="77777777" w:rsidR="007F4C00" w:rsidRDefault="005A3438">
      <w:pPr>
        <w:pStyle w:val="aff0"/>
        <w:numPr>
          <w:ilvl w:val="0"/>
          <w:numId w:val="14"/>
        </w:numPr>
      </w:pPr>
      <w:r>
        <w:t>Интерпретация и анализ следующих результатов физикального обследования с учетом возрастных особенностей и заболевания:</w:t>
      </w:r>
    </w:p>
    <w:p w14:paraId="0BEF40F0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термометрия общая;</w:t>
      </w:r>
    </w:p>
    <w:p w14:paraId="749AFD51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 xml:space="preserve">измерение частоты дыхания; </w:t>
      </w:r>
    </w:p>
    <w:p w14:paraId="78F50D39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измерение частоты сердцебиения;</w:t>
      </w:r>
    </w:p>
    <w:p w14:paraId="6C094D33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исследование пульса, исследование пульса методом мониторирования;</w:t>
      </w:r>
    </w:p>
    <w:p w14:paraId="3BE3835B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измерение артериального давления на периферических артериях, суточное мониторирование артериального давления;</w:t>
      </w:r>
    </w:p>
    <w:p w14:paraId="22330E35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 xml:space="preserve">регистрация электрокардиограммы; </w:t>
      </w:r>
    </w:p>
    <w:p w14:paraId="1BB4BA0F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прикроватное мониторирование жизненных функций и параметров;</w:t>
      </w:r>
    </w:p>
    <w:p w14:paraId="7F528AC4" w14:textId="77777777" w:rsidR="007F4C00" w:rsidRDefault="005A3438">
      <w:pPr>
        <w:pStyle w:val="aff0"/>
        <w:numPr>
          <w:ilvl w:val="0"/>
          <w:numId w:val="13"/>
        </w:numPr>
        <w:ind w:firstLine="66"/>
        <w:rPr>
          <w:lang w:eastAsia="ru-RU"/>
        </w:rPr>
      </w:pPr>
      <w:r>
        <w:rPr>
          <w:lang w:eastAsia="ru-RU"/>
        </w:rPr>
        <w:t>оценка поведения пациента с психическими расстройствами.</w:t>
      </w:r>
    </w:p>
    <w:p w14:paraId="1CA27FAF" w14:textId="77777777" w:rsidR="007F4C00" w:rsidRDefault="005A3438">
      <w:pPr>
        <w:pStyle w:val="aff0"/>
        <w:numPr>
          <w:ilvl w:val="0"/>
          <w:numId w:val="14"/>
        </w:numPr>
      </w:pPr>
      <w:r>
        <w:t>Проведение диагностических манипуляций:</w:t>
      </w:r>
    </w:p>
    <w:p w14:paraId="2109276E" w14:textId="77777777" w:rsidR="007F4C00" w:rsidRDefault="005A3438">
      <w:pPr>
        <w:pStyle w:val="aff0"/>
        <w:numPr>
          <w:ilvl w:val="0"/>
          <w:numId w:val="13"/>
        </w:numPr>
        <w:ind w:hanging="76"/>
        <w:rPr>
          <w:lang w:eastAsia="ru-RU"/>
        </w:rPr>
      </w:pPr>
      <w:r>
        <w:rPr>
          <w:lang w:eastAsia="ru-RU"/>
        </w:rPr>
        <w:t>взятие и посев крови на гемокультуру, рвотных масс, промывных вод, мочи, испражнений для бактериологического исследования;</w:t>
      </w:r>
    </w:p>
    <w:p w14:paraId="773A6C0B" w14:textId="77777777" w:rsidR="007F4C00" w:rsidRDefault="005A3438">
      <w:pPr>
        <w:pStyle w:val="aff0"/>
        <w:numPr>
          <w:ilvl w:val="0"/>
          <w:numId w:val="13"/>
        </w:numPr>
        <w:ind w:hanging="76"/>
        <w:rPr>
          <w:lang w:eastAsia="ru-RU"/>
        </w:rPr>
      </w:pPr>
      <w:r>
        <w:rPr>
          <w:lang w:eastAsia="ru-RU"/>
        </w:rPr>
        <w:t>взятие материала из зева и носа на дифтерию, слизи из носоглотки, крови для бактериологического исследования на менингококк;</w:t>
      </w:r>
    </w:p>
    <w:p w14:paraId="174FCDF8" w14:textId="77777777" w:rsidR="007F4C00" w:rsidRDefault="005A3438">
      <w:pPr>
        <w:pStyle w:val="aff0"/>
        <w:numPr>
          <w:ilvl w:val="0"/>
          <w:numId w:val="13"/>
        </w:numPr>
        <w:ind w:hanging="76"/>
        <w:rPr>
          <w:lang w:eastAsia="ru-RU"/>
        </w:rPr>
      </w:pPr>
      <w:r>
        <w:rPr>
          <w:lang w:eastAsia="ru-RU"/>
        </w:rPr>
        <w:lastRenderedPageBreak/>
        <w:t>постановка внутрикожной диагностической пробы;</w:t>
      </w:r>
    </w:p>
    <w:p w14:paraId="6B9D7331" w14:textId="77777777" w:rsidR="007F4C00" w:rsidRDefault="005A3438">
      <w:pPr>
        <w:pStyle w:val="aff0"/>
        <w:numPr>
          <w:ilvl w:val="0"/>
          <w:numId w:val="13"/>
        </w:numPr>
        <w:ind w:hanging="76"/>
        <w:rPr>
          <w:lang w:eastAsia="ru-RU"/>
        </w:rPr>
      </w:pPr>
      <w:r>
        <w:rPr>
          <w:lang w:eastAsia="ru-RU"/>
        </w:rPr>
        <w:t xml:space="preserve">взятие слизи из зева и носа, носоглоточного отделяемого для вирусологического исследования. </w:t>
      </w:r>
    </w:p>
    <w:p w14:paraId="1258FF50" w14:textId="77777777" w:rsidR="007F4C00" w:rsidRDefault="005A3438">
      <w:pPr>
        <w:pStyle w:val="aff0"/>
        <w:numPr>
          <w:ilvl w:val="0"/>
          <w:numId w:val="14"/>
        </w:numPr>
      </w:pPr>
      <w:r>
        <w:t xml:space="preserve">Планирование лабораторно-инструментального обследования пациентов. </w:t>
      </w:r>
    </w:p>
    <w:p w14:paraId="7B4751BD" w14:textId="77777777" w:rsidR="007F4C00" w:rsidRDefault="005A3438">
      <w:pPr>
        <w:pStyle w:val="aff0"/>
        <w:numPr>
          <w:ilvl w:val="0"/>
          <w:numId w:val="14"/>
        </w:numPr>
        <w:rPr>
          <w:lang w:eastAsia="ru-RU"/>
        </w:rPr>
      </w:pPr>
      <w:r>
        <w:t xml:space="preserve">Оценка результатов лабораторных и инструментальных методов диагностики. </w:t>
      </w:r>
    </w:p>
    <w:p w14:paraId="7A17A9E8" w14:textId="77777777" w:rsidR="007F4C00" w:rsidRDefault="005A3438">
      <w:pPr>
        <w:pStyle w:val="aff0"/>
        <w:numPr>
          <w:ilvl w:val="0"/>
          <w:numId w:val="14"/>
        </w:numPr>
        <w:rPr>
          <w:lang w:eastAsia="ru-RU"/>
        </w:rPr>
      </w:pPr>
      <w:r>
        <w:t>Осуществление диагностики неосложненных острых заболеваний и (или) состояний, хронических заболеваний и их обострений.</w:t>
      </w:r>
    </w:p>
    <w:p w14:paraId="78DE18FF" w14:textId="77777777" w:rsidR="007F4C00" w:rsidRDefault="005A3438">
      <w:pPr>
        <w:pStyle w:val="aff0"/>
        <w:numPr>
          <w:ilvl w:val="0"/>
          <w:numId w:val="14"/>
        </w:numPr>
        <w:rPr>
          <w:lang w:eastAsia="ru-RU"/>
        </w:rPr>
      </w:pPr>
      <w:r>
        <w:t>Проведение дифференциальной диагностики заболеваний.</w:t>
      </w:r>
    </w:p>
    <w:p w14:paraId="7B71E83E" w14:textId="77777777" w:rsidR="007F4C00" w:rsidRDefault="005A3438">
      <w:pPr>
        <w:pStyle w:val="aff0"/>
        <w:numPr>
          <w:ilvl w:val="0"/>
          <w:numId w:val="14"/>
        </w:numPr>
        <w:rPr>
          <w:lang w:eastAsia="ru-RU"/>
        </w:rPr>
      </w:pPr>
      <w:r>
        <w:t xml:space="preserve"> Формулирование и обоснование предварительного диагноза в соответствии с современными классификациями.</w:t>
      </w:r>
    </w:p>
    <w:p w14:paraId="5BE78B3B" w14:textId="77777777" w:rsidR="007F4C00" w:rsidRDefault="005A3438">
      <w:pPr>
        <w:pStyle w:val="aff0"/>
        <w:numPr>
          <w:ilvl w:val="0"/>
          <w:numId w:val="14"/>
        </w:numPr>
        <w:rPr>
          <w:lang w:eastAsia="ru-RU"/>
        </w:rPr>
      </w:pPr>
      <w:r>
        <w:t>Планирование немедикаментозного и медикаментозного лечения с учетом диагноза и клинической картины болезни.</w:t>
      </w:r>
    </w:p>
    <w:p w14:paraId="5CD54840" w14:textId="77777777" w:rsidR="007F4C00" w:rsidRDefault="005A3438">
      <w:pPr>
        <w:pStyle w:val="aff0"/>
        <w:numPr>
          <w:ilvl w:val="0"/>
          <w:numId w:val="14"/>
        </w:numPr>
        <w:rPr>
          <w:shd w:val="clear" w:color="auto" w:fill="FFFFFF"/>
        </w:rPr>
      </w:pPr>
      <w:r>
        <w:t>Проведение</w:t>
      </w:r>
      <w:r>
        <w:rPr>
          <w:shd w:val="clear" w:color="auto" w:fill="FFFFFF"/>
        </w:rPr>
        <w:t xml:space="preserve"> следующих медицинских манипуляций и процедур:</w:t>
      </w:r>
    </w:p>
    <w:p w14:paraId="7D4195B7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ингаляторное введение лекарственных препаратов и кислорода;</w:t>
      </w:r>
    </w:p>
    <w:p w14:paraId="58197ED9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t>ингаляторное введение лекарственных препаратов через небулайзер;</w:t>
      </w:r>
    </w:p>
    <w:p w14:paraId="65241DED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пособие при парентеральном введении лекарственных препаратов;</w:t>
      </w:r>
    </w:p>
    <w:p w14:paraId="359CF7CC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пункция и катетеризация периферических вен, в том числе кубитальной</w:t>
      </w:r>
      <w:r>
        <w:t>;</w:t>
      </w:r>
    </w:p>
    <w:p w14:paraId="61DB19C2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внутривенное введение лекарственных препаратов;</w:t>
      </w:r>
    </w:p>
    <w:p w14:paraId="2D7820B6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непрерывное внутривенное введение лекарственных препаратов;</w:t>
      </w:r>
    </w:p>
    <w:p w14:paraId="748BBBE8" w14:textId="77777777" w:rsidR="007F4C00" w:rsidRDefault="005A3438">
      <w:pPr>
        <w:pStyle w:val="aff0"/>
        <w:numPr>
          <w:ilvl w:val="0"/>
          <w:numId w:val="12"/>
        </w:numPr>
        <w:ind w:firstLine="66"/>
      </w:pPr>
      <w:r>
        <w:rPr>
          <w:lang w:eastAsia="ru-RU"/>
        </w:rPr>
        <w:t>уход за сосудистым катетером.</w:t>
      </w:r>
    </w:p>
    <w:p w14:paraId="2FB4B2A9" w14:textId="77777777" w:rsidR="007F4C00" w:rsidRDefault="005A3438">
      <w:pPr>
        <w:pStyle w:val="aff0"/>
        <w:numPr>
          <w:ilvl w:val="0"/>
          <w:numId w:val="14"/>
        </w:numPr>
        <w:ind w:firstLine="66"/>
      </w:pPr>
      <w:r>
        <w:t>Осуществление введения лекарственных препаратов:</w:t>
      </w:r>
    </w:p>
    <w:p w14:paraId="4236CF24" w14:textId="77777777" w:rsidR="007F4C00" w:rsidRDefault="005A3438">
      <w:pPr>
        <w:pStyle w:val="aff0"/>
        <w:numPr>
          <w:ilvl w:val="0"/>
          <w:numId w:val="11"/>
        </w:numPr>
        <w:ind w:firstLine="66"/>
        <w:rPr>
          <w:lang w:eastAsia="ru-RU"/>
        </w:rPr>
      </w:pPr>
      <w:r>
        <w:rPr>
          <w:lang w:eastAsia="ru-RU"/>
        </w:rPr>
        <w:t>накожно, внутрикожно, подкожно, в очаг поражения кожи; внутримышечно;</w:t>
      </w:r>
    </w:p>
    <w:p w14:paraId="4BB5786F" w14:textId="77777777" w:rsidR="007F4C00" w:rsidRDefault="005A3438">
      <w:pPr>
        <w:pStyle w:val="aff0"/>
        <w:numPr>
          <w:ilvl w:val="0"/>
          <w:numId w:val="11"/>
        </w:numPr>
        <w:ind w:firstLine="66"/>
        <w:rPr>
          <w:lang w:eastAsia="ru-RU"/>
        </w:rPr>
      </w:pPr>
      <w:r>
        <w:rPr>
          <w:lang w:eastAsia="ru-RU"/>
        </w:rPr>
        <w:t>интраназально, втиранием растворов в волосистую часть головы;</w:t>
      </w:r>
    </w:p>
    <w:p w14:paraId="0BDA2ACC" w14:textId="77777777" w:rsidR="007F4C00" w:rsidRDefault="005A3438">
      <w:pPr>
        <w:pStyle w:val="aff0"/>
        <w:numPr>
          <w:ilvl w:val="0"/>
          <w:numId w:val="11"/>
        </w:numPr>
        <w:ind w:firstLine="66"/>
        <w:rPr>
          <w:lang w:eastAsia="ru-RU"/>
        </w:rPr>
      </w:pPr>
      <w:r>
        <w:rPr>
          <w:lang w:eastAsia="ru-RU"/>
        </w:rPr>
        <w:t>ректально, с помощью клизмы.</w:t>
      </w:r>
    </w:p>
    <w:p w14:paraId="4BA879DF" w14:textId="77777777" w:rsidR="007F4C00" w:rsidRDefault="005A3438">
      <w:pPr>
        <w:pStyle w:val="aff0"/>
        <w:numPr>
          <w:ilvl w:val="0"/>
          <w:numId w:val="14"/>
        </w:numPr>
      </w:pPr>
      <w:r>
        <w:t xml:space="preserve">Постановка предварительного диагноза и его формулировка в соответствии с современной классификацией. </w:t>
      </w:r>
    </w:p>
    <w:p w14:paraId="19584ED5" w14:textId="77777777" w:rsidR="007F4C00" w:rsidRDefault="005A3438">
      <w:pPr>
        <w:pStyle w:val="aff0"/>
        <w:numPr>
          <w:ilvl w:val="0"/>
          <w:numId w:val="14"/>
        </w:numPr>
      </w:pPr>
      <w:r>
        <w:t>Оформление направлений на Дополнительное обследование и консультацию врачей-специалистов.</w:t>
      </w:r>
    </w:p>
    <w:p w14:paraId="6BD50DA7" w14:textId="77777777" w:rsidR="007F4C00" w:rsidRDefault="005A3438">
      <w:pPr>
        <w:pStyle w:val="aff0"/>
        <w:numPr>
          <w:ilvl w:val="0"/>
          <w:numId w:val="14"/>
        </w:numPr>
        <w:rPr>
          <w:bCs/>
          <w:lang w:eastAsia="ru-RU"/>
        </w:rPr>
      </w:pPr>
      <w:r>
        <w:t>Оформление</w:t>
      </w:r>
      <w:r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6779BC6C" w14:textId="77777777" w:rsidR="007F4C00" w:rsidRDefault="005A3438">
      <w:pPr>
        <w:pStyle w:val="aff0"/>
        <w:numPr>
          <w:ilvl w:val="0"/>
          <w:numId w:val="14"/>
        </w:numPr>
      </w:pPr>
      <w:r>
        <w:t>Определение показаний для оказания специализированной медицинской помощи в стационарных условия, скорой медицинской помощи.</w:t>
      </w:r>
    </w:p>
    <w:p w14:paraId="443E65B5" w14:textId="77777777" w:rsidR="007F4C00" w:rsidRDefault="005A3438">
      <w:pPr>
        <w:pStyle w:val="aff0"/>
        <w:numPr>
          <w:ilvl w:val="0"/>
          <w:numId w:val="14"/>
        </w:numPr>
      </w:pPr>
      <w:r>
        <w:t>Оформление медицинской документации</w:t>
      </w:r>
    </w:p>
    <w:p w14:paraId="28D0AEDE" w14:textId="77777777" w:rsidR="007F4C00" w:rsidRDefault="005A3438">
      <w:pPr>
        <w:pStyle w:val="aff0"/>
        <w:numPr>
          <w:ilvl w:val="0"/>
          <w:numId w:val="14"/>
        </w:numPr>
      </w:pPr>
      <w:r>
        <w:t>Проведение экспертизы временной нетрудоспособности</w:t>
      </w:r>
    </w:p>
    <w:p w14:paraId="68D13384" w14:textId="77777777" w:rsidR="007F4C00" w:rsidRPr="005A3438" w:rsidRDefault="005A3438">
      <w:pPr>
        <w:pStyle w:val="aff0"/>
        <w:numPr>
          <w:ilvl w:val="0"/>
          <w:numId w:val="14"/>
        </w:numPr>
        <w:rPr>
          <w:b/>
        </w:rPr>
      </w:pPr>
      <w:r>
        <w:t>Оформление листка нетрудоспособности в форме электронного документа</w:t>
      </w:r>
    </w:p>
    <w:p w14:paraId="3CB249FC" w14:textId="77777777" w:rsidR="005A3438" w:rsidRPr="005A3438" w:rsidRDefault="005A3438">
      <w:pPr>
        <w:pStyle w:val="aff0"/>
        <w:numPr>
          <w:ilvl w:val="0"/>
          <w:numId w:val="14"/>
        </w:numPr>
        <w:rPr>
          <w:b/>
        </w:rPr>
      </w:pPr>
      <w:r>
        <w:t>Удаление присосавшегося клеща</w:t>
      </w:r>
      <w:r w:rsidR="00B52DF0">
        <w:t>, обработка раны</w:t>
      </w:r>
    </w:p>
    <w:p w14:paraId="1ECD2C21" w14:textId="77777777" w:rsidR="005A3438" w:rsidRDefault="005A3438">
      <w:pPr>
        <w:pStyle w:val="aff0"/>
        <w:numPr>
          <w:ilvl w:val="0"/>
          <w:numId w:val="14"/>
        </w:numPr>
        <w:rPr>
          <w:b/>
        </w:rPr>
      </w:pPr>
      <w:r>
        <w:t>Планирование санитарно – противоэпидемических мероприятий.</w:t>
      </w:r>
    </w:p>
    <w:p w14:paraId="4022B0D3" w14:textId="77777777" w:rsidR="007F4C00" w:rsidRDefault="007F4C00">
      <w:pPr>
        <w:ind w:firstLine="709"/>
        <w:jc w:val="both"/>
        <w:rPr>
          <w:b/>
        </w:rPr>
      </w:pPr>
    </w:p>
    <w:p w14:paraId="0DE66965" w14:textId="77777777" w:rsidR="007F4C00" w:rsidRDefault="007F4C00">
      <w:pPr>
        <w:ind w:firstLine="709"/>
        <w:jc w:val="both"/>
        <w:rPr>
          <w:b/>
        </w:rPr>
      </w:pPr>
    </w:p>
    <w:p w14:paraId="5B65F9E4" w14:textId="77777777" w:rsidR="007F4C00" w:rsidRDefault="005A3438">
      <w:pPr>
        <w:jc w:val="both"/>
        <w:rPr>
          <w:b/>
        </w:rPr>
      </w:pPr>
      <w:r>
        <w:rPr>
          <w:b/>
          <w:u w:val="single"/>
        </w:rPr>
        <w:t>Учебная практика</w:t>
      </w:r>
      <w:r>
        <w:rPr>
          <w:b/>
        </w:rPr>
        <w:t xml:space="preserve"> раздела 2</w:t>
      </w:r>
    </w:p>
    <w:p w14:paraId="7230947D" w14:textId="77777777" w:rsidR="007F4C00" w:rsidRDefault="005A3438">
      <w:pPr>
        <w:jc w:val="both"/>
        <w:rPr>
          <w:b/>
        </w:rPr>
      </w:pPr>
      <w:r>
        <w:rPr>
          <w:b/>
          <w:bCs/>
        </w:rPr>
        <w:t xml:space="preserve"> МДК 02.02.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хирургического профиля</w:t>
      </w:r>
    </w:p>
    <w:p w14:paraId="4CBD787E" w14:textId="77777777" w:rsidR="007F4C00" w:rsidRDefault="005A3438">
      <w:pPr>
        <w:jc w:val="both"/>
      </w:pPr>
      <w:r>
        <w:rPr>
          <w:b/>
        </w:rPr>
        <w:t>Виды работ:</w:t>
      </w:r>
    </w:p>
    <w:p w14:paraId="1BC467FF" w14:textId="77777777" w:rsidR="007F4C00" w:rsidRDefault="005A3438">
      <w:pPr>
        <w:pStyle w:val="aff0"/>
        <w:numPr>
          <w:ilvl w:val="0"/>
          <w:numId w:val="16"/>
        </w:numPr>
      </w:pPr>
      <w:r>
        <w:t>Обследование пациента хирургического профиля: сбор жалоб, анамнеза, физикальное обследование.</w:t>
      </w:r>
    </w:p>
    <w:p w14:paraId="58D65C87" w14:textId="77777777" w:rsidR="007F4C00" w:rsidRDefault="005A3438">
      <w:pPr>
        <w:pStyle w:val="aff0"/>
        <w:numPr>
          <w:ilvl w:val="0"/>
          <w:numId w:val="16"/>
        </w:numPr>
      </w:pPr>
      <w:r>
        <w:t>Постановка предварительного диагноза в соответствии с современной классификацией.</w:t>
      </w:r>
    </w:p>
    <w:p w14:paraId="32A89E68" w14:textId="77777777" w:rsidR="007F4C00" w:rsidRDefault="005A3438">
      <w:pPr>
        <w:pStyle w:val="aff0"/>
        <w:numPr>
          <w:ilvl w:val="0"/>
          <w:numId w:val="16"/>
        </w:numPr>
      </w:pPr>
      <w:r>
        <w:t>Планирование лабораторно-инструментального обследования пациентов хирургического профиля.</w:t>
      </w:r>
    </w:p>
    <w:p w14:paraId="09D1BCD3" w14:textId="77777777" w:rsidR="007F4C00" w:rsidRDefault="005A3438">
      <w:pPr>
        <w:pStyle w:val="aff0"/>
        <w:numPr>
          <w:ilvl w:val="0"/>
          <w:numId w:val="16"/>
        </w:numPr>
      </w:pPr>
      <w:r>
        <w:t>Проведение диагностических манипуляций.</w:t>
      </w:r>
    </w:p>
    <w:p w14:paraId="4E45913D" w14:textId="77777777" w:rsidR="007F4C00" w:rsidRDefault="005A3438">
      <w:pPr>
        <w:pStyle w:val="aff0"/>
        <w:numPr>
          <w:ilvl w:val="0"/>
          <w:numId w:val="16"/>
        </w:numPr>
      </w:pPr>
      <w:r>
        <w:t>Интерпретация результатов обследования, лабораторных и инструментальных методов диагностики.</w:t>
      </w:r>
    </w:p>
    <w:p w14:paraId="5DE1BFE7" w14:textId="77777777" w:rsidR="007F4C00" w:rsidRDefault="005A3438">
      <w:pPr>
        <w:pStyle w:val="aff0"/>
        <w:numPr>
          <w:ilvl w:val="0"/>
          <w:numId w:val="16"/>
        </w:numPr>
      </w:pPr>
      <w:r>
        <w:lastRenderedPageBreak/>
        <w:t>Проведение дифференциальной диагностики хирургических, травматологических, онкологических заболеваний.</w:t>
      </w:r>
    </w:p>
    <w:p w14:paraId="388BEC97" w14:textId="77777777" w:rsidR="007F4C00" w:rsidRDefault="005A3438">
      <w:pPr>
        <w:pStyle w:val="aff0"/>
        <w:numPr>
          <w:ilvl w:val="0"/>
          <w:numId w:val="16"/>
        </w:numPr>
      </w:pPr>
      <w:r>
        <w:t>Определение программы лечения пациентов различных возрастных групп.</w:t>
      </w:r>
    </w:p>
    <w:p w14:paraId="6B00375E" w14:textId="77777777" w:rsidR="007F4C00" w:rsidRDefault="005A3438">
      <w:pPr>
        <w:pStyle w:val="aff0"/>
        <w:numPr>
          <w:ilvl w:val="0"/>
          <w:numId w:val="16"/>
        </w:numPr>
      </w:pPr>
      <w:r>
        <w:t>Определение тактики ведения пациентов различных возрастных групп.</w:t>
      </w:r>
    </w:p>
    <w:p w14:paraId="0258FB2D" w14:textId="77777777" w:rsidR="007F4C00" w:rsidRDefault="005A3438">
      <w:pPr>
        <w:pStyle w:val="aff0"/>
        <w:numPr>
          <w:ilvl w:val="0"/>
          <w:numId w:val="16"/>
        </w:numPr>
      </w:pPr>
      <w:r>
        <w:t>Проведение лечебных манипуляций.</w:t>
      </w:r>
    </w:p>
    <w:p w14:paraId="2AA8A1B9" w14:textId="77777777" w:rsidR="007F4C00" w:rsidRDefault="005A3438">
      <w:pPr>
        <w:pStyle w:val="aff0"/>
        <w:numPr>
          <w:ilvl w:val="0"/>
          <w:numId w:val="16"/>
        </w:numPr>
      </w:pPr>
      <w:r>
        <w:t xml:space="preserve">Постановка предварительного диагноза и его формулировка в соответствии с современной классификацией. </w:t>
      </w:r>
    </w:p>
    <w:p w14:paraId="22510EC7" w14:textId="77777777" w:rsidR="007F4C00" w:rsidRDefault="005A3438">
      <w:pPr>
        <w:pStyle w:val="aff0"/>
        <w:numPr>
          <w:ilvl w:val="0"/>
          <w:numId w:val="16"/>
        </w:numPr>
      </w:pPr>
      <w:r>
        <w:t>Оформление направлений на Дополнительное обследование и консультацию врачей-специалистов.</w:t>
      </w:r>
    </w:p>
    <w:p w14:paraId="1AB0A73C" w14:textId="77777777" w:rsidR="007F4C00" w:rsidRDefault="005A3438">
      <w:pPr>
        <w:pStyle w:val="aff0"/>
        <w:numPr>
          <w:ilvl w:val="0"/>
          <w:numId w:val="16"/>
        </w:numPr>
        <w:rPr>
          <w:bCs/>
          <w:lang w:eastAsia="ru-RU"/>
        </w:rPr>
      </w:pPr>
      <w:r>
        <w:t>Оформление</w:t>
      </w:r>
      <w:r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060C7275" w14:textId="77777777" w:rsidR="007F4C00" w:rsidRDefault="005A3438">
      <w:pPr>
        <w:pStyle w:val="aff0"/>
        <w:numPr>
          <w:ilvl w:val="0"/>
          <w:numId w:val="16"/>
        </w:numPr>
      </w:pPr>
      <w:r>
        <w:t>Определение показаний для оказания специализированной медицинской помощи в стационарных условия, скорой медицинской помощи.</w:t>
      </w:r>
    </w:p>
    <w:p w14:paraId="268F94D3" w14:textId="77777777" w:rsidR="007F4C00" w:rsidRDefault="005A3438">
      <w:pPr>
        <w:pStyle w:val="aff0"/>
        <w:numPr>
          <w:ilvl w:val="0"/>
          <w:numId w:val="16"/>
        </w:numPr>
      </w:pPr>
      <w:r>
        <w:t>Оформление медицинской документации</w:t>
      </w:r>
    </w:p>
    <w:p w14:paraId="6D4D1D78" w14:textId="77777777" w:rsidR="007F4C00" w:rsidRDefault="005A3438">
      <w:pPr>
        <w:pStyle w:val="aff0"/>
        <w:numPr>
          <w:ilvl w:val="0"/>
          <w:numId w:val="16"/>
        </w:numPr>
      </w:pPr>
      <w:r>
        <w:t>Проведение экспертизы временной нетрудоспособности</w:t>
      </w:r>
    </w:p>
    <w:p w14:paraId="427074FD" w14:textId="77777777" w:rsidR="007F4C00" w:rsidRDefault="005A3438">
      <w:pPr>
        <w:pStyle w:val="aff0"/>
        <w:numPr>
          <w:ilvl w:val="0"/>
          <w:numId w:val="16"/>
        </w:numPr>
      </w:pPr>
      <w:r>
        <w:t>Оформление листка нетрудоспособности в форме электронного документа</w:t>
      </w:r>
    </w:p>
    <w:p w14:paraId="6F44D311" w14:textId="77777777" w:rsidR="007F4C00" w:rsidRDefault="007F4C00">
      <w:pPr>
        <w:ind w:firstLine="709"/>
        <w:jc w:val="both"/>
        <w:rPr>
          <w:b/>
        </w:rPr>
      </w:pPr>
    </w:p>
    <w:p w14:paraId="3E62261E" w14:textId="77777777" w:rsidR="007F4C00" w:rsidRDefault="005A3438">
      <w:pPr>
        <w:pStyle w:val="aff0"/>
        <w:rPr>
          <w:b/>
        </w:rPr>
      </w:pPr>
      <w:r>
        <w:rPr>
          <w:b/>
        </w:rPr>
        <w:t>Учебная практика раздела 3</w:t>
      </w:r>
    </w:p>
    <w:p w14:paraId="565D18F3" w14:textId="77777777" w:rsidR="007F4C00" w:rsidRDefault="005A3438">
      <w:pPr>
        <w:pStyle w:val="aff0"/>
        <w:rPr>
          <w:b/>
        </w:rPr>
      </w:pPr>
      <w:r>
        <w:rPr>
          <w:b/>
          <w:bCs/>
        </w:rPr>
        <w:t xml:space="preserve"> МДК 02.03.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педиатрического профиля</w:t>
      </w:r>
    </w:p>
    <w:p w14:paraId="4C930A21" w14:textId="77777777" w:rsidR="007F4C00" w:rsidRDefault="005A3438">
      <w:pPr>
        <w:pStyle w:val="aff0"/>
        <w:rPr>
          <w:b/>
        </w:rPr>
      </w:pPr>
      <w:r>
        <w:rPr>
          <w:b/>
        </w:rPr>
        <w:t xml:space="preserve">Виды работ: </w:t>
      </w:r>
    </w:p>
    <w:p w14:paraId="3FF86463" w14:textId="77777777" w:rsidR="007F4C00" w:rsidRDefault="005A3438">
      <w:pPr>
        <w:pStyle w:val="aff0"/>
        <w:numPr>
          <w:ilvl w:val="0"/>
          <w:numId w:val="17"/>
        </w:numPr>
      </w:pPr>
      <w:r>
        <w:t>Проведение обследования детей различного возраста: сбор анамнеза, осмотр, пальпация, перкуссия, аускультация.</w:t>
      </w:r>
    </w:p>
    <w:p w14:paraId="372FFFFC" w14:textId="77777777" w:rsidR="007F4C00" w:rsidRDefault="005A3438">
      <w:pPr>
        <w:pStyle w:val="aff0"/>
        <w:numPr>
          <w:ilvl w:val="0"/>
          <w:numId w:val="17"/>
        </w:numPr>
      </w:pPr>
      <w:r>
        <w:t>Проведение диагностики комплексного состояния здоровья ребенка, оценки физического развития по центильным таблицам. Постановка предварительного диагноза в соответствии с современной классификацией.</w:t>
      </w:r>
    </w:p>
    <w:p w14:paraId="477C2E1A" w14:textId="77777777" w:rsidR="007F4C00" w:rsidRDefault="005A3438">
      <w:pPr>
        <w:pStyle w:val="aff0"/>
        <w:numPr>
          <w:ilvl w:val="0"/>
          <w:numId w:val="17"/>
        </w:numPr>
      </w:pPr>
      <w:r>
        <w:t>Составление плана лабораторно-инструментального обследования ребенка. Подготовка ребенка к проведению диагностических манипуляций.</w:t>
      </w:r>
    </w:p>
    <w:p w14:paraId="02018732" w14:textId="77777777" w:rsidR="007F4C00" w:rsidRDefault="005A3438">
      <w:pPr>
        <w:pStyle w:val="aff0"/>
        <w:numPr>
          <w:ilvl w:val="0"/>
          <w:numId w:val="17"/>
        </w:numPr>
      </w:pPr>
      <w:r>
        <w:t>Определение тактики ведения пациента в зависимости от диагноза заболевания. Проведение лечебных манипуляций.</w:t>
      </w:r>
    </w:p>
    <w:p w14:paraId="0FAC4449" w14:textId="77777777" w:rsidR="007F4C00" w:rsidRDefault="005A3438">
      <w:pPr>
        <w:pStyle w:val="aff0"/>
        <w:numPr>
          <w:ilvl w:val="0"/>
          <w:numId w:val="17"/>
        </w:numPr>
      </w:pPr>
      <w:r>
        <w:t>Естественное, искусственное вскармливание, лечебное питание. Правила захвата ребёнком груди матери. Стимуляция рефлекса пролактина и окситоцина. Классификация молочных смесей. Расчёты питания. Кормление через зонд. Назначение лечебного питания.</w:t>
      </w:r>
    </w:p>
    <w:p w14:paraId="5EC4640F" w14:textId="77777777" w:rsidR="007F4C00" w:rsidRDefault="007F4C00">
      <w:pPr>
        <w:pStyle w:val="aff0"/>
        <w:ind w:left="360"/>
      </w:pPr>
    </w:p>
    <w:p w14:paraId="2F3F857E" w14:textId="77777777" w:rsidR="007F4C00" w:rsidRDefault="007F4C00">
      <w:pPr>
        <w:ind w:firstLine="709"/>
        <w:jc w:val="both"/>
        <w:rPr>
          <w:b/>
        </w:rPr>
      </w:pPr>
    </w:p>
    <w:p w14:paraId="32F0F7C9" w14:textId="77777777" w:rsidR="007F4C00" w:rsidRDefault="005A3438">
      <w:pPr>
        <w:pStyle w:val="aff0"/>
        <w:rPr>
          <w:b/>
        </w:rPr>
      </w:pPr>
      <w:r>
        <w:rPr>
          <w:b/>
        </w:rPr>
        <w:t>Учебная практика раздела 4</w:t>
      </w:r>
    </w:p>
    <w:p w14:paraId="615E98A8" w14:textId="77777777" w:rsidR="007F4C00" w:rsidRDefault="005A3438">
      <w:pPr>
        <w:pStyle w:val="aff0"/>
        <w:rPr>
          <w:b/>
        </w:rPr>
      </w:pPr>
      <w:r>
        <w:rPr>
          <w:b/>
          <w:bCs/>
        </w:rPr>
        <w:t xml:space="preserve"> МДК 02.03.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акушерско-гинекологического  профиля</w:t>
      </w:r>
    </w:p>
    <w:p w14:paraId="05135F8B" w14:textId="77777777" w:rsidR="007F4C00" w:rsidRDefault="005A3438">
      <w:pPr>
        <w:pStyle w:val="aff0"/>
        <w:rPr>
          <w:b/>
        </w:rPr>
      </w:pPr>
      <w:r>
        <w:rPr>
          <w:b/>
        </w:rPr>
        <w:t>Виды работ:</w:t>
      </w:r>
    </w:p>
    <w:p w14:paraId="53450A4C" w14:textId="77777777" w:rsidR="007F4C00" w:rsidRDefault="005A3438">
      <w:pPr>
        <w:pStyle w:val="aff0"/>
        <w:numPr>
          <w:ilvl w:val="0"/>
          <w:numId w:val="18"/>
        </w:numPr>
      </w:pPr>
      <w:r>
        <w:t>Проведение различных методов обследования беременной, роженицы и родильницы в родах и послеродовом периоде.</w:t>
      </w:r>
    </w:p>
    <w:p w14:paraId="1AA8E54C" w14:textId="77777777" w:rsidR="007F4C00" w:rsidRDefault="005A3438">
      <w:pPr>
        <w:pStyle w:val="aff0"/>
        <w:numPr>
          <w:ilvl w:val="0"/>
          <w:numId w:val="18"/>
        </w:numPr>
      </w:pPr>
      <w:r>
        <w:t>Планирование обследования беременной, роженицы и родильницы в родах и послеродовом периоде.</w:t>
      </w:r>
    </w:p>
    <w:p w14:paraId="5C71465C" w14:textId="77777777" w:rsidR="007F4C00" w:rsidRDefault="005A3438">
      <w:pPr>
        <w:pStyle w:val="aff0"/>
        <w:numPr>
          <w:ilvl w:val="0"/>
          <w:numId w:val="18"/>
        </w:numPr>
      </w:pPr>
      <w:r>
        <w:t>Интерпретация результатов обследования, лабораторных и инструментальных методов диагностики.</w:t>
      </w:r>
    </w:p>
    <w:p w14:paraId="00A528A5" w14:textId="77777777" w:rsidR="007F4C00" w:rsidRDefault="005A3438">
      <w:pPr>
        <w:pStyle w:val="aff0"/>
        <w:numPr>
          <w:ilvl w:val="0"/>
          <w:numId w:val="18"/>
        </w:numPr>
      </w:pPr>
      <w:r>
        <w:t>Прием родов под контролем врача (акушерки).</w:t>
      </w:r>
    </w:p>
    <w:p w14:paraId="5B14E0A9" w14:textId="77777777" w:rsidR="007F4C00" w:rsidRDefault="005A3438">
      <w:pPr>
        <w:pStyle w:val="aff0"/>
        <w:numPr>
          <w:ilvl w:val="0"/>
          <w:numId w:val="18"/>
        </w:numPr>
      </w:pPr>
      <w:r>
        <w:t>Оценка состояния новорожденного по шкале Апгар.</w:t>
      </w:r>
    </w:p>
    <w:p w14:paraId="4AFB9F5E" w14:textId="77777777" w:rsidR="007F4C00" w:rsidRDefault="005A3438">
      <w:pPr>
        <w:pStyle w:val="aff0"/>
        <w:numPr>
          <w:ilvl w:val="0"/>
          <w:numId w:val="18"/>
        </w:numPr>
      </w:pPr>
      <w:r>
        <w:t>Заполнение индивидуальной карты беременной и истории родов.</w:t>
      </w:r>
    </w:p>
    <w:p w14:paraId="321DB4A3" w14:textId="77777777" w:rsidR="007F4C00" w:rsidRDefault="005A3438">
      <w:pPr>
        <w:pStyle w:val="aff0"/>
        <w:numPr>
          <w:ilvl w:val="0"/>
          <w:numId w:val="18"/>
        </w:numPr>
      </w:pPr>
      <w:r>
        <w:t>Проведение обследования пациентки с гинекологической патологией.</w:t>
      </w:r>
    </w:p>
    <w:p w14:paraId="38A7A2BD" w14:textId="77777777" w:rsidR="007F4C00" w:rsidRDefault="005A3438">
      <w:pPr>
        <w:pStyle w:val="aff0"/>
        <w:numPr>
          <w:ilvl w:val="0"/>
          <w:numId w:val="18"/>
        </w:numPr>
      </w:pPr>
      <w:r>
        <w:lastRenderedPageBreak/>
        <w:t>Постановка предварительного диагноза в соответствии с современной классификацией.</w:t>
      </w:r>
    </w:p>
    <w:p w14:paraId="121AF81E" w14:textId="77777777" w:rsidR="007F4C00" w:rsidRDefault="005A3438">
      <w:pPr>
        <w:pStyle w:val="aff0"/>
        <w:numPr>
          <w:ilvl w:val="0"/>
          <w:numId w:val="18"/>
        </w:numPr>
      </w:pPr>
      <w:r>
        <w:t>Интерпретация результатов обследования, лабораторных и инструментальных методов диагностики.</w:t>
      </w:r>
    </w:p>
    <w:p w14:paraId="2FAD4701" w14:textId="77777777" w:rsidR="007F4C00" w:rsidRDefault="005A3438">
      <w:pPr>
        <w:pStyle w:val="aff0"/>
        <w:numPr>
          <w:ilvl w:val="0"/>
          <w:numId w:val="18"/>
        </w:numPr>
      </w:pPr>
      <w:r>
        <w:t>Назначение лечения, контроль эффективности лечения.</w:t>
      </w:r>
    </w:p>
    <w:p w14:paraId="2589BC5E" w14:textId="77777777" w:rsidR="007F4C00" w:rsidRDefault="005A3438">
      <w:pPr>
        <w:pStyle w:val="aff0"/>
        <w:numPr>
          <w:ilvl w:val="0"/>
          <w:numId w:val="18"/>
        </w:numPr>
      </w:pPr>
      <w:r>
        <w:t>Проведение лечебно-диагностических манипуляций.</w:t>
      </w:r>
    </w:p>
    <w:p w14:paraId="300C352C" w14:textId="77777777" w:rsidR="007F4C00" w:rsidRDefault="005A3438">
      <w:pPr>
        <w:pStyle w:val="aff0"/>
        <w:numPr>
          <w:ilvl w:val="0"/>
          <w:numId w:val="18"/>
        </w:numPr>
      </w:pPr>
      <w:r>
        <w:t>Оформление направлений на Дополнительное обследование и консультацию врачей-специалистов.</w:t>
      </w:r>
    </w:p>
    <w:p w14:paraId="5F609659" w14:textId="77777777" w:rsidR="007F4C00" w:rsidRDefault="005A3438">
      <w:pPr>
        <w:pStyle w:val="aff0"/>
        <w:numPr>
          <w:ilvl w:val="0"/>
          <w:numId w:val="18"/>
        </w:numPr>
        <w:rPr>
          <w:bCs/>
          <w:lang w:eastAsia="ru-RU"/>
        </w:rPr>
      </w:pPr>
      <w:r>
        <w:t>Оформление</w:t>
      </w:r>
      <w:r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1774CB79" w14:textId="77777777" w:rsidR="007F4C00" w:rsidRDefault="005A3438">
      <w:pPr>
        <w:pStyle w:val="aff0"/>
        <w:numPr>
          <w:ilvl w:val="0"/>
          <w:numId w:val="18"/>
        </w:numPr>
      </w:pPr>
      <w:r>
        <w:t>Определение показаний для оказания специализированной медицинской помощи в стационарных условия, скорой медицинской помощи.</w:t>
      </w:r>
    </w:p>
    <w:p w14:paraId="76AE8D16" w14:textId="77777777" w:rsidR="007F4C00" w:rsidRDefault="005A3438">
      <w:pPr>
        <w:pStyle w:val="aff0"/>
        <w:numPr>
          <w:ilvl w:val="0"/>
          <w:numId w:val="18"/>
        </w:numPr>
      </w:pPr>
      <w:r>
        <w:t>Оформление медицинской документации</w:t>
      </w:r>
    </w:p>
    <w:p w14:paraId="216784AC" w14:textId="77777777" w:rsidR="007F4C00" w:rsidRDefault="005A3438">
      <w:pPr>
        <w:pStyle w:val="aff0"/>
        <w:numPr>
          <w:ilvl w:val="0"/>
          <w:numId w:val="18"/>
        </w:numPr>
      </w:pPr>
      <w:r>
        <w:t>Проведение экспертизы временной нетрудоспособности</w:t>
      </w:r>
    </w:p>
    <w:p w14:paraId="1B5981BE" w14:textId="77777777" w:rsidR="007F4C00" w:rsidRDefault="005A3438">
      <w:pPr>
        <w:pStyle w:val="aff0"/>
        <w:numPr>
          <w:ilvl w:val="0"/>
          <w:numId w:val="18"/>
        </w:numPr>
      </w:pPr>
      <w:r>
        <w:t>Оформление листка нетрудоспособности в форме электронного документа</w:t>
      </w:r>
    </w:p>
    <w:p w14:paraId="53D325E5" w14:textId="77777777" w:rsidR="007F4C00" w:rsidRDefault="007F4C00">
      <w:pPr>
        <w:ind w:firstLine="709"/>
        <w:jc w:val="both"/>
        <w:rPr>
          <w:b/>
        </w:rPr>
      </w:pPr>
    </w:p>
    <w:p w14:paraId="6661B428" w14:textId="77777777" w:rsidR="007F4C00" w:rsidRDefault="005A3438">
      <w:pPr>
        <w:ind w:firstLine="709"/>
        <w:jc w:val="both"/>
      </w:pPr>
      <w:r>
        <w:t xml:space="preserve">1.3. </w:t>
      </w:r>
      <w:r>
        <w:rPr>
          <w:b/>
        </w:rPr>
        <w:t>Количество часов на освоение программы учебной практики</w:t>
      </w:r>
      <w:r>
        <w:t>:</w:t>
      </w:r>
    </w:p>
    <w:p w14:paraId="4D4946EF" w14:textId="77777777" w:rsidR="007F4C00" w:rsidRDefault="005A3438">
      <w:pPr>
        <w:pStyle w:val="aff0"/>
        <w:rPr>
          <w:b/>
        </w:rPr>
      </w:pPr>
      <w:r>
        <w:rPr>
          <w:b/>
        </w:rPr>
        <w:t xml:space="preserve">                                 раздел 1 – 60 ч.</w:t>
      </w:r>
    </w:p>
    <w:p w14:paraId="0F3327F4" w14:textId="77777777" w:rsidR="007F4C00" w:rsidRDefault="005A3438">
      <w:pPr>
        <w:pStyle w:val="aff0"/>
        <w:rPr>
          <w:b/>
        </w:rPr>
      </w:pPr>
      <w:bookmarkStart w:id="4" w:name="_Hlk141589807"/>
      <w:r>
        <w:rPr>
          <w:b/>
        </w:rPr>
        <w:t xml:space="preserve">                                 раздел 2 – 30 ч.</w:t>
      </w:r>
      <w:bookmarkStart w:id="5" w:name="_GoBack"/>
      <w:bookmarkEnd w:id="5"/>
    </w:p>
    <w:bookmarkEnd w:id="4"/>
    <w:p w14:paraId="3890690C" w14:textId="77777777" w:rsidR="007F4C00" w:rsidRDefault="005A3438">
      <w:pPr>
        <w:pStyle w:val="aff0"/>
        <w:rPr>
          <w:b/>
        </w:rPr>
      </w:pPr>
      <w:r>
        <w:rPr>
          <w:b/>
        </w:rPr>
        <w:t xml:space="preserve">                                 </w:t>
      </w:r>
      <w:bookmarkStart w:id="6" w:name="_Hlk141589821"/>
      <w:r>
        <w:rPr>
          <w:b/>
        </w:rPr>
        <w:t>раздел 3 – 30 ч.</w:t>
      </w:r>
      <w:bookmarkEnd w:id="6"/>
    </w:p>
    <w:p w14:paraId="171ACE0C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 xml:space="preserve">                     раздел 4 – 30 ч.   Итого: 150 ч.</w:t>
      </w:r>
    </w:p>
    <w:p w14:paraId="7A5F7048" w14:textId="77777777" w:rsidR="007F4C00" w:rsidRDefault="005A3438">
      <w:pPr>
        <w:ind w:firstLine="709"/>
        <w:jc w:val="both"/>
      </w:pPr>
      <w:r>
        <w:rPr>
          <w:b/>
        </w:rPr>
        <w:t xml:space="preserve"> </w:t>
      </w:r>
    </w:p>
    <w:p w14:paraId="3A6376C3" w14:textId="77777777" w:rsidR="007F4C00" w:rsidRDefault="005A3438">
      <w:pPr>
        <w:ind w:firstLine="709"/>
        <w:jc w:val="both"/>
      </w:pPr>
      <w:r>
        <w:t xml:space="preserve">1.4. </w:t>
      </w:r>
      <w:r>
        <w:rPr>
          <w:b/>
        </w:rPr>
        <w:t>Формы проведения учебной практики</w:t>
      </w:r>
    </w:p>
    <w:p w14:paraId="14CFF361" w14:textId="77777777" w:rsidR="007F4C00" w:rsidRDefault="005A3438">
      <w:pPr>
        <w:ind w:firstLine="709"/>
        <w:jc w:val="both"/>
      </w:pPr>
      <w:r>
        <w:t xml:space="preserve"> 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08B8903B" w14:textId="77777777" w:rsidR="007F4C00" w:rsidRDefault="005A3438">
      <w:pPr>
        <w:jc w:val="both"/>
      </w:pPr>
      <w:r>
        <w:t xml:space="preserve"> </w:t>
      </w:r>
    </w:p>
    <w:p w14:paraId="2B81DF8E" w14:textId="77777777" w:rsidR="007F4C00" w:rsidRDefault="005A3438">
      <w:pPr>
        <w:ind w:firstLine="709"/>
        <w:jc w:val="both"/>
      </w:pPr>
      <w:r>
        <w:t xml:space="preserve">1.5. </w:t>
      </w:r>
      <w:r>
        <w:rPr>
          <w:b/>
        </w:rPr>
        <w:t>Место и время проведения учебной практики:</w:t>
      </w:r>
    </w:p>
    <w:p w14:paraId="306A264D" w14:textId="77777777" w:rsidR="007F4C00" w:rsidRDefault="005A343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734C1809" w14:textId="77777777" w:rsidR="007F4C00" w:rsidRDefault="005A3438">
      <w:pPr>
        <w:jc w:val="both"/>
      </w:pPr>
      <w:r>
        <w:t xml:space="preserve">расписанием занятий. </w:t>
      </w:r>
    </w:p>
    <w:p w14:paraId="4942F6B9" w14:textId="77777777" w:rsidR="007F4C00" w:rsidRDefault="005A3438">
      <w:pPr>
        <w:ind w:firstLine="709"/>
        <w:jc w:val="both"/>
      </w:pPr>
      <w:r>
        <w:t>Место проведения учебной практики: практикум ИБМК, учебные базы медицинских организаций Иркутской области.</w:t>
      </w:r>
    </w:p>
    <w:p w14:paraId="28FFEEF3" w14:textId="77777777" w:rsidR="007F4C00" w:rsidRDefault="005A3438">
      <w:pPr>
        <w:ind w:firstLine="709"/>
        <w:jc w:val="both"/>
      </w:pPr>
      <w:r>
        <w:t xml:space="preserve">Продолжительность работы обучающихся при прохождении учебной практики – не </w:t>
      </w:r>
    </w:p>
    <w:p w14:paraId="7D7EAEA6" w14:textId="77777777" w:rsidR="007F4C00" w:rsidRDefault="005A3438">
      <w:pPr>
        <w:jc w:val="both"/>
      </w:pPr>
      <w:r>
        <w:t>более 36 академических часов в неделю.</w:t>
      </w:r>
    </w:p>
    <w:p w14:paraId="7FFF165B" w14:textId="77777777" w:rsidR="007F4C00" w:rsidRDefault="005A3438">
      <w:pPr>
        <w:ind w:firstLine="709"/>
        <w:jc w:val="both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 Руководители учебной практики являются консультантами.</w:t>
      </w:r>
    </w:p>
    <w:p w14:paraId="78098B3B" w14:textId="77777777" w:rsidR="007F4C00" w:rsidRDefault="007F4C00">
      <w:pPr>
        <w:jc w:val="both"/>
      </w:pPr>
    </w:p>
    <w:p w14:paraId="212F3F1C" w14:textId="77777777" w:rsidR="007F4C00" w:rsidRDefault="005A3438">
      <w:pPr>
        <w:ind w:firstLine="709"/>
        <w:jc w:val="both"/>
      </w:pPr>
      <w:r>
        <w:t xml:space="preserve">1.6. </w:t>
      </w:r>
      <w:r>
        <w:rPr>
          <w:b/>
        </w:rPr>
        <w:t>Отчетная документация обучающегося по результатам учебной практики:</w:t>
      </w:r>
    </w:p>
    <w:p w14:paraId="2C94E592" w14:textId="77777777" w:rsidR="007F4C00" w:rsidRDefault="005A3438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6737E80E" w14:textId="77777777" w:rsidR="007F4C00" w:rsidRDefault="005A3438">
      <w:pPr>
        <w:pStyle w:val="af9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6CE4F01" w14:textId="77777777" w:rsidR="007F4C00" w:rsidRDefault="005A3438">
      <w:pPr>
        <w:pStyle w:val="af9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3).</w:t>
      </w:r>
    </w:p>
    <w:p w14:paraId="13B9C51D" w14:textId="77777777" w:rsidR="007F4C00" w:rsidRDefault="007F4C00">
      <w:pPr>
        <w:jc w:val="both"/>
      </w:pPr>
    </w:p>
    <w:p w14:paraId="58CBA4A7" w14:textId="77777777" w:rsidR="007F4C00" w:rsidRDefault="005A3438">
      <w:pPr>
        <w:ind w:firstLine="709"/>
        <w:jc w:val="both"/>
      </w:pPr>
      <w:r>
        <w:rPr>
          <w:b/>
        </w:rPr>
        <w:t>2</w:t>
      </w:r>
      <w:r>
        <w:t xml:space="preserve">. </w:t>
      </w:r>
      <w:r>
        <w:rPr>
          <w:b/>
        </w:rPr>
        <w:t xml:space="preserve">Результаты освоения программы учебной практики </w:t>
      </w:r>
    </w:p>
    <w:p w14:paraId="17788093" w14:textId="77777777" w:rsidR="007F4C00" w:rsidRDefault="005A3438">
      <w:pPr>
        <w:ind w:firstLine="709"/>
        <w:jc w:val="both"/>
      </w:pPr>
      <w:r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Осуществление лечебно – диагностической деятельности, в том числе профессиональными (ПК) и общими (ОК) компетенциями:</w:t>
      </w:r>
    </w:p>
    <w:p w14:paraId="04E93C15" w14:textId="77777777" w:rsidR="007F4C00" w:rsidRDefault="007F4C00">
      <w:pPr>
        <w:ind w:firstLine="709"/>
        <w:jc w:val="both"/>
      </w:pPr>
    </w:p>
    <w:p w14:paraId="02B29958" w14:textId="77777777" w:rsidR="007F4C00" w:rsidRDefault="007F4C00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78"/>
      </w:tblGrid>
      <w:tr w:rsidR="007F4C00" w14:paraId="481B744C" w14:textId="7777777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2CA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Style w:val="afb"/>
                <w:rFonts w:ascii="Times New Roman" w:hAnsi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D3D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fb"/>
                <w:rFonts w:ascii="Times New Roman" w:hAnsi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F4C00" w14:paraId="35C941AA" w14:textId="7777777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A41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ВД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6DC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b w:val="0"/>
                <w:i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</w:tr>
      <w:tr w:rsidR="007F4C00" w14:paraId="1BF2F358" w14:textId="7777777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776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F07" w14:textId="77777777" w:rsidR="007F4C00" w:rsidRDefault="005A3438">
            <w:pPr>
              <w:pStyle w:val="ConsPlusNormal"/>
              <w:tabs>
                <w:tab w:val="left" w:pos="2835"/>
              </w:tabs>
              <w:spacing w:line="276" w:lineRule="auto"/>
              <w:jc w:val="both"/>
              <w:rPr>
                <w:rStyle w:val="afb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7F4C00" w14:paraId="483B95F4" w14:textId="7777777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DED" w14:textId="77777777" w:rsidR="007F4C00" w:rsidRDefault="005A3438">
            <w:pPr>
              <w:pStyle w:val="2"/>
              <w:spacing w:before="0" w:after="0"/>
              <w:jc w:val="both"/>
              <w:rPr>
                <w:rStyle w:val="afb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ПК 2.2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775" w14:textId="77777777" w:rsidR="007F4C00" w:rsidRDefault="005A3438">
            <w:pPr>
              <w:pStyle w:val="ConsPlusNormal"/>
              <w:tabs>
                <w:tab w:val="left" w:pos="2835"/>
              </w:tabs>
              <w:spacing w:line="276" w:lineRule="auto"/>
              <w:jc w:val="both"/>
              <w:rPr>
                <w:rStyle w:val="afb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7F4C00" w14:paraId="67DCEC37" w14:textId="7777777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48C" w14:textId="77777777" w:rsidR="007F4C00" w:rsidRDefault="005A3438">
            <w:pPr>
              <w:pStyle w:val="2"/>
              <w:spacing w:before="0" w:after="0"/>
              <w:jc w:val="both"/>
              <w:rPr>
                <w:b w:val="0"/>
                <w:i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2.3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FB5" w14:textId="77777777" w:rsidR="007F4C00" w:rsidRDefault="005A343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динамическое наблюдение за пациентом при хронических заболеваниях и (или) состояниях, не сПОПровождающихся угрозой жизни пациента</w:t>
            </w:r>
          </w:p>
        </w:tc>
      </w:tr>
      <w:tr w:rsidR="007F4C00" w14:paraId="071F098F" w14:textId="77777777">
        <w:trPr>
          <w:trHeight w:val="45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58A" w14:textId="77777777" w:rsidR="007F4C00" w:rsidRDefault="005A34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2.4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6C3" w14:textId="77777777" w:rsidR="007F4C00" w:rsidRDefault="005A3438">
            <w:pPr>
              <w:widowControl w:val="0"/>
              <w:jc w:val="both"/>
              <w:rPr>
                <w:shd w:val="clear" w:color="auto" w:fill="FFFFFF"/>
              </w:rPr>
            </w:pPr>
            <w:r>
              <w:t>Проводить экспертизу временной нетрудоспособности в соответствии с нормативными правовыми актами.</w:t>
            </w:r>
          </w:p>
        </w:tc>
      </w:tr>
    </w:tbl>
    <w:p w14:paraId="4CBE69F2" w14:textId="77777777" w:rsidR="007F4C00" w:rsidRDefault="007F4C0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7F4C00" w14:paraId="38C41D43" w14:textId="77777777">
        <w:tc>
          <w:tcPr>
            <w:tcW w:w="1101" w:type="dxa"/>
          </w:tcPr>
          <w:p w14:paraId="3FF34F31" w14:textId="77777777" w:rsidR="007F4C00" w:rsidRDefault="005A3438">
            <w:pPr>
              <w:keepNext/>
              <w:jc w:val="both"/>
              <w:rPr>
                <w:b/>
                <w:bCs/>
              </w:rPr>
            </w:pPr>
            <w:bookmarkStart w:id="7" w:name="_Toc132208089"/>
            <w:r>
              <w:rPr>
                <w:b/>
                <w:bCs/>
              </w:rPr>
              <w:t>Код</w:t>
            </w:r>
            <w:bookmarkEnd w:id="7"/>
          </w:p>
        </w:tc>
        <w:tc>
          <w:tcPr>
            <w:tcW w:w="8470" w:type="dxa"/>
          </w:tcPr>
          <w:p w14:paraId="7431E250" w14:textId="77777777" w:rsidR="007F4C00" w:rsidRDefault="005A3438">
            <w:pPr>
              <w:keepNext/>
              <w:jc w:val="center"/>
              <w:rPr>
                <w:b/>
                <w:bCs/>
              </w:rPr>
            </w:pPr>
            <w:bookmarkStart w:id="8" w:name="_Toc132208090"/>
            <w:r>
              <w:rPr>
                <w:b/>
                <w:bCs/>
              </w:rPr>
              <w:t>Наименование общих компетенций</w:t>
            </w:r>
            <w:bookmarkEnd w:id="8"/>
          </w:p>
        </w:tc>
      </w:tr>
      <w:tr w:rsidR="007F4C00" w14:paraId="775A4A0A" w14:textId="77777777">
        <w:tc>
          <w:tcPr>
            <w:tcW w:w="1101" w:type="dxa"/>
            <w:shd w:val="clear" w:color="auto" w:fill="auto"/>
          </w:tcPr>
          <w:p w14:paraId="56A3531A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01.</w:t>
            </w:r>
          </w:p>
        </w:tc>
        <w:tc>
          <w:tcPr>
            <w:tcW w:w="8470" w:type="dxa"/>
            <w:shd w:val="clear" w:color="auto" w:fill="auto"/>
          </w:tcPr>
          <w:p w14:paraId="52B7FC63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7F4C00" w14:paraId="0F16DD27" w14:textId="77777777">
        <w:tc>
          <w:tcPr>
            <w:tcW w:w="1101" w:type="dxa"/>
            <w:shd w:val="clear" w:color="auto" w:fill="auto"/>
          </w:tcPr>
          <w:p w14:paraId="5DD746EF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02.</w:t>
            </w:r>
          </w:p>
        </w:tc>
        <w:tc>
          <w:tcPr>
            <w:tcW w:w="8470" w:type="dxa"/>
            <w:shd w:val="clear" w:color="auto" w:fill="auto"/>
          </w:tcPr>
          <w:p w14:paraId="26C92ED8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7F4C00" w14:paraId="37A6DCB6" w14:textId="77777777">
        <w:tc>
          <w:tcPr>
            <w:tcW w:w="1101" w:type="dxa"/>
            <w:shd w:val="clear" w:color="auto" w:fill="auto"/>
          </w:tcPr>
          <w:p w14:paraId="7B2EDBFC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04.</w:t>
            </w:r>
          </w:p>
        </w:tc>
        <w:tc>
          <w:tcPr>
            <w:tcW w:w="8470" w:type="dxa"/>
            <w:shd w:val="clear" w:color="auto" w:fill="auto"/>
          </w:tcPr>
          <w:p w14:paraId="4FBA42F0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7F4C00" w14:paraId="702B9A96" w14:textId="77777777">
        <w:tc>
          <w:tcPr>
            <w:tcW w:w="1101" w:type="dxa"/>
            <w:shd w:val="clear" w:color="auto" w:fill="auto"/>
          </w:tcPr>
          <w:p w14:paraId="176DFEB2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05.</w:t>
            </w:r>
          </w:p>
        </w:tc>
        <w:tc>
          <w:tcPr>
            <w:tcW w:w="8470" w:type="dxa"/>
            <w:shd w:val="clear" w:color="auto" w:fill="auto"/>
          </w:tcPr>
          <w:p w14:paraId="71D0BE90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F4C00" w14:paraId="25D99041" w14:textId="77777777">
        <w:tc>
          <w:tcPr>
            <w:tcW w:w="1101" w:type="dxa"/>
            <w:shd w:val="clear" w:color="auto" w:fill="auto"/>
          </w:tcPr>
          <w:p w14:paraId="53D66B7F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07</w:t>
            </w:r>
          </w:p>
        </w:tc>
        <w:tc>
          <w:tcPr>
            <w:tcW w:w="8470" w:type="dxa"/>
            <w:shd w:val="clear" w:color="auto" w:fill="auto"/>
          </w:tcPr>
          <w:p w14:paraId="63E6BC7A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F4C00" w14:paraId="05E9F6AA" w14:textId="77777777">
        <w:tc>
          <w:tcPr>
            <w:tcW w:w="1101" w:type="dxa"/>
            <w:shd w:val="clear" w:color="auto" w:fill="auto"/>
          </w:tcPr>
          <w:p w14:paraId="267FD1BA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09.</w:t>
            </w:r>
          </w:p>
        </w:tc>
        <w:tc>
          <w:tcPr>
            <w:tcW w:w="8470" w:type="dxa"/>
            <w:shd w:val="clear" w:color="auto" w:fill="auto"/>
          </w:tcPr>
          <w:p w14:paraId="109D8452" w14:textId="77777777" w:rsidR="007F4C00" w:rsidRDefault="005A3438">
            <w:pPr>
              <w:tabs>
                <w:tab w:val="left" w:pos="283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BA8860F" w14:textId="77777777" w:rsidR="007F4C00" w:rsidRDefault="007F4C00">
      <w:pPr>
        <w:ind w:firstLine="709"/>
        <w:jc w:val="both"/>
      </w:pPr>
    </w:p>
    <w:p w14:paraId="0B2BF765" w14:textId="77777777" w:rsidR="007F4C00" w:rsidRDefault="007F4C00">
      <w:pPr>
        <w:ind w:firstLine="709"/>
        <w:jc w:val="both"/>
      </w:pPr>
    </w:p>
    <w:p w14:paraId="30BEA09B" w14:textId="77777777" w:rsidR="007F4C00" w:rsidRDefault="007F4C00">
      <w:pPr>
        <w:ind w:firstLine="709"/>
        <w:jc w:val="both"/>
      </w:pPr>
    </w:p>
    <w:p w14:paraId="1C2415A8" w14:textId="77777777" w:rsidR="007F4C00" w:rsidRDefault="007F4C00">
      <w:pPr>
        <w:ind w:firstLine="709"/>
        <w:jc w:val="both"/>
        <w:sectPr w:rsidR="007F4C00">
          <w:footerReference w:type="default" r:id="rId9"/>
          <w:pgSz w:w="11906" w:h="16838"/>
          <w:pgMar w:top="1134" w:right="850" w:bottom="1134" w:left="1701" w:header="708" w:footer="708" w:gutter="0"/>
          <w:cols w:space="708"/>
        </w:sectPr>
      </w:pPr>
    </w:p>
    <w:p w14:paraId="2F5F7C1D" w14:textId="77777777" w:rsidR="007F4C00" w:rsidRDefault="005A3438">
      <w:pPr>
        <w:ind w:firstLine="709"/>
        <w:jc w:val="center"/>
        <w:rPr>
          <w:b/>
        </w:rPr>
      </w:pPr>
      <w:r>
        <w:rPr>
          <w:b/>
        </w:rPr>
        <w:lastRenderedPageBreak/>
        <w:t>4. Условия реализации программы профессионального модуля</w:t>
      </w:r>
    </w:p>
    <w:p w14:paraId="7D293335" w14:textId="77777777" w:rsidR="007F4C00" w:rsidRDefault="007F4C00">
      <w:pPr>
        <w:ind w:firstLine="709"/>
        <w:jc w:val="center"/>
        <w:rPr>
          <w:b/>
        </w:rPr>
      </w:pPr>
    </w:p>
    <w:p w14:paraId="309E6DD1" w14:textId="77777777" w:rsidR="007F4C00" w:rsidRDefault="005A3438">
      <w:pPr>
        <w:ind w:firstLine="709"/>
        <w:jc w:val="both"/>
      </w:pPr>
      <w:r>
        <w:t>4.1 Требования к условиям допуска обучающихся к учебной практике</w:t>
      </w:r>
    </w:p>
    <w:p w14:paraId="48E7C49D" w14:textId="77777777" w:rsidR="007F4C00" w:rsidRDefault="005A3438">
      <w:pPr>
        <w:ind w:firstLine="709"/>
        <w:jc w:val="both"/>
      </w:pPr>
      <w:r>
        <w:t xml:space="preserve">К учебной практике допускаются обучающиеся, освоившие </w:t>
      </w:r>
      <w:r>
        <w:rPr>
          <w:bCs/>
          <w:iCs/>
          <w:u w:val="single"/>
        </w:rPr>
        <w:t>ПМ.02 Осуществление лечебно – диагностической деятельности.</w:t>
      </w:r>
    </w:p>
    <w:p w14:paraId="7E6EA521" w14:textId="77777777" w:rsidR="007F4C00" w:rsidRDefault="005A3438">
      <w:pPr>
        <w:ind w:firstLine="709"/>
        <w:jc w:val="both"/>
      </w:pPr>
      <w:r>
        <w:t>Перед выходом на практику обучающийся должен в результате теоретических и практических занятий:</w:t>
      </w:r>
    </w:p>
    <w:p w14:paraId="75C1EAFB" w14:textId="77777777" w:rsidR="007F4C00" w:rsidRDefault="007F4C0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7F4C00" w14:paraId="7F91B92B" w14:textId="77777777">
        <w:trPr>
          <w:trHeight w:val="346"/>
        </w:trPr>
        <w:tc>
          <w:tcPr>
            <w:tcW w:w="1668" w:type="dxa"/>
          </w:tcPr>
          <w:p w14:paraId="2B609319" w14:textId="77777777" w:rsidR="007F4C00" w:rsidRDefault="005A3438">
            <w:pPr>
              <w:rPr>
                <w:bCs/>
              </w:rPr>
            </w:pPr>
            <w:r>
              <w:rPr>
                <w:bCs/>
              </w:rPr>
              <w:t>Владеть навыками</w:t>
            </w:r>
          </w:p>
        </w:tc>
        <w:tc>
          <w:tcPr>
            <w:tcW w:w="7796" w:type="dxa"/>
          </w:tcPr>
          <w:p w14:paraId="32F7FFEC" w14:textId="77777777" w:rsidR="007F4C00" w:rsidRDefault="005A3438">
            <w:pPr>
              <w:widowControl w:val="0"/>
              <w:numPr>
                <w:ilvl w:val="0"/>
                <w:numId w:val="19"/>
              </w:numPr>
            </w:pPr>
            <w:r>
              <w:t>интерпретации информации, полученной от пациента, результатов физикального обследования, результатов инструментальных и лабораторных обследований, с учетом возрастных особенностей и наличия заболеваний</w:t>
            </w:r>
          </w:p>
          <w:p w14:paraId="6F21D267" w14:textId="77777777" w:rsidR="007F4C00" w:rsidRDefault="005A3438">
            <w:pPr>
              <w:widowControl w:val="0"/>
              <w:numPr>
                <w:ilvl w:val="0"/>
                <w:numId w:val="19"/>
              </w:numPr>
              <w:jc w:val="both"/>
              <w:rPr>
                <w:lang w:eastAsia="nl-NL"/>
              </w:rPr>
            </w:pPr>
            <w:r>
              <w:rPr>
                <w:lang w:eastAsia="nl-NL"/>
              </w:rPr>
              <w:t>назначение немедикаментозного лечения с учетом диагноза и клинической картины заболеваний и (или) состояний;</w:t>
            </w:r>
          </w:p>
        </w:tc>
      </w:tr>
      <w:tr w:rsidR="007F4C00" w14:paraId="2FD90E14" w14:textId="77777777">
        <w:tc>
          <w:tcPr>
            <w:tcW w:w="1668" w:type="dxa"/>
          </w:tcPr>
          <w:p w14:paraId="14799B4A" w14:textId="77777777" w:rsidR="007F4C00" w:rsidRDefault="005A3438">
            <w:pPr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7796" w:type="dxa"/>
          </w:tcPr>
          <w:p w14:paraId="18471251" w14:textId="77777777" w:rsidR="007F4C00" w:rsidRDefault="005A3438">
            <w:pPr>
              <w:widowControl w:val="0"/>
              <w:numPr>
                <w:ilvl w:val="0"/>
                <w:numId w:val="20"/>
              </w:numPr>
              <w:jc w:val="both"/>
            </w:pPr>
            <w:r>
              <w:t>интерпретировать и анализировать информацию, полученную от пациентов (их законных представителей);</w:t>
            </w:r>
          </w:p>
          <w:p w14:paraId="79967C3F" w14:textId="77777777" w:rsidR="007F4C00" w:rsidRDefault="005A3438">
            <w:pPr>
              <w:widowControl w:val="0"/>
              <w:numPr>
                <w:ilvl w:val="0"/>
                <w:numId w:val="20"/>
              </w:numPr>
              <w:jc w:val="both"/>
            </w:pPr>
            <w:r>
              <w:t>интерпретировать и анализировать  результаты лабораторных обследований с учетом возрастных особенностей и наличия заболеваний;</w:t>
            </w:r>
          </w:p>
          <w:p w14:paraId="1D298063" w14:textId="77777777" w:rsidR="007F4C00" w:rsidRDefault="005A3438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</w:pPr>
            <w: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5C2F2769" w14:textId="77777777" w:rsidR="007F4C00" w:rsidRDefault="005A3438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jc w:val="both"/>
            </w:pPr>
            <w:r>
              <w:t>назначать немедикаментозное лечение с учетом диагноза и клинической картины заболевания;</w:t>
            </w:r>
          </w:p>
          <w:p w14:paraId="1807D1FF" w14:textId="77777777" w:rsidR="007F4C00" w:rsidRDefault="005A3438">
            <w:pPr>
              <w:widowControl w:val="0"/>
              <w:numPr>
                <w:ilvl w:val="0"/>
                <w:numId w:val="20"/>
              </w:numPr>
              <w:jc w:val="both"/>
            </w:pPr>
            <w:r>
              <w:t>проводить следующие медицинские манипуляции и процедуры:</w:t>
            </w:r>
          </w:p>
          <w:p w14:paraId="7F0FD7DC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ингаляторное введение лекарственных препаратов и кислорода;</w:t>
            </w:r>
          </w:p>
          <w:p w14:paraId="1DD903EB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пособие при парентеральном введении лекарственных препаратов;</w:t>
            </w:r>
          </w:p>
          <w:p w14:paraId="2977FE8D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пункция, катетеризация кубитальной и других периферических вен;</w:t>
            </w:r>
          </w:p>
          <w:p w14:paraId="7B6D3931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внутривенное введение лекарственных препаратов;</w:t>
            </w:r>
          </w:p>
          <w:p w14:paraId="28380211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непрерывное внутривенное введение лекарственных препаратов;</w:t>
            </w:r>
          </w:p>
          <w:p w14:paraId="07B403FF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уход за сосудистым катетером;</w:t>
            </w:r>
          </w:p>
          <w:p w14:paraId="2009FB7F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проводить введение лекарственных препаратов: накожно, внутрикожно, подкожно, в очаг поражения кожи;</w:t>
            </w:r>
          </w:p>
          <w:p w14:paraId="3A01F0E8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внутримышечно;</w:t>
            </w:r>
          </w:p>
          <w:p w14:paraId="7783CFD7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интраназально, в наружный слуховой проход;</w:t>
            </w:r>
          </w:p>
          <w:p w14:paraId="16C969F6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с помощью глазных ванночек с растворами лекарственных препаратов;</w:t>
            </w:r>
          </w:p>
          <w:p w14:paraId="47F2C9C6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инстилляцией лекарственных препаратов в конъюнктивную полость;</w:t>
            </w:r>
          </w:p>
          <w:p w14:paraId="48338EBD" w14:textId="77777777" w:rsidR="007F4C00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интравагинально, ректально, с помощью клизмы;</w:t>
            </w:r>
          </w:p>
          <w:p w14:paraId="7CF7D261" w14:textId="77777777" w:rsidR="00151821" w:rsidRDefault="00151821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введение сыворотки по методу Безредко;</w:t>
            </w:r>
          </w:p>
          <w:p w14:paraId="4A4EDEC1" w14:textId="77777777" w:rsidR="00151821" w:rsidRDefault="00151821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провести дермографизм;</w:t>
            </w:r>
          </w:p>
          <w:p w14:paraId="4EC47458" w14:textId="77777777" w:rsidR="005A3438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удалить присосавшегося клеща</w:t>
            </w:r>
            <w:r w:rsidR="00151821">
              <w:t>, обработать рану;</w:t>
            </w:r>
          </w:p>
          <w:p w14:paraId="61B032D4" w14:textId="77777777" w:rsidR="005A3438" w:rsidRDefault="005A3438">
            <w:pPr>
              <w:widowControl w:val="0"/>
              <w:numPr>
                <w:ilvl w:val="0"/>
                <w:numId w:val="21"/>
              </w:numPr>
              <w:ind w:left="317" w:hanging="284"/>
            </w:pPr>
            <w:r>
              <w:t>составить план санитарно-противоэпидемических мероприятий.</w:t>
            </w:r>
          </w:p>
          <w:p w14:paraId="3F9AC735" w14:textId="77777777" w:rsidR="007F4C00" w:rsidRDefault="005A3438">
            <w:pPr>
              <w:pStyle w:val="aff0"/>
              <w:numPr>
                <w:ilvl w:val="0"/>
                <w:numId w:val="20"/>
              </w:numPr>
              <w:jc w:val="left"/>
            </w:pPr>
            <w:r>
              <w:t>вести учет лекарственных препаратов;</w:t>
            </w:r>
          </w:p>
        </w:tc>
      </w:tr>
      <w:tr w:rsidR="007F4C00" w14:paraId="1E733E9D" w14:textId="77777777">
        <w:tc>
          <w:tcPr>
            <w:tcW w:w="1668" w:type="dxa"/>
          </w:tcPr>
          <w:p w14:paraId="34FDD63B" w14:textId="77777777" w:rsidR="007F4C00" w:rsidRDefault="005A3438">
            <w:pPr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7796" w:type="dxa"/>
          </w:tcPr>
          <w:p w14:paraId="09105B6C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176" w:firstLine="0"/>
            </w:pPr>
            <w: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538FE45F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>стандарты медицинской помощи, технологии выполнения простых медицинских услуг;</w:t>
            </w:r>
          </w:p>
          <w:p w14:paraId="5238FBCF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lastRenderedPageBreak/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6F21123B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rPr>
                <w:lang w:eastAsia="en-US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</w:t>
            </w:r>
            <w:r>
              <w:t>;</w:t>
            </w:r>
          </w:p>
          <w:p w14:paraId="62C56010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49031EC1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>методы немедикаментозного лечения: медицинские показания и медицинские противопоказания, возможные осложнения, побочные действия, нежелательные реакции;</w:t>
            </w:r>
          </w:p>
          <w:p w14:paraId="17BF9CE5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2CF2BB4F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>нормативные правовые акты, регулирующие обращение лекарственных средств, товаров аптечного ассортимента, рецептов,</w:t>
            </w:r>
            <w:r>
              <w:rPr>
                <w:lang w:eastAsia="en-US"/>
              </w:rPr>
              <w:t xml:space="preserve"> </w:t>
            </w:r>
            <w:r>
              <w:t>отпуск лекарственных препаратов,</w:t>
            </w:r>
            <w:r>
              <w:rPr>
                <w:lang w:eastAsia="en-US"/>
              </w:rPr>
              <w:t xml:space="preserve"> включая наркотические лекарственные препараты и психотропные лекарственные препараты,</w:t>
            </w:r>
            <w:r>
              <w:t xml:space="preserve"> медицинских изделий, а также их хранение;</w:t>
            </w:r>
          </w:p>
          <w:p w14:paraId="77088F6D" w14:textId="77777777" w:rsidR="007F4C00" w:rsidRDefault="005A3438">
            <w:pPr>
              <w:widowControl w:val="0"/>
              <w:numPr>
                <w:ilvl w:val="0"/>
                <w:numId w:val="22"/>
              </w:numPr>
              <w:ind w:left="175" w:right="317" w:firstLine="0"/>
            </w:pPr>
            <w:r>
              <w:t xml:space="preserve">требования к ведению предметно-количественного учета лекарственных препаратов; </w:t>
            </w:r>
          </w:p>
        </w:tc>
      </w:tr>
    </w:tbl>
    <w:p w14:paraId="4635C3CF" w14:textId="77777777" w:rsidR="007F4C00" w:rsidRDefault="007F4C00">
      <w:pPr>
        <w:ind w:firstLine="709"/>
        <w:jc w:val="both"/>
      </w:pPr>
    </w:p>
    <w:p w14:paraId="17A5AD93" w14:textId="77777777" w:rsidR="007F4C00" w:rsidRDefault="005A3438">
      <w:pPr>
        <w:ind w:firstLine="709"/>
        <w:jc w:val="both"/>
      </w:pPr>
      <w:r>
        <w:t xml:space="preserve">4.3. Требования к информационному обеспечению учебной практики </w:t>
      </w:r>
    </w:p>
    <w:p w14:paraId="4A009DEB" w14:textId="77777777" w:rsidR="007F4C00" w:rsidRDefault="005A3438">
      <w:pPr>
        <w:ind w:firstLine="709"/>
        <w:jc w:val="both"/>
      </w:pPr>
      <w:r>
        <w:t>Перечень рекомендуемых учебных изданий, Интернет-ресурсов, дополнительной литературы</w:t>
      </w:r>
    </w:p>
    <w:p w14:paraId="14B71F15" w14:textId="77777777" w:rsidR="007F4C00" w:rsidRDefault="005A3438">
      <w:pPr>
        <w:ind w:firstLine="709"/>
        <w:jc w:val="both"/>
      </w:pPr>
      <w:r>
        <w:t xml:space="preserve"> </w:t>
      </w:r>
    </w:p>
    <w:p w14:paraId="503032E2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>Основные печатные издания:</w:t>
      </w:r>
    </w:p>
    <w:p w14:paraId="641CE22A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Акушерство: учебник / под ред. В.Е. Радзинского. - Москва: ГЭОТАР-Медиа, 2019. - 912 с. - ISBN 978-5-9704-5156-4. - Текст: непосредственный.</w:t>
      </w:r>
    </w:p>
    <w:p w14:paraId="431D4BD6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Болезни зубов и полости рта: учебник / И.М. Макеева, Т. С. Сохов, М.Я. Алимова [и др.]. - Москва: ГЭОТАР - Медиа, 2020. - 256 с.: ил. - ISBN 978-5-9704-5675-0. - Текст: непосредственный.</w:t>
      </w:r>
    </w:p>
    <w:p w14:paraId="55F31DC4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Григорьев, К.И. Диагностика и лечение пациентов детского возраста: учебник / К.И. Григорьев. - Москва: ГЭОТАР-Медиа, 2020. - 560 с.: ил. - ISBN 978-5-9704-5630-9. - Текст: непосредственный.</w:t>
      </w:r>
    </w:p>
    <w:p w14:paraId="6AC9DDEA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Диагностика и лечение пациентов офтальмологического профиля: учебник / Е.А. Егоров, А.А. Рябцева, Л.Н. Харченко, Л.М. Епифанова. - Москва: ГЭОТАР-Медиа, 2020. - 160 с. - ISBN 978-5-9704-5053-6. - Текст: непосредственный.</w:t>
      </w:r>
    </w:p>
    <w:p w14:paraId="5D53418F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Диагностика и лечение пациентов стоматологического профиля: учебник / Макеева И.М. [и др.]. - Москва: ГЭОТАР-Медиа, 2019. - 256 с. - ISBN 978-5-9704-4854-0. - Текст: непосредственный.</w:t>
      </w:r>
    </w:p>
    <w:p w14:paraId="5E06E5FC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Диагностика терапевтических заболеваний: учебник / В.М. Нечаев, И. И. Кулешова, Л.С. Фролькис. - Москва: ГЭОТАР-Медиа, 2020. - 608 с.: ил. - ISBN 978-5-9704-5677-4. - Текст: непосредственный.</w:t>
      </w:r>
    </w:p>
    <w:p w14:paraId="49B1E8FC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lastRenderedPageBreak/>
        <w:t>Егоров, Е.А. Глазные болезни: учебник / Е.А. Егоров, Л.М. Епифанова. - Москва: ГЭОТАР-Медиа, 2019. - 160 с.: ил. - ISBN 978-5-9704-4867-0. - Текст: непосредственный.</w:t>
      </w:r>
    </w:p>
    <w:p w14:paraId="4943EFBA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Запруднов, А.М. Педиатрия с детскими инфекциями: учебник / А.М. Запруднов, К.И. Григорьев. - Москва: ГЭОТАР-Медиа, 2019. - 560 с. - ISBN 978-5-9704-5132-8. - Текст: непосредственный.</w:t>
      </w:r>
    </w:p>
    <w:p w14:paraId="4E5086CA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Кочергин, Н.Г. Кожные и венерические болезни: диагностика, лечение и профилактика: учебник / Н.Г. Кочергин. - Москва: ГЭОТАР-Медиа, 2019. - 288 с.: ил. - ISBN 978-5-9704-5464-0. - Текст: непосредственный.</w:t>
      </w:r>
    </w:p>
    <w:p w14:paraId="024FD385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Лечение пациентов терапевтического профиля: учебник / В.М. Нечаев, Л.С. Фролькис, Л.Ю. Игнатюк [и др.]. - Москва: ГЭОТАР-Медиа, 2020. - 880 с.: ил. - ISBN 978-5-9704-5471-8. - Текст: непосредственный.</w:t>
      </w:r>
    </w:p>
    <w:p w14:paraId="4B724A84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Нервные болезни: учебник/под ред. А.М. Спринца, В.А. Михайлова. - СецЛит, 2018. – 407 с. - ISBN 978-5-299-00773-2. - Текст: непосредственный.</w:t>
      </w:r>
    </w:p>
    <w:p w14:paraId="7AA18271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Пальчун, В.Т. Болезни уха, горла и носа: учебник / В.Т. Пальчун, А. В. Гуров. - 3-е изд., испр. и дПОП. - Москва: ГЭОТАР-Медиа, 2019. - 336 с.: ил. - 336 с. - ISBN 978-5-9704-5480-0. - Текст: непосредственный.</w:t>
      </w:r>
    </w:p>
    <w:p w14:paraId="21162DC0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Пропедевтика клинических дисциплин: учебник / В. М. Нечаев, Т.Э. Макурина, Л.С. Фролькис [и др.]. - 2-е изд., перераб. и дПОП. - Москва: ГЭОТАР-Медиа, 2020. - 808 с.: ил. - ISBN 978-5-9704-5751-1. - Текст: непосредственный.</w:t>
      </w:r>
    </w:p>
    <w:p w14:paraId="6AE5EC99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Пряхин, В.Ф. Диагностика болезней хирургического профиля: учебник / В.Ф. Пряхин; под ред. В.С. Грошилина. - Москва: ГЭОТАР-Медиа, 2020. - 592 с.: ил. - ISBN 978-5-9704-5483-1. - Текст: непосредственный.</w:t>
      </w:r>
    </w:p>
    <w:p w14:paraId="11B29F39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 xml:space="preserve">Пряхин, В.Ф. Лечение пациентов хирургического профиля: учебник / В.Ф. Пряхин, В.С. Грошилин. - Москва: ГЭОТАР-Медиа, 2020. - 608 с. - ISBN 978-5-9704-5283-7. - Текст: непосредственный. </w:t>
      </w:r>
    </w:p>
    <w:p w14:paraId="0C930814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Шишкин, А.Н. Лечение пациентов гериатрического профиля: учебное пособие /А.Н. Шишкин. - Москва: ГЭОТАР-Медиа, 2019. - 272 с. - ISBN 978-5-9704-5085-7. - Текст: непосредственный.</w:t>
      </w:r>
    </w:p>
    <w:p w14:paraId="7FA9ADD8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 xml:space="preserve">Тюльпин, Ю.Г. Психические болезни с курсом наркологии: учебник / Ю.Г. Тюльпин. - Москва: ГЭОТАР Медиа, 2019. - 496 с.: ил.- ISBN 978-5-9704-5460-2. - Текст: непосредственный. </w:t>
      </w:r>
    </w:p>
    <w:p w14:paraId="2B7F3BB8" w14:textId="77777777" w:rsidR="007F4C00" w:rsidRDefault="005A3438">
      <w:pPr>
        <w:pStyle w:val="af9"/>
        <w:numPr>
          <w:ilvl w:val="0"/>
          <w:numId w:val="23"/>
        </w:numPr>
        <w:shd w:val="clear" w:color="auto" w:fill="FFFFFF"/>
        <w:spacing w:before="120"/>
        <w:jc w:val="both"/>
      </w:pPr>
      <w:r>
        <w:t>Ющук, Н.Д. Инфекционные болезни: учебник / Н.Д. Ющук, Г.Н. Кареткина, Л. И. Мельникова. - 5-е изд., испр. - Москва: ГЭОТАР-Медиа, 2019. - 512 с. - ISBN 978-5-9704-5209-7. - Текст: непосредственный.</w:t>
      </w:r>
    </w:p>
    <w:p w14:paraId="4B22CC3F" w14:textId="77777777" w:rsidR="007F4C00" w:rsidRDefault="007F4C00">
      <w:pPr>
        <w:ind w:firstLine="709"/>
        <w:jc w:val="both"/>
        <w:rPr>
          <w:b/>
        </w:rPr>
      </w:pPr>
    </w:p>
    <w:p w14:paraId="110274E4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>Основные электронные издания:</w:t>
      </w:r>
    </w:p>
    <w:p w14:paraId="264B06CD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Акушерство: учебник / под ред. В.Е. Радзинского. - Москва: ГЭОТАР-Медиа, 2019. - 912 с. - ISBN 978-5-9704-5156-4. - Текст: электронный // Электронно-библиотечная система Консультант студента. - URL: http://www.medcollegelib.ru/book/ISBN9785970451564.html (дата обращения: 10.01.2022). - Режим доступа: для зарегистр. пользователей.</w:t>
      </w:r>
    </w:p>
    <w:p w14:paraId="2750B440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Болезни зубов и полости рта: учебник / И.М. Макеева, Т.С. Сохов, М.Я. Алимова [и др. ]. - Москва: ГЭОТАР - Медиа, 2020. - 256 с.: ил. - ISBN 978-5-9704-5675-0. - Текст: электронный // Электронно-библиотечная система Консультант студента. - URL: http://www.medcollegelib.ru/book/ISBN9785970456750.html (дата обращения: 10.01.2022). - Режим доступа: для зарегистр. пользователей.</w:t>
      </w:r>
    </w:p>
    <w:p w14:paraId="5E1FC38E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Григорьев, К.И. Диагностика и лечение пациентов детского возраста: учебник / К.И. Григорьев. - Москва: ГЭОТАР-Медиа, 2020. - 560 с.: ил. - ISBN 978-5-9704-5630-9. - Текст: электронный // Электронно-библиотечная система Консультант студента. - URL: http://www.medcollegelib.ru/book/ISBN9785970456309.html (дата обращения: 10.01.2022). - Режим доступа: для зарегистр. пользователей.</w:t>
      </w:r>
    </w:p>
    <w:p w14:paraId="039E034B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lastRenderedPageBreak/>
        <w:t>Диагностика и лечение пациентов офтальмологического профиля: учебник / Е.А. Егоров, А.А. Рябцева, Л.Н. Харченко, Л.М. Епифанова. - Москва: ГЭОТАР-Медиа, 2020. - 160 с. - ISBN 978-5-9704-5053-6. - Текст: электронный // Электронно-библиотечная система Консультант студента.- URL: http://www.medcollegelib.ru/book/ISBN9785970450536.html (дата обращения: 10.01.2022). - Режим доступа: для зарегистр. пользователей.</w:t>
      </w:r>
    </w:p>
    <w:p w14:paraId="5FF10C84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Диагностика терапевтических заболеваний: учебник / В.М. Нечаев, И. И. Кулешова, Л.С. Фролькис. - Москва: ГЭОТАР-Медиа, 2020. - 608 с. - ISBN 978-5-9704-5677-4. - Текст: электронный // Электронно-библиотечная система Консультант студента. - URL: http://www.medcollegelib.ru/book/ISBN9785970456774.html (дата обращения: 10.01.2022). - Режим доступа: для зарегистр. пользователей.</w:t>
      </w:r>
    </w:p>
    <w:p w14:paraId="3D7A0D9A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Диагностика и лечение пациентов стоматологического профиля: учебник / Макеева И.М. [и др.]. - Москва: ГЭОТАР-Медиа, 2019. - 256 с. - ISBN 978-5-9704-4854-0. - Текст: электронный // Электронно-библиотечная система Консультант студента. - URL: http://www.medcollegelib.ru/book/ISBN9785970448540.html (дата обращения: 10.01.2022). - Режим доступа: для зарегистр. пользователей.</w:t>
      </w:r>
    </w:p>
    <w:p w14:paraId="0E68AB22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Егоров, Е.А. Глазные болезни: учебник / Е.А. Егоров, Л.М. Епифанова. - Москва: ГЭОТАР-Медиа, 2019. - 160 с.: ил. - ISBN 978-5-9704-4867-0. - Текст: электронный // Электронно-библиотечная система Консультант студента. -  URL: http://www.medcollegelib.ru/book/ISBN9785970448670.html (дата обращения: 10.01.2022). - Режим доступа: для зарегистр. пользователей.</w:t>
      </w:r>
    </w:p>
    <w:p w14:paraId="6079F730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Запруднов, К.И. Григорьев. - Москва: ГЭОТАР-Медиа, 2019. - 560 с. - ISBN 978-5-9704-5132-8. - Текст: электронный // Электронно-библиотечная система Консультант студента. - URL: http://www.medcollegelib.ru/book/ISBN9785970451328.html (дата обращения: 10.01.2022). - Режим доступа: для зарегистр. пользователей.</w:t>
      </w:r>
    </w:p>
    <w:p w14:paraId="420CE359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Кочергин, Н.Г. Кожные и венерические болезни: диагностика, лечение и профилактика: учебник / Н. Г. Кочергин. - Москва: ГЭОТАР-Медиа, 2019. - 288 с.: ил. - ISBN 978-5-9704-5464-0. - Текст: электронный // Электронно-библиотечная система Консультант студента. - URL: http://www.medcollegelib.ru/book/ISBN9785970454640.html (дата обращения: 10.01.2022). - Режим доступа: для зарегистр. пользователей.</w:t>
      </w:r>
    </w:p>
    <w:p w14:paraId="037AB14A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  <w:rPr>
          <w:b/>
        </w:rPr>
      </w:pPr>
      <w:r>
        <w:t>Лечение пациентов терапевтического профиля : учебник / В.М. Нечаев, Л.С. Фролькис, Л.Ю. Игнатюк [и др.]. - Москва: ГЭОТАР-Медиа, 2020. - 880 с.: ил. - ISBN 978-5-9704-5471-8. - Текст: электронный // Электронно-библиотечная система Консультант студента. - URL: http://www.medcollegelib.ru/book/ISBN9785970454718.html (дата обращения: 10.01.2022). - Режим доступа: для зарегистр. пользователей.</w:t>
      </w:r>
    </w:p>
    <w:p w14:paraId="14F02333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Пальчун, В.Т. Болезни уха, горла и носа: учебник / В.Т. Пальчун, А.В. Гуров. - 3-е изд., испр. и дПОП. - Москва: ГЭОТАР-Медиа, 2019. - 336 с.: ил. - ISBN 978-5-9704-5480-0. - Текст: электронный // Электронно-библиотечная система Консультант студента. - URL: http://www.medcollegelib.ru/book/ISBN9785970454800.html (дата обращения: 11.01.2022). - Режим доступа: для зарегистр. пользователей.</w:t>
      </w:r>
    </w:p>
    <w:p w14:paraId="5B8321A9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Пропедевтика клинических дисциплин: учебник / В.М. Нечаев, Т.Э. Макурина, Л.С. Фролькис [и др.]. - 2-е изд., перераб. и дПОП. - Москва: ГЭОТАР-Медиа, 2020. - 808 с.: ил. - ISBN 978-5-9704-5751-1. - Текст: электронный // Электронно-библиотечная система Консультант студента. - URL: http://www.medcollegelib.ru/book/ISBN9785970457511.html (дата обращения: 10.01.2022). - Режим доступа: для зарегистр. пользователей.</w:t>
      </w:r>
    </w:p>
    <w:p w14:paraId="50AF2AD5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Пряхин, В.Ф. Диагностика болезней хирургического профиля: учебник / В.Ф. Пряхин; под ред. В. С. Грошилина. - Москва: ГЭОТАР-Медиа, 2020. - 592 с.: ил. - ISBN 978-5-9704-5483-1. - Текст: электронный // Электронно-библиотечная система Консультант студента. - URL: http://www.medcollegelib.ru/book/ISBN9785970454831.html (дата обращения: 10.01.2022). - Режим доступа: для зарегистр. пользователей.</w:t>
      </w:r>
    </w:p>
    <w:p w14:paraId="6B0B106F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  <w:rPr>
          <w:b/>
        </w:rPr>
      </w:pPr>
      <w:r>
        <w:lastRenderedPageBreak/>
        <w:t>Пряхин, В.Ф. Лечение пациентов хирургического профиля: учебник / В.Ф. Пряхин В.С. Грошилин. - Москва: ГЭОТАР-Медиа, 2020. - 608 с. - ISBN 978-5-9704-5283-7. - Текст: электронный // Электронно-библиотечная система Консультант студента. - URL: http://www.medcollegelib.ru/book/ISBN9785970452837.html (дата обращения: 10.01.2022). - Режим доступа: для зарегистр. пользователей.</w:t>
      </w:r>
    </w:p>
    <w:p w14:paraId="2282511C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  <w:rPr>
          <w:b/>
        </w:rPr>
      </w:pPr>
      <w:r>
        <w:t>Тюльпин, Ю.Г. Психические болезни с курсом наркологии: учебник / Ю.Г. Тюльпин. - Москва: ГЭОТАР Медиа, 2019. - 496 с.: ил.- ISBN 978-5-9704-5460-2. - Текст: электронный // Электронно-библиотечная система Консультант студента. - URL: http://www.medcollegelib.ru/book/ISBN9785970454602.html (дата обращения: 13.01.2022). - Режим доступа: для зарегистр. пользователей.</w:t>
      </w:r>
    </w:p>
    <w:p w14:paraId="7C6E7077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Шишкин, А.Н. Лечение пациентов гериатрического профиля: учебное пособие /А.Н. Шишкин. - Москва: ГЭОТАР-Медиа, 2019. - 272 с. - ISBN 978-5-9704-5085-7. - Текст: электронный // Электронно-библиотечная система Консультант студента. - URL: http://www.medcollegelib.ru/book/ISBN9785970450857.html (дата обращения: 10.01.2022). - Режим доступа: для зарегистр. пользователей.</w:t>
      </w:r>
    </w:p>
    <w:p w14:paraId="33DD8882" w14:textId="77777777" w:rsidR="007F4C00" w:rsidRDefault="005A3438">
      <w:pPr>
        <w:pStyle w:val="af9"/>
        <w:numPr>
          <w:ilvl w:val="0"/>
          <w:numId w:val="24"/>
        </w:numPr>
        <w:shd w:val="clear" w:color="auto" w:fill="FFFFFF"/>
        <w:jc w:val="both"/>
      </w:pPr>
      <w:r>
        <w:t>Ющук, Н.Д. Инфекционные болезни: учебник / Н.Д. Ющук, Г.Н. Кареткина, Л.И. Мельникова. - 5-е изд., испр. - Москва: ГЭОТАР-Медиа, 2019. - 512 с. - ISBN 978-5-9704-5209-7. - Текст: электронный // URL: http://www.medcollegelib.ru/book/ISBN9785970452097.html (дата обращения: 10.01.2022). - Режим доступа: для зарегистр. пользователей.</w:t>
      </w:r>
    </w:p>
    <w:p w14:paraId="54CA9FB1" w14:textId="77777777" w:rsidR="007F4C00" w:rsidRDefault="007F4C00">
      <w:pPr>
        <w:jc w:val="both"/>
      </w:pPr>
    </w:p>
    <w:p w14:paraId="7C5D398A" w14:textId="77777777" w:rsidR="007F4C00" w:rsidRDefault="007F4C00">
      <w:pPr>
        <w:ind w:firstLine="709"/>
        <w:jc w:val="both"/>
        <w:rPr>
          <w:b/>
        </w:rPr>
      </w:pPr>
    </w:p>
    <w:p w14:paraId="1F756715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>Дополнительные источники (при необходимости):</w:t>
      </w:r>
    </w:p>
    <w:p w14:paraId="76006585" w14:textId="77777777" w:rsidR="007F4C00" w:rsidRDefault="007F4C00">
      <w:pPr>
        <w:ind w:firstLine="709"/>
        <w:jc w:val="both"/>
        <w:rPr>
          <w:b/>
        </w:rPr>
      </w:pPr>
    </w:p>
    <w:p w14:paraId="084397CE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 xml:space="preserve">Акушерство: национальное руководство/под ред. Г.М. Савельевой, Г.Т. Сухих, В.Н. Серова, В.Е. Радзинского. - Москва: ГЭОТАР-Медиа, 2022. - 1080с. - </w:t>
      </w:r>
      <w:r>
        <w:rPr>
          <w:lang w:val="en-US"/>
        </w:rPr>
        <w:t>ISBN</w:t>
      </w:r>
      <w:r>
        <w:t xml:space="preserve"> 978-5-9704-66-32-2. - Текст: непосредственный.</w:t>
      </w:r>
    </w:p>
    <w:p w14:paraId="24237050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 xml:space="preserve">Болезни уха, горла, носа в детском возрасте: национальное руководство/под ред. М.Р. Богомильского. - 2-е изд., перераб. и дПОП.- Москва: ГЭОТАР-Медиа, 2012. - 1040с. - </w:t>
      </w:r>
      <w:r>
        <w:rPr>
          <w:lang w:val="en-US"/>
        </w:rPr>
        <w:t>ISBN</w:t>
      </w:r>
      <w:r>
        <w:t xml:space="preserve"> 978-5-9704-6140-2. Текст: непосредственный.</w:t>
      </w:r>
    </w:p>
    <w:p w14:paraId="7E98628F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 xml:space="preserve">Инфекционные болезни: национальное руководство/под ред. Н.Д. Ющук, Ю.Л. Венгерова. - 3-изд. перераб. и дПОП. - Москва: ГЭОТАР-Медиа, 2021. - 1104с. - </w:t>
      </w:r>
      <w:r>
        <w:rPr>
          <w:lang w:val="en-US"/>
        </w:rPr>
        <w:t>ISBN</w:t>
      </w:r>
      <w:r>
        <w:t xml:space="preserve"> 978-5-9704-6122-8. -  Текст: непосредственный.</w:t>
      </w:r>
    </w:p>
    <w:p w14:paraId="3709FC50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 xml:space="preserve">Кардиология: национальное руководство/под ред. Е.В. Шляхто. -2-е изд., перераб. и дПОП. - Москва: ГЭОТАР-Медиа, 2021. - 800с. - </w:t>
      </w:r>
      <w:r>
        <w:rPr>
          <w:lang w:val="en-US"/>
        </w:rPr>
        <w:t>ISBN</w:t>
      </w:r>
      <w:r>
        <w:t xml:space="preserve"> 978-5-9704-6092-4. - Текст: непосредственный.</w:t>
      </w:r>
    </w:p>
    <w:p w14:paraId="1521665A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>Женская консультация: руководство / под ред. В.Е. Радзинского. - Москва: ГЭОТАР-Медиа, 2021. - 576 с. - ISBN 978-5-9704-6002-3. - Текст: непосредственный.</w:t>
      </w:r>
    </w:p>
    <w:p w14:paraId="3D6043A4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>Кильдиярова, Р.Р. Детские болезни: учебник / под ред. Р.Р. Кильдияровой. - Москва: ГЭОТАР-Медиа, 2021. - 800 с. - ISBN 978-5-9704-5964-5. - Текст: непосредственный.</w:t>
      </w:r>
    </w:p>
    <w:p w14:paraId="310FC637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>Общая врачебная практика: национальное руководство в 2 т. Т.1/под ред. О.М. Лесняка, Е.В. Фроловой. - Москва: ГЭОТАР-Медиа, 2020. - 992с. - ISBN 978-5-9704-5520-3.- Текст: непосредственный.</w:t>
      </w:r>
    </w:p>
    <w:p w14:paraId="45340B70" w14:textId="77777777" w:rsidR="007F4C00" w:rsidRDefault="005A3438">
      <w:pPr>
        <w:pStyle w:val="af9"/>
        <w:numPr>
          <w:ilvl w:val="0"/>
          <w:numId w:val="25"/>
        </w:numPr>
        <w:shd w:val="clear" w:color="auto" w:fill="FFFFFF"/>
        <w:jc w:val="both"/>
      </w:pPr>
      <w:r>
        <w:t>Общая врачебная практика: национальное руководство в 2 т. Т.2/под ред. О.Ю. Кузнецова, Д.В. Заславский, Д.М. Максимова. - Москва: ГЭОТАР-Медиа, 2020. - 992с. - ISBN 978-5-9704-5521-0.- Текст: непосредственный.</w:t>
      </w:r>
    </w:p>
    <w:p w14:paraId="78A7B142" w14:textId="77777777" w:rsidR="007F4C00" w:rsidRDefault="005A3438">
      <w:pPr>
        <w:pStyle w:val="af9"/>
        <w:numPr>
          <w:ilvl w:val="0"/>
          <w:numId w:val="25"/>
        </w:numPr>
        <w:jc w:val="both"/>
        <w:rPr>
          <w:shd w:val="clear" w:color="auto" w:fill="FFFFFF"/>
        </w:rPr>
      </w:pPr>
      <w:r>
        <w:t xml:space="preserve">Федеральная электронная медицинская библиотека Минздрава России: </w:t>
      </w:r>
      <w:r>
        <w:rPr>
          <w:shd w:val="clear" w:color="auto" w:fill="FFFFFF"/>
        </w:rPr>
        <w:t>[сайт]</w:t>
      </w:r>
      <w:r>
        <w:t>.</w:t>
      </w:r>
      <w:r>
        <w:rPr>
          <w:shd w:val="clear" w:color="auto" w:fill="FFFFFF"/>
        </w:rPr>
        <w:t xml:space="preserve"> –</w:t>
      </w:r>
      <w:r>
        <w:t xml:space="preserve"> </w:t>
      </w:r>
      <w:r>
        <w:rPr>
          <w:shd w:val="clear" w:color="auto" w:fill="FFFFFF"/>
          <w:lang w:val="en-US"/>
        </w:rPr>
        <w:t>URL</w:t>
      </w:r>
      <w:r>
        <w:rPr>
          <w:shd w:val="clear" w:color="auto" w:fill="FFFFFF"/>
        </w:rPr>
        <w:t>:</w:t>
      </w:r>
      <w:r>
        <w:t xml:space="preserve"> http://www.femb.ru </w:t>
      </w:r>
      <w:r>
        <w:rPr>
          <w:shd w:val="clear" w:color="auto" w:fill="FFFFFF"/>
        </w:rPr>
        <w:t xml:space="preserve">(дата обращения: </w:t>
      </w:r>
      <w:r>
        <w:t>11.01.2022</w:t>
      </w:r>
      <w:r>
        <w:rPr>
          <w:shd w:val="clear" w:color="auto" w:fill="FFFFFF"/>
        </w:rPr>
        <w:t>). - Текст: электронный.</w:t>
      </w:r>
    </w:p>
    <w:p w14:paraId="54482E8E" w14:textId="77777777" w:rsidR="007F4C00" w:rsidRDefault="007F4C0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702EE7E8" w14:textId="77777777" w:rsidR="007F4C00" w:rsidRDefault="007F4C00">
      <w:pPr>
        <w:jc w:val="both"/>
      </w:pPr>
    </w:p>
    <w:p w14:paraId="5283A5D1" w14:textId="77777777" w:rsidR="007F4C00" w:rsidRDefault="007F4C00">
      <w:pPr>
        <w:ind w:firstLine="709"/>
        <w:jc w:val="both"/>
      </w:pPr>
    </w:p>
    <w:p w14:paraId="1F7D2A8E" w14:textId="77777777" w:rsidR="007F4C00" w:rsidRDefault="005A3438">
      <w:pPr>
        <w:ind w:firstLine="709"/>
        <w:jc w:val="both"/>
      </w:pPr>
      <w:r>
        <w:lastRenderedPageBreak/>
        <w:t xml:space="preserve">4.4. Требования к организации аттестации и оценке результатов учебной практики </w:t>
      </w:r>
    </w:p>
    <w:p w14:paraId="1FD64515" w14:textId="77777777" w:rsidR="007F4C00" w:rsidRDefault="005A3438">
      <w:pPr>
        <w:ind w:firstLine="709"/>
        <w:jc w:val="both"/>
      </w:pPr>
      <w:r>
        <w:t xml:space="preserve">    </w:t>
      </w:r>
    </w:p>
    <w:p w14:paraId="7A24F2A5" w14:textId="77777777" w:rsidR="007F4C00" w:rsidRDefault="005A3438">
      <w:pPr>
        <w:ind w:firstLine="709"/>
        <w:jc w:val="both"/>
      </w:pPr>
      <w:r>
        <w:t xml:space="preserve">Аттестация учебной практики и производственной практики проводится в форме комплексного дифференцированного зачета. </w:t>
      </w:r>
    </w:p>
    <w:p w14:paraId="767D90BC" w14:textId="77777777" w:rsidR="007F4C00" w:rsidRDefault="005A3438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4A26729C" w14:textId="77777777" w:rsidR="007F4C00" w:rsidRDefault="005A3438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40079D51" w14:textId="77777777" w:rsidR="007F4C00" w:rsidRDefault="005A3438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7F2B13AC" w14:textId="77777777" w:rsidR="007F4C00" w:rsidRDefault="005A3438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329EB93A" w14:textId="77777777" w:rsidR="007F4C00" w:rsidRDefault="005A3438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0E34B6C5" w14:textId="77777777" w:rsidR="007F4C00" w:rsidRDefault="005A3438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17546F19" w14:textId="77777777" w:rsidR="007F4C00" w:rsidRDefault="007F4C00">
      <w:pPr>
        <w:ind w:firstLine="709"/>
        <w:jc w:val="both"/>
      </w:pPr>
    </w:p>
    <w:p w14:paraId="1D36C928" w14:textId="77777777" w:rsidR="007F4C00" w:rsidRDefault="007F4C00">
      <w:pPr>
        <w:ind w:firstLine="709"/>
        <w:jc w:val="both"/>
      </w:pPr>
    </w:p>
    <w:p w14:paraId="59CFCA6A" w14:textId="77777777" w:rsidR="007F4C00" w:rsidRDefault="007F4C00">
      <w:pPr>
        <w:ind w:firstLine="709"/>
        <w:jc w:val="both"/>
      </w:pPr>
    </w:p>
    <w:p w14:paraId="139517E8" w14:textId="77777777" w:rsidR="007F4C00" w:rsidRDefault="007F4C00">
      <w:pPr>
        <w:ind w:firstLine="709"/>
        <w:jc w:val="both"/>
      </w:pPr>
    </w:p>
    <w:p w14:paraId="59C2D920" w14:textId="77777777" w:rsidR="007F4C00" w:rsidRDefault="005A3438">
      <w:pPr>
        <w:jc w:val="both"/>
        <w:rPr>
          <w:b/>
        </w:rPr>
      </w:pPr>
      <w:r>
        <w:rPr>
          <w:b/>
        </w:rPr>
        <w:t>5. Контроль и оценка результатов освоения программы учебной практики</w:t>
      </w:r>
    </w:p>
    <w:p w14:paraId="23108328" w14:textId="77777777" w:rsidR="007F4C00" w:rsidRDefault="007F4C00">
      <w:pPr>
        <w:ind w:firstLine="709"/>
        <w:jc w:val="both"/>
      </w:pPr>
    </w:p>
    <w:p w14:paraId="4B8469E6" w14:textId="77777777" w:rsidR="007F4C00" w:rsidRDefault="005A3438">
      <w:pPr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31DF8AA0" w14:textId="77777777" w:rsidR="007F4C00" w:rsidRDefault="005A3438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КОНТРОЛЬ И ОЦЕНКА РЕЗУЛЬТАТОВ ОСВОЕНИЯ ПРОФЕССИОНАЛЬНОГО МОДУЛЯ</w:t>
      </w:r>
    </w:p>
    <w:p w14:paraId="67D5EF71" w14:textId="77777777" w:rsidR="007F4C00" w:rsidRDefault="007F4C00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402"/>
        <w:gridCol w:w="2233"/>
      </w:tblGrid>
      <w:tr w:rsidR="007F4C00" w14:paraId="1DAF4D40" w14:textId="77777777">
        <w:trPr>
          <w:trHeight w:val="1098"/>
        </w:trPr>
        <w:tc>
          <w:tcPr>
            <w:tcW w:w="3970" w:type="dxa"/>
            <w:vAlign w:val="center"/>
          </w:tcPr>
          <w:p w14:paraId="154FC1A8" w14:textId="77777777" w:rsidR="007F4C00" w:rsidRDefault="005A3438">
            <w:pPr>
              <w:jc w:val="center"/>
              <w:rPr>
                <w:iCs/>
              </w:rPr>
            </w:pPr>
            <w:r>
              <w:rPr>
                <w:iCs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402" w:type="dxa"/>
            <w:vAlign w:val="center"/>
          </w:tcPr>
          <w:p w14:paraId="2FC50A52" w14:textId="77777777" w:rsidR="007F4C00" w:rsidRDefault="005A3438">
            <w:pPr>
              <w:jc w:val="center"/>
              <w:rPr>
                <w:iCs/>
              </w:rPr>
            </w:pPr>
            <w:r>
              <w:rPr>
                <w:iCs/>
              </w:rPr>
              <w:t>Критерии оценки</w:t>
            </w:r>
          </w:p>
        </w:tc>
        <w:tc>
          <w:tcPr>
            <w:tcW w:w="2233" w:type="dxa"/>
            <w:vAlign w:val="center"/>
          </w:tcPr>
          <w:p w14:paraId="3529BFC9" w14:textId="77777777" w:rsidR="007F4C00" w:rsidRDefault="005A3438">
            <w:pPr>
              <w:jc w:val="center"/>
              <w:rPr>
                <w:iCs/>
              </w:rPr>
            </w:pPr>
            <w:r>
              <w:rPr>
                <w:iCs/>
              </w:rPr>
              <w:t>Методы оценки</w:t>
            </w:r>
          </w:p>
        </w:tc>
      </w:tr>
      <w:tr w:rsidR="007F4C00" w14:paraId="676FC46D" w14:textId="77777777">
        <w:trPr>
          <w:trHeight w:val="2280"/>
        </w:trPr>
        <w:tc>
          <w:tcPr>
            <w:tcW w:w="3970" w:type="dxa"/>
          </w:tcPr>
          <w:p w14:paraId="693351CF" w14:textId="77777777" w:rsidR="007F4C00" w:rsidRDefault="005A3438">
            <w:pPr>
              <w:pStyle w:val="2"/>
              <w:spacing w:before="0" w:after="0"/>
              <w:ind w:firstLine="318"/>
              <w:jc w:val="both"/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  <w:lang w:eastAsia="ru-RU"/>
              </w:rPr>
              <w:t>ПК 2.1.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3402" w:type="dxa"/>
          </w:tcPr>
          <w:p w14:paraId="70D66FED" w14:textId="77777777" w:rsidR="007F4C00" w:rsidRDefault="005A3438">
            <w:pPr>
              <w:ind w:firstLine="318"/>
              <w:jc w:val="both"/>
            </w:pPr>
            <w:r>
              <w:t>Проводит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 в полном объеме, формулирует предварительный диагноз в соответствии с установленными требованиями</w:t>
            </w:r>
          </w:p>
        </w:tc>
        <w:tc>
          <w:tcPr>
            <w:tcW w:w="2233" w:type="dxa"/>
          </w:tcPr>
          <w:p w14:paraId="6D90CF5B" w14:textId="77777777" w:rsidR="007F4C00" w:rsidRDefault="005A3438">
            <w:pPr>
              <w:ind w:firstLine="318"/>
              <w:jc w:val="both"/>
            </w:pPr>
            <w:r>
              <w:t xml:space="preserve">Экспертное наблюдение выполнения практических работ </w:t>
            </w:r>
          </w:p>
        </w:tc>
      </w:tr>
      <w:tr w:rsidR="007F4C00" w14:paraId="1D7B46C8" w14:textId="77777777">
        <w:tc>
          <w:tcPr>
            <w:tcW w:w="3970" w:type="dxa"/>
          </w:tcPr>
          <w:p w14:paraId="45CF78DE" w14:textId="77777777" w:rsidR="007F4C00" w:rsidRDefault="005A3438">
            <w:pPr>
              <w:pStyle w:val="ConsPlusNormal"/>
              <w:tabs>
                <w:tab w:val="left" w:pos="2835"/>
              </w:tabs>
              <w:ind w:firstLine="318"/>
              <w:jc w:val="both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ПК 2.2.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3402" w:type="dxa"/>
          </w:tcPr>
          <w:p w14:paraId="435CAC5F" w14:textId="77777777" w:rsidR="007F4C00" w:rsidRDefault="005A3438">
            <w:pPr>
              <w:ind w:firstLine="318"/>
              <w:jc w:val="both"/>
            </w:pPr>
            <w:r>
              <w:t xml:space="preserve">Составляет план лечения пациентов с хроническими неосложненными заболеваниями и (или) состояниями и их обострениями, травмами, отравлениям, выполняет лечебные манипуляции в соответствии с установленными </w:t>
            </w:r>
            <w:r>
              <w:lastRenderedPageBreak/>
              <w:t>требованиями</w:t>
            </w:r>
          </w:p>
        </w:tc>
        <w:tc>
          <w:tcPr>
            <w:tcW w:w="2233" w:type="dxa"/>
          </w:tcPr>
          <w:p w14:paraId="554D9C8A" w14:textId="77777777" w:rsidR="007F4C00" w:rsidRDefault="005A3438">
            <w:pPr>
              <w:ind w:firstLine="318"/>
              <w:jc w:val="both"/>
            </w:pPr>
            <w:r>
              <w:lastRenderedPageBreak/>
              <w:t xml:space="preserve">Экспертное наблюдение выполнения практических работ </w:t>
            </w:r>
          </w:p>
        </w:tc>
      </w:tr>
      <w:tr w:rsidR="007F4C00" w14:paraId="1726159B" w14:textId="77777777">
        <w:tc>
          <w:tcPr>
            <w:tcW w:w="3970" w:type="dxa"/>
          </w:tcPr>
          <w:p w14:paraId="1D5728AC" w14:textId="77777777" w:rsidR="007F4C00" w:rsidRDefault="005A3438">
            <w:pPr>
              <w:pStyle w:val="ConsPlusNormal"/>
              <w:tabs>
                <w:tab w:val="left" w:pos="283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2.3.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динамическое наблюдение за пациентом при хронических заболеваниях и (или) состояниях, не сопровождающихся угрозой жизни пациента</w:t>
            </w:r>
          </w:p>
        </w:tc>
        <w:tc>
          <w:tcPr>
            <w:tcW w:w="3402" w:type="dxa"/>
          </w:tcPr>
          <w:p w14:paraId="33C002EF" w14:textId="77777777" w:rsidR="007F4C00" w:rsidRDefault="005A3438">
            <w:pPr>
              <w:ind w:firstLine="318"/>
              <w:jc w:val="both"/>
            </w:pPr>
            <w:r>
              <w:t>Осуществляет динамическое  наблюдение за пациентом при хронических заболеваниях и (или) состояниях, не сопровождающихся угрозой жизни пациента своевременно,    и в полном объеме, в соответствии с  установленными требованиями</w:t>
            </w:r>
          </w:p>
        </w:tc>
        <w:tc>
          <w:tcPr>
            <w:tcW w:w="2233" w:type="dxa"/>
          </w:tcPr>
          <w:p w14:paraId="683D6A5B" w14:textId="77777777" w:rsidR="007F4C00" w:rsidRDefault="005A3438">
            <w:pPr>
              <w:ind w:firstLine="318"/>
              <w:jc w:val="both"/>
            </w:pPr>
            <w:r>
              <w:t xml:space="preserve">Экспертное наблюдение выполнения практических работ </w:t>
            </w:r>
          </w:p>
        </w:tc>
      </w:tr>
      <w:tr w:rsidR="007F4C00" w14:paraId="0806DB48" w14:textId="77777777">
        <w:trPr>
          <w:trHeight w:val="1118"/>
        </w:trPr>
        <w:tc>
          <w:tcPr>
            <w:tcW w:w="3970" w:type="dxa"/>
          </w:tcPr>
          <w:p w14:paraId="2B17880B" w14:textId="77777777" w:rsidR="007F4C00" w:rsidRDefault="005A3438">
            <w:pPr>
              <w:widowControl w:val="0"/>
              <w:ind w:firstLine="318"/>
              <w:jc w:val="both"/>
              <w:rPr>
                <w:shd w:val="clear" w:color="auto" w:fill="FFFFFF"/>
              </w:rPr>
            </w:pPr>
            <w:r>
              <w:rPr>
                <w:rStyle w:val="afb"/>
                <w:i w:val="0"/>
              </w:rPr>
              <w:t>ПК 2.4.</w:t>
            </w:r>
            <w:r>
              <w:rPr>
                <w:shd w:val="clear" w:color="auto" w:fill="FFFFFF"/>
              </w:rPr>
              <w:t xml:space="preserve"> </w:t>
            </w:r>
            <w:r>
              <w:t>Проводить экспертизу временной нетрудоспособности в соответствии с нормативными правовыми актами</w:t>
            </w:r>
          </w:p>
        </w:tc>
        <w:tc>
          <w:tcPr>
            <w:tcW w:w="3402" w:type="dxa"/>
          </w:tcPr>
          <w:p w14:paraId="40CAD255" w14:textId="77777777" w:rsidR="007F4C00" w:rsidRDefault="005A3438">
            <w:pPr>
              <w:ind w:firstLine="318"/>
              <w:jc w:val="both"/>
            </w:pPr>
            <w:r>
              <w:t>Проводит экспертизу временной нетрудоспособности в соответствии с нормативными правовыми актами</w:t>
            </w:r>
          </w:p>
        </w:tc>
        <w:tc>
          <w:tcPr>
            <w:tcW w:w="2233" w:type="dxa"/>
          </w:tcPr>
          <w:p w14:paraId="3FF3D388" w14:textId="77777777" w:rsidR="007F4C00" w:rsidRDefault="005A3438">
            <w:pPr>
              <w:ind w:firstLine="318"/>
              <w:jc w:val="both"/>
            </w:pPr>
            <w:r>
              <w:t xml:space="preserve">Экспертное наблюдение выполнения практических работ </w:t>
            </w:r>
          </w:p>
        </w:tc>
      </w:tr>
    </w:tbl>
    <w:p w14:paraId="0A170897" w14:textId="77777777" w:rsidR="007F4C00" w:rsidRDefault="007F4C00">
      <w:pPr>
        <w:ind w:firstLine="709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39"/>
        <w:gridCol w:w="3936"/>
        <w:gridCol w:w="2696"/>
      </w:tblGrid>
      <w:tr w:rsidR="007F4C00" w14:paraId="386BBAD9" w14:textId="77777777">
        <w:tc>
          <w:tcPr>
            <w:tcW w:w="3369" w:type="dxa"/>
          </w:tcPr>
          <w:p w14:paraId="30B13B82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  <w:p w14:paraId="1A44BBFA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(освоенные</w:t>
            </w:r>
          </w:p>
          <w:p w14:paraId="59EC1FD0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  <w:p w14:paraId="528D5F07" w14:textId="77777777" w:rsidR="007F4C00" w:rsidRDefault="005A3438">
            <w:pPr>
              <w:jc w:val="center"/>
            </w:pPr>
            <w:r>
              <w:rPr>
                <w:b/>
              </w:rPr>
              <w:t>компетенции)</w:t>
            </w:r>
          </w:p>
        </w:tc>
        <w:tc>
          <w:tcPr>
            <w:tcW w:w="3402" w:type="dxa"/>
          </w:tcPr>
          <w:p w14:paraId="14838209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</w:tcPr>
          <w:p w14:paraId="14205BBA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7F4C00" w14:paraId="3FCC413F" w14:textId="77777777">
        <w:tc>
          <w:tcPr>
            <w:tcW w:w="3369" w:type="dxa"/>
          </w:tcPr>
          <w:p w14:paraId="17EBED3A" w14:textId="77777777" w:rsidR="007F4C00" w:rsidRDefault="005A3438">
            <w: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14:paraId="50F88E1B" w14:textId="77777777" w:rsidR="007F4C00" w:rsidRDefault="005A3438">
            <w:r>
              <w:t>- правильность понимания задач в профессиональном и социальном контексте профессии фельдшера</w:t>
            </w:r>
          </w:p>
        </w:tc>
        <w:tc>
          <w:tcPr>
            <w:tcW w:w="2800" w:type="dxa"/>
          </w:tcPr>
          <w:p w14:paraId="6A7078F3" w14:textId="77777777" w:rsidR="007F4C00" w:rsidRDefault="005A3438">
            <w:r>
              <w:t>- оценка результатов комплексного</w:t>
            </w:r>
          </w:p>
          <w:p w14:paraId="77DCE5A1" w14:textId="77777777" w:rsidR="007F4C00" w:rsidRDefault="005A3438">
            <w:r>
              <w:t>дифференцированного</w:t>
            </w:r>
          </w:p>
          <w:p w14:paraId="70624C25" w14:textId="77777777" w:rsidR="007F4C00" w:rsidRDefault="005A3438">
            <w:r>
              <w:t>зачета;</w:t>
            </w:r>
          </w:p>
          <w:p w14:paraId="06100E9F" w14:textId="77777777" w:rsidR="007F4C00" w:rsidRDefault="005A3438">
            <w:r>
              <w:t xml:space="preserve">- наблюдение за </w:t>
            </w:r>
          </w:p>
          <w:p w14:paraId="310DA1E2" w14:textId="77777777" w:rsidR="007F4C00" w:rsidRDefault="005A3438">
            <w:r>
              <w:t xml:space="preserve">действиями на учебной </w:t>
            </w:r>
          </w:p>
          <w:p w14:paraId="730836D0" w14:textId="77777777" w:rsidR="007F4C00" w:rsidRDefault="005A3438">
            <w:r>
              <w:t>практике;</w:t>
            </w:r>
          </w:p>
          <w:p w14:paraId="1D2BAFFE" w14:textId="77777777" w:rsidR="007F4C00" w:rsidRDefault="005A3438">
            <w:r>
              <w:t xml:space="preserve">- оценка действий на </w:t>
            </w:r>
          </w:p>
          <w:p w14:paraId="300B6270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  <w:tr w:rsidR="007F4C00" w14:paraId="6B9E4930" w14:textId="77777777">
        <w:tc>
          <w:tcPr>
            <w:tcW w:w="3369" w:type="dxa"/>
          </w:tcPr>
          <w:p w14:paraId="19EFF092" w14:textId="77777777" w:rsidR="007F4C00" w:rsidRDefault="005A3438">
            <w:pPr>
              <w:tabs>
                <w:tab w:val="left" w:pos="2835"/>
              </w:tabs>
              <w:rPr>
                <w:lang w:eastAsia="ru-RU"/>
              </w:rPr>
            </w:pPr>
            <w:r>
              <w:t xml:space="preserve">ОК 2. </w:t>
            </w:r>
            <w:r>
              <w:rPr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</w:tcPr>
          <w:p w14:paraId="24ECCCFC" w14:textId="77777777" w:rsidR="007F4C00" w:rsidRDefault="005A3438">
            <w:r>
              <w:t>- 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развития;</w:t>
            </w:r>
          </w:p>
          <w:p w14:paraId="2B809F03" w14:textId="77777777" w:rsidR="007F4C00" w:rsidRDefault="005A3438">
            <w:r>
              <w:t>- правильность использования информационнокоммуникационных технологий в профессиональной деятельности фельдшера</w:t>
            </w:r>
          </w:p>
        </w:tc>
        <w:tc>
          <w:tcPr>
            <w:tcW w:w="2800" w:type="dxa"/>
          </w:tcPr>
          <w:p w14:paraId="00610A2A" w14:textId="77777777" w:rsidR="007F4C00" w:rsidRDefault="005A3438">
            <w:r>
              <w:t>- оценка результатов комплексного</w:t>
            </w:r>
          </w:p>
          <w:p w14:paraId="25CF9918" w14:textId="77777777" w:rsidR="007F4C00" w:rsidRDefault="005A3438">
            <w:r>
              <w:t>дифференцированного</w:t>
            </w:r>
          </w:p>
          <w:p w14:paraId="2830EB2A" w14:textId="77777777" w:rsidR="007F4C00" w:rsidRDefault="005A3438">
            <w:r>
              <w:t>зачета;</w:t>
            </w:r>
          </w:p>
          <w:p w14:paraId="77BA6A05" w14:textId="77777777" w:rsidR="007F4C00" w:rsidRDefault="005A3438">
            <w:r>
              <w:t xml:space="preserve">- наблюдение за </w:t>
            </w:r>
          </w:p>
          <w:p w14:paraId="458231C2" w14:textId="77777777" w:rsidR="007F4C00" w:rsidRDefault="005A3438">
            <w:r>
              <w:t xml:space="preserve">действиями на учебной </w:t>
            </w:r>
          </w:p>
          <w:p w14:paraId="2EBBC7B4" w14:textId="77777777" w:rsidR="007F4C00" w:rsidRDefault="005A3438">
            <w:r>
              <w:t>практике;</w:t>
            </w:r>
          </w:p>
          <w:p w14:paraId="74E91144" w14:textId="77777777" w:rsidR="007F4C00" w:rsidRDefault="005A3438">
            <w:r>
              <w:t xml:space="preserve">- оценка действий на </w:t>
            </w:r>
          </w:p>
          <w:p w14:paraId="2C48457B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  <w:tr w:rsidR="007F4C00" w14:paraId="6F848593" w14:textId="77777777">
        <w:tc>
          <w:tcPr>
            <w:tcW w:w="3369" w:type="dxa"/>
          </w:tcPr>
          <w:p w14:paraId="326A978C" w14:textId="77777777" w:rsidR="007F4C00" w:rsidRDefault="005A3438">
            <w:pPr>
              <w:tabs>
                <w:tab w:val="left" w:pos="2835"/>
              </w:tabs>
              <w:rPr>
                <w:lang w:eastAsia="ru-RU"/>
              </w:rPr>
            </w:pPr>
            <w:r>
              <w:t xml:space="preserve">ОК 4. </w:t>
            </w:r>
            <w:r>
              <w:rPr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2" w:type="dxa"/>
          </w:tcPr>
          <w:p w14:paraId="3E4498EC" w14:textId="77777777" w:rsidR="007F4C00" w:rsidRDefault="005A3438">
            <w:r>
              <w:t>- эффективность взаимодействия с обучающимися, коллегами, руководством медицинской организации, пациентами 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800" w:type="dxa"/>
          </w:tcPr>
          <w:p w14:paraId="68AB5F03" w14:textId="77777777" w:rsidR="007F4C00" w:rsidRDefault="005A3438">
            <w:r>
              <w:t>- оценка результатов комплексного</w:t>
            </w:r>
          </w:p>
          <w:p w14:paraId="1168E8A9" w14:textId="77777777" w:rsidR="007F4C00" w:rsidRDefault="005A3438">
            <w:r>
              <w:t>дифференцированного</w:t>
            </w:r>
          </w:p>
          <w:p w14:paraId="00B24476" w14:textId="77777777" w:rsidR="007F4C00" w:rsidRDefault="005A3438">
            <w:r>
              <w:t>зачета;</w:t>
            </w:r>
          </w:p>
          <w:p w14:paraId="51F904A9" w14:textId="77777777" w:rsidR="007F4C00" w:rsidRDefault="005A3438">
            <w:r>
              <w:t xml:space="preserve">- наблюдение за </w:t>
            </w:r>
          </w:p>
          <w:p w14:paraId="59349E29" w14:textId="77777777" w:rsidR="007F4C00" w:rsidRDefault="005A3438">
            <w:r>
              <w:t xml:space="preserve">действиями на учебной </w:t>
            </w:r>
          </w:p>
          <w:p w14:paraId="52A47D3C" w14:textId="77777777" w:rsidR="007F4C00" w:rsidRDefault="005A3438">
            <w:r>
              <w:t>практике;</w:t>
            </w:r>
          </w:p>
          <w:p w14:paraId="0B6547AF" w14:textId="77777777" w:rsidR="007F4C00" w:rsidRDefault="005A3438">
            <w:r>
              <w:t xml:space="preserve">- оценка действий на </w:t>
            </w:r>
          </w:p>
          <w:p w14:paraId="477BB2BB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  <w:tr w:rsidR="007F4C00" w14:paraId="522BDE27" w14:textId="77777777">
        <w:tc>
          <w:tcPr>
            <w:tcW w:w="3369" w:type="dxa"/>
          </w:tcPr>
          <w:p w14:paraId="4A0549D8" w14:textId="77777777" w:rsidR="007F4C00" w:rsidRDefault="005A3438">
            <w:pPr>
              <w:tabs>
                <w:tab w:val="left" w:pos="283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ОК 5. Осуществлять </w:t>
            </w:r>
            <w:r>
              <w:rPr>
                <w:lang w:eastAsia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</w:tcPr>
          <w:p w14:paraId="47EEBD9B" w14:textId="77777777" w:rsidR="007F4C00" w:rsidRDefault="005A3438">
            <w:r>
              <w:lastRenderedPageBreak/>
              <w:t xml:space="preserve">- грамотность </w:t>
            </w:r>
            <w:r>
              <w:rPr>
                <w:bCs/>
              </w:rPr>
              <w:t xml:space="preserve">изложения своих </w:t>
            </w:r>
            <w:r>
              <w:rPr>
                <w:bCs/>
              </w:rPr>
              <w:lastRenderedPageBreak/>
              <w:t xml:space="preserve">мыслей и оформления документов по профессиональной тематике на государственном языке, </w:t>
            </w:r>
            <w:r>
              <w:t>проявление толерантности в рабочем коллективе</w:t>
            </w:r>
          </w:p>
        </w:tc>
        <w:tc>
          <w:tcPr>
            <w:tcW w:w="2800" w:type="dxa"/>
          </w:tcPr>
          <w:p w14:paraId="2CECD0DB" w14:textId="77777777" w:rsidR="007F4C00" w:rsidRDefault="005A3438">
            <w:r>
              <w:lastRenderedPageBreak/>
              <w:t xml:space="preserve">- оценка результатов </w:t>
            </w:r>
            <w:r>
              <w:lastRenderedPageBreak/>
              <w:t>комплексного</w:t>
            </w:r>
          </w:p>
          <w:p w14:paraId="14152A78" w14:textId="77777777" w:rsidR="007F4C00" w:rsidRDefault="005A3438">
            <w:r>
              <w:t>дифференцированного</w:t>
            </w:r>
          </w:p>
          <w:p w14:paraId="0B0AE6F5" w14:textId="77777777" w:rsidR="007F4C00" w:rsidRDefault="005A3438">
            <w:r>
              <w:t>зачета;</w:t>
            </w:r>
          </w:p>
          <w:p w14:paraId="3C4B02AC" w14:textId="77777777" w:rsidR="007F4C00" w:rsidRDefault="005A3438">
            <w:r>
              <w:t xml:space="preserve">- наблюдение за </w:t>
            </w:r>
          </w:p>
          <w:p w14:paraId="24B246C5" w14:textId="77777777" w:rsidR="007F4C00" w:rsidRDefault="005A3438">
            <w:r>
              <w:t xml:space="preserve">действиями на учебной </w:t>
            </w:r>
          </w:p>
          <w:p w14:paraId="6651B594" w14:textId="77777777" w:rsidR="007F4C00" w:rsidRDefault="005A3438">
            <w:r>
              <w:t>практике;</w:t>
            </w:r>
          </w:p>
          <w:p w14:paraId="67AFC994" w14:textId="77777777" w:rsidR="007F4C00" w:rsidRDefault="005A3438">
            <w:r>
              <w:t xml:space="preserve">- оценка действий на </w:t>
            </w:r>
          </w:p>
          <w:p w14:paraId="5DD5124C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  <w:tr w:rsidR="007F4C00" w14:paraId="4D59FF1B" w14:textId="77777777">
        <w:tc>
          <w:tcPr>
            <w:tcW w:w="3369" w:type="dxa"/>
          </w:tcPr>
          <w:p w14:paraId="77F65143" w14:textId="77777777" w:rsidR="007F4C00" w:rsidRDefault="005A3438">
            <w:pPr>
              <w:tabs>
                <w:tab w:val="left" w:pos="283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02" w:type="dxa"/>
          </w:tcPr>
          <w:p w14:paraId="3F98620A" w14:textId="77777777" w:rsidR="007F4C00" w:rsidRDefault="005A3438">
            <w:r>
              <w:t>- соблюдение норм экологической безопасности; определение направления ресурсосбережения в рамках профессиональной деятельности по специальности 31.02.01. Лечебное дело, осуществляя работу с соблюдением принципов бережливого производства; организовывая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800" w:type="dxa"/>
          </w:tcPr>
          <w:p w14:paraId="53F5E649" w14:textId="77777777" w:rsidR="007F4C00" w:rsidRDefault="005A3438">
            <w:r>
              <w:t>- оценка результатов комплексного</w:t>
            </w:r>
          </w:p>
          <w:p w14:paraId="1B905165" w14:textId="77777777" w:rsidR="007F4C00" w:rsidRDefault="005A3438">
            <w:r>
              <w:t>дифференцированного</w:t>
            </w:r>
          </w:p>
          <w:p w14:paraId="0A8F3F20" w14:textId="77777777" w:rsidR="007F4C00" w:rsidRDefault="005A3438">
            <w:r>
              <w:t>зачета;</w:t>
            </w:r>
          </w:p>
          <w:p w14:paraId="34756147" w14:textId="77777777" w:rsidR="007F4C00" w:rsidRDefault="005A3438">
            <w:r>
              <w:t xml:space="preserve">- наблюдение за </w:t>
            </w:r>
          </w:p>
          <w:p w14:paraId="1621B28B" w14:textId="77777777" w:rsidR="007F4C00" w:rsidRDefault="005A3438">
            <w:r>
              <w:t xml:space="preserve">действиями на учебной </w:t>
            </w:r>
          </w:p>
          <w:p w14:paraId="25CB387E" w14:textId="77777777" w:rsidR="007F4C00" w:rsidRDefault="005A3438">
            <w:r>
              <w:t>практике;</w:t>
            </w:r>
          </w:p>
          <w:p w14:paraId="004303E2" w14:textId="77777777" w:rsidR="007F4C00" w:rsidRDefault="005A3438">
            <w:r>
              <w:t xml:space="preserve">- оценка действий на </w:t>
            </w:r>
          </w:p>
          <w:p w14:paraId="25F89ADE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  <w:tr w:rsidR="007F4C00" w14:paraId="41B4222F" w14:textId="77777777">
        <w:tc>
          <w:tcPr>
            <w:tcW w:w="3369" w:type="dxa"/>
          </w:tcPr>
          <w:p w14:paraId="109C897A" w14:textId="77777777" w:rsidR="007F4C00" w:rsidRDefault="005A3438">
            <w:pPr>
              <w:tabs>
                <w:tab w:val="left" w:pos="2835"/>
              </w:tabs>
              <w:rPr>
                <w:lang w:eastAsia="ru-RU"/>
              </w:rPr>
            </w:pPr>
            <w:r>
              <w:rPr>
                <w:lang w:eastAsia="ru-RU"/>
              </w:rPr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02" w:type="dxa"/>
          </w:tcPr>
          <w:p w14:paraId="6052B88D" w14:textId="77777777" w:rsidR="007F4C00" w:rsidRDefault="005A3438">
            <w:r>
              <w:t>- понимание общего смысла четко произнесенных высказываний на известные темы (профессиональные и бытовые), понимание текстов на базовые профессиональные темы; участие в диалогах на знакомые общие и профессиональные темы; построение простых высказываний о себе и о своей профессиональной деятельности; кратко обосновывая и объясняя свои действия (текущие и планируемые)</w:t>
            </w:r>
          </w:p>
        </w:tc>
        <w:tc>
          <w:tcPr>
            <w:tcW w:w="2800" w:type="dxa"/>
          </w:tcPr>
          <w:p w14:paraId="607EF201" w14:textId="77777777" w:rsidR="007F4C00" w:rsidRDefault="005A3438">
            <w:r>
              <w:t>- оценка результатов комплексного</w:t>
            </w:r>
          </w:p>
          <w:p w14:paraId="01170914" w14:textId="77777777" w:rsidR="007F4C00" w:rsidRDefault="005A3438">
            <w:r>
              <w:t>дифференцированного</w:t>
            </w:r>
          </w:p>
          <w:p w14:paraId="6BC3E947" w14:textId="77777777" w:rsidR="007F4C00" w:rsidRDefault="005A3438">
            <w:r>
              <w:t>зачета;</w:t>
            </w:r>
          </w:p>
          <w:p w14:paraId="55D93EA8" w14:textId="77777777" w:rsidR="007F4C00" w:rsidRDefault="005A3438">
            <w:r>
              <w:t xml:space="preserve">- наблюдение за </w:t>
            </w:r>
          </w:p>
          <w:p w14:paraId="0A458DC6" w14:textId="77777777" w:rsidR="007F4C00" w:rsidRDefault="005A3438">
            <w:r>
              <w:t xml:space="preserve">действиями на учебной </w:t>
            </w:r>
          </w:p>
          <w:p w14:paraId="295C9722" w14:textId="77777777" w:rsidR="007F4C00" w:rsidRDefault="005A3438">
            <w:r>
              <w:t>практике;</w:t>
            </w:r>
          </w:p>
          <w:p w14:paraId="601EC1A6" w14:textId="77777777" w:rsidR="007F4C00" w:rsidRDefault="005A3438">
            <w:r>
              <w:t xml:space="preserve">- оценка действий на </w:t>
            </w:r>
          </w:p>
          <w:p w14:paraId="16F7F664" w14:textId="77777777" w:rsidR="007F4C00" w:rsidRDefault="005A3438">
            <w:pPr>
              <w:jc w:val="both"/>
            </w:pPr>
            <w:r>
              <w:t>учебной практике</w:t>
            </w:r>
          </w:p>
        </w:tc>
      </w:tr>
    </w:tbl>
    <w:p w14:paraId="36904655" w14:textId="77777777" w:rsidR="007F4C00" w:rsidRDefault="007F4C00">
      <w:pPr>
        <w:ind w:firstLine="709"/>
        <w:jc w:val="both"/>
      </w:pPr>
    </w:p>
    <w:p w14:paraId="57E6FBE0" w14:textId="77777777" w:rsidR="007F4C00" w:rsidRDefault="007F4C00">
      <w:pPr>
        <w:ind w:firstLine="709"/>
        <w:jc w:val="both"/>
      </w:pPr>
    </w:p>
    <w:p w14:paraId="5359A7C6" w14:textId="77777777" w:rsidR="007F4C00" w:rsidRDefault="007F4C00">
      <w:pPr>
        <w:ind w:firstLine="709"/>
        <w:jc w:val="both"/>
      </w:pPr>
    </w:p>
    <w:p w14:paraId="31864A3F" w14:textId="77777777" w:rsidR="007F4C00" w:rsidRDefault="007F4C00">
      <w:pPr>
        <w:ind w:firstLine="709"/>
        <w:jc w:val="both"/>
      </w:pPr>
    </w:p>
    <w:p w14:paraId="07DB1B45" w14:textId="77777777" w:rsidR="007F4C00" w:rsidRDefault="007F4C00">
      <w:pPr>
        <w:ind w:firstLine="709"/>
        <w:jc w:val="both"/>
      </w:pPr>
    </w:p>
    <w:p w14:paraId="7BB1EB5F" w14:textId="77777777" w:rsidR="007F4C00" w:rsidRDefault="007F4C00">
      <w:pPr>
        <w:ind w:firstLine="709"/>
        <w:jc w:val="both"/>
      </w:pPr>
    </w:p>
    <w:p w14:paraId="739F9C63" w14:textId="77777777" w:rsidR="007F4C00" w:rsidRDefault="007F4C00">
      <w:pPr>
        <w:ind w:firstLine="709"/>
        <w:jc w:val="both"/>
      </w:pPr>
    </w:p>
    <w:p w14:paraId="4D3F6BFD" w14:textId="77777777" w:rsidR="007F4C00" w:rsidRDefault="007F4C00">
      <w:pPr>
        <w:ind w:firstLine="709"/>
        <w:jc w:val="both"/>
      </w:pPr>
    </w:p>
    <w:p w14:paraId="151EA3A7" w14:textId="77777777" w:rsidR="007F4C00" w:rsidRDefault="007F4C00">
      <w:pPr>
        <w:ind w:firstLine="709"/>
        <w:jc w:val="both"/>
      </w:pPr>
    </w:p>
    <w:p w14:paraId="5378EFDE" w14:textId="77777777" w:rsidR="007F4C00" w:rsidRDefault="007F4C00">
      <w:pPr>
        <w:ind w:firstLine="709"/>
        <w:jc w:val="both"/>
      </w:pPr>
    </w:p>
    <w:p w14:paraId="61970C4F" w14:textId="77777777" w:rsidR="007F4C00" w:rsidRDefault="007F4C00">
      <w:pPr>
        <w:ind w:firstLine="709"/>
        <w:jc w:val="both"/>
      </w:pPr>
    </w:p>
    <w:p w14:paraId="7AC02BC8" w14:textId="77777777" w:rsidR="007F4C00" w:rsidRDefault="007F4C00">
      <w:pPr>
        <w:ind w:firstLine="709"/>
        <w:jc w:val="both"/>
      </w:pPr>
    </w:p>
    <w:p w14:paraId="395C85E0" w14:textId="77777777" w:rsidR="007F4C00" w:rsidRDefault="007F4C00">
      <w:pPr>
        <w:ind w:firstLine="709"/>
        <w:jc w:val="both"/>
      </w:pPr>
    </w:p>
    <w:p w14:paraId="2D88C3B5" w14:textId="77777777" w:rsidR="007F4C00" w:rsidRDefault="007F4C00">
      <w:pPr>
        <w:ind w:firstLine="709"/>
        <w:jc w:val="both"/>
      </w:pPr>
    </w:p>
    <w:p w14:paraId="72C8CEB8" w14:textId="77777777" w:rsidR="007F4C00" w:rsidRDefault="007F4C00">
      <w:pPr>
        <w:ind w:firstLine="709"/>
        <w:jc w:val="both"/>
      </w:pPr>
    </w:p>
    <w:p w14:paraId="1CAF4C20" w14:textId="77777777" w:rsidR="007F4C00" w:rsidRDefault="007F4C00">
      <w:pPr>
        <w:ind w:firstLine="709"/>
        <w:jc w:val="both"/>
      </w:pPr>
    </w:p>
    <w:p w14:paraId="0C083508" w14:textId="77777777" w:rsidR="007F4C00" w:rsidRDefault="007F4C00">
      <w:pPr>
        <w:ind w:firstLine="709"/>
        <w:jc w:val="both"/>
      </w:pPr>
    </w:p>
    <w:p w14:paraId="31E7195F" w14:textId="77777777" w:rsidR="007F4C00" w:rsidRDefault="007F4C00">
      <w:pPr>
        <w:ind w:firstLine="709"/>
        <w:jc w:val="both"/>
      </w:pPr>
    </w:p>
    <w:p w14:paraId="09C52476" w14:textId="77777777" w:rsidR="007F4C00" w:rsidRDefault="007F4C00">
      <w:pPr>
        <w:ind w:firstLine="709"/>
        <w:jc w:val="both"/>
      </w:pPr>
    </w:p>
    <w:p w14:paraId="6B147943" w14:textId="77777777" w:rsidR="007F4C00" w:rsidRDefault="007F4C00">
      <w:pPr>
        <w:ind w:firstLine="709"/>
        <w:jc w:val="both"/>
      </w:pPr>
    </w:p>
    <w:p w14:paraId="0B7CFA9A" w14:textId="77777777" w:rsidR="007F4C00" w:rsidRDefault="007F4C00">
      <w:pPr>
        <w:ind w:firstLine="709"/>
        <w:jc w:val="both"/>
      </w:pPr>
    </w:p>
    <w:p w14:paraId="54A691C7" w14:textId="77777777" w:rsidR="007F4C00" w:rsidRDefault="007F4C00">
      <w:pPr>
        <w:ind w:firstLine="709"/>
        <w:jc w:val="both"/>
      </w:pPr>
    </w:p>
    <w:p w14:paraId="1533631A" w14:textId="77777777" w:rsidR="007F4C00" w:rsidRDefault="007F4C00">
      <w:pPr>
        <w:ind w:firstLine="709"/>
        <w:jc w:val="right"/>
        <w:rPr>
          <w:b/>
        </w:rPr>
      </w:pPr>
    </w:p>
    <w:p w14:paraId="6F6D8DD2" w14:textId="77777777" w:rsidR="007F4C00" w:rsidRDefault="007F4C00">
      <w:pPr>
        <w:ind w:firstLine="709"/>
        <w:jc w:val="right"/>
        <w:rPr>
          <w:b/>
        </w:rPr>
      </w:pPr>
    </w:p>
    <w:p w14:paraId="58E6A607" w14:textId="77777777" w:rsidR="007F4C00" w:rsidRDefault="007F4C00">
      <w:pPr>
        <w:ind w:firstLine="709"/>
        <w:jc w:val="right"/>
        <w:rPr>
          <w:b/>
        </w:rPr>
      </w:pPr>
    </w:p>
    <w:p w14:paraId="237C3462" w14:textId="77777777" w:rsidR="007F4C00" w:rsidRDefault="007F4C00">
      <w:pPr>
        <w:ind w:firstLine="709"/>
        <w:jc w:val="right"/>
        <w:rPr>
          <w:b/>
        </w:rPr>
      </w:pPr>
    </w:p>
    <w:p w14:paraId="6EF26545" w14:textId="77777777" w:rsidR="007F4C00" w:rsidRDefault="005A3438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14:paraId="642407D1" w14:textId="77777777" w:rsidR="007F4C00" w:rsidRDefault="007F4C00">
      <w:pPr>
        <w:ind w:firstLine="709"/>
        <w:jc w:val="right"/>
        <w:rPr>
          <w:b/>
        </w:rPr>
      </w:pPr>
    </w:p>
    <w:p w14:paraId="554CD197" w14:textId="77777777" w:rsidR="007F4C00" w:rsidRDefault="007F4C00">
      <w:pPr>
        <w:ind w:firstLine="709"/>
        <w:jc w:val="right"/>
        <w:rPr>
          <w:b/>
        </w:rPr>
      </w:pPr>
    </w:p>
    <w:p w14:paraId="7F116093" w14:textId="77777777" w:rsidR="007F4C00" w:rsidRDefault="007F4C00">
      <w:pPr>
        <w:ind w:firstLine="709"/>
        <w:jc w:val="both"/>
      </w:pPr>
    </w:p>
    <w:p w14:paraId="58B2D59F" w14:textId="77777777" w:rsidR="007F4C00" w:rsidRDefault="005A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14:paraId="5FBA1618" w14:textId="77777777" w:rsidR="007F4C00" w:rsidRDefault="005A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практики</w:t>
      </w:r>
    </w:p>
    <w:p w14:paraId="00EE6EB0" w14:textId="77777777" w:rsidR="007F4C00" w:rsidRDefault="007F4C00">
      <w:pPr>
        <w:jc w:val="center"/>
        <w:rPr>
          <w:b/>
        </w:rPr>
      </w:pPr>
    </w:p>
    <w:p w14:paraId="561912DA" w14:textId="77777777" w:rsidR="007F4C00" w:rsidRDefault="007F4C00">
      <w:pPr>
        <w:jc w:val="center"/>
        <w:rPr>
          <w:b/>
        </w:rPr>
      </w:pPr>
    </w:p>
    <w:p w14:paraId="1AF528E3" w14:textId="77777777" w:rsidR="007F4C00" w:rsidRDefault="005A3438">
      <w:pPr>
        <w:jc w:val="both"/>
      </w:pPr>
      <w:r>
        <w:t>Обучающегося (-щейся) ________________________________________________________</w:t>
      </w:r>
    </w:p>
    <w:p w14:paraId="4A2E5CCA" w14:textId="77777777" w:rsidR="007F4C00" w:rsidRDefault="005A3438">
      <w:pPr>
        <w:jc w:val="both"/>
      </w:pPr>
      <w:r>
        <w:t xml:space="preserve">                                                                         (Ф.И.О.)</w:t>
      </w:r>
    </w:p>
    <w:p w14:paraId="6FAA806E" w14:textId="77777777" w:rsidR="007F4C00" w:rsidRDefault="005A3438">
      <w:pPr>
        <w:jc w:val="both"/>
      </w:pPr>
      <w:r>
        <w:t xml:space="preserve">Группы _________________ Специальности 31.02.01 Лечебное дело, </w:t>
      </w:r>
    </w:p>
    <w:p w14:paraId="7B0DEE00" w14:textId="77777777" w:rsidR="007F4C00" w:rsidRDefault="005A3438">
      <w:pPr>
        <w:jc w:val="both"/>
      </w:pPr>
      <w:r>
        <w:t>проходившего (-ей) учебную практику с ________________ по_______________ 202___ г.</w:t>
      </w:r>
    </w:p>
    <w:p w14:paraId="60706185" w14:textId="77777777" w:rsidR="007F4C00" w:rsidRDefault="005A3438">
      <w:pPr>
        <w:jc w:val="both"/>
      </w:pPr>
      <w:r>
        <w:t>на базе:______________________________________________________________________</w:t>
      </w:r>
    </w:p>
    <w:p w14:paraId="525A1E55" w14:textId="77777777" w:rsidR="007F4C00" w:rsidRDefault="007F4C00">
      <w:pPr>
        <w:jc w:val="both"/>
      </w:pPr>
    </w:p>
    <w:p w14:paraId="664A75BF" w14:textId="77777777" w:rsidR="007F4C00" w:rsidRDefault="005A3438">
      <w:pPr>
        <w:ind w:firstLine="709"/>
        <w:jc w:val="both"/>
        <w:rPr>
          <w:iCs/>
        </w:rPr>
      </w:pPr>
      <w:r>
        <w:rPr>
          <w:bCs/>
        </w:rPr>
        <w:t xml:space="preserve">ПМ. 02 </w:t>
      </w:r>
      <w:r>
        <w:rPr>
          <w:iCs/>
        </w:rPr>
        <w:t>Осуществление лечебно – диагностической деятельности</w:t>
      </w:r>
    </w:p>
    <w:p w14:paraId="51941C8B" w14:textId="77777777" w:rsidR="007F4C00" w:rsidRDefault="007F4C00">
      <w:pPr>
        <w:ind w:firstLine="709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7F4C00" w14:paraId="49D75EA7" w14:textId="77777777">
        <w:tc>
          <w:tcPr>
            <w:tcW w:w="698" w:type="dxa"/>
          </w:tcPr>
          <w:p w14:paraId="3A17D983" w14:textId="77777777" w:rsidR="007F4C00" w:rsidRDefault="005A343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40004856" w14:textId="77777777" w:rsidR="007F4C00" w:rsidRDefault="005A3438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65E3EB99" w14:textId="77777777" w:rsidR="007F4C00" w:rsidRDefault="005A3438">
            <w:pPr>
              <w:jc w:val="center"/>
            </w:pPr>
            <w:r>
              <w:t>Тема занятия</w:t>
            </w:r>
          </w:p>
        </w:tc>
        <w:tc>
          <w:tcPr>
            <w:tcW w:w="3925" w:type="dxa"/>
          </w:tcPr>
          <w:p w14:paraId="73D23D0C" w14:textId="77777777" w:rsidR="007F4C00" w:rsidRDefault="005A3438">
            <w:pPr>
              <w:jc w:val="center"/>
            </w:pPr>
            <w:r>
              <w:t>Объем выполненной работы</w:t>
            </w:r>
          </w:p>
        </w:tc>
        <w:tc>
          <w:tcPr>
            <w:tcW w:w="1710" w:type="dxa"/>
          </w:tcPr>
          <w:p w14:paraId="637CE7D9" w14:textId="77777777" w:rsidR="007F4C00" w:rsidRDefault="005A3438">
            <w:pPr>
              <w:jc w:val="center"/>
            </w:pPr>
            <w:r>
              <w:t>Оценка, подпись преподавателя</w:t>
            </w:r>
          </w:p>
        </w:tc>
      </w:tr>
      <w:tr w:rsidR="007F4C00" w14:paraId="42C32571" w14:textId="77777777">
        <w:tc>
          <w:tcPr>
            <w:tcW w:w="698" w:type="dxa"/>
          </w:tcPr>
          <w:p w14:paraId="6656F8F1" w14:textId="77777777" w:rsidR="007F4C00" w:rsidRDefault="005A343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3199324F" w14:textId="77777777" w:rsidR="007F4C00" w:rsidRDefault="005A343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2BC4BC" w14:textId="77777777" w:rsidR="007F4C00" w:rsidRDefault="005A343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73273770" w14:textId="77777777" w:rsidR="007F4C00" w:rsidRDefault="005A343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4286A70B" w14:textId="77777777" w:rsidR="007F4C00" w:rsidRDefault="005A3438">
            <w:pPr>
              <w:jc w:val="center"/>
            </w:pPr>
            <w:r>
              <w:t>5</w:t>
            </w:r>
          </w:p>
        </w:tc>
      </w:tr>
      <w:tr w:rsidR="007F4C00" w14:paraId="6F080C05" w14:textId="77777777">
        <w:tc>
          <w:tcPr>
            <w:tcW w:w="698" w:type="dxa"/>
          </w:tcPr>
          <w:p w14:paraId="53802EBA" w14:textId="77777777" w:rsidR="007F4C00" w:rsidRDefault="007F4C00">
            <w:pPr>
              <w:jc w:val="center"/>
            </w:pPr>
          </w:p>
        </w:tc>
        <w:tc>
          <w:tcPr>
            <w:tcW w:w="1537" w:type="dxa"/>
          </w:tcPr>
          <w:p w14:paraId="778D64C4" w14:textId="77777777" w:rsidR="007F4C00" w:rsidRDefault="007F4C00">
            <w:pPr>
              <w:jc w:val="center"/>
            </w:pPr>
          </w:p>
        </w:tc>
        <w:tc>
          <w:tcPr>
            <w:tcW w:w="1701" w:type="dxa"/>
          </w:tcPr>
          <w:p w14:paraId="065FB32F" w14:textId="77777777" w:rsidR="007F4C00" w:rsidRDefault="007F4C00">
            <w:pPr>
              <w:jc w:val="center"/>
            </w:pPr>
          </w:p>
        </w:tc>
        <w:tc>
          <w:tcPr>
            <w:tcW w:w="3925" w:type="dxa"/>
          </w:tcPr>
          <w:p w14:paraId="2069CED8" w14:textId="77777777" w:rsidR="007F4C00" w:rsidRDefault="007F4C00">
            <w:pPr>
              <w:jc w:val="center"/>
            </w:pPr>
          </w:p>
        </w:tc>
        <w:tc>
          <w:tcPr>
            <w:tcW w:w="1710" w:type="dxa"/>
          </w:tcPr>
          <w:p w14:paraId="1630F3DC" w14:textId="77777777" w:rsidR="007F4C00" w:rsidRDefault="007F4C00">
            <w:pPr>
              <w:jc w:val="center"/>
            </w:pPr>
          </w:p>
        </w:tc>
      </w:tr>
      <w:tr w:rsidR="007F4C00" w14:paraId="1D434909" w14:textId="77777777">
        <w:tc>
          <w:tcPr>
            <w:tcW w:w="698" w:type="dxa"/>
          </w:tcPr>
          <w:p w14:paraId="22C21880" w14:textId="77777777" w:rsidR="007F4C00" w:rsidRDefault="007F4C00">
            <w:pPr>
              <w:jc w:val="center"/>
            </w:pPr>
          </w:p>
        </w:tc>
        <w:tc>
          <w:tcPr>
            <w:tcW w:w="1537" w:type="dxa"/>
          </w:tcPr>
          <w:p w14:paraId="0B32A392" w14:textId="77777777" w:rsidR="007F4C00" w:rsidRDefault="007F4C00">
            <w:pPr>
              <w:jc w:val="center"/>
            </w:pPr>
          </w:p>
        </w:tc>
        <w:tc>
          <w:tcPr>
            <w:tcW w:w="1701" w:type="dxa"/>
          </w:tcPr>
          <w:p w14:paraId="30B9CCF1" w14:textId="77777777" w:rsidR="007F4C00" w:rsidRDefault="007F4C00">
            <w:pPr>
              <w:jc w:val="center"/>
            </w:pPr>
          </w:p>
        </w:tc>
        <w:tc>
          <w:tcPr>
            <w:tcW w:w="3925" w:type="dxa"/>
          </w:tcPr>
          <w:p w14:paraId="62F7F62A" w14:textId="77777777" w:rsidR="007F4C00" w:rsidRDefault="007F4C00">
            <w:pPr>
              <w:jc w:val="center"/>
            </w:pPr>
          </w:p>
        </w:tc>
        <w:tc>
          <w:tcPr>
            <w:tcW w:w="1710" w:type="dxa"/>
          </w:tcPr>
          <w:p w14:paraId="5DABA770" w14:textId="77777777" w:rsidR="007F4C00" w:rsidRDefault="007F4C00">
            <w:pPr>
              <w:jc w:val="center"/>
            </w:pPr>
          </w:p>
        </w:tc>
      </w:tr>
      <w:tr w:rsidR="007F4C00" w14:paraId="38AC2108" w14:textId="77777777">
        <w:tc>
          <w:tcPr>
            <w:tcW w:w="698" w:type="dxa"/>
          </w:tcPr>
          <w:p w14:paraId="39558D7A" w14:textId="77777777" w:rsidR="007F4C00" w:rsidRDefault="007F4C00">
            <w:pPr>
              <w:jc w:val="center"/>
            </w:pPr>
          </w:p>
        </w:tc>
        <w:tc>
          <w:tcPr>
            <w:tcW w:w="1537" w:type="dxa"/>
          </w:tcPr>
          <w:p w14:paraId="2221456F" w14:textId="77777777" w:rsidR="007F4C00" w:rsidRDefault="007F4C00">
            <w:pPr>
              <w:jc w:val="center"/>
            </w:pPr>
          </w:p>
        </w:tc>
        <w:tc>
          <w:tcPr>
            <w:tcW w:w="1701" w:type="dxa"/>
          </w:tcPr>
          <w:p w14:paraId="71716B11" w14:textId="77777777" w:rsidR="007F4C00" w:rsidRDefault="007F4C00">
            <w:pPr>
              <w:jc w:val="center"/>
            </w:pPr>
          </w:p>
        </w:tc>
        <w:tc>
          <w:tcPr>
            <w:tcW w:w="3925" w:type="dxa"/>
          </w:tcPr>
          <w:p w14:paraId="272570C6" w14:textId="77777777" w:rsidR="007F4C00" w:rsidRDefault="007F4C00">
            <w:pPr>
              <w:jc w:val="center"/>
            </w:pPr>
          </w:p>
        </w:tc>
        <w:tc>
          <w:tcPr>
            <w:tcW w:w="1710" w:type="dxa"/>
          </w:tcPr>
          <w:p w14:paraId="626430AC" w14:textId="77777777" w:rsidR="007F4C00" w:rsidRDefault="007F4C00">
            <w:pPr>
              <w:jc w:val="center"/>
            </w:pPr>
          </w:p>
        </w:tc>
      </w:tr>
      <w:tr w:rsidR="007F4C00" w14:paraId="581672CB" w14:textId="77777777">
        <w:tc>
          <w:tcPr>
            <w:tcW w:w="698" w:type="dxa"/>
          </w:tcPr>
          <w:p w14:paraId="3E7C14FC" w14:textId="77777777" w:rsidR="007F4C00" w:rsidRDefault="007F4C00">
            <w:pPr>
              <w:jc w:val="center"/>
            </w:pPr>
          </w:p>
        </w:tc>
        <w:tc>
          <w:tcPr>
            <w:tcW w:w="1537" w:type="dxa"/>
          </w:tcPr>
          <w:p w14:paraId="393DE2A9" w14:textId="77777777" w:rsidR="007F4C00" w:rsidRDefault="007F4C00">
            <w:pPr>
              <w:jc w:val="center"/>
            </w:pPr>
          </w:p>
        </w:tc>
        <w:tc>
          <w:tcPr>
            <w:tcW w:w="1701" w:type="dxa"/>
          </w:tcPr>
          <w:p w14:paraId="162D4271" w14:textId="77777777" w:rsidR="007F4C00" w:rsidRDefault="007F4C00">
            <w:pPr>
              <w:jc w:val="center"/>
            </w:pPr>
          </w:p>
        </w:tc>
        <w:tc>
          <w:tcPr>
            <w:tcW w:w="3925" w:type="dxa"/>
          </w:tcPr>
          <w:p w14:paraId="615AA2BE" w14:textId="77777777" w:rsidR="007F4C00" w:rsidRDefault="007F4C00">
            <w:pPr>
              <w:jc w:val="center"/>
            </w:pPr>
          </w:p>
        </w:tc>
        <w:tc>
          <w:tcPr>
            <w:tcW w:w="1710" w:type="dxa"/>
          </w:tcPr>
          <w:p w14:paraId="6D224DFA" w14:textId="77777777" w:rsidR="007F4C00" w:rsidRDefault="007F4C00">
            <w:pPr>
              <w:jc w:val="center"/>
            </w:pPr>
          </w:p>
        </w:tc>
      </w:tr>
    </w:tbl>
    <w:p w14:paraId="703EC310" w14:textId="77777777" w:rsidR="007F4C00" w:rsidRDefault="007F4C00">
      <w:pPr>
        <w:jc w:val="both"/>
      </w:pPr>
    </w:p>
    <w:p w14:paraId="32CE3D8A" w14:textId="77777777" w:rsidR="007F4C00" w:rsidRDefault="007F4C00">
      <w:pPr>
        <w:ind w:firstLine="709"/>
        <w:jc w:val="both"/>
      </w:pPr>
    </w:p>
    <w:p w14:paraId="2D1BB35F" w14:textId="77777777" w:rsidR="007F4C00" w:rsidRDefault="007F4C00">
      <w:pPr>
        <w:ind w:firstLine="709"/>
        <w:jc w:val="both"/>
      </w:pPr>
    </w:p>
    <w:p w14:paraId="1ABD0DFE" w14:textId="77777777" w:rsidR="007F4C00" w:rsidRDefault="007F4C00">
      <w:pPr>
        <w:ind w:firstLine="709"/>
        <w:jc w:val="both"/>
      </w:pPr>
    </w:p>
    <w:p w14:paraId="61CE91E1" w14:textId="77777777" w:rsidR="007F4C00" w:rsidRDefault="005A3438">
      <w:pPr>
        <w:ind w:firstLine="709"/>
        <w:jc w:val="both"/>
        <w:rPr>
          <w:b/>
        </w:rPr>
      </w:pPr>
      <w:r>
        <w:rPr>
          <w:b/>
        </w:rPr>
        <w:t>УКАЗАНИЯ ПО ВЕДЕНИЮ ДНЕВНИКА УЧЕБНОЙ ПРАКТИКИ:</w:t>
      </w:r>
    </w:p>
    <w:p w14:paraId="4CBF3EF4" w14:textId="77777777" w:rsidR="007F4C00" w:rsidRDefault="007F4C00">
      <w:pPr>
        <w:ind w:firstLine="709"/>
        <w:jc w:val="both"/>
        <w:rPr>
          <w:b/>
        </w:rPr>
      </w:pPr>
    </w:p>
    <w:p w14:paraId="5FDEE4CA" w14:textId="77777777" w:rsidR="007F4C00" w:rsidRDefault="005A343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04FC0489" w14:textId="77777777" w:rsidR="007F4C00" w:rsidRDefault="005A3438">
      <w:pPr>
        <w:ind w:firstLine="709"/>
        <w:jc w:val="both"/>
      </w:pPr>
      <w:r>
        <w:t>2. На 1 странице заполняется паспортная часть дневника.</w:t>
      </w:r>
    </w:p>
    <w:p w14:paraId="5346A581" w14:textId="77777777" w:rsidR="007F4C00" w:rsidRDefault="005A3438">
      <w:pPr>
        <w:ind w:firstLine="709"/>
        <w:jc w:val="both"/>
      </w:pPr>
      <w:r>
        <w:t>3. Дневник ведется на развернутом листе.</w:t>
      </w:r>
    </w:p>
    <w:p w14:paraId="5848265F" w14:textId="77777777" w:rsidR="007F4C00" w:rsidRDefault="005A343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62F4E28D" w14:textId="77777777" w:rsidR="007F4C00" w:rsidRDefault="005A343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67A42578" w14:textId="77777777" w:rsidR="007F4C00" w:rsidRDefault="005A3438">
      <w:pPr>
        <w:ind w:firstLine="709"/>
        <w:jc w:val="both"/>
      </w:pPr>
      <w:r>
        <w:t>6. В записях следует четко выделить, что видел, наблюдал обучающийся, а что было проделано самостоятельно или под руководством преподавателя.</w:t>
      </w:r>
    </w:p>
    <w:p w14:paraId="1F3E5C2A" w14:textId="77777777" w:rsidR="007F4C00" w:rsidRDefault="005A3438">
      <w:pPr>
        <w:ind w:firstLine="709"/>
        <w:jc w:val="both"/>
      </w:pPr>
      <w:r>
        <w:t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Преподавателем даются рекомендации обучающемуся по устранению ошибок и недочетов.</w:t>
      </w:r>
    </w:p>
    <w:p w14:paraId="36627C7E" w14:textId="77777777" w:rsidR="007F4C00" w:rsidRDefault="007F4C00">
      <w:pPr>
        <w:ind w:firstLine="709"/>
        <w:jc w:val="both"/>
      </w:pPr>
    </w:p>
    <w:p w14:paraId="7B4EC151" w14:textId="77777777" w:rsidR="007F4C00" w:rsidRDefault="007F4C00">
      <w:pPr>
        <w:ind w:firstLine="709"/>
        <w:jc w:val="both"/>
      </w:pPr>
    </w:p>
    <w:p w14:paraId="175B2E93" w14:textId="77777777" w:rsidR="007F4C00" w:rsidRDefault="007F4C00">
      <w:pPr>
        <w:ind w:firstLine="709"/>
        <w:jc w:val="both"/>
      </w:pPr>
    </w:p>
    <w:p w14:paraId="2016717B" w14:textId="77777777" w:rsidR="007F4C00" w:rsidRDefault="005A3438">
      <w:pPr>
        <w:ind w:firstLine="709"/>
        <w:jc w:val="right"/>
        <w:rPr>
          <w:b/>
        </w:rPr>
      </w:pPr>
      <w:r>
        <w:rPr>
          <w:b/>
        </w:rPr>
        <w:t>Приложение 2</w:t>
      </w:r>
    </w:p>
    <w:p w14:paraId="180C3861" w14:textId="77777777" w:rsidR="007F4C00" w:rsidRDefault="007F4C00">
      <w:pPr>
        <w:ind w:firstLine="709"/>
        <w:jc w:val="center"/>
        <w:rPr>
          <w:b/>
        </w:rPr>
      </w:pPr>
    </w:p>
    <w:p w14:paraId="27DB99A9" w14:textId="77777777" w:rsidR="007F4C00" w:rsidRDefault="005A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МАНИПУЛЯЦИОННЫЙ ЛИСТ</w:t>
      </w:r>
    </w:p>
    <w:p w14:paraId="2EA2B99E" w14:textId="77777777" w:rsidR="007F4C00" w:rsidRDefault="007F4C00">
      <w:pPr>
        <w:jc w:val="center"/>
        <w:rPr>
          <w:b/>
        </w:rPr>
      </w:pPr>
    </w:p>
    <w:p w14:paraId="33B7B858" w14:textId="77777777" w:rsidR="007F4C00" w:rsidRDefault="005A3438">
      <w:pPr>
        <w:jc w:val="center"/>
        <w:rPr>
          <w:b/>
        </w:rPr>
      </w:pPr>
      <w:r>
        <w:rPr>
          <w:b/>
        </w:rPr>
        <w:t xml:space="preserve">Обучающегося (-щейся) </w:t>
      </w:r>
    </w:p>
    <w:p w14:paraId="2A27C88F" w14:textId="77777777" w:rsidR="007F4C00" w:rsidRDefault="005A3438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5345DF74" w14:textId="77777777" w:rsidR="007F4C00" w:rsidRDefault="005A3438">
      <w:pPr>
        <w:jc w:val="center"/>
        <w:rPr>
          <w:b/>
        </w:rPr>
      </w:pPr>
      <w:r>
        <w:rPr>
          <w:b/>
        </w:rPr>
        <w:t>(Ф.И.О.)</w:t>
      </w:r>
    </w:p>
    <w:p w14:paraId="3A9A4640" w14:textId="77777777" w:rsidR="007F4C00" w:rsidRDefault="005A3438">
      <w:pPr>
        <w:jc w:val="center"/>
        <w:rPr>
          <w:b/>
        </w:rPr>
      </w:pPr>
      <w:r>
        <w:rPr>
          <w:b/>
        </w:rPr>
        <w:t>Группы _________________ Специальность 31.02.01 Лечебное дело</w:t>
      </w:r>
    </w:p>
    <w:p w14:paraId="4B85C84F" w14:textId="77777777" w:rsidR="007F4C00" w:rsidRDefault="005A3438">
      <w:pPr>
        <w:jc w:val="center"/>
        <w:rPr>
          <w:b/>
        </w:rPr>
      </w:pPr>
      <w:r>
        <w:rPr>
          <w:b/>
        </w:rPr>
        <w:t xml:space="preserve"> </w:t>
      </w:r>
    </w:p>
    <w:p w14:paraId="66626E57" w14:textId="77777777" w:rsidR="007F4C00" w:rsidRDefault="005A3438">
      <w:pPr>
        <w:jc w:val="center"/>
        <w:rPr>
          <w:b/>
        </w:rPr>
      </w:pPr>
      <w:r>
        <w:rPr>
          <w:b/>
        </w:rPr>
        <w:t>Проходившего (шей) учебную практику с ____________ по ___________ 202_ г.</w:t>
      </w:r>
    </w:p>
    <w:p w14:paraId="692FF22B" w14:textId="77777777" w:rsidR="007F4C00" w:rsidRDefault="007F4C00">
      <w:pPr>
        <w:jc w:val="center"/>
        <w:rPr>
          <w:b/>
        </w:rPr>
      </w:pPr>
    </w:p>
    <w:p w14:paraId="6F6A5168" w14:textId="77777777" w:rsidR="007F4C00" w:rsidRDefault="005A3438">
      <w:pPr>
        <w:jc w:val="center"/>
        <w:rPr>
          <w:b/>
        </w:rPr>
      </w:pPr>
      <w:r>
        <w:rPr>
          <w:b/>
        </w:rPr>
        <w:t xml:space="preserve">На базе медицинской </w:t>
      </w:r>
    </w:p>
    <w:p w14:paraId="5CC1F14D" w14:textId="77777777" w:rsidR="007F4C00" w:rsidRDefault="005A3438">
      <w:pPr>
        <w:jc w:val="center"/>
        <w:rPr>
          <w:b/>
        </w:rPr>
      </w:pPr>
      <w:r>
        <w:rPr>
          <w:b/>
        </w:rPr>
        <w:t>организации____________________________________________________________</w:t>
      </w:r>
    </w:p>
    <w:p w14:paraId="1752EDD1" w14:textId="77777777" w:rsidR="007F4C00" w:rsidRDefault="007F4C00">
      <w:pPr>
        <w:jc w:val="center"/>
        <w:rPr>
          <w:b/>
        </w:rPr>
      </w:pPr>
    </w:p>
    <w:p w14:paraId="637A3268" w14:textId="77777777" w:rsidR="007F4C00" w:rsidRDefault="007F4C00">
      <w:pPr>
        <w:jc w:val="center"/>
        <w:rPr>
          <w:b/>
        </w:rPr>
      </w:pPr>
    </w:p>
    <w:p w14:paraId="61ECA48F" w14:textId="77777777" w:rsidR="007F4C00" w:rsidRDefault="005A3438">
      <w:pPr>
        <w:jc w:val="center"/>
        <w:rPr>
          <w:b/>
        </w:rPr>
      </w:pPr>
      <w:bookmarkStart w:id="9" w:name="_Hlk141651736"/>
      <w:r>
        <w:rPr>
          <w:b/>
          <w:bCs/>
        </w:rPr>
        <w:t xml:space="preserve">МДК 02.01.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bookmarkEnd w:id="9"/>
    <w:p w14:paraId="4E71E78D" w14:textId="77777777" w:rsidR="007F4C00" w:rsidRDefault="007F4C00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7F4C00" w14:paraId="1CBE3E50" w14:textId="77777777">
        <w:trPr>
          <w:trHeight w:val="465"/>
          <w:jc w:val="center"/>
        </w:trPr>
        <w:tc>
          <w:tcPr>
            <w:tcW w:w="961" w:type="dxa"/>
            <w:vMerge w:val="restart"/>
          </w:tcPr>
          <w:p w14:paraId="02CCF1C1" w14:textId="77777777" w:rsidR="007F4C00" w:rsidRDefault="005A3438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301" w:type="dxa"/>
            <w:vMerge w:val="restart"/>
            <w:vAlign w:val="center"/>
          </w:tcPr>
          <w:p w14:paraId="0B633150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манипуляций </w:t>
            </w:r>
          </w:p>
          <w:p w14:paraId="77678661" w14:textId="77777777" w:rsidR="007F4C00" w:rsidRDefault="007F4C00">
            <w:pPr>
              <w:jc w:val="both"/>
            </w:pPr>
          </w:p>
        </w:tc>
        <w:tc>
          <w:tcPr>
            <w:tcW w:w="3685" w:type="dxa"/>
            <w:gridSpan w:val="6"/>
          </w:tcPr>
          <w:p w14:paraId="599B3089" w14:textId="77777777" w:rsidR="007F4C00" w:rsidRDefault="005A3438">
            <w:pPr>
              <w:jc w:val="center"/>
            </w:pPr>
            <w:r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31A1EBAF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Всего манипу</w:t>
            </w:r>
          </w:p>
          <w:p w14:paraId="2BDB7257" w14:textId="77777777" w:rsidR="007F4C00" w:rsidRDefault="005A3438">
            <w:pPr>
              <w:jc w:val="center"/>
            </w:pPr>
            <w:r>
              <w:rPr>
                <w:b/>
              </w:rPr>
              <w:t>ляций</w:t>
            </w:r>
          </w:p>
        </w:tc>
      </w:tr>
      <w:tr w:rsidR="007F4C00" w14:paraId="5560095A" w14:textId="77777777">
        <w:trPr>
          <w:trHeight w:val="348"/>
          <w:jc w:val="center"/>
        </w:trPr>
        <w:tc>
          <w:tcPr>
            <w:tcW w:w="961" w:type="dxa"/>
            <w:vMerge/>
          </w:tcPr>
          <w:p w14:paraId="49693A36" w14:textId="77777777" w:rsidR="007F4C00" w:rsidRDefault="007F4C00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64EAF777" w14:textId="77777777" w:rsidR="007F4C00" w:rsidRDefault="007F4C00">
            <w:pPr>
              <w:jc w:val="both"/>
            </w:pPr>
          </w:p>
        </w:tc>
        <w:tc>
          <w:tcPr>
            <w:tcW w:w="614" w:type="dxa"/>
          </w:tcPr>
          <w:p w14:paraId="252485DF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0530763C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2F349472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0F2F992E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3014434B" w14:textId="77777777" w:rsidR="007F4C00" w:rsidRDefault="007F4C00">
            <w:pPr>
              <w:jc w:val="center"/>
            </w:pPr>
          </w:p>
        </w:tc>
        <w:tc>
          <w:tcPr>
            <w:tcW w:w="615" w:type="dxa"/>
          </w:tcPr>
          <w:p w14:paraId="146655F6" w14:textId="77777777" w:rsidR="007F4C00" w:rsidRDefault="007F4C00">
            <w:pPr>
              <w:jc w:val="center"/>
            </w:pPr>
          </w:p>
        </w:tc>
        <w:tc>
          <w:tcPr>
            <w:tcW w:w="1195" w:type="dxa"/>
            <w:vMerge/>
          </w:tcPr>
          <w:p w14:paraId="34FC7D4F" w14:textId="77777777" w:rsidR="007F4C00" w:rsidRDefault="007F4C00">
            <w:pPr>
              <w:jc w:val="center"/>
              <w:rPr>
                <w:b/>
              </w:rPr>
            </w:pPr>
          </w:p>
        </w:tc>
      </w:tr>
      <w:tr w:rsidR="007F4C00" w14:paraId="55E8A91C" w14:textId="77777777">
        <w:trPr>
          <w:trHeight w:val="330"/>
          <w:jc w:val="center"/>
        </w:trPr>
        <w:tc>
          <w:tcPr>
            <w:tcW w:w="961" w:type="dxa"/>
          </w:tcPr>
          <w:p w14:paraId="6053B0BD" w14:textId="77777777" w:rsidR="007F4C00" w:rsidRDefault="007F4C00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01" w:type="dxa"/>
          </w:tcPr>
          <w:p w14:paraId="05B023D9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Обследование пациентов. Определение программы лечения пациентов различных возрастных групп</w:t>
            </w:r>
          </w:p>
        </w:tc>
        <w:tc>
          <w:tcPr>
            <w:tcW w:w="614" w:type="dxa"/>
          </w:tcPr>
          <w:p w14:paraId="515BDF7F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4C99F6A9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49987DF9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7A25855B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0C79F457" w14:textId="77777777" w:rsidR="007F4C00" w:rsidRDefault="007F4C00">
            <w:pPr>
              <w:jc w:val="center"/>
            </w:pPr>
          </w:p>
        </w:tc>
        <w:tc>
          <w:tcPr>
            <w:tcW w:w="615" w:type="dxa"/>
          </w:tcPr>
          <w:p w14:paraId="3D9F5FE2" w14:textId="77777777" w:rsidR="007F4C00" w:rsidRDefault="007F4C00">
            <w:pPr>
              <w:jc w:val="center"/>
            </w:pPr>
          </w:p>
        </w:tc>
        <w:tc>
          <w:tcPr>
            <w:tcW w:w="1195" w:type="dxa"/>
          </w:tcPr>
          <w:p w14:paraId="262E365F" w14:textId="77777777" w:rsidR="007F4C00" w:rsidRDefault="007F4C00">
            <w:pPr>
              <w:jc w:val="center"/>
            </w:pPr>
          </w:p>
        </w:tc>
      </w:tr>
      <w:tr w:rsidR="007F4C00" w14:paraId="4C2D5E9C" w14:textId="77777777">
        <w:trPr>
          <w:trHeight w:val="287"/>
          <w:jc w:val="center"/>
        </w:trPr>
        <w:tc>
          <w:tcPr>
            <w:tcW w:w="961" w:type="dxa"/>
          </w:tcPr>
          <w:p w14:paraId="59AC85C4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4A948DF0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Определение тактики ведения пациента</w:t>
            </w:r>
          </w:p>
        </w:tc>
        <w:tc>
          <w:tcPr>
            <w:tcW w:w="614" w:type="dxa"/>
          </w:tcPr>
          <w:p w14:paraId="401612F1" w14:textId="77777777" w:rsidR="007F4C00" w:rsidRDefault="007F4C00"/>
        </w:tc>
        <w:tc>
          <w:tcPr>
            <w:tcW w:w="614" w:type="dxa"/>
          </w:tcPr>
          <w:p w14:paraId="29E190D4" w14:textId="77777777" w:rsidR="007F4C00" w:rsidRDefault="007F4C00"/>
        </w:tc>
        <w:tc>
          <w:tcPr>
            <w:tcW w:w="614" w:type="dxa"/>
          </w:tcPr>
          <w:p w14:paraId="4D7DD05C" w14:textId="77777777" w:rsidR="007F4C00" w:rsidRDefault="007F4C00"/>
        </w:tc>
        <w:tc>
          <w:tcPr>
            <w:tcW w:w="614" w:type="dxa"/>
          </w:tcPr>
          <w:p w14:paraId="6EAF2DDD" w14:textId="77777777" w:rsidR="007F4C00" w:rsidRDefault="007F4C00"/>
        </w:tc>
        <w:tc>
          <w:tcPr>
            <w:tcW w:w="614" w:type="dxa"/>
          </w:tcPr>
          <w:p w14:paraId="517F6C53" w14:textId="77777777" w:rsidR="007F4C00" w:rsidRDefault="007F4C00"/>
        </w:tc>
        <w:tc>
          <w:tcPr>
            <w:tcW w:w="615" w:type="dxa"/>
          </w:tcPr>
          <w:p w14:paraId="206B7B81" w14:textId="77777777" w:rsidR="007F4C00" w:rsidRDefault="007F4C00"/>
        </w:tc>
        <w:tc>
          <w:tcPr>
            <w:tcW w:w="1195" w:type="dxa"/>
          </w:tcPr>
          <w:p w14:paraId="566DC50D" w14:textId="77777777" w:rsidR="007F4C00" w:rsidRDefault="007F4C00"/>
        </w:tc>
      </w:tr>
      <w:tr w:rsidR="007F4C00" w14:paraId="4D5D38FC" w14:textId="77777777">
        <w:trPr>
          <w:trHeight w:val="291"/>
          <w:jc w:val="center"/>
        </w:trPr>
        <w:tc>
          <w:tcPr>
            <w:tcW w:w="961" w:type="dxa"/>
          </w:tcPr>
          <w:p w14:paraId="03936D2E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49D01D68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Выполнение лечебных вмешательств</w:t>
            </w:r>
          </w:p>
        </w:tc>
        <w:tc>
          <w:tcPr>
            <w:tcW w:w="614" w:type="dxa"/>
          </w:tcPr>
          <w:p w14:paraId="5004F240" w14:textId="77777777" w:rsidR="007F4C00" w:rsidRDefault="007F4C00"/>
        </w:tc>
        <w:tc>
          <w:tcPr>
            <w:tcW w:w="614" w:type="dxa"/>
          </w:tcPr>
          <w:p w14:paraId="68CE686D" w14:textId="77777777" w:rsidR="007F4C00" w:rsidRDefault="007F4C00"/>
        </w:tc>
        <w:tc>
          <w:tcPr>
            <w:tcW w:w="614" w:type="dxa"/>
          </w:tcPr>
          <w:p w14:paraId="5188FC02" w14:textId="77777777" w:rsidR="007F4C00" w:rsidRDefault="007F4C00"/>
        </w:tc>
        <w:tc>
          <w:tcPr>
            <w:tcW w:w="614" w:type="dxa"/>
          </w:tcPr>
          <w:p w14:paraId="0F38AD79" w14:textId="77777777" w:rsidR="007F4C00" w:rsidRDefault="007F4C00"/>
        </w:tc>
        <w:tc>
          <w:tcPr>
            <w:tcW w:w="614" w:type="dxa"/>
          </w:tcPr>
          <w:p w14:paraId="0C63BF25" w14:textId="77777777" w:rsidR="007F4C00" w:rsidRDefault="007F4C00"/>
        </w:tc>
        <w:tc>
          <w:tcPr>
            <w:tcW w:w="615" w:type="dxa"/>
          </w:tcPr>
          <w:p w14:paraId="69A8AD27" w14:textId="77777777" w:rsidR="007F4C00" w:rsidRDefault="007F4C00"/>
        </w:tc>
        <w:tc>
          <w:tcPr>
            <w:tcW w:w="1195" w:type="dxa"/>
          </w:tcPr>
          <w:p w14:paraId="0707B2A6" w14:textId="77777777" w:rsidR="007F4C00" w:rsidRDefault="007F4C00"/>
        </w:tc>
      </w:tr>
      <w:tr w:rsidR="007F4C00" w14:paraId="67F467B9" w14:textId="77777777">
        <w:trPr>
          <w:trHeight w:val="268"/>
          <w:jc w:val="center"/>
        </w:trPr>
        <w:tc>
          <w:tcPr>
            <w:tcW w:w="961" w:type="dxa"/>
          </w:tcPr>
          <w:p w14:paraId="0C5FFB9C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59443DE7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Проведение  контроля эффективности лечения</w:t>
            </w:r>
          </w:p>
        </w:tc>
        <w:tc>
          <w:tcPr>
            <w:tcW w:w="614" w:type="dxa"/>
          </w:tcPr>
          <w:p w14:paraId="2A07A388" w14:textId="77777777" w:rsidR="007F4C00" w:rsidRDefault="007F4C00"/>
        </w:tc>
        <w:tc>
          <w:tcPr>
            <w:tcW w:w="614" w:type="dxa"/>
          </w:tcPr>
          <w:p w14:paraId="02195F5E" w14:textId="77777777" w:rsidR="007F4C00" w:rsidRDefault="007F4C00"/>
        </w:tc>
        <w:tc>
          <w:tcPr>
            <w:tcW w:w="614" w:type="dxa"/>
          </w:tcPr>
          <w:p w14:paraId="226C4D27" w14:textId="77777777" w:rsidR="007F4C00" w:rsidRDefault="007F4C00"/>
        </w:tc>
        <w:tc>
          <w:tcPr>
            <w:tcW w:w="614" w:type="dxa"/>
          </w:tcPr>
          <w:p w14:paraId="2FD886E5" w14:textId="77777777" w:rsidR="007F4C00" w:rsidRDefault="007F4C00"/>
        </w:tc>
        <w:tc>
          <w:tcPr>
            <w:tcW w:w="614" w:type="dxa"/>
          </w:tcPr>
          <w:p w14:paraId="20BBD2BD" w14:textId="77777777" w:rsidR="007F4C00" w:rsidRDefault="007F4C00"/>
        </w:tc>
        <w:tc>
          <w:tcPr>
            <w:tcW w:w="615" w:type="dxa"/>
          </w:tcPr>
          <w:p w14:paraId="60906471" w14:textId="77777777" w:rsidR="007F4C00" w:rsidRDefault="007F4C00"/>
        </w:tc>
        <w:tc>
          <w:tcPr>
            <w:tcW w:w="1195" w:type="dxa"/>
          </w:tcPr>
          <w:p w14:paraId="1E6A1D57" w14:textId="77777777" w:rsidR="007F4C00" w:rsidRDefault="007F4C00"/>
        </w:tc>
      </w:tr>
      <w:tr w:rsidR="007F4C00" w14:paraId="4579B49D" w14:textId="77777777">
        <w:trPr>
          <w:trHeight w:val="257"/>
          <w:jc w:val="center"/>
        </w:trPr>
        <w:tc>
          <w:tcPr>
            <w:tcW w:w="961" w:type="dxa"/>
          </w:tcPr>
          <w:p w14:paraId="263C0B3C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6887CD45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Осуществление  контроля состояния пациента</w:t>
            </w:r>
          </w:p>
        </w:tc>
        <w:tc>
          <w:tcPr>
            <w:tcW w:w="614" w:type="dxa"/>
          </w:tcPr>
          <w:p w14:paraId="3CDAAD0E" w14:textId="77777777" w:rsidR="007F4C00" w:rsidRDefault="007F4C00"/>
        </w:tc>
        <w:tc>
          <w:tcPr>
            <w:tcW w:w="614" w:type="dxa"/>
          </w:tcPr>
          <w:p w14:paraId="2C2DB586" w14:textId="77777777" w:rsidR="007F4C00" w:rsidRDefault="007F4C00"/>
        </w:tc>
        <w:tc>
          <w:tcPr>
            <w:tcW w:w="614" w:type="dxa"/>
          </w:tcPr>
          <w:p w14:paraId="70999B6F" w14:textId="77777777" w:rsidR="007F4C00" w:rsidRDefault="007F4C00"/>
        </w:tc>
        <w:tc>
          <w:tcPr>
            <w:tcW w:w="614" w:type="dxa"/>
          </w:tcPr>
          <w:p w14:paraId="4FECF5A6" w14:textId="77777777" w:rsidR="007F4C00" w:rsidRDefault="007F4C00"/>
        </w:tc>
        <w:tc>
          <w:tcPr>
            <w:tcW w:w="614" w:type="dxa"/>
          </w:tcPr>
          <w:p w14:paraId="5098B2C0" w14:textId="77777777" w:rsidR="007F4C00" w:rsidRDefault="007F4C00"/>
        </w:tc>
        <w:tc>
          <w:tcPr>
            <w:tcW w:w="615" w:type="dxa"/>
          </w:tcPr>
          <w:p w14:paraId="0D0E5A9A" w14:textId="77777777" w:rsidR="007F4C00" w:rsidRDefault="007F4C00"/>
        </w:tc>
        <w:tc>
          <w:tcPr>
            <w:tcW w:w="1195" w:type="dxa"/>
          </w:tcPr>
          <w:p w14:paraId="7AB67A2B" w14:textId="77777777" w:rsidR="007F4C00" w:rsidRDefault="007F4C00"/>
        </w:tc>
      </w:tr>
      <w:tr w:rsidR="007F4C00" w14:paraId="75065121" w14:textId="77777777">
        <w:trPr>
          <w:trHeight w:val="555"/>
          <w:jc w:val="center"/>
        </w:trPr>
        <w:tc>
          <w:tcPr>
            <w:tcW w:w="961" w:type="dxa"/>
          </w:tcPr>
          <w:p w14:paraId="6912C193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0F991CBE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Организация  специализированного  сестринского  ухода за пациентом</w:t>
            </w:r>
          </w:p>
        </w:tc>
        <w:tc>
          <w:tcPr>
            <w:tcW w:w="614" w:type="dxa"/>
          </w:tcPr>
          <w:p w14:paraId="7FF04D8E" w14:textId="77777777" w:rsidR="007F4C00" w:rsidRDefault="007F4C00"/>
        </w:tc>
        <w:tc>
          <w:tcPr>
            <w:tcW w:w="614" w:type="dxa"/>
          </w:tcPr>
          <w:p w14:paraId="40DC4B0E" w14:textId="77777777" w:rsidR="007F4C00" w:rsidRDefault="007F4C00"/>
        </w:tc>
        <w:tc>
          <w:tcPr>
            <w:tcW w:w="614" w:type="dxa"/>
          </w:tcPr>
          <w:p w14:paraId="5E382556" w14:textId="77777777" w:rsidR="007F4C00" w:rsidRDefault="007F4C00"/>
        </w:tc>
        <w:tc>
          <w:tcPr>
            <w:tcW w:w="614" w:type="dxa"/>
          </w:tcPr>
          <w:p w14:paraId="2AFD387F" w14:textId="77777777" w:rsidR="007F4C00" w:rsidRDefault="007F4C00"/>
        </w:tc>
        <w:tc>
          <w:tcPr>
            <w:tcW w:w="614" w:type="dxa"/>
          </w:tcPr>
          <w:p w14:paraId="4F6D3B53" w14:textId="77777777" w:rsidR="007F4C00" w:rsidRDefault="007F4C00"/>
        </w:tc>
        <w:tc>
          <w:tcPr>
            <w:tcW w:w="615" w:type="dxa"/>
          </w:tcPr>
          <w:p w14:paraId="2C89BB2A" w14:textId="77777777" w:rsidR="007F4C00" w:rsidRDefault="007F4C00"/>
        </w:tc>
        <w:tc>
          <w:tcPr>
            <w:tcW w:w="1195" w:type="dxa"/>
          </w:tcPr>
          <w:p w14:paraId="3ADE1632" w14:textId="77777777" w:rsidR="007F4C00" w:rsidRDefault="007F4C00"/>
        </w:tc>
      </w:tr>
      <w:tr w:rsidR="007F4C00" w14:paraId="4DF2B7D0" w14:textId="77777777">
        <w:trPr>
          <w:trHeight w:val="539"/>
          <w:jc w:val="center"/>
        </w:trPr>
        <w:tc>
          <w:tcPr>
            <w:tcW w:w="961" w:type="dxa"/>
          </w:tcPr>
          <w:p w14:paraId="0E635E72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152AEDD8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Организация  оказания  психологической помощи пациенту  и его окружению</w:t>
            </w:r>
          </w:p>
        </w:tc>
        <w:tc>
          <w:tcPr>
            <w:tcW w:w="614" w:type="dxa"/>
          </w:tcPr>
          <w:p w14:paraId="2AF33450" w14:textId="77777777" w:rsidR="007F4C00" w:rsidRDefault="007F4C00"/>
        </w:tc>
        <w:tc>
          <w:tcPr>
            <w:tcW w:w="614" w:type="dxa"/>
          </w:tcPr>
          <w:p w14:paraId="4F2AA76B" w14:textId="77777777" w:rsidR="007F4C00" w:rsidRDefault="007F4C00"/>
        </w:tc>
        <w:tc>
          <w:tcPr>
            <w:tcW w:w="614" w:type="dxa"/>
          </w:tcPr>
          <w:p w14:paraId="3265A337" w14:textId="77777777" w:rsidR="007F4C00" w:rsidRDefault="007F4C00"/>
        </w:tc>
        <w:tc>
          <w:tcPr>
            <w:tcW w:w="614" w:type="dxa"/>
          </w:tcPr>
          <w:p w14:paraId="00334BAD" w14:textId="77777777" w:rsidR="007F4C00" w:rsidRDefault="007F4C00"/>
        </w:tc>
        <w:tc>
          <w:tcPr>
            <w:tcW w:w="614" w:type="dxa"/>
          </w:tcPr>
          <w:p w14:paraId="4AEAE564" w14:textId="77777777" w:rsidR="007F4C00" w:rsidRDefault="007F4C00"/>
        </w:tc>
        <w:tc>
          <w:tcPr>
            <w:tcW w:w="615" w:type="dxa"/>
          </w:tcPr>
          <w:p w14:paraId="306F1A5A" w14:textId="77777777" w:rsidR="007F4C00" w:rsidRDefault="007F4C00"/>
        </w:tc>
        <w:tc>
          <w:tcPr>
            <w:tcW w:w="1195" w:type="dxa"/>
          </w:tcPr>
          <w:p w14:paraId="3152BB93" w14:textId="77777777" w:rsidR="007F4C00" w:rsidRDefault="007F4C00"/>
        </w:tc>
      </w:tr>
      <w:tr w:rsidR="007F4C00" w14:paraId="2FB85215" w14:textId="77777777">
        <w:trPr>
          <w:trHeight w:val="146"/>
          <w:jc w:val="center"/>
        </w:trPr>
        <w:tc>
          <w:tcPr>
            <w:tcW w:w="961" w:type="dxa"/>
          </w:tcPr>
          <w:p w14:paraId="7382965A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3CEFB32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Оформление  медицинской  документации</w:t>
            </w:r>
          </w:p>
        </w:tc>
        <w:tc>
          <w:tcPr>
            <w:tcW w:w="614" w:type="dxa"/>
          </w:tcPr>
          <w:p w14:paraId="66879AC8" w14:textId="77777777" w:rsidR="007F4C00" w:rsidRDefault="007F4C00"/>
        </w:tc>
        <w:tc>
          <w:tcPr>
            <w:tcW w:w="614" w:type="dxa"/>
          </w:tcPr>
          <w:p w14:paraId="7B49E0F7" w14:textId="77777777" w:rsidR="007F4C00" w:rsidRDefault="007F4C00"/>
        </w:tc>
        <w:tc>
          <w:tcPr>
            <w:tcW w:w="614" w:type="dxa"/>
          </w:tcPr>
          <w:p w14:paraId="5C485CAA" w14:textId="77777777" w:rsidR="007F4C00" w:rsidRDefault="007F4C00"/>
        </w:tc>
        <w:tc>
          <w:tcPr>
            <w:tcW w:w="614" w:type="dxa"/>
          </w:tcPr>
          <w:p w14:paraId="5F17C630" w14:textId="77777777" w:rsidR="007F4C00" w:rsidRDefault="007F4C00"/>
        </w:tc>
        <w:tc>
          <w:tcPr>
            <w:tcW w:w="614" w:type="dxa"/>
          </w:tcPr>
          <w:p w14:paraId="2E1B16E0" w14:textId="77777777" w:rsidR="007F4C00" w:rsidRDefault="007F4C00"/>
        </w:tc>
        <w:tc>
          <w:tcPr>
            <w:tcW w:w="615" w:type="dxa"/>
          </w:tcPr>
          <w:p w14:paraId="60495761" w14:textId="77777777" w:rsidR="007F4C00" w:rsidRDefault="007F4C00"/>
        </w:tc>
        <w:tc>
          <w:tcPr>
            <w:tcW w:w="1195" w:type="dxa"/>
          </w:tcPr>
          <w:p w14:paraId="78AA136E" w14:textId="77777777" w:rsidR="007F4C00" w:rsidRDefault="007F4C00"/>
        </w:tc>
      </w:tr>
      <w:tr w:rsidR="007F4C00" w14:paraId="16755C24" w14:textId="77777777">
        <w:trPr>
          <w:trHeight w:val="295"/>
          <w:jc w:val="center"/>
        </w:trPr>
        <w:tc>
          <w:tcPr>
            <w:tcW w:w="961" w:type="dxa"/>
          </w:tcPr>
          <w:p w14:paraId="4D31B17E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0672FBA7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Курация  больных</w:t>
            </w:r>
          </w:p>
        </w:tc>
        <w:tc>
          <w:tcPr>
            <w:tcW w:w="614" w:type="dxa"/>
          </w:tcPr>
          <w:p w14:paraId="042CF716" w14:textId="77777777" w:rsidR="007F4C00" w:rsidRDefault="007F4C00"/>
        </w:tc>
        <w:tc>
          <w:tcPr>
            <w:tcW w:w="614" w:type="dxa"/>
          </w:tcPr>
          <w:p w14:paraId="4C0FAA0F" w14:textId="77777777" w:rsidR="007F4C00" w:rsidRDefault="007F4C00"/>
        </w:tc>
        <w:tc>
          <w:tcPr>
            <w:tcW w:w="614" w:type="dxa"/>
          </w:tcPr>
          <w:p w14:paraId="0FFBDB97" w14:textId="77777777" w:rsidR="007F4C00" w:rsidRDefault="007F4C00"/>
        </w:tc>
        <w:tc>
          <w:tcPr>
            <w:tcW w:w="614" w:type="dxa"/>
          </w:tcPr>
          <w:p w14:paraId="4C23F709" w14:textId="77777777" w:rsidR="007F4C00" w:rsidRDefault="007F4C00"/>
        </w:tc>
        <w:tc>
          <w:tcPr>
            <w:tcW w:w="614" w:type="dxa"/>
          </w:tcPr>
          <w:p w14:paraId="1AC9038A" w14:textId="77777777" w:rsidR="007F4C00" w:rsidRDefault="007F4C00"/>
        </w:tc>
        <w:tc>
          <w:tcPr>
            <w:tcW w:w="615" w:type="dxa"/>
          </w:tcPr>
          <w:p w14:paraId="2C9994DC" w14:textId="77777777" w:rsidR="007F4C00" w:rsidRDefault="007F4C00"/>
        </w:tc>
        <w:tc>
          <w:tcPr>
            <w:tcW w:w="1195" w:type="dxa"/>
          </w:tcPr>
          <w:p w14:paraId="1AF07997" w14:textId="77777777" w:rsidR="007F4C00" w:rsidRDefault="007F4C00"/>
        </w:tc>
      </w:tr>
      <w:tr w:rsidR="007F4C00" w14:paraId="2ACB299D" w14:textId="77777777">
        <w:trPr>
          <w:trHeight w:val="126"/>
          <w:jc w:val="center"/>
        </w:trPr>
        <w:tc>
          <w:tcPr>
            <w:tcW w:w="961" w:type="dxa"/>
          </w:tcPr>
          <w:p w14:paraId="2F5C9317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0D83B42C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Санитарная обработка больного</w:t>
            </w:r>
          </w:p>
        </w:tc>
        <w:tc>
          <w:tcPr>
            <w:tcW w:w="614" w:type="dxa"/>
          </w:tcPr>
          <w:p w14:paraId="10A3B528" w14:textId="77777777" w:rsidR="007F4C00" w:rsidRDefault="007F4C00"/>
        </w:tc>
        <w:tc>
          <w:tcPr>
            <w:tcW w:w="614" w:type="dxa"/>
          </w:tcPr>
          <w:p w14:paraId="736989B5" w14:textId="77777777" w:rsidR="007F4C00" w:rsidRDefault="007F4C00"/>
        </w:tc>
        <w:tc>
          <w:tcPr>
            <w:tcW w:w="614" w:type="dxa"/>
          </w:tcPr>
          <w:p w14:paraId="32D4DE37" w14:textId="77777777" w:rsidR="007F4C00" w:rsidRDefault="007F4C00"/>
        </w:tc>
        <w:tc>
          <w:tcPr>
            <w:tcW w:w="614" w:type="dxa"/>
          </w:tcPr>
          <w:p w14:paraId="2B5DA864" w14:textId="77777777" w:rsidR="007F4C00" w:rsidRDefault="007F4C00"/>
        </w:tc>
        <w:tc>
          <w:tcPr>
            <w:tcW w:w="614" w:type="dxa"/>
          </w:tcPr>
          <w:p w14:paraId="4311D7F3" w14:textId="77777777" w:rsidR="007F4C00" w:rsidRDefault="007F4C00"/>
        </w:tc>
        <w:tc>
          <w:tcPr>
            <w:tcW w:w="615" w:type="dxa"/>
          </w:tcPr>
          <w:p w14:paraId="1E965408" w14:textId="77777777" w:rsidR="007F4C00" w:rsidRDefault="007F4C00"/>
        </w:tc>
        <w:tc>
          <w:tcPr>
            <w:tcW w:w="1195" w:type="dxa"/>
          </w:tcPr>
          <w:p w14:paraId="082266B7" w14:textId="77777777" w:rsidR="007F4C00" w:rsidRDefault="007F4C00"/>
        </w:tc>
      </w:tr>
      <w:tr w:rsidR="007F4C00" w14:paraId="4AAAAFE6" w14:textId="77777777">
        <w:trPr>
          <w:trHeight w:val="555"/>
          <w:jc w:val="center"/>
        </w:trPr>
        <w:tc>
          <w:tcPr>
            <w:tcW w:w="961" w:type="dxa"/>
          </w:tcPr>
          <w:p w14:paraId="4F08292D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07208595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Приготовление дезинфицирующих растворов</w:t>
            </w:r>
          </w:p>
        </w:tc>
        <w:tc>
          <w:tcPr>
            <w:tcW w:w="614" w:type="dxa"/>
          </w:tcPr>
          <w:p w14:paraId="05B15DA1" w14:textId="77777777" w:rsidR="007F4C00" w:rsidRDefault="007F4C00"/>
        </w:tc>
        <w:tc>
          <w:tcPr>
            <w:tcW w:w="614" w:type="dxa"/>
          </w:tcPr>
          <w:p w14:paraId="00619B52" w14:textId="77777777" w:rsidR="007F4C00" w:rsidRDefault="007F4C00"/>
        </w:tc>
        <w:tc>
          <w:tcPr>
            <w:tcW w:w="614" w:type="dxa"/>
          </w:tcPr>
          <w:p w14:paraId="3B904440" w14:textId="77777777" w:rsidR="007F4C00" w:rsidRDefault="007F4C00"/>
        </w:tc>
        <w:tc>
          <w:tcPr>
            <w:tcW w:w="614" w:type="dxa"/>
          </w:tcPr>
          <w:p w14:paraId="28970C37" w14:textId="77777777" w:rsidR="007F4C00" w:rsidRDefault="007F4C00"/>
        </w:tc>
        <w:tc>
          <w:tcPr>
            <w:tcW w:w="614" w:type="dxa"/>
          </w:tcPr>
          <w:p w14:paraId="45BC6E5A" w14:textId="77777777" w:rsidR="007F4C00" w:rsidRDefault="007F4C00"/>
        </w:tc>
        <w:tc>
          <w:tcPr>
            <w:tcW w:w="615" w:type="dxa"/>
          </w:tcPr>
          <w:p w14:paraId="68E23A66" w14:textId="77777777" w:rsidR="007F4C00" w:rsidRDefault="007F4C00"/>
        </w:tc>
        <w:tc>
          <w:tcPr>
            <w:tcW w:w="1195" w:type="dxa"/>
          </w:tcPr>
          <w:p w14:paraId="49E754BD" w14:textId="77777777" w:rsidR="007F4C00" w:rsidRDefault="007F4C00"/>
        </w:tc>
      </w:tr>
      <w:tr w:rsidR="007F4C00" w14:paraId="1494674B" w14:textId="77777777">
        <w:trPr>
          <w:trHeight w:val="555"/>
          <w:jc w:val="center"/>
        </w:trPr>
        <w:tc>
          <w:tcPr>
            <w:tcW w:w="961" w:type="dxa"/>
          </w:tcPr>
          <w:p w14:paraId="112AF136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37745240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Дезинфекция предметов ухода за больными</w:t>
            </w:r>
          </w:p>
        </w:tc>
        <w:tc>
          <w:tcPr>
            <w:tcW w:w="614" w:type="dxa"/>
          </w:tcPr>
          <w:p w14:paraId="04842C7B" w14:textId="77777777" w:rsidR="007F4C00" w:rsidRDefault="007F4C00"/>
        </w:tc>
        <w:tc>
          <w:tcPr>
            <w:tcW w:w="614" w:type="dxa"/>
          </w:tcPr>
          <w:p w14:paraId="5DAB2C3F" w14:textId="77777777" w:rsidR="007F4C00" w:rsidRDefault="007F4C00"/>
        </w:tc>
        <w:tc>
          <w:tcPr>
            <w:tcW w:w="614" w:type="dxa"/>
          </w:tcPr>
          <w:p w14:paraId="0ACD4442" w14:textId="77777777" w:rsidR="007F4C00" w:rsidRDefault="007F4C00"/>
        </w:tc>
        <w:tc>
          <w:tcPr>
            <w:tcW w:w="614" w:type="dxa"/>
          </w:tcPr>
          <w:p w14:paraId="7FC04382" w14:textId="77777777" w:rsidR="007F4C00" w:rsidRDefault="007F4C00"/>
        </w:tc>
        <w:tc>
          <w:tcPr>
            <w:tcW w:w="614" w:type="dxa"/>
          </w:tcPr>
          <w:p w14:paraId="0DEAC086" w14:textId="77777777" w:rsidR="007F4C00" w:rsidRDefault="007F4C00"/>
        </w:tc>
        <w:tc>
          <w:tcPr>
            <w:tcW w:w="615" w:type="dxa"/>
          </w:tcPr>
          <w:p w14:paraId="01E8968C" w14:textId="77777777" w:rsidR="007F4C00" w:rsidRDefault="007F4C00"/>
        </w:tc>
        <w:tc>
          <w:tcPr>
            <w:tcW w:w="1195" w:type="dxa"/>
          </w:tcPr>
          <w:p w14:paraId="52E41F5F" w14:textId="77777777" w:rsidR="007F4C00" w:rsidRDefault="007F4C00"/>
        </w:tc>
      </w:tr>
      <w:tr w:rsidR="007F4C00" w14:paraId="0439E041" w14:textId="77777777">
        <w:trPr>
          <w:trHeight w:val="555"/>
          <w:jc w:val="center"/>
        </w:trPr>
        <w:tc>
          <w:tcPr>
            <w:tcW w:w="961" w:type="dxa"/>
          </w:tcPr>
          <w:p w14:paraId="1C4B6251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13078E80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Предстерилизационная очистка шприцев, игл и инструментов</w:t>
            </w:r>
          </w:p>
        </w:tc>
        <w:tc>
          <w:tcPr>
            <w:tcW w:w="614" w:type="dxa"/>
          </w:tcPr>
          <w:p w14:paraId="23F28C82" w14:textId="77777777" w:rsidR="007F4C00" w:rsidRDefault="007F4C00"/>
        </w:tc>
        <w:tc>
          <w:tcPr>
            <w:tcW w:w="614" w:type="dxa"/>
          </w:tcPr>
          <w:p w14:paraId="2B05200F" w14:textId="77777777" w:rsidR="007F4C00" w:rsidRDefault="007F4C00"/>
        </w:tc>
        <w:tc>
          <w:tcPr>
            <w:tcW w:w="614" w:type="dxa"/>
          </w:tcPr>
          <w:p w14:paraId="7EABA833" w14:textId="77777777" w:rsidR="007F4C00" w:rsidRDefault="007F4C00"/>
        </w:tc>
        <w:tc>
          <w:tcPr>
            <w:tcW w:w="614" w:type="dxa"/>
          </w:tcPr>
          <w:p w14:paraId="1A60BB0B" w14:textId="77777777" w:rsidR="007F4C00" w:rsidRDefault="007F4C00"/>
        </w:tc>
        <w:tc>
          <w:tcPr>
            <w:tcW w:w="614" w:type="dxa"/>
          </w:tcPr>
          <w:p w14:paraId="0BF45B0F" w14:textId="77777777" w:rsidR="007F4C00" w:rsidRDefault="007F4C00"/>
        </w:tc>
        <w:tc>
          <w:tcPr>
            <w:tcW w:w="615" w:type="dxa"/>
          </w:tcPr>
          <w:p w14:paraId="3855FB8F" w14:textId="77777777" w:rsidR="007F4C00" w:rsidRDefault="007F4C00"/>
        </w:tc>
        <w:tc>
          <w:tcPr>
            <w:tcW w:w="1195" w:type="dxa"/>
          </w:tcPr>
          <w:p w14:paraId="55A05DC3" w14:textId="77777777" w:rsidR="007F4C00" w:rsidRDefault="007F4C00"/>
        </w:tc>
      </w:tr>
      <w:tr w:rsidR="007F4C00" w14:paraId="65F6812A" w14:textId="77777777">
        <w:trPr>
          <w:trHeight w:val="281"/>
          <w:jc w:val="center"/>
        </w:trPr>
        <w:tc>
          <w:tcPr>
            <w:tcW w:w="961" w:type="dxa"/>
          </w:tcPr>
          <w:p w14:paraId="3B5CCBFF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20AB9D2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 стерильным биксом</w:t>
            </w:r>
          </w:p>
        </w:tc>
        <w:tc>
          <w:tcPr>
            <w:tcW w:w="614" w:type="dxa"/>
          </w:tcPr>
          <w:p w14:paraId="2087925F" w14:textId="77777777" w:rsidR="007F4C00" w:rsidRDefault="007F4C00"/>
        </w:tc>
        <w:tc>
          <w:tcPr>
            <w:tcW w:w="614" w:type="dxa"/>
          </w:tcPr>
          <w:p w14:paraId="0C06FB57" w14:textId="77777777" w:rsidR="007F4C00" w:rsidRDefault="007F4C00"/>
        </w:tc>
        <w:tc>
          <w:tcPr>
            <w:tcW w:w="614" w:type="dxa"/>
          </w:tcPr>
          <w:p w14:paraId="02E4EE42" w14:textId="77777777" w:rsidR="007F4C00" w:rsidRDefault="007F4C00"/>
        </w:tc>
        <w:tc>
          <w:tcPr>
            <w:tcW w:w="614" w:type="dxa"/>
          </w:tcPr>
          <w:p w14:paraId="23950F8D" w14:textId="77777777" w:rsidR="007F4C00" w:rsidRDefault="007F4C00"/>
        </w:tc>
        <w:tc>
          <w:tcPr>
            <w:tcW w:w="614" w:type="dxa"/>
          </w:tcPr>
          <w:p w14:paraId="28826932" w14:textId="77777777" w:rsidR="007F4C00" w:rsidRDefault="007F4C00"/>
        </w:tc>
        <w:tc>
          <w:tcPr>
            <w:tcW w:w="615" w:type="dxa"/>
          </w:tcPr>
          <w:p w14:paraId="2E0A6CE5" w14:textId="77777777" w:rsidR="007F4C00" w:rsidRDefault="007F4C00"/>
        </w:tc>
        <w:tc>
          <w:tcPr>
            <w:tcW w:w="1195" w:type="dxa"/>
          </w:tcPr>
          <w:p w14:paraId="61005CD7" w14:textId="77777777" w:rsidR="007F4C00" w:rsidRDefault="007F4C00"/>
        </w:tc>
      </w:tr>
      <w:tr w:rsidR="007F4C00" w14:paraId="03999C5D" w14:textId="77777777">
        <w:trPr>
          <w:trHeight w:val="130"/>
          <w:jc w:val="center"/>
        </w:trPr>
        <w:tc>
          <w:tcPr>
            <w:tcW w:w="961" w:type="dxa"/>
          </w:tcPr>
          <w:p w14:paraId="3CC61907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16BAE32F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Обеззараживание рук</w:t>
            </w:r>
          </w:p>
        </w:tc>
        <w:tc>
          <w:tcPr>
            <w:tcW w:w="614" w:type="dxa"/>
          </w:tcPr>
          <w:p w14:paraId="1AAA3A0C" w14:textId="77777777" w:rsidR="007F4C00" w:rsidRDefault="007F4C00"/>
        </w:tc>
        <w:tc>
          <w:tcPr>
            <w:tcW w:w="614" w:type="dxa"/>
          </w:tcPr>
          <w:p w14:paraId="0F81AC23" w14:textId="77777777" w:rsidR="007F4C00" w:rsidRDefault="007F4C00"/>
        </w:tc>
        <w:tc>
          <w:tcPr>
            <w:tcW w:w="614" w:type="dxa"/>
          </w:tcPr>
          <w:p w14:paraId="7CB58304" w14:textId="77777777" w:rsidR="007F4C00" w:rsidRDefault="007F4C00"/>
        </w:tc>
        <w:tc>
          <w:tcPr>
            <w:tcW w:w="614" w:type="dxa"/>
          </w:tcPr>
          <w:p w14:paraId="5A703B85" w14:textId="77777777" w:rsidR="007F4C00" w:rsidRDefault="007F4C00"/>
        </w:tc>
        <w:tc>
          <w:tcPr>
            <w:tcW w:w="614" w:type="dxa"/>
          </w:tcPr>
          <w:p w14:paraId="1EA83BF4" w14:textId="77777777" w:rsidR="007F4C00" w:rsidRDefault="007F4C00"/>
        </w:tc>
        <w:tc>
          <w:tcPr>
            <w:tcW w:w="615" w:type="dxa"/>
          </w:tcPr>
          <w:p w14:paraId="3710C2ED" w14:textId="77777777" w:rsidR="007F4C00" w:rsidRDefault="007F4C00"/>
        </w:tc>
        <w:tc>
          <w:tcPr>
            <w:tcW w:w="1195" w:type="dxa"/>
          </w:tcPr>
          <w:p w14:paraId="1912DC49" w14:textId="77777777" w:rsidR="007F4C00" w:rsidRDefault="007F4C00"/>
        </w:tc>
      </w:tr>
      <w:tr w:rsidR="007F4C00" w14:paraId="26CEC571" w14:textId="77777777">
        <w:trPr>
          <w:trHeight w:val="262"/>
          <w:jc w:val="center"/>
        </w:trPr>
        <w:tc>
          <w:tcPr>
            <w:tcW w:w="961" w:type="dxa"/>
          </w:tcPr>
          <w:p w14:paraId="371045F8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06591F0D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Накрытие стерильного стола</w:t>
            </w:r>
          </w:p>
        </w:tc>
        <w:tc>
          <w:tcPr>
            <w:tcW w:w="614" w:type="dxa"/>
          </w:tcPr>
          <w:p w14:paraId="2408F50A" w14:textId="77777777" w:rsidR="007F4C00" w:rsidRDefault="007F4C00"/>
        </w:tc>
        <w:tc>
          <w:tcPr>
            <w:tcW w:w="614" w:type="dxa"/>
          </w:tcPr>
          <w:p w14:paraId="06AD46C5" w14:textId="77777777" w:rsidR="007F4C00" w:rsidRDefault="007F4C00"/>
        </w:tc>
        <w:tc>
          <w:tcPr>
            <w:tcW w:w="614" w:type="dxa"/>
          </w:tcPr>
          <w:p w14:paraId="4080A7A4" w14:textId="77777777" w:rsidR="007F4C00" w:rsidRDefault="007F4C00"/>
        </w:tc>
        <w:tc>
          <w:tcPr>
            <w:tcW w:w="614" w:type="dxa"/>
          </w:tcPr>
          <w:p w14:paraId="22AC21A3" w14:textId="77777777" w:rsidR="007F4C00" w:rsidRDefault="007F4C00"/>
        </w:tc>
        <w:tc>
          <w:tcPr>
            <w:tcW w:w="614" w:type="dxa"/>
          </w:tcPr>
          <w:p w14:paraId="409322A3" w14:textId="77777777" w:rsidR="007F4C00" w:rsidRDefault="007F4C00"/>
        </w:tc>
        <w:tc>
          <w:tcPr>
            <w:tcW w:w="615" w:type="dxa"/>
          </w:tcPr>
          <w:p w14:paraId="67A4986F" w14:textId="77777777" w:rsidR="007F4C00" w:rsidRDefault="007F4C00"/>
        </w:tc>
        <w:tc>
          <w:tcPr>
            <w:tcW w:w="1195" w:type="dxa"/>
          </w:tcPr>
          <w:p w14:paraId="3078D6A2" w14:textId="77777777" w:rsidR="007F4C00" w:rsidRDefault="007F4C00"/>
        </w:tc>
      </w:tr>
      <w:tr w:rsidR="007F4C00" w14:paraId="45733985" w14:textId="77777777">
        <w:trPr>
          <w:trHeight w:val="555"/>
          <w:jc w:val="center"/>
        </w:trPr>
        <w:tc>
          <w:tcPr>
            <w:tcW w:w="961" w:type="dxa"/>
          </w:tcPr>
          <w:p w14:paraId="6579498E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907ADB1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614" w:type="dxa"/>
          </w:tcPr>
          <w:p w14:paraId="369F48BA" w14:textId="77777777" w:rsidR="007F4C00" w:rsidRDefault="007F4C00"/>
        </w:tc>
        <w:tc>
          <w:tcPr>
            <w:tcW w:w="614" w:type="dxa"/>
          </w:tcPr>
          <w:p w14:paraId="17B5D0EE" w14:textId="77777777" w:rsidR="007F4C00" w:rsidRDefault="007F4C00"/>
        </w:tc>
        <w:tc>
          <w:tcPr>
            <w:tcW w:w="614" w:type="dxa"/>
          </w:tcPr>
          <w:p w14:paraId="351CE745" w14:textId="77777777" w:rsidR="007F4C00" w:rsidRDefault="007F4C00"/>
        </w:tc>
        <w:tc>
          <w:tcPr>
            <w:tcW w:w="614" w:type="dxa"/>
          </w:tcPr>
          <w:p w14:paraId="30E10D5F" w14:textId="77777777" w:rsidR="007F4C00" w:rsidRDefault="007F4C00"/>
        </w:tc>
        <w:tc>
          <w:tcPr>
            <w:tcW w:w="614" w:type="dxa"/>
          </w:tcPr>
          <w:p w14:paraId="44CABE0B" w14:textId="77777777" w:rsidR="007F4C00" w:rsidRDefault="007F4C00"/>
        </w:tc>
        <w:tc>
          <w:tcPr>
            <w:tcW w:w="615" w:type="dxa"/>
          </w:tcPr>
          <w:p w14:paraId="30E97F3E" w14:textId="77777777" w:rsidR="007F4C00" w:rsidRDefault="007F4C00"/>
        </w:tc>
        <w:tc>
          <w:tcPr>
            <w:tcW w:w="1195" w:type="dxa"/>
          </w:tcPr>
          <w:p w14:paraId="08C33FCC" w14:textId="77777777" w:rsidR="007F4C00" w:rsidRDefault="007F4C00"/>
        </w:tc>
      </w:tr>
      <w:tr w:rsidR="007F4C00" w14:paraId="6A300190" w14:textId="77777777">
        <w:trPr>
          <w:trHeight w:val="104"/>
          <w:jc w:val="center"/>
        </w:trPr>
        <w:tc>
          <w:tcPr>
            <w:tcW w:w="961" w:type="dxa"/>
          </w:tcPr>
          <w:p w14:paraId="707276EF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249A3EF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614" w:type="dxa"/>
          </w:tcPr>
          <w:p w14:paraId="0E23046F" w14:textId="77777777" w:rsidR="007F4C00" w:rsidRDefault="007F4C00"/>
        </w:tc>
        <w:tc>
          <w:tcPr>
            <w:tcW w:w="614" w:type="dxa"/>
          </w:tcPr>
          <w:p w14:paraId="706DCC7F" w14:textId="77777777" w:rsidR="007F4C00" w:rsidRDefault="007F4C00"/>
        </w:tc>
        <w:tc>
          <w:tcPr>
            <w:tcW w:w="614" w:type="dxa"/>
          </w:tcPr>
          <w:p w14:paraId="3F4B0A7D" w14:textId="77777777" w:rsidR="007F4C00" w:rsidRDefault="007F4C00"/>
        </w:tc>
        <w:tc>
          <w:tcPr>
            <w:tcW w:w="614" w:type="dxa"/>
          </w:tcPr>
          <w:p w14:paraId="3CDE3C0C" w14:textId="77777777" w:rsidR="007F4C00" w:rsidRDefault="007F4C00"/>
        </w:tc>
        <w:tc>
          <w:tcPr>
            <w:tcW w:w="614" w:type="dxa"/>
          </w:tcPr>
          <w:p w14:paraId="34B25BA5" w14:textId="77777777" w:rsidR="007F4C00" w:rsidRDefault="007F4C00"/>
        </w:tc>
        <w:tc>
          <w:tcPr>
            <w:tcW w:w="615" w:type="dxa"/>
          </w:tcPr>
          <w:p w14:paraId="3972A721" w14:textId="77777777" w:rsidR="007F4C00" w:rsidRDefault="007F4C00"/>
        </w:tc>
        <w:tc>
          <w:tcPr>
            <w:tcW w:w="1195" w:type="dxa"/>
          </w:tcPr>
          <w:p w14:paraId="7E825CD3" w14:textId="77777777" w:rsidR="007F4C00" w:rsidRDefault="007F4C00"/>
        </w:tc>
      </w:tr>
      <w:tr w:rsidR="007F4C00" w14:paraId="2AAA665F" w14:textId="77777777">
        <w:trPr>
          <w:trHeight w:val="122"/>
          <w:jc w:val="center"/>
        </w:trPr>
        <w:tc>
          <w:tcPr>
            <w:tcW w:w="961" w:type="dxa"/>
          </w:tcPr>
          <w:p w14:paraId="4EB8D557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23DD5741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 больного в постели</w:t>
            </w:r>
          </w:p>
        </w:tc>
        <w:tc>
          <w:tcPr>
            <w:tcW w:w="614" w:type="dxa"/>
          </w:tcPr>
          <w:p w14:paraId="7D691A9F" w14:textId="77777777" w:rsidR="007F4C00" w:rsidRDefault="007F4C00"/>
        </w:tc>
        <w:tc>
          <w:tcPr>
            <w:tcW w:w="614" w:type="dxa"/>
          </w:tcPr>
          <w:p w14:paraId="442F46F0" w14:textId="77777777" w:rsidR="007F4C00" w:rsidRDefault="007F4C00"/>
        </w:tc>
        <w:tc>
          <w:tcPr>
            <w:tcW w:w="614" w:type="dxa"/>
          </w:tcPr>
          <w:p w14:paraId="64C144B8" w14:textId="77777777" w:rsidR="007F4C00" w:rsidRDefault="007F4C00"/>
        </w:tc>
        <w:tc>
          <w:tcPr>
            <w:tcW w:w="614" w:type="dxa"/>
          </w:tcPr>
          <w:p w14:paraId="65763762" w14:textId="77777777" w:rsidR="007F4C00" w:rsidRDefault="007F4C00"/>
        </w:tc>
        <w:tc>
          <w:tcPr>
            <w:tcW w:w="614" w:type="dxa"/>
          </w:tcPr>
          <w:p w14:paraId="0337A410" w14:textId="77777777" w:rsidR="007F4C00" w:rsidRDefault="007F4C00"/>
        </w:tc>
        <w:tc>
          <w:tcPr>
            <w:tcW w:w="615" w:type="dxa"/>
          </w:tcPr>
          <w:p w14:paraId="089DBE27" w14:textId="77777777" w:rsidR="007F4C00" w:rsidRDefault="007F4C00"/>
        </w:tc>
        <w:tc>
          <w:tcPr>
            <w:tcW w:w="1195" w:type="dxa"/>
          </w:tcPr>
          <w:p w14:paraId="26948476" w14:textId="77777777" w:rsidR="007F4C00" w:rsidRDefault="007F4C00"/>
        </w:tc>
      </w:tr>
      <w:tr w:rsidR="007F4C00" w14:paraId="2620D8A7" w14:textId="77777777">
        <w:trPr>
          <w:trHeight w:val="112"/>
          <w:jc w:val="center"/>
        </w:trPr>
        <w:tc>
          <w:tcPr>
            <w:tcW w:w="961" w:type="dxa"/>
          </w:tcPr>
          <w:p w14:paraId="662607FD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5C0D6351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порционного требования</w:t>
            </w:r>
          </w:p>
        </w:tc>
        <w:tc>
          <w:tcPr>
            <w:tcW w:w="614" w:type="dxa"/>
          </w:tcPr>
          <w:p w14:paraId="08A7F9E3" w14:textId="77777777" w:rsidR="007F4C00" w:rsidRDefault="007F4C00"/>
        </w:tc>
        <w:tc>
          <w:tcPr>
            <w:tcW w:w="614" w:type="dxa"/>
          </w:tcPr>
          <w:p w14:paraId="2F2A3CAD" w14:textId="77777777" w:rsidR="007F4C00" w:rsidRDefault="007F4C00"/>
        </w:tc>
        <w:tc>
          <w:tcPr>
            <w:tcW w:w="614" w:type="dxa"/>
          </w:tcPr>
          <w:p w14:paraId="02669011" w14:textId="77777777" w:rsidR="007F4C00" w:rsidRDefault="007F4C00"/>
        </w:tc>
        <w:tc>
          <w:tcPr>
            <w:tcW w:w="614" w:type="dxa"/>
          </w:tcPr>
          <w:p w14:paraId="33B1A023" w14:textId="77777777" w:rsidR="007F4C00" w:rsidRDefault="007F4C00"/>
        </w:tc>
        <w:tc>
          <w:tcPr>
            <w:tcW w:w="614" w:type="dxa"/>
          </w:tcPr>
          <w:p w14:paraId="40592EE4" w14:textId="77777777" w:rsidR="007F4C00" w:rsidRDefault="007F4C00"/>
        </w:tc>
        <w:tc>
          <w:tcPr>
            <w:tcW w:w="615" w:type="dxa"/>
          </w:tcPr>
          <w:p w14:paraId="3868B8F2" w14:textId="77777777" w:rsidR="007F4C00" w:rsidRDefault="007F4C00"/>
        </w:tc>
        <w:tc>
          <w:tcPr>
            <w:tcW w:w="1195" w:type="dxa"/>
          </w:tcPr>
          <w:p w14:paraId="248BE6C5" w14:textId="77777777" w:rsidR="007F4C00" w:rsidRDefault="007F4C00"/>
        </w:tc>
      </w:tr>
      <w:tr w:rsidR="007F4C00" w14:paraId="2D0582AF" w14:textId="77777777">
        <w:trPr>
          <w:trHeight w:val="555"/>
          <w:jc w:val="center"/>
        </w:trPr>
        <w:tc>
          <w:tcPr>
            <w:tcW w:w="961" w:type="dxa"/>
          </w:tcPr>
          <w:p w14:paraId="55244446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6B5C27D0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Сбор шприца, набор раствора из ампулы и флакона</w:t>
            </w:r>
          </w:p>
        </w:tc>
        <w:tc>
          <w:tcPr>
            <w:tcW w:w="614" w:type="dxa"/>
          </w:tcPr>
          <w:p w14:paraId="49705677" w14:textId="77777777" w:rsidR="007F4C00" w:rsidRDefault="007F4C00"/>
        </w:tc>
        <w:tc>
          <w:tcPr>
            <w:tcW w:w="614" w:type="dxa"/>
          </w:tcPr>
          <w:p w14:paraId="75B1EF77" w14:textId="77777777" w:rsidR="007F4C00" w:rsidRDefault="007F4C00"/>
        </w:tc>
        <w:tc>
          <w:tcPr>
            <w:tcW w:w="614" w:type="dxa"/>
          </w:tcPr>
          <w:p w14:paraId="463C9913" w14:textId="77777777" w:rsidR="007F4C00" w:rsidRDefault="007F4C00"/>
        </w:tc>
        <w:tc>
          <w:tcPr>
            <w:tcW w:w="614" w:type="dxa"/>
          </w:tcPr>
          <w:p w14:paraId="1DC936A9" w14:textId="77777777" w:rsidR="007F4C00" w:rsidRDefault="007F4C00"/>
        </w:tc>
        <w:tc>
          <w:tcPr>
            <w:tcW w:w="614" w:type="dxa"/>
          </w:tcPr>
          <w:p w14:paraId="4B42B32E" w14:textId="77777777" w:rsidR="007F4C00" w:rsidRDefault="007F4C00"/>
        </w:tc>
        <w:tc>
          <w:tcPr>
            <w:tcW w:w="615" w:type="dxa"/>
          </w:tcPr>
          <w:p w14:paraId="58E0D7FB" w14:textId="77777777" w:rsidR="007F4C00" w:rsidRDefault="007F4C00"/>
        </w:tc>
        <w:tc>
          <w:tcPr>
            <w:tcW w:w="1195" w:type="dxa"/>
          </w:tcPr>
          <w:p w14:paraId="44CAA415" w14:textId="77777777" w:rsidR="007F4C00" w:rsidRDefault="007F4C00"/>
        </w:tc>
      </w:tr>
      <w:tr w:rsidR="007F4C00" w14:paraId="2C861DF5" w14:textId="77777777">
        <w:trPr>
          <w:trHeight w:val="252"/>
          <w:jc w:val="center"/>
        </w:trPr>
        <w:tc>
          <w:tcPr>
            <w:tcW w:w="961" w:type="dxa"/>
          </w:tcPr>
          <w:p w14:paraId="4773513C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2E004696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614" w:type="dxa"/>
          </w:tcPr>
          <w:p w14:paraId="5BA0AF86" w14:textId="77777777" w:rsidR="007F4C00" w:rsidRDefault="007F4C00"/>
        </w:tc>
        <w:tc>
          <w:tcPr>
            <w:tcW w:w="614" w:type="dxa"/>
          </w:tcPr>
          <w:p w14:paraId="3E7A8903" w14:textId="77777777" w:rsidR="007F4C00" w:rsidRDefault="007F4C00"/>
        </w:tc>
        <w:tc>
          <w:tcPr>
            <w:tcW w:w="614" w:type="dxa"/>
          </w:tcPr>
          <w:p w14:paraId="7DE7100D" w14:textId="77777777" w:rsidR="007F4C00" w:rsidRDefault="007F4C00"/>
        </w:tc>
        <w:tc>
          <w:tcPr>
            <w:tcW w:w="614" w:type="dxa"/>
          </w:tcPr>
          <w:p w14:paraId="245FCC5E" w14:textId="77777777" w:rsidR="007F4C00" w:rsidRDefault="007F4C00"/>
        </w:tc>
        <w:tc>
          <w:tcPr>
            <w:tcW w:w="614" w:type="dxa"/>
          </w:tcPr>
          <w:p w14:paraId="0A2FFF8E" w14:textId="77777777" w:rsidR="007F4C00" w:rsidRDefault="007F4C00"/>
        </w:tc>
        <w:tc>
          <w:tcPr>
            <w:tcW w:w="615" w:type="dxa"/>
          </w:tcPr>
          <w:p w14:paraId="6E6B900C" w14:textId="77777777" w:rsidR="007F4C00" w:rsidRDefault="007F4C00"/>
        </w:tc>
        <w:tc>
          <w:tcPr>
            <w:tcW w:w="1195" w:type="dxa"/>
          </w:tcPr>
          <w:p w14:paraId="2F8215AB" w14:textId="77777777" w:rsidR="007F4C00" w:rsidRDefault="007F4C00"/>
        </w:tc>
      </w:tr>
      <w:tr w:rsidR="007F4C00" w14:paraId="6754A3D9" w14:textId="77777777">
        <w:trPr>
          <w:trHeight w:val="555"/>
          <w:jc w:val="center"/>
        </w:trPr>
        <w:tc>
          <w:tcPr>
            <w:tcW w:w="961" w:type="dxa"/>
          </w:tcPr>
          <w:p w14:paraId="30381BDE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391E1A5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Выполнение инъекций: внутримышечных, внутрикожных, подкожных</w:t>
            </w:r>
          </w:p>
        </w:tc>
        <w:tc>
          <w:tcPr>
            <w:tcW w:w="614" w:type="dxa"/>
          </w:tcPr>
          <w:p w14:paraId="3E8A7A84" w14:textId="77777777" w:rsidR="007F4C00" w:rsidRDefault="007F4C00"/>
        </w:tc>
        <w:tc>
          <w:tcPr>
            <w:tcW w:w="614" w:type="dxa"/>
          </w:tcPr>
          <w:p w14:paraId="618AF24B" w14:textId="77777777" w:rsidR="007F4C00" w:rsidRDefault="007F4C00"/>
        </w:tc>
        <w:tc>
          <w:tcPr>
            <w:tcW w:w="614" w:type="dxa"/>
          </w:tcPr>
          <w:p w14:paraId="2A7E0702" w14:textId="77777777" w:rsidR="007F4C00" w:rsidRDefault="007F4C00"/>
        </w:tc>
        <w:tc>
          <w:tcPr>
            <w:tcW w:w="614" w:type="dxa"/>
          </w:tcPr>
          <w:p w14:paraId="3FDF9073" w14:textId="77777777" w:rsidR="007F4C00" w:rsidRDefault="007F4C00"/>
        </w:tc>
        <w:tc>
          <w:tcPr>
            <w:tcW w:w="614" w:type="dxa"/>
          </w:tcPr>
          <w:p w14:paraId="7EB55282" w14:textId="77777777" w:rsidR="007F4C00" w:rsidRDefault="007F4C00"/>
        </w:tc>
        <w:tc>
          <w:tcPr>
            <w:tcW w:w="615" w:type="dxa"/>
          </w:tcPr>
          <w:p w14:paraId="0D2B310D" w14:textId="77777777" w:rsidR="007F4C00" w:rsidRDefault="007F4C00"/>
        </w:tc>
        <w:tc>
          <w:tcPr>
            <w:tcW w:w="1195" w:type="dxa"/>
          </w:tcPr>
          <w:p w14:paraId="4D0581E2" w14:textId="77777777" w:rsidR="007F4C00" w:rsidRDefault="007F4C00"/>
        </w:tc>
      </w:tr>
      <w:tr w:rsidR="007F4C00" w14:paraId="31CC1510" w14:textId="77777777">
        <w:trPr>
          <w:trHeight w:val="108"/>
          <w:jc w:val="center"/>
        </w:trPr>
        <w:tc>
          <w:tcPr>
            <w:tcW w:w="961" w:type="dxa"/>
          </w:tcPr>
          <w:p w14:paraId="351EB97D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76BEBB56" w14:textId="77777777" w:rsidR="007F4C00" w:rsidRDefault="005A3438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Расчет и введение инсулина, гепарина</w:t>
            </w:r>
          </w:p>
        </w:tc>
        <w:tc>
          <w:tcPr>
            <w:tcW w:w="614" w:type="dxa"/>
          </w:tcPr>
          <w:p w14:paraId="0E25C4A9" w14:textId="77777777" w:rsidR="007F4C00" w:rsidRDefault="007F4C00"/>
        </w:tc>
        <w:tc>
          <w:tcPr>
            <w:tcW w:w="614" w:type="dxa"/>
          </w:tcPr>
          <w:p w14:paraId="59F648F5" w14:textId="77777777" w:rsidR="007F4C00" w:rsidRDefault="007F4C00"/>
        </w:tc>
        <w:tc>
          <w:tcPr>
            <w:tcW w:w="614" w:type="dxa"/>
          </w:tcPr>
          <w:p w14:paraId="5859B65E" w14:textId="77777777" w:rsidR="007F4C00" w:rsidRDefault="007F4C00"/>
        </w:tc>
        <w:tc>
          <w:tcPr>
            <w:tcW w:w="614" w:type="dxa"/>
          </w:tcPr>
          <w:p w14:paraId="04B62C6A" w14:textId="77777777" w:rsidR="007F4C00" w:rsidRDefault="007F4C00"/>
        </w:tc>
        <w:tc>
          <w:tcPr>
            <w:tcW w:w="614" w:type="dxa"/>
          </w:tcPr>
          <w:p w14:paraId="5BD28013" w14:textId="77777777" w:rsidR="007F4C00" w:rsidRDefault="007F4C00"/>
        </w:tc>
        <w:tc>
          <w:tcPr>
            <w:tcW w:w="615" w:type="dxa"/>
          </w:tcPr>
          <w:p w14:paraId="35884121" w14:textId="77777777" w:rsidR="007F4C00" w:rsidRDefault="007F4C00"/>
        </w:tc>
        <w:tc>
          <w:tcPr>
            <w:tcW w:w="1195" w:type="dxa"/>
          </w:tcPr>
          <w:p w14:paraId="47375BDD" w14:textId="77777777" w:rsidR="007F4C00" w:rsidRDefault="007F4C00"/>
        </w:tc>
      </w:tr>
      <w:tr w:rsidR="007F4C00" w14:paraId="5486F5BC" w14:textId="77777777">
        <w:trPr>
          <w:trHeight w:val="65"/>
          <w:jc w:val="center"/>
        </w:trPr>
        <w:tc>
          <w:tcPr>
            <w:tcW w:w="961" w:type="dxa"/>
          </w:tcPr>
          <w:p w14:paraId="7D50D03D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2051B4AA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Выполнение внутривенных инъекций</w:t>
            </w:r>
          </w:p>
        </w:tc>
        <w:tc>
          <w:tcPr>
            <w:tcW w:w="614" w:type="dxa"/>
          </w:tcPr>
          <w:p w14:paraId="798CA503" w14:textId="77777777" w:rsidR="007F4C00" w:rsidRDefault="007F4C00"/>
        </w:tc>
        <w:tc>
          <w:tcPr>
            <w:tcW w:w="614" w:type="dxa"/>
          </w:tcPr>
          <w:p w14:paraId="23A35A54" w14:textId="77777777" w:rsidR="007F4C00" w:rsidRDefault="007F4C00"/>
        </w:tc>
        <w:tc>
          <w:tcPr>
            <w:tcW w:w="614" w:type="dxa"/>
          </w:tcPr>
          <w:p w14:paraId="4CCD1445" w14:textId="77777777" w:rsidR="007F4C00" w:rsidRDefault="007F4C00"/>
        </w:tc>
        <w:tc>
          <w:tcPr>
            <w:tcW w:w="614" w:type="dxa"/>
          </w:tcPr>
          <w:p w14:paraId="728F670A" w14:textId="77777777" w:rsidR="007F4C00" w:rsidRDefault="007F4C00"/>
        </w:tc>
        <w:tc>
          <w:tcPr>
            <w:tcW w:w="614" w:type="dxa"/>
          </w:tcPr>
          <w:p w14:paraId="0270F1E2" w14:textId="77777777" w:rsidR="007F4C00" w:rsidRDefault="007F4C00"/>
        </w:tc>
        <w:tc>
          <w:tcPr>
            <w:tcW w:w="615" w:type="dxa"/>
          </w:tcPr>
          <w:p w14:paraId="41FC1955" w14:textId="77777777" w:rsidR="007F4C00" w:rsidRDefault="007F4C00"/>
        </w:tc>
        <w:tc>
          <w:tcPr>
            <w:tcW w:w="1195" w:type="dxa"/>
          </w:tcPr>
          <w:p w14:paraId="7F64AE7D" w14:textId="77777777" w:rsidR="007F4C00" w:rsidRDefault="007F4C00"/>
        </w:tc>
      </w:tr>
      <w:tr w:rsidR="007F4C00" w14:paraId="034C2386" w14:textId="77777777">
        <w:trPr>
          <w:trHeight w:val="65"/>
          <w:jc w:val="center"/>
        </w:trPr>
        <w:tc>
          <w:tcPr>
            <w:tcW w:w="961" w:type="dxa"/>
          </w:tcPr>
          <w:p w14:paraId="588DFEBE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5A72A9DF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Забор крови из вены</w:t>
            </w:r>
          </w:p>
        </w:tc>
        <w:tc>
          <w:tcPr>
            <w:tcW w:w="614" w:type="dxa"/>
          </w:tcPr>
          <w:p w14:paraId="7BEBAA99" w14:textId="77777777" w:rsidR="007F4C00" w:rsidRDefault="007F4C00"/>
        </w:tc>
        <w:tc>
          <w:tcPr>
            <w:tcW w:w="614" w:type="dxa"/>
          </w:tcPr>
          <w:p w14:paraId="1AFCA094" w14:textId="77777777" w:rsidR="007F4C00" w:rsidRDefault="007F4C00"/>
        </w:tc>
        <w:tc>
          <w:tcPr>
            <w:tcW w:w="614" w:type="dxa"/>
          </w:tcPr>
          <w:p w14:paraId="68A8FDF1" w14:textId="77777777" w:rsidR="007F4C00" w:rsidRDefault="007F4C00"/>
        </w:tc>
        <w:tc>
          <w:tcPr>
            <w:tcW w:w="614" w:type="dxa"/>
          </w:tcPr>
          <w:p w14:paraId="3622FEE3" w14:textId="77777777" w:rsidR="007F4C00" w:rsidRDefault="007F4C00"/>
        </w:tc>
        <w:tc>
          <w:tcPr>
            <w:tcW w:w="614" w:type="dxa"/>
          </w:tcPr>
          <w:p w14:paraId="7799195C" w14:textId="77777777" w:rsidR="007F4C00" w:rsidRDefault="007F4C00"/>
        </w:tc>
        <w:tc>
          <w:tcPr>
            <w:tcW w:w="615" w:type="dxa"/>
          </w:tcPr>
          <w:p w14:paraId="476EE8E4" w14:textId="77777777" w:rsidR="007F4C00" w:rsidRDefault="007F4C00"/>
        </w:tc>
        <w:tc>
          <w:tcPr>
            <w:tcW w:w="1195" w:type="dxa"/>
          </w:tcPr>
          <w:p w14:paraId="04E94015" w14:textId="77777777" w:rsidR="007F4C00" w:rsidRDefault="007F4C00"/>
        </w:tc>
      </w:tr>
      <w:tr w:rsidR="007F4C00" w14:paraId="7463EB28" w14:textId="77777777">
        <w:trPr>
          <w:trHeight w:val="65"/>
          <w:jc w:val="center"/>
        </w:trPr>
        <w:tc>
          <w:tcPr>
            <w:tcW w:w="961" w:type="dxa"/>
          </w:tcPr>
          <w:p w14:paraId="1AFB8082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3D7DB0E1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Проведение аутогемотерапии</w:t>
            </w:r>
          </w:p>
        </w:tc>
        <w:tc>
          <w:tcPr>
            <w:tcW w:w="614" w:type="dxa"/>
          </w:tcPr>
          <w:p w14:paraId="19F77451" w14:textId="77777777" w:rsidR="007F4C00" w:rsidRDefault="007F4C00"/>
        </w:tc>
        <w:tc>
          <w:tcPr>
            <w:tcW w:w="614" w:type="dxa"/>
          </w:tcPr>
          <w:p w14:paraId="45361354" w14:textId="77777777" w:rsidR="007F4C00" w:rsidRDefault="007F4C00"/>
        </w:tc>
        <w:tc>
          <w:tcPr>
            <w:tcW w:w="614" w:type="dxa"/>
          </w:tcPr>
          <w:p w14:paraId="4690576E" w14:textId="77777777" w:rsidR="007F4C00" w:rsidRDefault="007F4C00"/>
        </w:tc>
        <w:tc>
          <w:tcPr>
            <w:tcW w:w="614" w:type="dxa"/>
          </w:tcPr>
          <w:p w14:paraId="2A76EF9A" w14:textId="77777777" w:rsidR="007F4C00" w:rsidRDefault="007F4C00"/>
        </w:tc>
        <w:tc>
          <w:tcPr>
            <w:tcW w:w="614" w:type="dxa"/>
          </w:tcPr>
          <w:p w14:paraId="2FD2BC37" w14:textId="77777777" w:rsidR="007F4C00" w:rsidRDefault="007F4C00"/>
        </w:tc>
        <w:tc>
          <w:tcPr>
            <w:tcW w:w="615" w:type="dxa"/>
          </w:tcPr>
          <w:p w14:paraId="428B5895" w14:textId="77777777" w:rsidR="007F4C00" w:rsidRDefault="007F4C00"/>
        </w:tc>
        <w:tc>
          <w:tcPr>
            <w:tcW w:w="1195" w:type="dxa"/>
          </w:tcPr>
          <w:p w14:paraId="76D2145B" w14:textId="77777777" w:rsidR="007F4C00" w:rsidRDefault="007F4C00"/>
        </w:tc>
      </w:tr>
      <w:tr w:rsidR="007F4C00" w14:paraId="525FF2C3" w14:textId="77777777">
        <w:trPr>
          <w:trHeight w:val="297"/>
          <w:jc w:val="center"/>
        </w:trPr>
        <w:tc>
          <w:tcPr>
            <w:tcW w:w="961" w:type="dxa"/>
          </w:tcPr>
          <w:p w14:paraId="3841405D" w14:textId="77777777" w:rsidR="007F4C00" w:rsidRDefault="007F4C00">
            <w:pPr>
              <w:numPr>
                <w:ilvl w:val="0"/>
                <w:numId w:val="26"/>
              </w:numPr>
            </w:pPr>
          </w:p>
        </w:tc>
        <w:tc>
          <w:tcPr>
            <w:tcW w:w="4301" w:type="dxa"/>
          </w:tcPr>
          <w:p w14:paraId="3A4EF9BD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Постановка всех видов клизм</w:t>
            </w:r>
          </w:p>
        </w:tc>
        <w:tc>
          <w:tcPr>
            <w:tcW w:w="614" w:type="dxa"/>
          </w:tcPr>
          <w:p w14:paraId="02CFAC38" w14:textId="77777777" w:rsidR="007F4C00" w:rsidRDefault="007F4C00"/>
        </w:tc>
        <w:tc>
          <w:tcPr>
            <w:tcW w:w="614" w:type="dxa"/>
          </w:tcPr>
          <w:p w14:paraId="740E8AAD" w14:textId="77777777" w:rsidR="007F4C00" w:rsidRDefault="007F4C00"/>
        </w:tc>
        <w:tc>
          <w:tcPr>
            <w:tcW w:w="614" w:type="dxa"/>
          </w:tcPr>
          <w:p w14:paraId="6CEB00BD" w14:textId="77777777" w:rsidR="007F4C00" w:rsidRDefault="007F4C00"/>
        </w:tc>
        <w:tc>
          <w:tcPr>
            <w:tcW w:w="614" w:type="dxa"/>
          </w:tcPr>
          <w:p w14:paraId="0E88472D" w14:textId="77777777" w:rsidR="007F4C00" w:rsidRDefault="007F4C00"/>
        </w:tc>
        <w:tc>
          <w:tcPr>
            <w:tcW w:w="614" w:type="dxa"/>
          </w:tcPr>
          <w:p w14:paraId="1D1F4E36" w14:textId="77777777" w:rsidR="007F4C00" w:rsidRDefault="007F4C00"/>
        </w:tc>
        <w:tc>
          <w:tcPr>
            <w:tcW w:w="615" w:type="dxa"/>
          </w:tcPr>
          <w:p w14:paraId="55081E52" w14:textId="77777777" w:rsidR="007F4C00" w:rsidRDefault="007F4C00"/>
        </w:tc>
        <w:tc>
          <w:tcPr>
            <w:tcW w:w="1195" w:type="dxa"/>
          </w:tcPr>
          <w:p w14:paraId="33800C2D" w14:textId="77777777" w:rsidR="007F4C00" w:rsidRDefault="007F4C00"/>
        </w:tc>
      </w:tr>
      <w:tr w:rsidR="007F4C00" w14:paraId="1E786769" w14:textId="77777777">
        <w:trPr>
          <w:trHeight w:val="274"/>
          <w:jc w:val="center"/>
        </w:trPr>
        <w:tc>
          <w:tcPr>
            <w:tcW w:w="961" w:type="dxa"/>
          </w:tcPr>
          <w:p w14:paraId="45F10991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01" w:type="dxa"/>
          </w:tcPr>
          <w:p w14:paraId="4B08DAA3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rPr>
                <w:sz w:val="22"/>
                <w:szCs w:val="22"/>
              </w:rPr>
              <w:t>Катетеризация мочевого пузыря</w:t>
            </w:r>
          </w:p>
        </w:tc>
        <w:tc>
          <w:tcPr>
            <w:tcW w:w="614" w:type="dxa"/>
          </w:tcPr>
          <w:p w14:paraId="2DB88CB0" w14:textId="77777777" w:rsidR="007F4C00" w:rsidRDefault="007F4C00"/>
        </w:tc>
        <w:tc>
          <w:tcPr>
            <w:tcW w:w="614" w:type="dxa"/>
          </w:tcPr>
          <w:p w14:paraId="1BF9FDE0" w14:textId="77777777" w:rsidR="007F4C00" w:rsidRDefault="007F4C00"/>
        </w:tc>
        <w:tc>
          <w:tcPr>
            <w:tcW w:w="614" w:type="dxa"/>
          </w:tcPr>
          <w:p w14:paraId="608D4E38" w14:textId="77777777" w:rsidR="007F4C00" w:rsidRDefault="007F4C00"/>
        </w:tc>
        <w:tc>
          <w:tcPr>
            <w:tcW w:w="614" w:type="dxa"/>
          </w:tcPr>
          <w:p w14:paraId="27FE9E00" w14:textId="77777777" w:rsidR="007F4C00" w:rsidRDefault="007F4C00"/>
        </w:tc>
        <w:tc>
          <w:tcPr>
            <w:tcW w:w="614" w:type="dxa"/>
          </w:tcPr>
          <w:p w14:paraId="6E002FCD" w14:textId="77777777" w:rsidR="007F4C00" w:rsidRDefault="007F4C00"/>
        </w:tc>
        <w:tc>
          <w:tcPr>
            <w:tcW w:w="615" w:type="dxa"/>
          </w:tcPr>
          <w:p w14:paraId="1836C875" w14:textId="77777777" w:rsidR="007F4C00" w:rsidRDefault="007F4C00"/>
        </w:tc>
        <w:tc>
          <w:tcPr>
            <w:tcW w:w="1195" w:type="dxa"/>
          </w:tcPr>
          <w:p w14:paraId="08B4E316" w14:textId="77777777" w:rsidR="007F4C00" w:rsidRDefault="007F4C00"/>
        </w:tc>
      </w:tr>
      <w:tr w:rsidR="007F4C00" w14:paraId="0C6EE7D3" w14:textId="77777777">
        <w:trPr>
          <w:trHeight w:val="555"/>
          <w:jc w:val="center"/>
        </w:trPr>
        <w:tc>
          <w:tcPr>
            <w:tcW w:w="961" w:type="dxa"/>
          </w:tcPr>
          <w:p w14:paraId="0C23E543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01" w:type="dxa"/>
          </w:tcPr>
          <w:p w14:paraId="581F0511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Заполнение и постановка системы для капельного вливания</w:t>
            </w:r>
          </w:p>
        </w:tc>
        <w:tc>
          <w:tcPr>
            <w:tcW w:w="614" w:type="dxa"/>
          </w:tcPr>
          <w:p w14:paraId="39125330" w14:textId="77777777" w:rsidR="007F4C00" w:rsidRDefault="007F4C00"/>
        </w:tc>
        <w:tc>
          <w:tcPr>
            <w:tcW w:w="614" w:type="dxa"/>
          </w:tcPr>
          <w:p w14:paraId="0F0E3580" w14:textId="77777777" w:rsidR="007F4C00" w:rsidRDefault="007F4C00"/>
        </w:tc>
        <w:tc>
          <w:tcPr>
            <w:tcW w:w="614" w:type="dxa"/>
          </w:tcPr>
          <w:p w14:paraId="2F2739E8" w14:textId="77777777" w:rsidR="007F4C00" w:rsidRDefault="007F4C00"/>
        </w:tc>
        <w:tc>
          <w:tcPr>
            <w:tcW w:w="614" w:type="dxa"/>
          </w:tcPr>
          <w:p w14:paraId="0EE53AEC" w14:textId="77777777" w:rsidR="007F4C00" w:rsidRDefault="007F4C00"/>
        </w:tc>
        <w:tc>
          <w:tcPr>
            <w:tcW w:w="614" w:type="dxa"/>
          </w:tcPr>
          <w:p w14:paraId="0B1227B6" w14:textId="77777777" w:rsidR="007F4C00" w:rsidRDefault="007F4C00"/>
        </w:tc>
        <w:tc>
          <w:tcPr>
            <w:tcW w:w="615" w:type="dxa"/>
          </w:tcPr>
          <w:p w14:paraId="528A1887" w14:textId="77777777" w:rsidR="007F4C00" w:rsidRDefault="007F4C00"/>
        </w:tc>
        <w:tc>
          <w:tcPr>
            <w:tcW w:w="1195" w:type="dxa"/>
          </w:tcPr>
          <w:p w14:paraId="16DBE1B7" w14:textId="77777777" w:rsidR="007F4C00" w:rsidRDefault="007F4C00"/>
        </w:tc>
      </w:tr>
      <w:tr w:rsidR="007F4C00" w14:paraId="3A65E437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1ED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463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Умение оказать первую и неотложную медицинскую помощь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1CA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239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542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292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A5A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B32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13E" w14:textId="77777777" w:rsidR="007F4C00" w:rsidRDefault="007F4C00"/>
        </w:tc>
      </w:tr>
      <w:tr w:rsidR="007F4C00" w14:paraId="5CF6E1AA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0C3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06D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Элементарная легочно-сердечная реанимация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B8B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41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97F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E3F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9F3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88E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228" w14:textId="77777777" w:rsidR="007F4C00" w:rsidRDefault="007F4C00"/>
        </w:tc>
      </w:tr>
      <w:tr w:rsidR="007F4C00" w14:paraId="4D7202CF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C40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F88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Заполнение документации на поступающего больного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BA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16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9C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F20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02F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194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80B" w14:textId="77777777" w:rsidR="007F4C00" w:rsidRDefault="007F4C00"/>
        </w:tc>
      </w:tr>
      <w:tr w:rsidR="007F4C00" w14:paraId="22ED8AA8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FEF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A67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Ведение амбулаторного приема в поликлинике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5AC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B86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BAD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08D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8B6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D64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5E9" w14:textId="77777777" w:rsidR="007F4C00" w:rsidRDefault="007F4C00"/>
        </w:tc>
      </w:tr>
      <w:tr w:rsidR="007F4C00" w14:paraId="1C3ABC1F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ECC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1B0" w14:textId="77777777" w:rsidR="007F4C00" w:rsidRDefault="005A3438">
            <w:pPr>
              <w:widowControl w:val="0"/>
              <w:shd w:val="clear" w:color="auto" w:fill="FFFFFF"/>
              <w:tabs>
                <w:tab w:val="left" w:pos="864"/>
              </w:tabs>
            </w:pPr>
            <w:r>
              <w:rPr>
                <w:sz w:val="22"/>
                <w:szCs w:val="22"/>
              </w:rPr>
              <w:t>Ведение медицинской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503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96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15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C03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045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775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F06" w14:textId="77777777" w:rsidR="007F4C00" w:rsidRDefault="007F4C00"/>
        </w:tc>
      </w:tr>
      <w:tr w:rsidR="007F4C00" w14:paraId="43975FF2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D2B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E2C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Работа с картотекой амбулаторных карт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6A1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D6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A4A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77A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10E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8D7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962" w14:textId="77777777" w:rsidR="007F4C00" w:rsidRDefault="007F4C00"/>
        </w:tc>
      </w:tr>
      <w:tr w:rsidR="007F4C00" w14:paraId="6555A8D6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B5C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718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rPr>
                <w:sz w:val="22"/>
                <w:szCs w:val="22"/>
              </w:rPr>
              <w:t>Оформление документации смерти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94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8D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091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C4E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02D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125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744" w14:textId="77777777" w:rsidR="007F4C00" w:rsidRDefault="007F4C00"/>
        </w:tc>
      </w:tr>
      <w:tr w:rsidR="007F4C00" w14:paraId="2A841CDC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17B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933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rPr>
                <w:sz w:val="22"/>
                <w:szCs w:val="22"/>
              </w:rPr>
              <w:t>Проведение патронажа к больному на дому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83D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669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A92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9C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F2B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BBA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6DE" w14:textId="77777777" w:rsidR="007F4C00" w:rsidRDefault="007F4C00"/>
        </w:tc>
      </w:tr>
      <w:tr w:rsidR="007F4C00" w14:paraId="6A865AA1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14A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4A9" w14:textId="77777777" w:rsidR="007F4C00" w:rsidRDefault="005A3438">
            <w:pPr>
              <w:pStyle w:val="af9"/>
              <w:ind w:left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Техника введения сыворотки по методу Безредко</w:t>
            </w:r>
          </w:p>
          <w:p w14:paraId="3E179387" w14:textId="77777777" w:rsidR="007F4C00" w:rsidRDefault="007F4C00">
            <w:pPr>
              <w:widowControl w:val="0"/>
              <w:shd w:val="clear" w:color="auto" w:fill="FFFFFF"/>
              <w:tabs>
                <w:tab w:val="left" w:pos="888"/>
              </w:tabs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B5C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FAE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C61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597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C9F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8E2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03D" w14:textId="77777777" w:rsidR="007F4C00" w:rsidRDefault="007F4C00"/>
        </w:tc>
      </w:tr>
      <w:tr w:rsidR="007F4C00" w14:paraId="5BE11B99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4B7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E7A" w14:textId="77777777" w:rsidR="007F4C00" w:rsidRDefault="005A3438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проведения дермографизма</w:t>
            </w:r>
          </w:p>
          <w:p w14:paraId="4289D1E5" w14:textId="77777777" w:rsidR="007F4C00" w:rsidRDefault="007F4C00">
            <w:pPr>
              <w:widowControl w:val="0"/>
              <w:shd w:val="clear" w:color="auto" w:fill="FFFFFF"/>
              <w:tabs>
                <w:tab w:val="left" w:pos="888"/>
              </w:tabs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68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F2A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D57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FB4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1D9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A48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DF0" w14:textId="77777777" w:rsidR="007F4C00" w:rsidRDefault="007F4C00"/>
        </w:tc>
      </w:tr>
      <w:tr w:rsidR="007F4C00" w14:paraId="6409E9D6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D7F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713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t>Составление  плана санитарно- противоэпидемических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A00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A2A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E86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62C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85E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496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814" w14:textId="77777777" w:rsidR="007F4C00" w:rsidRDefault="007F4C00"/>
        </w:tc>
      </w:tr>
      <w:tr w:rsidR="007F4C00" w14:paraId="63AB4490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706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AAD" w14:textId="77777777" w:rsidR="007F4C00" w:rsidRDefault="00151821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t>Удаление присосавшегося клеща, обработка раны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57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7F4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514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4E7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B16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51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92E" w14:textId="77777777" w:rsidR="007F4C00" w:rsidRDefault="007F4C00"/>
        </w:tc>
      </w:tr>
      <w:tr w:rsidR="007F4C00" w14:paraId="281E2DA5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3C3" w14:textId="77777777" w:rsidR="007F4C00" w:rsidRDefault="005A3438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74" w14:textId="77777777" w:rsidR="007F4C00" w:rsidRDefault="00151821">
            <w:pPr>
              <w:widowControl w:val="0"/>
              <w:shd w:val="clear" w:color="auto" w:fill="FFFFFF"/>
              <w:tabs>
                <w:tab w:val="left" w:pos="888"/>
              </w:tabs>
            </w:pPr>
            <w:r>
              <w:t>Взятие материала на исследование из носа и ротоглотки</w:t>
            </w:r>
            <w:r w:rsidR="004C3ECF"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CCE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E03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540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20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26E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068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356" w14:textId="77777777" w:rsidR="007F4C00" w:rsidRDefault="007F4C00"/>
        </w:tc>
      </w:tr>
      <w:tr w:rsidR="007F4C00" w14:paraId="0EFAAC54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DA6" w14:textId="77777777" w:rsidR="007F4C00" w:rsidRDefault="007F4C00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073" w14:textId="77777777" w:rsidR="007F4C00" w:rsidRDefault="005A3438">
            <w:pPr>
              <w:jc w:val="right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FFD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28C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598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ECE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C5B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FC1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53F" w14:textId="77777777" w:rsidR="007F4C00" w:rsidRDefault="007F4C00"/>
        </w:tc>
      </w:tr>
      <w:tr w:rsidR="007F4C00" w14:paraId="723FC7A9" w14:textId="77777777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F35" w14:textId="77777777" w:rsidR="007F4C00" w:rsidRDefault="007F4C00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309" w14:textId="77777777" w:rsidR="007F4C00" w:rsidRDefault="005A3438">
            <w:pPr>
              <w:jc w:val="right"/>
              <w:rPr>
                <w:b/>
              </w:rPr>
            </w:pPr>
            <w:r>
              <w:rPr>
                <w:b/>
              </w:rPr>
              <w:t>Подпись руководителя</w:t>
            </w:r>
          </w:p>
          <w:p w14:paraId="53EC67DB" w14:textId="77777777" w:rsidR="007F4C00" w:rsidRDefault="005A3438">
            <w:pPr>
              <w:jc w:val="right"/>
            </w:pPr>
            <w:r>
              <w:rPr>
                <w:b/>
              </w:rPr>
              <w:t>учебной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281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F75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EA6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0C" w14:textId="77777777" w:rsidR="007F4C00" w:rsidRDefault="007F4C0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2C8" w14:textId="77777777" w:rsidR="007F4C00" w:rsidRDefault="007F4C0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261" w14:textId="77777777" w:rsidR="007F4C00" w:rsidRDefault="007F4C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00C" w14:textId="77777777" w:rsidR="007F4C00" w:rsidRDefault="007F4C00"/>
        </w:tc>
      </w:tr>
    </w:tbl>
    <w:p w14:paraId="13DB8D4B" w14:textId="77777777" w:rsidR="007F4C00" w:rsidRDefault="007F4C00">
      <w:pPr>
        <w:jc w:val="both"/>
        <w:rPr>
          <w:lang w:val="en-US"/>
        </w:rPr>
      </w:pPr>
    </w:p>
    <w:p w14:paraId="68C82320" w14:textId="77777777" w:rsidR="007F4C00" w:rsidRDefault="007F4C00">
      <w:pPr>
        <w:jc w:val="center"/>
        <w:rPr>
          <w:b/>
        </w:rPr>
      </w:pPr>
    </w:p>
    <w:p w14:paraId="60F87B42" w14:textId="77777777" w:rsidR="007F4C00" w:rsidRDefault="007F4C00">
      <w:pPr>
        <w:jc w:val="center"/>
        <w:rPr>
          <w:b/>
        </w:rPr>
      </w:pPr>
    </w:p>
    <w:p w14:paraId="379D7DC0" w14:textId="77777777" w:rsidR="007F4C00" w:rsidRDefault="007F4C00">
      <w:pPr>
        <w:jc w:val="center"/>
        <w:rPr>
          <w:b/>
        </w:rPr>
      </w:pPr>
    </w:p>
    <w:p w14:paraId="2FEE025F" w14:textId="77777777" w:rsidR="007F4C00" w:rsidRDefault="007F4C00">
      <w:pPr>
        <w:jc w:val="center"/>
        <w:rPr>
          <w:b/>
        </w:rPr>
      </w:pPr>
    </w:p>
    <w:p w14:paraId="58DDC543" w14:textId="77777777" w:rsidR="007F4C00" w:rsidRDefault="007F4C00">
      <w:pPr>
        <w:jc w:val="center"/>
        <w:rPr>
          <w:b/>
        </w:rPr>
      </w:pPr>
    </w:p>
    <w:p w14:paraId="4EE57182" w14:textId="77777777" w:rsidR="007F4C00" w:rsidRDefault="007F4C00">
      <w:pPr>
        <w:jc w:val="center"/>
        <w:rPr>
          <w:b/>
        </w:rPr>
      </w:pPr>
    </w:p>
    <w:p w14:paraId="53405DB8" w14:textId="77777777" w:rsidR="007F4C00" w:rsidRDefault="007F4C00">
      <w:pPr>
        <w:jc w:val="center"/>
        <w:rPr>
          <w:b/>
        </w:rPr>
      </w:pPr>
    </w:p>
    <w:p w14:paraId="67583F59" w14:textId="77777777" w:rsidR="007F4C00" w:rsidRDefault="007F4C00">
      <w:pPr>
        <w:jc w:val="center"/>
        <w:rPr>
          <w:b/>
        </w:rPr>
      </w:pPr>
    </w:p>
    <w:p w14:paraId="3F831B90" w14:textId="77777777" w:rsidR="007F4C00" w:rsidRDefault="007F4C00">
      <w:pPr>
        <w:jc w:val="center"/>
        <w:rPr>
          <w:b/>
        </w:rPr>
      </w:pPr>
    </w:p>
    <w:p w14:paraId="23C5422C" w14:textId="77777777" w:rsidR="007F4C00" w:rsidRDefault="007F4C00">
      <w:pPr>
        <w:jc w:val="center"/>
        <w:rPr>
          <w:b/>
        </w:rPr>
      </w:pPr>
    </w:p>
    <w:p w14:paraId="61886A2C" w14:textId="77777777" w:rsidR="007F4C00" w:rsidRDefault="007F4C00">
      <w:pPr>
        <w:jc w:val="center"/>
        <w:rPr>
          <w:b/>
        </w:rPr>
      </w:pPr>
    </w:p>
    <w:p w14:paraId="495E122B" w14:textId="77777777" w:rsidR="007F4C00" w:rsidRDefault="005A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УЧЕБНОЙ ПРАКТИКИ</w:t>
      </w:r>
    </w:p>
    <w:p w14:paraId="38EBE2F3" w14:textId="77777777" w:rsidR="007F4C00" w:rsidRDefault="007F4C00">
      <w:pPr>
        <w:rPr>
          <w:b/>
          <w:bCs/>
          <w:iCs/>
          <w:sz w:val="28"/>
          <w:szCs w:val="28"/>
        </w:rPr>
      </w:pPr>
    </w:p>
    <w:p w14:paraId="4C6E4A43" w14:textId="77777777" w:rsidR="007F4C00" w:rsidRDefault="005A3438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Форма промежуточной аттестации</w:t>
      </w:r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</w:p>
    <w:p w14:paraId="3E23B8D8" w14:textId="77777777" w:rsidR="007F4C00" w:rsidRDefault="007F4C00">
      <w:pPr>
        <w:jc w:val="center"/>
        <w:rPr>
          <w:b/>
        </w:rPr>
      </w:pPr>
    </w:p>
    <w:p w14:paraId="7B76FB66" w14:textId="77777777" w:rsidR="007F4C00" w:rsidRDefault="005A3438">
      <w:pPr>
        <w:jc w:val="center"/>
        <w:rPr>
          <w:b/>
        </w:rPr>
      </w:pPr>
      <w:r>
        <w:rPr>
          <w:b/>
          <w:bCs/>
        </w:rPr>
        <w:t xml:space="preserve">МДК 02.01.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p w14:paraId="1E977C75" w14:textId="77777777" w:rsidR="007F4C00" w:rsidRDefault="007F4C00">
      <w:pPr>
        <w:jc w:val="center"/>
        <w:rPr>
          <w:b/>
        </w:rPr>
      </w:pPr>
    </w:p>
    <w:p w14:paraId="348E467B" w14:textId="77777777" w:rsidR="007F4C00" w:rsidRDefault="007F4C00">
      <w:pPr>
        <w:jc w:val="center"/>
        <w:rPr>
          <w:b/>
        </w:rPr>
      </w:pPr>
    </w:p>
    <w:p w14:paraId="5132BC71" w14:textId="77777777" w:rsidR="007F4C00" w:rsidRDefault="007F4C00">
      <w:pPr>
        <w:jc w:val="center"/>
        <w:rPr>
          <w:b/>
        </w:rPr>
      </w:pPr>
    </w:p>
    <w:p w14:paraId="22741A23" w14:textId="77777777" w:rsidR="007F4C00" w:rsidRDefault="007F4C0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221"/>
        <w:gridCol w:w="674"/>
      </w:tblGrid>
      <w:tr w:rsidR="007F4C00" w14:paraId="33FBFCAB" w14:textId="77777777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B7772" w14:textId="77777777" w:rsidR="007F4C00" w:rsidRDefault="005A3438">
            <w:pPr>
              <w:jc w:val="center"/>
            </w:pPr>
            <w:r>
              <w:t>№ пп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23C3C" w14:textId="77777777" w:rsidR="007F4C00" w:rsidRDefault="005A3438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DB240" w14:textId="77777777" w:rsidR="007F4C00" w:rsidRDefault="005A3438">
            <w:pPr>
              <w:jc w:val="center"/>
            </w:pPr>
            <w:r>
              <w:t>к-во час.</w:t>
            </w:r>
          </w:p>
        </w:tc>
      </w:tr>
      <w:tr w:rsidR="007F4C00" w14:paraId="32910BD1" w14:textId="77777777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90788" w14:textId="77777777" w:rsidR="007F4C00" w:rsidRDefault="007F4C00">
            <w:pPr>
              <w:jc w:val="center"/>
            </w:pP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2E8D4" w14:textId="77777777" w:rsidR="007F4C00" w:rsidRDefault="007F4C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AC4E9" w14:textId="77777777" w:rsidR="007F4C00" w:rsidRDefault="007F4C00">
            <w:pPr>
              <w:jc w:val="center"/>
            </w:pPr>
          </w:p>
        </w:tc>
      </w:tr>
      <w:tr w:rsidR="007F4C00" w14:paraId="5B8E78D5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017F1D6F" w14:textId="77777777" w:rsidR="007F4C00" w:rsidRDefault="005A3438">
            <w:pPr>
              <w:jc w:val="center"/>
            </w:pPr>
            <w:r>
              <w:t>1.</w:t>
            </w:r>
          </w:p>
        </w:tc>
        <w:tc>
          <w:tcPr>
            <w:tcW w:w="4295" w:type="pct"/>
            <w:shd w:val="clear" w:color="auto" w:fill="auto"/>
          </w:tcPr>
          <w:p w14:paraId="0498C9E6" w14:textId="77777777" w:rsidR="007F4C00" w:rsidRDefault="005A3438">
            <w:r>
              <w:rPr>
                <w:bCs/>
              </w:rPr>
              <w:t>Диагностика, назначение и проведение лечения</w:t>
            </w:r>
            <w:r>
              <w:t xml:space="preserve"> заболеваний органов дыхания.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7486343A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1EB9DDEB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03BE6337" w14:textId="77777777" w:rsidR="007F4C00" w:rsidRDefault="005A3438">
            <w:pPr>
              <w:jc w:val="center"/>
            </w:pPr>
            <w:r>
              <w:t>2.</w:t>
            </w:r>
          </w:p>
        </w:tc>
        <w:tc>
          <w:tcPr>
            <w:tcW w:w="4295" w:type="pct"/>
            <w:shd w:val="clear" w:color="auto" w:fill="auto"/>
          </w:tcPr>
          <w:p w14:paraId="39F0F4AC" w14:textId="77777777" w:rsidR="007F4C00" w:rsidRDefault="005A3438">
            <w:r>
              <w:t xml:space="preserve"> </w:t>
            </w:r>
            <w:r>
              <w:rPr>
                <w:bCs/>
              </w:rPr>
              <w:t>Диагностика, назначение и проведение лечения</w:t>
            </w:r>
            <w:r>
              <w:t xml:space="preserve"> заболеваний сердечно-сосудистой системы.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6BE72D18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703824D8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5B833EEF" w14:textId="77777777" w:rsidR="007F4C00" w:rsidRDefault="005A3438">
            <w:pPr>
              <w:jc w:val="center"/>
            </w:pPr>
            <w:r>
              <w:t>3.</w:t>
            </w:r>
          </w:p>
        </w:tc>
        <w:tc>
          <w:tcPr>
            <w:tcW w:w="4295" w:type="pct"/>
            <w:shd w:val="clear" w:color="auto" w:fill="auto"/>
          </w:tcPr>
          <w:p w14:paraId="55124A5D" w14:textId="77777777" w:rsidR="007F4C00" w:rsidRDefault="005A3438">
            <w:r>
              <w:t xml:space="preserve"> </w:t>
            </w:r>
            <w:r>
              <w:rPr>
                <w:bCs/>
              </w:rPr>
              <w:t>Диагностика, назначение и проведение лечения</w:t>
            </w:r>
            <w:r>
              <w:t xml:space="preserve"> заболеваний пищеварительной системы.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39BBAF12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5989C7B7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34EA7478" w14:textId="77777777" w:rsidR="007F4C00" w:rsidRDefault="005A3438">
            <w:pPr>
              <w:jc w:val="center"/>
            </w:pPr>
            <w:r>
              <w:t>4.</w:t>
            </w:r>
          </w:p>
        </w:tc>
        <w:tc>
          <w:tcPr>
            <w:tcW w:w="4295" w:type="pct"/>
            <w:shd w:val="clear" w:color="auto" w:fill="auto"/>
          </w:tcPr>
          <w:p w14:paraId="2182FF21" w14:textId="77777777" w:rsidR="007F4C00" w:rsidRDefault="005A3438">
            <w:r>
              <w:t xml:space="preserve"> </w:t>
            </w:r>
            <w:r>
              <w:rPr>
                <w:bCs/>
              </w:rPr>
              <w:t>Диагностика, назначение и проведение лечения</w:t>
            </w:r>
            <w:r>
              <w:t xml:space="preserve"> заболеваний  мочевыделительной и кроветворной систем.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39825F2B" w14:textId="77777777" w:rsidR="007F4C00" w:rsidRDefault="005A3438">
            <w:pPr>
              <w:pStyle w:val="af9"/>
              <w:ind w:left="0"/>
            </w:pPr>
            <w:r>
              <w:rPr>
                <w:sz w:val="28"/>
                <w:szCs w:val="28"/>
              </w:rPr>
              <w:t xml:space="preserve">  </w:t>
            </w:r>
            <w:r>
              <w:t>6</w:t>
            </w:r>
          </w:p>
        </w:tc>
      </w:tr>
      <w:tr w:rsidR="007F4C00" w14:paraId="711B9FF9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15BFA22E" w14:textId="77777777" w:rsidR="007F4C00" w:rsidRDefault="005A3438">
            <w:pPr>
              <w:jc w:val="center"/>
            </w:pPr>
            <w:r>
              <w:t>5.</w:t>
            </w:r>
          </w:p>
        </w:tc>
        <w:tc>
          <w:tcPr>
            <w:tcW w:w="4295" w:type="pct"/>
            <w:shd w:val="clear" w:color="auto" w:fill="auto"/>
          </w:tcPr>
          <w:p w14:paraId="73BD8B5C" w14:textId="77777777" w:rsidR="007F4C00" w:rsidRDefault="005A3438">
            <w:r>
              <w:rPr>
                <w:bCs/>
              </w:rPr>
              <w:t>Диагностика, назначение и проведение лечения</w:t>
            </w:r>
            <w:r>
              <w:t xml:space="preserve"> заболеваний  эндокринной и костно-суставной систем.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499841A8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6E14E559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4BD4FA68" w14:textId="77777777" w:rsidR="007F4C00" w:rsidRDefault="005A3438">
            <w:pPr>
              <w:jc w:val="center"/>
            </w:pPr>
            <w:r>
              <w:t>6</w:t>
            </w:r>
          </w:p>
        </w:tc>
        <w:tc>
          <w:tcPr>
            <w:tcW w:w="4295" w:type="pct"/>
            <w:shd w:val="clear" w:color="auto" w:fill="auto"/>
          </w:tcPr>
          <w:p w14:paraId="449757CD" w14:textId="77777777" w:rsidR="007F4C00" w:rsidRDefault="005A3438">
            <w:r>
              <w:t xml:space="preserve"> Диагностика кожных болезней. Составление дерматологического статуса.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14:paraId="7D101C26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51158896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32AF77CD" w14:textId="77777777" w:rsidR="007F4C00" w:rsidRDefault="005A3438">
            <w:pPr>
              <w:jc w:val="center"/>
            </w:pPr>
            <w:r>
              <w:t>7</w:t>
            </w:r>
          </w:p>
        </w:tc>
        <w:tc>
          <w:tcPr>
            <w:tcW w:w="4295" w:type="pct"/>
            <w:shd w:val="clear" w:color="auto" w:fill="auto"/>
          </w:tcPr>
          <w:p w14:paraId="1093BFAE" w14:textId="77777777" w:rsidR="007F4C00" w:rsidRDefault="005A3438">
            <w:r>
              <w:t>Специальные дерматологические и лабораторные исследования. Интерпретация результатов исследования.</w:t>
            </w:r>
            <w:r>
              <w:rPr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352" w:type="pct"/>
            <w:shd w:val="clear" w:color="auto" w:fill="auto"/>
          </w:tcPr>
          <w:p w14:paraId="0F2D1F46" w14:textId="77777777" w:rsidR="007F4C00" w:rsidRDefault="005A3438">
            <w:pPr>
              <w:jc w:val="center"/>
            </w:pPr>
            <w:r>
              <w:t>6</w:t>
            </w:r>
          </w:p>
        </w:tc>
      </w:tr>
      <w:tr w:rsidR="007F4C00" w14:paraId="4AE278F2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4225B942" w14:textId="77777777" w:rsidR="007F4C00" w:rsidRDefault="005A3438">
            <w:pPr>
              <w:jc w:val="center"/>
            </w:pPr>
            <w:r>
              <w:t>8</w:t>
            </w:r>
          </w:p>
        </w:tc>
        <w:tc>
          <w:tcPr>
            <w:tcW w:w="4295" w:type="pct"/>
            <w:shd w:val="clear" w:color="auto" w:fill="auto"/>
          </w:tcPr>
          <w:p w14:paraId="3C40FFDB" w14:textId="77777777" w:rsidR="007F4C00" w:rsidRDefault="00C16AC6">
            <w:r>
              <w:t>Диагностика, назначение и проведение лечения  кишечных инфекций . Курация пациентов.</w:t>
            </w:r>
          </w:p>
        </w:tc>
        <w:tc>
          <w:tcPr>
            <w:tcW w:w="352" w:type="pct"/>
            <w:shd w:val="clear" w:color="auto" w:fill="auto"/>
          </w:tcPr>
          <w:p w14:paraId="24A43719" w14:textId="77777777" w:rsidR="007F4C00" w:rsidRDefault="00C16AC6">
            <w:pPr>
              <w:jc w:val="center"/>
            </w:pPr>
            <w:r>
              <w:t>6</w:t>
            </w:r>
          </w:p>
        </w:tc>
      </w:tr>
      <w:tr w:rsidR="007F4C00" w14:paraId="2E270967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6D46C4F6" w14:textId="77777777" w:rsidR="007F4C00" w:rsidRDefault="005A3438">
            <w:pPr>
              <w:jc w:val="center"/>
            </w:pPr>
            <w:r>
              <w:t>9</w:t>
            </w:r>
          </w:p>
        </w:tc>
        <w:tc>
          <w:tcPr>
            <w:tcW w:w="4295" w:type="pct"/>
            <w:shd w:val="clear" w:color="auto" w:fill="auto"/>
          </w:tcPr>
          <w:p w14:paraId="4EFF0488" w14:textId="77777777" w:rsidR="007F4C00" w:rsidRDefault="00C16AC6" w:rsidP="004C3ECF">
            <w:r>
              <w:t>Диагностика, назначение и проведение лечения воздушно –</w:t>
            </w:r>
            <w:r w:rsidR="004C3ECF">
              <w:t xml:space="preserve"> </w:t>
            </w:r>
            <w:r>
              <w:t>капельных и трансмиссивных инфекций.</w:t>
            </w:r>
            <w:r w:rsidR="004C3ECF">
              <w:t xml:space="preserve"> Курация  пациентов.</w:t>
            </w:r>
          </w:p>
        </w:tc>
        <w:tc>
          <w:tcPr>
            <w:tcW w:w="352" w:type="pct"/>
            <w:shd w:val="clear" w:color="auto" w:fill="auto"/>
          </w:tcPr>
          <w:p w14:paraId="285DB64A" w14:textId="77777777" w:rsidR="007F4C00" w:rsidRDefault="00C16AC6">
            <w:pPr>
              <w:jc w:val="center"/>
            </w:pPr>
            <w:r>
              <w:t>6</w:t>
            </w:r>
          </w:p>
        </w:tc>
      </w:tr>
      <w:tr w:rsidR="007F4C00" w14:paraId="3A28079C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2AA08A10" w14:textId="77777777" w:rsidR="007F4C00" w:rsidRDefault="005A3438">
            <w:pPr>
              <w:jc w:val="center"/>
            </w:pPr>
            <w:r>
              <w:t>10</w:t>
            </w:r>
          </w:p>
        </w:tc>
        <w:tc>
          <w:tcPr>
            <w:tcW w:w="4295" w:type="pct"/>
            <w:shd w:val="clear" w:color="auto" w:fill="auto"/>
          </w:tcPr>
          <w:p w14:paraId="6BDD52E3" w14:textId="77777777" w:rsidR="007F4C00" w:rsidRDefault="00C16AC6">
            <w:r>
              <w:t>Планирование и проведение санитарно-противоэпидемических мероприятий при различных инфекциях.</w:t>
            </w:r>
          </w:p>
        </w:tc>
        <w:tc>
          <w:tcPr>
            <w:tcW w:w="352" w:type="pct"/>
            <w:shd w:val="clear" w:color="auto" w:fill="auto"/>
          </w:tcPr>
          <w:p w14:paraId="24C1CED2" w14:textId="77777777" w:rsidR="007F4C00" w:rsidRDefault="00C16AC6">
            <w:pPr>
              <w:jc w:val="center"/>
            </w:pPr>
            <w:r>
              <w:t>6</w:t>
            </w:r>
          </w:p>
        </w:tc>
      </w:tr>
      <w:tr w:rsidR="007F4C00" w14:paraId="33353A7F" w14:textId="77777777">
        <w:trPr>
          <w:trHeight w:val="20"/>
        </w:trPr>
        <w:tc>
          <w:tcPr>
            <w:tcW w:w="353" w:type="pct"/>
            <w:shd w:val="clear" w:color="auto" w:fill="auto"/>
          </w:tcPr>
          <w:p w14:paraId="2CB8C3CA" w14:textId="77777777" w:rsidR="007F4C00" w:rsidRDefault="007F4C00">
            <w:pPr>
              <w:jc w:val="center"/>
            </w:pPr>
          </w:p>
        </w:tc>
        <w:tc>
          <w:tcPr>
            <w:tcW w:w="4295" w:type="pct"/>
            <w:shd w:val="clear" w:color="auto" w:fill="auto"/>
          </w:tcPr>
          <w:p w14:paraId="473BE73C" w14:textId="77777777" w:rsidR="007F4C00" w:rsidRDefault="00C16AC6">
            <w:r>
              <w:t>И</w:t>
            </w:r>
            <w:r w:rsidR="005A3438">
              <w:t>того</w:t>
            </w:r>
          </w:p>
        </w:tc>
        <w:tc>
          <w:tcPr>
            <w:tcW w:w="352" w:type="pct"/>
            <w:shd w:val="clear" w:color="auto" w:fill="auto"/>
          </w:tcPr>
          <w:p w14:paraId="6022D43E" w14:textId="77777777" w:rsidR="007F4C00" w:rsidRDefault="00C16AC6">
            <w:pPr>
              <w:jc w:val="center"/>
            </w:pPr>
            <w:r>
              <w:t>60</w:t>
            </w:r>
          </w:p>
        </w:tc>
      </w:tr>
    </w:tbl>
    <w:p w14:paraId="28381CE1" w14:textId="77777777" w:rsidR="002A7B5A" w:rsidRDefault="002A7B5A" w:rsidP="002A7B5A">
      <w:pPr>
        <w:jc w:val="center"/>
        <w:rPr>
          <w:b/>
          <w:sz w:val="28"/>
          <w:szCs w:val="28"/>
        </w:rPr>
      </w:pPr>
    </w:p>
    <w:p w14:paraId="48FD2C0F" w14:textId="77777777" w:rsidR="002A7B5A" w:rsidRDefault="002A7B5A" w:rsidP="002A7B5A">
      <w:pPr>
        <w:jc w:val="center"/>
        <w:rPr>
          <w:b/>
          <w:sz w:val="28"/>
          <w:szCs w:val="28"/>
        </w:rPr>
      </w:pPr>
    </w:p>
    <w:p w14:paraId="09860F35" w14:textId="0BB8BB7C" w:rsidR="002A7B5A" w:rsidRDefault="002A7B5A" w:rsidP="002A7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МАНИПУЛЯЦИОННЫЙ ЛИСТ</w:t>
      </w:r>
    </w:p>
    <w:p w14:paraId="62A05E75" w14:textId="77777777" w:rsidR="002A7B5A" w:rsidRDefault="002A7B5A" w:rsidP="002A7B5A">
      <w:pPr>
        <w:jc w:val="center"/>
        <w:rPr>
          <w:b/>
        </w:rPr>
      </w:pPr>
      <w:r>
        <w:rPr>
          <w:b/>
        </w:rPr>
        <w:t xml:space="preserve">Обучающегося (-щейся) </w:t>
      </w:r>
    </w:p>
    <w:p w14:paraId="3D54ABA2" w14:textId="77777777" w:rsidR="002A7B5A" w:rsidRDefault="002A7B5A" w:rsidP="002A7B5A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74494CBA" w14:textId="77777777" w:rsidR="002A7B5A" w:rsidRDefault="002A7B5A" w:rsidP="002A7B5A">
      <w:pPr>
        <w:jc w:val="center"/>
        <w:rPr>
          <w:b/>
        </w:rPr>
      </w:pPr>
      <w:r>
        <w:rPr>
          <w:b/>
        </w:rPr>
        <w:t>(Ф.И.О.)</w:t>
      </w:r>
    </w:p>
    <w:p w14:paraId="3B116478" w14:textId="77777777" w:rsidR="002A7B5A" w:rsidRDefault="002A7B5A" w:rsidP="002A7B5A">
      <w:pPr>
        <w:jc w:val="center"/>
        <w:rPr>
          <w:b/>
        </w:rPr>
      </w:pPr>
      <w:r>
        <w:rPr>
          <w:b/>
        </w:rPr>
        <w:t>Группы _________________ Специальность 31.02.01 Лечебное дело</w:t>
      </w:r>
    </w:p>
    <w:p w14:paraId="254834D3" w14:textId="77777777" w:rsidR="002A7B5A" w:rsidRDefault="002A7B5A" w:rsidP="002A7B5A">
      <w:pPr>
        <w:jc w:val="center"/>
        <w:rPr>
          <w:b/>
        </w:rPr>
      </w:pPr>
      <w:r>
        <w:rPr>
          <w:b/>
        </w:rPr>
        <w:t xml:space="preserve"> </w:t>
      </w:r>
    </w:p>
    <w:p w14:paraId="5E1F4556" w14:textId="77777777" w:rsidR="002A7B5A" w:rsidRDefault="002A7B5A" w:rsidP="002A7B5A">
      <w:pPr>
        <w:jc w:val="center"/>
        <w:rPr>
          <w:b/>
        </w:rPr>
      </w:pPr>
      <w:r>
        <w:rPr>
          <w:b/>
        </w:rPr>
        <w:t>Проходившего (шей) учебную практику с ____________ по ___________ 202_ г.</w:t>
      </w:r>
    </w:p>
    <w:p w14:paraId="70B3E768" w14:textId="77777777" w:rsidR="002A7B5A" w:rsidRDefault="002A7B5A" w:rsidP="002A7B5A">
      <w:pPr>
        <w:jc w:val="center"/>
        <w:rPr>
          <w:b/>
        </w:rPr>
      </w:pPr>
    </w:p>
    <w:p w14:paraId="40C16197" w14:textId="77777777" w:rsidR="002A7B5A" w:rsidRDefault="002A7B5A" w:rsidP="002A7B5A">
      <w:pPr>
        <w:jc w:val="center"/>
        <w:rPr>
          <w:b/>
        </w:rPr>
      </w:pPr>
      <w:r>
        <w:rPr>
          <w:b/>
        </w:rPr>
        <w:t xml:space="preserve">На базе медицинской </w:t>
      </w:r>
    </w:p>
    <w:p w14:paraId="55C9AB68" w14:textId="77777777" w:rsidR="002A7B5A" w:rsidRDefault="002A7B5A" w:rsidP="002A7B5A">
      <w:pPr>
        <w:jc w:val="center"/>
        <w:rPr>
          <w:b/>
        </w:rPr>
      </w:pPr>
      <w:r>
        <w:rPr>
          <w:b/>
        </w:rPr>
        <w:t>организации____________________________________________________________</w:t>
      </w:r>
    </w:p>
    <w:p w14:paraId="00865B91" w14:textId="77777777" w:rsidR="002A7B5A" w:rsidRDefault="002A7B5A" w:rsidP="002A7B5A">
      <w:pPr>
        <w:jc w:val="center"/>
        <w:rPr>
          <w:b/>
        </w:rPr>
      </w:pPr>
    </w:p>
    <w:p w14:paraId="3D7380D3" w14:textId="77777777" w:rsidR="002A7B5A" w:rsidRDefault="002A7B5A" w:rsidP="002A7B5A">
      <w:pPr>
        <w:jc w:val="center"/>
        <w:rPr>
          <w:b/>
        </w:rPr>
      </w:pPr>
    </w:p>
    <w:p w14:paraId="1321EC82" w14:textId="77777777" w:rsidR="002A7B5A" w:rsidRDefault="002A7B5A" w:rsidP="002A7B5A">
      <w:pPr>
        <w:jc w:val="center"/>
        <w:rPr>
          <w:b/>
        </w:rPr>
      </w:pPr>
    </w:p>
    <w:p w14:paraId="177AEB9B" w14:textId="77777777" w:rsidR="002A7B5A" w:rsidRDefault="002A7B5A" w:rsidP="002A7B5A">
      <w:pPr>
        <w:jc w:val="center"/>
        <w:rPr>
          <w:b/>
        </w:rPr>
      </w:pPr>
      <w:r>
        <w:rPr>
          <w:b/>
          <w:bCs/>
        </w:rPr>
        <w:lastRenderedPageBreak/>
        <w:t xml:space="preserve">МДК 02.02.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хирургического профиля</w:t>
      </w:r>
    </w:p>
    <w:p w14:paraId="61AD4B82" w14:textId="77777777" w:rsidR="002A7B5A" w:rsidRDefault="002A7B5A" w:rsidP="002A7B5A">
      <w:pPr>
        <w:jc w:val="center"/>
        <w:rPr>
          <w:b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00"/>
        <w:gridCol w:w="614"/>
        <w:gridCol w:w="614"/>
        <w:gridCol w:w="614"/>
        <w:gridCol w:w="614"/>
        <w:gridCol w:w="615"/>
        <w:gridCol w:w="614"/>
        <w:gridCol w:w="1195"/>
        <w:gridCol w:w="34"/>
      </w:tblGrid>
      <w:tr w:rsidR="002A7B5A" w14:paraId="7151E525" w14:textId="77777777" w:rsidTr="00D45408">
        <w:trPr>
          <w:gridAfter w:val="1"/>
          <w:wAfter w:w="34" w:type="dxa"/>
          <w:trHeight w:val="46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AEE4" w14:textId="77777777" w:rsidR="002A7B5A" w:rsidRDefault="002A7B5A" w:rsidP="00D45408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338C" w14:textId="77777777" w:rsidR="002A7B5A" w:rsidRDefault="002A7B5A" w:rsidP="00D454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Перечень манипуляций </w:t>
            </w:r>
          </w:p>
          <w:p w14:paraId="20267015" w14:textId="77777777" w:rsidR="002A7B5A" w:rsidRDefault="002A7B5A" w:rsidP="00D45408">
            <w:pPr>
              <w:spacing w:line="276" w:lineRule="auto"/>
              <w:jc w:val="both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9085" w14:textId="77777777" w:rsidR="002A7B5A" w:rsidRDefault="002A7B5A" w:rsidP="00D45408">
            <w:pPr>
              <w:spacing w:line="276" w:lineRule="auto"/>
              <w:jc w:val="center"/>
            </w:pPr>
            <w:r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5AD" w14:textId="77777777" w:rsidR="002A7B5A" w:rsidRDefault="002A7B5A" w:rsidP="00D454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манипу</w:t>
            </w:r>
          </w:p>
          <w:p w14:paraId="682F1552" w14:textId="77777777" w:rsidR="002A7B5A" w:rsidRDefault="002A7B5A" w:rsidP="00D45408">
            <w:pPr>
              <w:spacing w:line="276" w:lineRule="auto"/>
              <w:jc w:val="center"/>
            </w:pPr>
            <w:r>
              <w:rPr>
                <w:b/>
              </w:rPr>
              <w:t>ляций</w:t>
            </w:r>
          </w:p>
        </w:tc>
      </w:tr>
      <w:tr w:rsidR="002A7B5A" w14:paraId="629198AD" w14:textId="77777777" w:rsidTr="00D45408">
        <w:trPr>
          <w:trHeight w:val="34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AE08" w14:textId="77777777" w:rsidR="002A7B5A" w:rsidRDefault="002A7B5A" w:rsidP="00D45408">
            <w:pPr>
              <w:rPr>
                <w:b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0D4" w14:textId="77777777" w:rsidR="002A7B5A" w:rsidRDefault="002A7B5A" w:rsidP="00D45408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2D3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B3B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137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919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DD0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437" w14:textId="77777777" w:rsidR="002A7B5A" w:rsidRDefault="002A7B5A" w:rsidP="00D45408"/>
        </w:tc>
      </w:tr>
      <w:tr w:rsidR="002A7B5A" w14:paraId="56A41F65" w14:textId="77777777" w:rsidTr="00D45408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59E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100A" w14:textId="77777777" w:rsidR="002A7B5A" w:rsidRDefault="002A7B5A" w:rsidP="00D45408">
            <w:pPr>
              <w:pStyle w:val="aff2"/>
              <w:spacing w:after="0" w:line="276" w:lineRule="auto"/>
              <w:ind w:left="0"/>
            </w:pPr>
            <w:r w:rsidRPr="006154A1">
              <w:t>Подготовка перевязочного кабинета к работе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79B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316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B4B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751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6B2" w14:textId="77777777" w:rsidR="002A7B5A" w:rsidRDefault="002A7B5A" w:rsidP="00D45408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44F" w14:textId="77777777" w:rsidR="002A7B5A" w:rsidRDefault="002A7B5A" w:rsidP="00D45408">
            <w:pPr>
              <w:spacing w:line="276" w:lineRule="auto"/>
              <w:jc w:val="center"/>
            </w:pPr>
          </w:p>
        </w:tc>
      </w:tr>
      <w:tr w:rsidR="002A7B5A" w14:paraId="78C35C93" w14:textId="77777777" w:rsidTr="00D45408">
        <w:trPr>
          <w:trHeight w:val="28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9E7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E88D" w14:textId="77777777" w:rsidR="002A7B5A" w:rsidRDefault="002A7B5A" w:rsidP="00D45408">
            <w:pPr>
              <w:pStyle w:val="aff2"/>
              <w:spacing w:after="0" w:line="276" w:lineRule="auto"/>
              <w:ind w:left="0"/>
            </w:pPr>
            <w:r w:rsidRPr="006154A1">
              <w:t>Обработка рук хирургическим способом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05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072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A5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F3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B9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7C5" w14:textId="77777777" w:rsidR="002A7B5A" w:rsidRDefault="002A7B5A" w:rsidP="00D45408">
            <w:pPr>
              <w:spacing w:line="276" w:lineRule="auto"/>
            </w:pPr>
          </w:p>
        </w:tc>
      </w:tr>
      <w:tr w:rsidR="002A7B5A" w14:paraId="51B1D052" w14:textId="77777777" w:rsidTr="00D45408">
        <w:trPr>
          <w:trHeight w:val="2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5B3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4F6F" w14:textId="77777777" w:rsidR="002A7B5A" w:rsidRDefault="002A7B5A" w:rsidP="00D45408">
            <w:pPr>
              <w:pStyle w:val="aff2"/>
              <w:spacing w:after="0" w:line="276" w:lineRule="auto"/>
              <w:ind w:left="0"/>
            </w:pPr>
            <w:r w:rsidRPr="006154A1">
              <w:t>Надевание стерильного халата, перчаток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57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51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5A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87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0F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B07" w14:textId="77777777" w:rsidR="002A7B5A" w:rsidRDefault="002A7B5A" w:rsidP="00D45408">
            <w:pPr>
              <w:spacing w:line="276" w:lineRule="auto"/>
            </w:pPr>
          </w:p>
        </w:tc>
      </w:tr>
      <w:tr w:rsidR="002A7B5A" w14:paraId="6FD23A2D" w14:textId="77777777" w:rsidTr="00D45408">
        <w:trPr>
          <w:trHeight w:val="2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F65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4DB" w14:textId="77777777" w:rsidR="002A7B5A" w:rsidRDefault="002A7B5A" w:rsidP="00D45408">
            <w:pPr>
              <w:pStyle w:val="aff2"/>
              <w:spacing w:after="0" w:line="276" w:lineRule="auto"/>
              <w:ind w:left="0"/>
            </w:pPr>
            <w:r w:rsidRPr="006154A1">
              <w:t>Использование СИЗ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41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59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12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53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51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5D2" w14:textId="77777777" w:rsidR="002A7B5A" w:rsidRDefault="002A7B5A" w:rsidP="00D45408">
            <w:pPr>
              <w:spacing w:line="276" w:lineRule="auto"/>
            </w:pPr>
          </w:p>
        </w:tc>
      </w:tr>
      <w:tr w:rsidR="002A7B5A" w14:paraId="6B1FCA7C" w14:textId="77777777" w:rsidTr="00D45408">
        <w:trPr>
          <w:trHeight w:val="2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5B9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145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Перевязка послеоперационной раны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FA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78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8C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A9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92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C4E" w14:textId="77777777" w:rsidR="002A7B5A" w:rsidRDefault="002A7B5A" w:rsidP="00D45408">
            <w:pPr>
              <w:spacing w:line="276" w:lineRule="auto"/>
            </w:pPr>
          </w:p>
        </w:tc>
      </w:tr>
      <w:tr w:rsidR="002A7B5A" w14:paraId="121FBD84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232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869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Наложение гипсовой повязки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29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AC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37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CF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23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584" w14:textId="77777777" w:rsidR="002A7B5A" w:rsidRDefault="002A7B5A" w:rsidP="00D45408">
            <w:pPr>
              <w:spacing w:line="276" w:lineRule="auto"/>
            </w:pPr>
          </w:p>
        </w:tc>
      </w:tr>
      <w:tr w:rsidR="002A7B5A" w14:paraId="02650F12" w14:textId="77777777" w:rsidTr="00D45408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C25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44F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Наложение бинтовых, пластырных и иных повязок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7F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6A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58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23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6E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682" w14:textId="77777777" w:rsidR="002A7B5A" w:rsidRDefault="002A7B5A" w:rsidP="00D45408">
            <w:pPr>
              <w:spacing w:line="276" w:lineRule="auto"/>
            </w:pPr>
          </w:p>
        </w:tc>
      </w:tr>
      <w:tr w:rsidR="002A7B5A" w14:paraId="54E34976" w14:textId="77777777" w:rsidTr="00D45408">
        <w:trPr>
          <w:trHeight w:val="1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E99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21A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Наложение швов на рану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D3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C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31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7F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A7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EB4" w14:textId="77777777" w:rsidR="002A7B5A" w:rsidRDefault="002A7B5A" w:rsidP="00D45408">
            <w:pPr>
              <w:spacing w:line="276" w:lineRule="auto"/>
            </w:pPr>
          </w:p>
        </w:tc>
      </w:tr>
      <w:tr w:rsidR="002A7B5A" w14:paraId="586214E9" w14:textId="77777777" w:rsidTr="00D45408">
        <w:trPr>
          <w:trHeight w:val="2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4F1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598E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Проведение ПХО раны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BC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06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44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8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CD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041" w14:textId="77777777" w:rsidR="002A7B5A" w:rsidRDefault="002A7B5A" w:rsidP="00D45408">
            <w:pPr>
              <w:spacing w:line="276" w:lineRule="auto"/>
            </w:pPr>
          </w:p>
        </w:tc>
      </w:tr>
      <w:tr w:rsidR="002A7B5A" w14:paraId="6E6EBFE3" w14:textId="77777777" w:rsidTr="00D45408">
        <w:trPr>
          <w:trHeight w:val="1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A6F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B5B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Снятие швов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36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B4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FA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B1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42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3FC" w14:textId="77777777" w:rsidR="002A7B5A" w:rsidRDefault="002A7B5A" w:rsidP="00D45408">
            <w:pPr>
              <w:spacing w:line="276" w:lineRule="auto"/>
            </w:pPr>
          </w:p>
        </w:tc>
      </w:tr>
      <w:tr w:rsidR="002A7B5A" w14:paraId="63B7F426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366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0450" w14:textId="77777777" w:rsidR="002A7B5A" w:rsidRDefault="002A7B5A" w:rsidP="00D45408">
            <w:pPr>
              <w:pStyle w:val="af9"/>
              <w:spacing w:line="276" w:lineRule="auto"/>
              <w:ind w:left="0"/>
            </w:pPr>
            <w:r w:rsidRPr="006154A1">
              <w:t>Удаление дренажей и выпускников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1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25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A6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F2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55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1DC" w14:textId="77777777" w:rsidR="002A7B5A" w:rsidRDefault="002A7B5A" w:rsidP="00D45408">
            <w:pPr>
              <w:spacing w:line="276" w:lineRule="auto"/>
            </w:pPr>
          </w:p>
        </w:tc>
      </w:tr>
      <w:tr w:rsidR="002A7B5A" w14:paraId="49FEF353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FFB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26B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Сборка дренажной системы по Бюлау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9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E0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DD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66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0E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C12" w14:textId="77777777" w:rsidR="002A7B5A" w:rsidRDefault="002A7B5A" w:rsidP="00D45408">
            <w:pPr>
              <w:spacing w:line="276" w:lineRule="auto"/>
            </w:pPr>
          </w:p>
        </w:tc>
      </w:tr>
      <w:tr w:rsidR="002A7B5A" w14:paraId="21B90AD3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740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82C2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Подготовка аспирационной вакуум системы (аппарат Боброва)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48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63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21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E5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CF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B3F" w14:textId="77777777" w:rsidR="002A7B5A" w:rsidRDefault="002A7B5A" w:rsidP="00D45408">
            <w:pPr>
              <w:spacing w:line="276" w:lineRule="auto"/>
            </w:pPr>
          </w:p>
        </w:tc>
      </w:tr>
      <w:tr w:rsidR="002A7B5A" w14:paraId="2AC71A76" w14:textId="77777777" w:rsidTr="00D45408">
        <w:trPr>
          <w:trHeight w:val="28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733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25C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Наложение давящей повязки с целью остановки венозного кровотечения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D4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08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2D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AA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F9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F0D" w14:textId="77777777" w:rsidR="002A7B5A" w:rsidRDefault="002A7B5A" w:rsidP="00D45408">
            <w:pPr>
              <w:spacing w:line="276" w:lineRule="auto"/>
            </w:pPr>
          </w:p>
        </w:tc>
      </w:tr>
      <w:tr w:rsidR="002A7B5A" w14:paraId="01D89F92" w14:textId="77777777" w:rsidTr="00D45408">
        <w:trPr>
          <w:trHeight w:val="1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A8F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03AE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Определение группы крови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23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8C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09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EA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D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6C7" w14:textId="77777777" w:rsidR="002A7B5A" w:rsidRDefault="002A7B5A" w:rsidP="00D45408">
            <w:pPr>
              <w:spacing w:line="276" w:lineRule="auto"/>
            </w:pPr>
          </w:p>
        </w:tc>
      </w:tr>
      <w:tr w:rsidR="002A7B5A" w14:paraId="09CB27D3" w14:textId="77777777" w:rsidTr="00D45408">
        <w:trPr>
          <w:trHeight w:val="2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E41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E8FE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Проведение трансфузионных проб на совместимость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8C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B9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AF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E3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FB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17F" w14:textId="77777777" w:rsidR="002A7B5A" w:rsidRDefault="002A7B5A" w:rsidP="00D45408">
            <w:pPr>
              <w:spacing w:line="276" w:lineRule="auto"/>
            </w:pPr>
          </w:p>
        </w:tc>
      </w:tr>
      <w:tr w:rsidR="002A7B5A" w14:paraId="66338C8F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63C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88F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Определение наличия отёков, пастозности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AD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29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7B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D2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26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AEE" w14:textId="77777777" w:rsidR="002A7B5A" w:rsidRDefault="002A7B5A" w:rsidP="00D45408">
            <w:pPr>
              <w:spacing w:line="276" w:lineRule="auto"/>
            </w:pPr>
          </w:p>
        </w:tc>
      </w:tr>
      <w:tr w:rsidR="002A7B5A" w14:paraId="5B9E88EA" w14:textId="77777777" w:rsidTr="00D45408">
        <w:trPr>
          <w:trHeight w:val="1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A74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A28B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Уход за эндотрахеальной трубкой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8B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09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C8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18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E9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156" w14:textId="77777777" w:rsidR="002A7B5A" w:rsidRDefault="002A7B5A" w:rsidP="00D45408">
            <w:pPr>
              <w:spacing w:line="276" w:lineRule="auto"/>
            </w:pPr>
          </w:p>
        </w:tc>
      </w:tr>
      <w:tr w:rsidR="002A7B5A" w14:paraId="530074DC" w14:textId="77777777" w:rsidTr="00D45408">
        <w:trPr>
          <w:trHeight w:val="1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C4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AE96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Уход за трахеостомой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80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01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D4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5C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B0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C86" w14:textId="77777777" w:rsidR="002A7B5A" w:rsidRDefault="002A7B5A" w:rsidP="00D45408">
            <w:pPr>
              <w:spacing w:line="276" w:lineRule="auto"/>
            </w:pPr>
          </w:p>
        </w:tc>
      </w:tr>
      <w:tr w:rsidR="002A7B5A" w14:paraId="5D848939" w14:textId="77777777" w:rsidTr="00D45408">
        <w:trPr>
          <w:trHeight w:val="1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024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7536" w14:textId="77777777" w:rsidR="002A7B5A" w:rsidRDefault="002A7B5A" w:rsidP="00D45408">
            <w:pPr>
              <w:pStyle w:val="12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6154A1">
              <w:rPr>
                <w:rFonts w:ascii="Times New Roman" w:hAnsi="Times New Roman"/>
              </w:rPr>
              <w:t>Подсчёт ЧДД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42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13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F3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8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CB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A2B" w14:textId="77777777" w:rsidR="002A7B5A" w:rsidRDefault="002A7B5A" w:rsidP="00D45408">
            <w:pPr>
              <w:spacing w:line="276" w:lineRule="auto"/>
            </w:pPr>
          </w:p>
        </w:tc>
      </w:tr>
      <w:tr w:rsidR="002A7B5A" w14:paraId="42AC0DEF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53C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D5C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Измерение АД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EB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AF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B8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10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F0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9E5" w14:textId="77777777" w:rsidR="002A7B5A" w:rsidRDefault="002A7B5A" w:rsidP="00D45408">
            <w:pPr>
              <w:spacing w:line="276" w:lineRule="auto"/>
            </w:pPr>
          </w:p>
        </w:tc>
      </w:tr>
      <w:tr w:rsidR="002A7B5A" w14:paraId="663AF529" w14:textId="77777777" w:rsidTr="00D45408">
        <w:trPr>
          <w:trHeight w:val="2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833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637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Подсчёт пульса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61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EE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B0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4B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C4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6FC" w14:textId="77777777" w:rsidR="002A7B5A" w:rsidRDefault="002A7B5A" w:rsidP="00D45408">
            <w:pPr>
              <w:spacing w:line="276" w:lineRule="auto"/>
            </w:pPr>
          </w:p>
        </w:tc>
      </w:tr>
      <w:tr w:rsidR="002A7B5A" w14:paraId="42A8D715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59C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B34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Термометрия, её цифровая и графическая запись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BB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53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6B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72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D7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F30" w14:textId="77777777" w:rsidR="002A7B5A" w:rsidRDefault="002A7B5A" w:rsidP="00D45408">
            <w:pPr>
              <w:spacing w:line="276" w:lineRule="auto"/>
            </w:pPr>
          </w:p>
        </w:tc>
      </w:tr>
      <w:tr w:rsidR="002A7B5A" w14:paraId="1D6D57B5" w14:textId="77777777" w:rsidTr="00D45408">
        <w:trPr>
          <w:trHeight w:val="10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7E1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81E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 xml:space="preserve">Подача кислорода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78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43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9B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E5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99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7D" w14:textId="77777777" w:rsidR="002A7B5A" w:rsidRDefault="002A7B5A" w:rsidP="00D45408">
            <w:pPr>
              <w:spacing w:line="276" w:lineRule="auto"/>
            </w:pPr>
          </w:p>
        </w:tc>
      </w:tr>
      <w:tr w:rsidR="002A7B5A" w14:paraId="62A84AED" w14:textId="77777777" w:rsidTr="00D45408">
        <w:trPr>
          <w:trHeight w:val="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A5F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A28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 xml:space="preserve"> Промывание желудка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A7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B9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3A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C7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50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AC9" w14:textId="77777777" w:rsidR="002A7B5A" w:rsidRDefault="002A7B5A" w:rsidP="00D45408">
            <w:pPr>
              <w:spacing w:line="276" w:lineRule="auto"/>
            </w:pPr>
          </w:p>
        </w:tc>
      </w:tr>
      <w:tr w:rsidR="002A7B5A" w14:paraId="2E2223AE" w14:textId="77777777" w:rsidTr="00D45408">
        <w:trPr>
          <w:trHeight w:val="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451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8AF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 xml:space="preserve">Ректальное введение лекарственных </w:t>
            </w:r>
            <w:r w:rsidRPr="006154A1">
              <w:lastRenderedPageBreak/>
              <w:t>средств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2B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22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9C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D2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F7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CFD" w14:textId="77777777" w:rsidR="002A7B5A" w:rsidRDefault="002A7B5A" w:rsidP="00D45408">
            <w:pPr>
              <w:spacing w:line="276" w:lineRule="auto"/>
            </w:pPr>
          </w:p>
        </w:tc>
      </w:tr>
      <w:tr w:rsidR="002A7B5A" w14:paraId="061961B0" w14:textId="77777777" w:rsidTr="00D45408">
        <w:trPr>
          <w:trHeight w:val="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818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9169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Постановка клизмы (очистительной)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A2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2C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63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DF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5D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F53" w14:textId="77777777" w:rsidR="002A7B5A" w:rsidRDefault="002A7B5A" w:rsidP="00D45408">
            <w:pPr>
              <w:spacing w:line="276" w:lineRule="auto"/>
            </w:pPr>
          </w:p>
        </w:tc>
      </w:tr>
      <w:tr w:rsidR="002A7B5A" w14:paraId="397551FD" w14:textId="77777777" w:rsidTr="00D45408">
        <w:trPr>
          <w:trHeight w:val="2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8B3" w14:textId="77777777" w:rsidR="002A7B5A" w:rsidRDefault="002A7B5A" w:rsidP="002A7B5A">
            <w:pPr>
              <w:numPr>
                <w:ilvl w:val="0"/>
                <w:numId w:val="33"/>
              </w:num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180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Подсчёт суточного диуреза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75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C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43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3C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2A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906" w14:textId="77777777" w:rsidR="002A7B5A" w:rsidRDefault="002A7B5A" w:rsidP="00D45408">
            <w:pPr>
              <w:spacing w:line="276" w:lineRule="auto"/>
            </w:pPr>
          </w:p>
        </w:tc>
      </w:tr>
      <w:tr w:rsidR="002A7B5A" w14:paraId="144DBF5E" w14:textId="77777777" w:rsidTr="00D45408">
        <w:trPr>
          <w:trHeight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2356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E93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</w:pPr>
            <w:r w:rsidRPr="006154A1">
              <w:t>Расчёт дозы, разведение и введение антибиотиков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93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B0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46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E8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F5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3EC" w14:textId="77777777" w:rsidR="002A7B5A" w:rsidRDefault="002A7B5A" w:rsidP="00D45408">
            <w:pPr>
              <w:spacing w:line="276" w:lineRule="auto"/>
            </w:pPr>
          </w:p>
        </w:tc>
      </w:tr>
      <w:tr w:rsidR="002A7B5A" w14:paraId="650955F1" w14:textId="77777777" w:rsidTr="00D4540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955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D7D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Выполнение в/м инъекций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5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1C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91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53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D1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DEB" w14:textId="77777777" w:rsidR="002A7B5A" w:rsidRDefault="002A7B5A" w:rsidP="00D45408">
            <w:pPr>
              <w:spacing w:line="276" w:lineRule="auto"/>
            </w:pPr>
          </w:p>
        </w:tc>
      </w:tr>
      <w:tr w:rsidR="002A7B5A" w14:paraId="47927AF2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F9E2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C30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6154A1">
              <w:t>Выполнение п/к инъекций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C8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03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24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CC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F0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A3C" w14:textId="77777777" w:rsidR="002A7B5A" w:rsidRDefault="002A7B5A" w:rsidP="00D45408">
            <w:pPr>
              <w:spacing w:line="276" w:lineRule="auto"/>
            </w:pPr>
          </w:p>
        </w:tc>
      </w:tr>
      <w:tr w:rsidR="002A7B5A" w14:paraId="2AA4FEAF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6629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157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Выполнение в/в инъекций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66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86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30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2A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E5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116" w14:textId="77777777" w:rsidR="002A7B5A" w:rsidRDefault="002A7B5A" w:rsidP="00D45408">
            <w:pPr>
              <w:spacing w:line="276" w:lineRule="auto"/>
            </w:pPr>
          </w:p>
        </w:tc>
      </w:tr>
      <w:tr w:rsidR="002A7B5A" w14:paraId="59161330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111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A38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Выполнение внутривенных инфузий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CE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53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78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9D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DA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082" w14:textId="77777777" w:rsidR="002A7B5A" w:rsidRDefault="002A7B5A" w:rsidP="00D45408">
            <w:pPr>
              <w:spacing w:line="276" w:lineRule="auto"/>
            </w:pPr>
          </w:p>
        </w:tc>
      </w:tr>
      <w:tr w:rsidR="002A7B5A" w14:paraId="3C5812E4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AEF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C23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 xml:space="preserve"> Подача лекарственный препаратов через турбухалер (небулайзер, спейсер, карманный ингалятор)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85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B1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98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7E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20C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3C4" w14:textId="77777777" w:rsidR="002A7B5A" w:rsidRDefault="002A7B5A" w:rsidP="00D45408">
            <w:pPr>
              <w:spacing w:line="276" w:lineRule="auto"/>
            </w:pPr>
          </w:p>
        </w:tc>
      </w:tr>
      <w:tr w:rsidR="002A7B5A" w14:paraId="6D03CBDA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82C2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FC5B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76" w:lineRule="auto"/>
            </w:pPr>
            <w:r w:rsidRPr="006154A1">
              <w:t>Применение пузыря со льдом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B86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CB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1A2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F3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62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FD0" w14:textId="77777777" w:rsidR="002A7B5A" w:rsidRDefault="002A7B5A" w:rsidP="00D45408">
            <w:pPr>
              <w:spacing w:line="276" w:lineRule="auto"/>
            </w:pPr>
          </w:p>
        </w:tc>
      </w:tr>
      <w:tr w:rsidR="002A7B5A" w14:paraId="67422A21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5A5D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87B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54A1">
              <w:t>Забор крови из вены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03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E1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D4A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6B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57F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496" w14:textId="77777777" w:rsidR="002A7B5A" w:rsidRDefault="002A7B5A" w:rsidP="00D45408">
            <w:pPr>
              <w:spacing w:line="276" w:lineRule="auto"/>
            </w:pPr>
          </w:p>
        </w:tc>
      </w:tr>
      <w:tr w:rsidR="002A7B5A" w14:paraId="217569BF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1372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5FD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</w:pPr>
            <w:r w:rsidRPr="006154A1">
              <w:t>Забор биологического материала на бак. исследование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23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FD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75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C75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4E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7F0" w14:textId="77777777" w:rsidR="002A7B5A" w:rsidRDefault="002A7B5A" w:rsidP="00D45408">
            <w:pPr>
              <w:spacing w:line="276" w:lineRule="auto"/>
            </w:pPr>
          </w:p>
        </w:tc>
      </w:tr>
      <w:tr w:rsidR="002A7B5A" w14:paraId="012E282C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89C6" w14:textId="77777777" w:rsidR="002A7B5A" w:rsidRDefault="002A7B5A" w:rsidP="00D45408">
            <w:pPr>
              <w:tabs>
                <w:tab w:val="left" w:pos="286"/>
              </w:tabs>
              <w:spacing w:line="276" w:lineRule="auto"/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C0C" w14:textId="77777777" w:rsidR="002A7B5A" w:rsidRDefault="002A7B5A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line="276" w:lineRule="auto"/>
            </w:pPr>
            <w:r w:rsidRPr="006154A1">
              <w:t>Проведение постурального дренажа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E4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B62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651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F3F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1BD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628" w14:textId="77777777" w:rsidR="002A7B5A" w:rsidRDefault="002A7B5A" w:rsidP="00D45408">
            <w:pPr>
              <w:spacing w:line="276" w:lineRule="auto"/>
            </w:pPr>
          </w:p>
        </w:tc>
      </w:tr>
      <w:tr w:rsidR="002A7B5A" w14:paraId="28C95BFA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91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BDD8" w14:textId="77777777" w:rsidR="002A7B5A" w:rsidRDefault="002A7B5A" w:rsidP="00D4540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3C9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85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DF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A4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1D0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615" w14:textId="77777777" w:rsidR="002A7B5A" w:rsidRDefault="002A7B5A" w:rsidP="00D45408">
            <w:pPr>
              <w:spacing w:line="276" w:lineRule="auto"/>
            </w:pPr>
          </w:p>
        </w:tc>
      </w:tr>
      <w:tr w:rsidR="002A7B5A" w14:paraId="655FD33E" w14:textId="77777777" w:rsidTr="00D45408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013" w14:textId="77777777" w:rsidR="002A7B5A" w:rsidRDefault="002A7B5A" w:rsidP="00D45408">
            <w:pPr>
              <w:spacing w:line="276" w:lineRule="auto"/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D9F9" w14:textId="77777777" w:rsidR="002A7B5A" w:rsidRDefault="002A7B5A" w:rsidP="00D4540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Подпись руководителя</w:t>
            </w:r>
          </w:p>
          <w:p w14:paraId="573CDC9A" w14:textId="77777777" w:rsidR="002A7B5A" w:rsidRDefault="002A7B5A" w:rsidP="00D45408">
            <w:pPr>
              <w:spacing w:line="276" w:lineRule="auto"/>
              <w:jc w:val="right"/>
            </w:pPr>
            <w:r>
              <w:rPr>
                <w:b/>
              </w:rPr>
              <w:t>учебной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428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82B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A34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E7" w14:textId="77777777" w:rsidR="002A7B5A" w:rsidRDefault="002A7B5A" w:rsidP="00D45408">
            <w:pPr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CAE" w14:textId="77777777" w:rsidR="002A7B5A" w:rsidRDefault="002A7B5A" w:rsidP="00D45408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F27" w14:textId="77777777" w:rsidR="002A7B5A" w:rsidRDefault="002A7B5A" w:rsidP="00D45408">
            <w:pPr>
              <w:spacing w:line="276" w:lineRule="auto"/>
            </w:pPr>
          </w:p>
        </w:tc>
      </w:tr>
    </w:tbl>
    <w:p w14:paraId="1C11EA2A" w14:textId="77777777" w:rsidR="007F4C00" w:rsidRDefault="007F4C00"/>
    <w:p w14:paraId="07C30E9C" w14:textId="238582B6" w:rsidR="00672EC9" w:rsidRDefault="00672EC9" w:rsidP="00672E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УЧЕБНОЙ ПРАКТИКИ</w:t>
      </w:r>
    </w:p>
    <w:p w14:paraId="61142CEB" w14:textId="77777777" w:rsidR="00672EC9" w:rsidRDefault="00672EC9" w:rsidP="00672EC9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5E0C20B1" w14:textId="77777777" w:rsidR="00672EC9" w:rsidRDefault="00672EC9" w:rsidP="00672EC9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Форма промежуточной аттестации</w:t>
      </w:r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</w:p>
    <w:p w14:paraId="124F00AB" w14:textId="77777777" w:rsidR="00672EC9" w:rsidRDefault="00672EC9" w:rsidP="00672EC9">
      <w:pPr>
        <w:jc w:val="center"/>
        <w:rPr>
          <w:b/>
        </w:rPr>
      </w:pPr>
    </w:p>
    <w:p w14:paraId="7BD955D7" w14:textId="6808476D" w:rsidR="00672EC9" w:rsidRDefault="00672EC9" w:rsidP="00672EC9">
      <w:pPr>
        <w:jc w:val="center"/>
        <w:rPr>
          <w:b/>
        </w:rPr>
      </w:pPr>
      <w:r>
        <w:rPr>
          <w:b/>
          <w:bCs/>
        </w:rPr>
        <w:t xml:space="preserve">МДК 02.02. </w:t>
      </w:r>
      <w:r>
        <w:rPr>
          <w:b/>
        </w:rPr>
        <w:t xml:space="preserve">Проведение медицинского обследования с целью диагностики, назначения и проведения лечения заболеваний </w:t>
      </w:r>
      <w:r w:rsidR="00C978F9">
        <w:rPr>
          <w:b/>
        </w:rPr>
        <w:t>х</w:t>
      </w:r>
      <w:r>
        <w:rPr>
          <w:b/>
        </w:rPr>
        <w:t>ирургического профиля</w:t>
      </w:r>
    </w:p>
    <w:p w14:paraId="5BBF225F" w14:textId="77777777" w:rsidR="00672EC9" w:rsidRDefault="00672EC9" w:rsidP="00672EC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221"/>
        <w:gridCol w:w="674"/>
      </w:tblGrid>
      <w:tr w:rsidR="00672EC9" w14:paraId="1651A089" w14:textId="77777777" w:rsidTr="00672EC9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8F045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пп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6681A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разделов и тем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46989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к-во час.</w:t>
            </w:r>
          </w:p>
        </w:tc>
      </w:tr>
      <w:tr w:rsidR="00672EC9" w14:paraId="603B5DEE" w14:textId="77777777" w:rsidTr="00672EC9">
        <w:trPr>
          <w:trHeight w:val="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3AC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767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8CB3" w14:textId="77777777" w:rsidR="00672EC9" w:rsidRDefault="00672EC9" w:rsidP="00672EC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72EC9" w14:paraId="29BE4F95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686C" w14:textId="77777777" w:rsidR="00672EC9" w:rsidRDefault="00672EC9" w:rsidP="00672EC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5D3" w14:textId="77777777" w:rsidR="00672EC9" w:rsidRDefault="00672EC9" w:rsidP="00672EC9">
            <w:pPr>
              <w:spacing w:line="276" w:lineRule="auto"/>
            </w:pPr>
            <w:r w:rsidRPr="00912AE1">
              <w:rPr>
                <w:sz w:val="28"/>
                <w:szCs w:val="28"/>
              </w:rPr>
              <w:t>Подготовка хирургической бригады к операции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3C1" w14:textId="77777777" w:rsidR="00672EC9" w:rsidRDefault="00672EC9" w:rsidP="00672EC9">
            <w:pPr>
              <w:spacing w:line="276" w:lineRule="auto"/>
              <w:jc w:val="center"/>
            </w:pPr>
            <w:r>
              <w:t>6</w:t>
            </w:r>
          </w:p>
        </w:tc>
      </w:tr>
      <w:tr w:rsidR="00672EC9" w14:paraId="24D7A542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103" w14:textId="77777777" w:rsidR="00672EC9" w:rsidRDefault="00672EC9" w:rsidP="00672EC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174F" w14:textId="77777777" w:rsidR="00672EC9" w:rsidRDefault="00672EC9" w:rsidP="00672EC9">
            <w:pPr>
              <w:spacing w:line="276" w:lineRule="auto"/>
            </w:pPr>
            <w:r w:rsidRPr="00912AE1">
              <w:rPr>
                <w:sz w:val="28"/>
                <w:szCs w:val="28"/>
              </w:rPr>
              <w:t xml:space="preserve">Определение групповой и </w:t>
            </w:r>
            <w:r w:rsidRPr="00912AE1">
              <w:rPr>
                <w:sz w:val="28"/>
                <w:szCs w:val="28"/>
                <w:lang w:val="en-US"/>
              </w:rPr>
              <w:t>Rh</w:t>
            </w:r>
            <w:r w:rsidRPr="00912AE1">
              <w:rPr>
                <w:sz w:val="28"/>
                <w:szCs w:val="28"/>
              </w:rPr>
              <w:t>-принадлежности крови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CE2" w14:textId="77777777" w:rsidR="00672EC9" w:rsidRDefault="00672EC9" w:rsidP="00672EC9">
            <w:pPr>
              <w:spacing w:line="276" w:lineRule="auto"/>
              <w:jc w:val="center"/>
            </w:pPr>
            <w:r>
              <w:t>6</w:t>
            </w:r>
          </w:p>
        </w:tc>
      </w:tr>
      <w:tr w:rsidR="00672EC9" w14:paraId="795228FF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F91" w14:textId="77777777" w:rsidR="00672EC9" w:rsidRDefault="00672EC9" w:rsidP="00672EC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AF88" w14:textId="77777777" w:rsidR="00672EC9" w:rsidRDefault="00672EC9" w:rsidP="00672EC9">
            <w:pPr>
              <w:spacing w:line="276" w:lineRule="auto"/>
            </w:pPr>
            <w:r w:rsidRPr="00912AE1">
              <w:rPr>
                <w:sz w:val="28"/>
                <w:szCs w:val="28"/>
              </w:rPr>
              <w:t>Хирургический инструментарий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FA4" w14:textId="77777777" w:rsidR="00672EC9" w:rsidRDefault="00672EC9" w:rsidP="00672EC9">
            <w:pPr>
              <w:spacing w:line="276" w:lineRule="auto"/>
              <w:jc w:val="center"/>
            </w:pPr>
            <w:r>
              <w:t>6</w:t>
            </w:r>
          </w:p>
        </w:tc>
      </w:tr>
      <w:tr w:rsidR="00672EC9" w14:paraId="66DC0369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758" w14:textId="77777777" w:rsidR="00672EC9" w:rsidRDefault="00672EC9" w:rsidP="00672EC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9CC9" w14:textId="77777777" w:rsidR="00672EC9" w:rsidRDefault="00672EC9" w:rsidP="00672EC9">
            <w:pPr>
              <w:spacing w:line="276" w:lineRule="auto"/>
            </w:pPr>
            <w:r w:rsidRPr="00912AE1">
              <w:rPr>
                <w:sz w:val="28"/>
                <w:szCs w:val="28"/>
              </w:rPr>
              <w:t>Оперативная хирургическая техника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17D" w14:textId="77777777" w:rsidR="00672EC9" w:rsidRDefault="00672EC9" w:rsidP="00672EC9">
            <w:pPr>
              <w:spacing w:line="276" w:lineRule="auto"/>
              <w:jc w:val="center"/>
            </w:pPr>
            <w:r>
              <w:t>6</w:t>
            </w:r>
          </w:p>
        </w:tc>
      </w:tr>
      <w:tr w:rsidR="00672EC9" w14:paraId="6CF061E2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C88" w14:textId="77777777" w:rsidR="00672EC9" w:rsidRDefault="00672EC9" w:rsidP="00672EC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3AC6" w14:textId="77777777" w:rsidR="00672EC9" w:rsidRDefault="00672EC9" w:rsidP="00672EC9">
            <w:pPr>
              <w:spacing w:line="276" w:lineRule="auto"/>
            </w:pPr>
            <w:r w:rsidRPr="00912AE1">
              <w:rPr>
                <w:sz w:val="28"/>
                <w:szCs w:val="28"/>
              </w:rPr>
              <w:t>Десмургия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8EB4" w14:textId="77777777" w:rsidR="00672EC9" w:rsidRDefault="00672EC9" w:rsidP="00672EC9">
            <w:pPr>
              <w:spacing w:line="276" w:lineRule="auto"/>
              <w:jc w:val="center"/>
            </w:pPr>
            <w:r>
              <w:t>6</w:t>
            </w:r>
          </w:p>
        </w:tc>
      </w:tr>
      <w:tr w:rsidR="00672EC9" w14:paraId="0E3E82B5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AC7" w14:textId="77777777" w:rsidR="00672EC9" w:rsidRDefault="00672EC9" w:rsidP="00672EC9">
            <w:pPr>
              <w:spacing w:line="276" w:lineRule="auto"/>
              <w:jc w:val="center"/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31EA" w14:textId="77777777" w:rsidR="00672EC9" w:rsidRDefault="00672EC9" w:rsidP="00672EC9">
            <w:pPr>
              <w:spacing w:line="276" w:lineRule="auto"/>
            </w:pPr>
            <w:r>
              <w:t xml:space="preserve">                                                                          Итого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ADE3" w14:textId="77777777" w:rsidR="00672EC9" w:rsidRDefault="00672EC9" w:rsidP="00672EC9">
            <w:pPr>
              <w:spacing w:line="276" w:lineRule="auto"/>
              <w:jc w:val="center"/>
            </w:pPr>
            <w:r>
              <w:t>30</w:t>
            </w:r>
          </w:p>
        </w:tc>
      </w:tr>
      <w:tr w:rsidR="00672EC9" w14:paraId="30F9C258" w14:textId="77777777" w:rsidTr="00672EC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7CC" w14:textId="77777777" w:rsidR="00672EC9" w:rsidRDefault="00672EC9" w:rsidP="00672EC9">
            <w:pPr>
              <w:spacing w:line="276" w:lineRule="auto"/>
              <w:jc w:val="center"/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AFDF" w14:textId="77777777" w:rsidR="00672EC9" w:rsidRDefault="00672EC9" w:rsidP="00672EC9">
            <w:pPr>
              <w:spacing w:line="276" w:lineRule="auto"/>
            </w:pPr>
            <w:r>
              <w:rPr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1C8" w14:textId="77777777" w:rsidR="00672EC9" w:rsidRDefault="00672EC9" w:rsidP="00672EC9">
            <w:pPr>
              <w:spacing w:line="276" w:lineRule="auto"/>
              <w:jc w:val="center"/>
            </w:pPr>
          </w:p>
        </w:tc>
      </w:tr>
    </w:tbl>
    <w:p w14:paraId="78A177E4" w14:textId="77777777" w:rsidR="00672EC9" w:rsidRDefault="00672EC9" w:rsidP="00672EC9"/>
    <w:p w14:paraId="6581626F" w14:textId="77777777" w:rsidR="00672EC9" w:rsidRDefault="00672EC9" w:rsidP="00672EC9"/>
    <w:p w14:paraId="7651006E" w14:textId="77777777" w:rsidR="007F4C00" w:rsidRDefault="007F4C00"/>
    <w:p w14:paraId="1C8A7E7D" w14:textId="77777777" w:rsidR="007F4C00" w:rsidRDefault="007F4C00">
      <w:pPr>
        <w:jc w:val="center"/>
        <w:rPr>
          <w:b/>
        </w:rPr>
      </w:pPr>
    </w:p>
    <w:p w14:paraId="08234513" w14:textId="77777777" w:rsidR="007F4C00" w:rsidRDefault="005A3438">
      <w:pPr>
        <w:jc w:val="center"/>
        <w:rPr>
          <w:b/>
        </w:rPr>
      </w:pPr>
      <w:r>
        <w:rPr>
          <w:b/>
          <w:bCs/>
        </w:rPr>
        <w:t xml:space="preserve">МДК 02.03.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педиатрического профиля</w:t>
      </w:r>
    </w:p>
    <w:p w14:paraId="4C1D9E34" w14:textId="3432966D" w:rsidR="007F4C00" w:rsidRDefault="007F4C00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7F4C00" w14:paraId="2F1E5364" w14:textId="77777777">
        <w:trPr>
          <w:trHeight w:val="465"/>
          <w:jc w:val="center"/>
        </w:trPr>
        <w:tc>
          <w:tcPr>
            <w:tcW w:w="961" w:type="dxa"/>
            <w:vMerge w:val="restart"/>
          </w:tcPr>
          <w:p w14:paraId="274B027D" w14:textId="77777777" w:rsidR="007F4C00" w:rsidRDefault="005A3438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301" w:type="dxa"/>
            <w:vMerge w:val="restart"/>
            <w:vAlign w:val="center"/>
          </w:tcPr>
          <w:p w14:paraId="03AB47D6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манипуляций </w:t>
            </w:r>
          </w:p>
          <w:p w14:paraId="5CEF88B9" w14:textId="77777777" w:rsidR="007F4C00" w:rsidRDefault="007F4C00">
            <w:pPr>
              <w:jc w:val="both"/>
            </w:pPr>
          </w:p>
        </w:tc>
        <w:tc>
          <w:tcPr>
            <w:tcW w:w="3685" w:type="dxa"/>
            <w:gridSpan w:val="6"/>
          </w:tcPr>
          <w:p w14:paraId="6C5D12F2" w14:textId="77777777" w:rsidR="007F4C00" w:rsidRDefault="005A3438">
            <w:pPr>
              <w:jc w:val="center"/>
            </w:pPr>
            <w:r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49ACC3C7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Всего манипу</w:t>
            </w:r>
          </w:p>
          <w:p w14:paraId="03DF787F" w14:textId="77777777" w:rsidR="007F4C00" w:rsidRDefault="005A3438">
            <w:pPr>
              <w:jc w:val="center"/>
            </w:pPr>
            <w:r>
              <w:rPr>
                <w:b/>
              </w:rPr>
              <w:t>ляций</w:t>
            </w:r>
          </w:p>
        </w:tc>
      </w:tr>
      <w:tr w:rsidR="007F4C00" w14:paraId="640F9249" w14:textId="77777777">
        <w:trPr>
          <w:trHeight w:val="348"/>
          <w:jc w:val="center"/>
        </w:trPr>
        <w:tc>
          <w:tcPr>
            <w:tcW w:w="961" w:type="dxa"/>
            <w:vMerge/>
          </w:tcPr>
          <w:p w14:paraId="3971E018" w14:textId="77777777" w:rsidR="007F4C00" w:rsidRDefault="007F4C00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60AEDE78" w14:textId="77777777" w:rsidR="007F4C00" w:rsidRDefault="007F4C00">
            <w:pPr>
              <w:jc w:val="both"/>
            </w:pPr>
          </w:p>
        </w:tc>
        <w:tc>
          <w:tcPr>
            <w:tcW w:w="614" w:type="dxa"/>
          </w:tcPr>
          <w:p w14:paraId="2F99950F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31F836C5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1A59E0A3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050B821E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258B7584" w14:textId="77777777" w:rsidR="007F4C00" w:rsidRDefault="007F4C00">
            <w:pPr>
              <w:jc w:val="center"/>
            </w:pPr>
          </w:p>
        </w:tc>
        <w:tc>
          <w:tcPr>
            <w:tcW w:w="615" w:type="dxa"/>
          </w:tcPr>
          <w:p w14:paraId="722820C4" w14:textId="77777777" w:rsidR="007F4C00" w:rsidRDefault="007F4C00">
            <w:pPr>
              <w:jc w:val="center"/>
            </w:pPr>
          </w:p>
        </w:tc>
        <w:tc>
          <w:tcPr>
            <w:tcW w:w="1195" w:type="dxa"/>
            <w:vMerge/>
          </w:tcPr>
          <w:p w14:paraId="087DFAEA" w14:textId="77777777" w:rsidR="007F4C00" w:rsidRDefault="007F4C00">
            <w:pPr>
              <w:jc w:val="center"/>
              <w:rPr>
                <w:b/>
              </w:rPr>
            </w:pPr>
          </w:p>
        </w:tc>
      </w:tr>
      <w:tr w:rsidR="007F4C00" w14:paraId="1D443F5B" w14:textId="77777777">
        <w:trPr>
          <w:trHeight w:val="330"/>
          <w:jc w:val="center"/>
        </w:trPr>
        <w:tc>
          <w:tcPr>
            <w:tcW w:w="961" w:type="dxa"/>
          </w:tcPr>
          <w:p w14:paraId="446BEBF6" w14:textId="77777777" w:rsidR="007F4C00" w:rsidRDefault="007F4C00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4301" w:type="dxa"/>
          </w:tcPr>
          <w:p w14:paraId="7B48165A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Обследование пациентов. Определение программы лечения пациентов различных возрастных групп</w:t>
            </w:r>
          </w:p>
        </w:tc>
        <w:tc>
          <w:tcPr>
            <w:tcW w:w="614" w:type="dxa"/>
          </w:tcPr>
          <w:p w14:paraId="178E80AB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50EAF145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6036B30A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2D7F71B5" w14:textId="77777777" w:rsidR="007F4C00" w:rsidRDefault="007F4C00">
            <w:pPr>
              <w:jc w:val="center"/>
            </w:pPr>
          </w:p>
        </w:tc>
        <w:tc>
          <w:tcPr>
            <w:tcW w:w="614" w:type="dxa"/>
          </w:tcPr>
          <w:p w14:paraId="0D39F5E3" w14:textId="77777777" w:rsidR="007F4C00" w:rsidRDefault="007F4C00">
            <w:pPr>
              <w:jc w:val="center"/>
            </w:pPr>
          </w:p>
        </w:tc>
        <w:tc>
          <w:tcPr>
            <w:tcW w:w="615" w:type="dxa"/>
          </w:tcPr>
          <w:p w14:paraId="039AC3BC" w14:textId="77777777" w:rsidR="007F4C00" w:rsidRDefault="007F4C00">
            <w:pPr>
              <w:jc w:val="center"/>
            </w:pPr>
          </w:p>
        </w:tc>
        <w:tc>
          <w:tcPr>
            <w:tcW w:w="1195" w:type="dxa"/>
          </w:tcPr>
          <w:p w14:paraId="6353B499" w14:textId="77777777" w:rsidR="007F4C00" w:rsidRDefault="007F4C00">
            <w:pPr>
              <w:jc w:val="center"/>
            </w:pPr>
          </w:p>
        </w:tc>
      </w:tr>
      <w:tr w:rsidR="007F4C00" w14:paraId="00F7C692" w14:textId="77777777">
        <w:trPr>
          <w:trHeight w:val="287"/>
          <w:jc w:val="center"/>
        </w:trPr>
        <w:tc>
          <w:tcPr>
            <w:tcW w:w="961" w:type="dxa"/>
          </w:tcPr>
          <w:p w14:paraId="5E3F3D81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3B276796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Определение тактики ведения пациента педиатрического возраста</w:t>
            </w:r>
          </w:p>
        </w:tc>
        <w:tc>
          <w:tcPr>
            <w:tcW w:w="614" w:type="dxa"/>
          </w:tcPr>
          <w:p w14:paraId="71BDCAA5" w14:textId="77777777" w:rsidR="007F4C00" w:rsidRDefault="007F4C00"/>
        </w:tc>
        <w:tc>
          <w:tcPr>
            <w:tcW w:w="614" w:type="dxa"/>
          </w:tcPr>
          <w:p w14:paraId="1913FE06" w14:textId="77777777" w:rsidR="007F4C00" w:rsidRDefault="007F4C00"/>
        </w:tc>
        <w:tc>
          <w:tcPr>
            <w:tcW w:w="614" w:type="dxa"/>
          </w:tcPr>
          <w:p w14:paraId="2F04FD2E" w14:textId="77777777" w:rsidR="007F4C00" w:rsidRDefault="007F4C00"/>
        </w:tc>
        <w:tc>
          <w:tcPr>
            <w:tcW w:w="614" w:type="dxa"/>
          </w:tcPr>
          <w:p w14:paraId="6D718EBF" w14:textId="77777777" w:rsidR="007F4C00" w:rsidRDefault="007F4C00"/>
        </w:tc>
        <w:tc>
          <w:tcPr>
            <w:tcW w:w="614" w:type="dxa"/>
          </w:tcPr>
          <w:p w14:paraId="387E28B4" w14:textId="77777777" w:rsidR="007F4C00" w:rsidRDefault="007F4C00"/>
        </w:tc>
        <w:tc>
          <w:tcPr>
            <w:tcW w:w="615" w:type="dxa"/>
          </w:tcPr>
          <w:p w14:paraId="5AEC49D8" w14:textId="77777777" w:rsidR="007F4C00" w:rsidRDefault="007F4C00"/>
        </w:tc>
        <w:tc>
          <w:tcPr>
            <w:tcW w:w="1195" w:type="dxa"/>
          </w:tcPr>
          <w:p w14:paraId="35D9D61C" w14:textId="77777777" w:rsidR="007F4C00" w:rsidRDefault="007F4C00"/>
        </w:tc>
      </w:tr>
      <w:tr w:rsidR="007F4C00" w14:paraId="290E3473" w14:textId="77777777">
        <w:trPr>
          <w:trHeight w:val="291"/>
          <w:jc w:val="center"/>
        </w:trPr>
        <w:tc>
          <w:tcPr>
            <w:tcW w:w="961" w:type="dxa"/>
          </w:tcPr>
          <w:p w14:paraId="3C896CB6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F1C5942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Выполнение лечебных вмешательств детям</w:t>
            </w:r>
          </w:p>
        </w:tc>
        <w:tc>
          <w:tcPr>
            <w:tcW w:w="614" w:type="dxa"/>
          </w:tcPr>
          <w:p w14:paraId="7D9927CB" w14:textId="77777777" w:rsidR="007F4C00" w:rsidRDefault="007F4C00"/>
        </w:tc>
        <w:tc>
          <w:tcPr>
            <w:tcW w:w="614" w:type="dxa"/>
          </w:tcPr>
          <w:p w14:paraId="77988975" w14:textId="77777777" w:rsidR="007F4C00" w:rsidRDefault="007F4C00"/>
        </w:tc>
        <w:tc>
          <w:tcPr>
            <w:tcW w:w="614" w:type="dxa"/>
          </w:tcPr>
          <w:p w14:paraId="31DE514E" w14:textId="77777777" w:rsidR="007F4C00" w:rsidRDefault="007F4C00"/>
        </w:tc>
        <w:tc>
          <w:tcPr>
            <w:tcW w:w="614" w:type="dxa"/>
          </w:tcPr>
          <w:p w14:paraId="38E1E44B" w14:textId="77777777" w:rsidR="007F4C00" w:rsidRDefault="007F4C00"/>
        </w:tc>
        <w:tc>
          <w:tcPr>
            <w:tcW w:w="614" w:type="dxa"/>
          </w:tcPr>
          <w:p w14:paraId="4CFFEB9C" w14:textId="77777777" w:rsidR="007F4C00" w:rsidRDefault="007F4C00"/>
        </w:tc>
        <w:tc>
          <w:tcPr>
            <w:tcW w:w="615" w:type="dxa"/>
          </w:tcPr>
          <w:p w14:paraId="10FE9BC3" w14:textId="77777777" w:rsidR="007F4C00" w:rsidRDefault="007F4C00"/>
        </w:tc>
        <w:tc>
          <w:tcPr>
            <w:tcW w:w="1195" w:type="dxa"/>
          </w:tcPr>
          <w:p w14:paraId="12AA4463" w14:textId="77777777" w:rsidR="007F4C00" w:rsidRDefault="007F4C00"/>
        </w:tc>
      </w:tr>
      <w:tr w:rsidR="007F4C00" w14:paraId="19D30873" w14:textId="77777777">
        <w:trPr>
          <w:trHeight w:val="268"/>
          <w:jc w:val="center"/>
        </w:trPr>
        <w:tc>
          <w:tcPr>
            <w:tcW w:w="961" w:type="dxa"/>
          </w:tcPr>
          <w:p w14:paraId="20FEF93E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0AC94B7" w14:textId="77777777" w:rsidR="007F4C00" w:rsidRDefault="005A3438">
            <w:pPr>
              <w:pStyle w:val="aff2"/>
              <w:spacing w:after="0"/>
              <w:ind w:left="0"/>
            </w:pPr>
            <w:r>
              <w:rPr>
                <w:sz w:val="22"/>
                <w:szCs w:val="22"/>
              </w:rPr>
              <w:t>Проведение  контроля эффективности лечения ребёнка</w:t>
            </w:r>
          </w:p>
        </w:tc>
        <w:tc>
          <w:tcPr>
            <w:tcW w:w="614" w:type="dxa"/>
          </w:tcPr>
          <w:p w14:paraId="27D21E7A" w14:textId="77777777" w:rsidR="007F4C00" w:rsidRDefault="007F4C00"/>
        </w:tc>
        <w:tc>
          <w:tcPr>
            <w:tcW w:w="614" w:type="dxa"/>
          </w:tcPr>
          <w:p w14:paraId="42E7FAAC" w14:textId="77777777" w:rsidR="007F4C00" w:rsidRDefault="007F4C00"/>
        </w:tc>
        <w:tc>
          <w:tcPr>
            <w:tcW w:w="614" w:type="dxa"/>
          </w:tcPr>
          <w:p w14:paraId="588875D8" w14:textId="77777777" w:rsidR="007F4C00" w:rsidRDefault="007F4C00"/>
        </w:tc>
        <w:tc>
          <w:tcPr>
            <w:tcW w:w="614" w:type="dxa"/>
          </w:tcPr>
          <w:p w14:paraId="061DC5C0" w14:textId="77777777" w:rsidR="007F4C00" w:rsidRDefault="007F4C00"/>
        </w:tc>
        <w:tc>
          <w:tcPr>
            <w:tcW w:w="614" w:type="dxa"/>
          </w:tcPr>
          <w:p w14:paraId="3F3807E7" w14:textId="77777777" w:rsidR="007F4C00" w:rsidRDefault="007F4C00"/>
        </w:tc>
        <w:tc>
          <w:tcPr>
            <w:tcW w:w="615" w:type="dxa"/>
          </w:tcPr>
          <w:p w14:paraId="639408C0" w14:textId="77777777" w:rsidR="007F4C00" w:rsidRDefault="007F4C00"/>
        </w:tc>
        <w:tc>
          <w:tcPr>
            <w:tcW w:w="1195" w:type="dxa"/>
          </w:tcPr>
          <w:p w14:paraId="412093CD" w14:textId="77777777" w:rsidR="007F4C00" w:rsidRDefault="007F4C00"/>
        </w:tc>
      </w:tr>
      <w:tr w:rsidR="007F4C00" w14:paraId="154E2679" w14:textId="77777777">
        <w:trPr>
          <w:trHeight w:val="257"/>
          <w:jc w:val="center"/>
        </w:trPr>
        <w:tc>
          <w:tcPr>
            <w:tcW w:w="961" w:type="dxa"/>
          </w:tcPr>
          <w:p w14:paraId="4FF7E99C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4C9EA99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Осуществление  контроля состояния ребёнка</w:t>
            </w:r>
          </w:p>
        </w:tc>
        <w:tc>
          <w:tcPr>
            <w:tcW w:w="614" w:type="dxa"/>
          </w:tcPr>
          <w:p w14:paraId="0139E320" w14:textId="77777777" w:rsidR="007F4C00" w:rsidRDefault="007F4C00"/>
        </w:tc>
        <w:tc>
          <w:tcPr>
            <w:tcW w:w="614" w:type="dxa"/>
          </w:tcPr>
          <w:p w14:paraId="24CAF9B3" w14:textId="77777777" w:rsidR="007F4C00" w:rsidRDefault="007F4C00"/>
        </w:tc>
        <w:tc>
          <w:tcPr>
            <w:tcW w:w="614" w:type="dxa"/>
          </w:tcPr>
          <w:p w14:paraId="19DA0EEA" w14:textId="77777777" w:rsidR="007F4C00" w:rsidRDefault="007F4C00"/>
        </w:tc>
        <w:tc>
          <w:tcPr>
            <w:tcW w:w="614" w:type="dxa"/>
          </w:tcPr>
          <w:p w14:paraId="5D7ADF8A" w14:textId="77777777" w:rsidR="007F4C00" w:rsidRDefault="007F4C00"/>
        </w:tc>
        <w:tc>
          <w:tcPr>
            <w:tcW w:w="614" w:type="dxa"/>
          </w:tcPr>
          <w:p w14:paraId="4DDE9FFD" w14:textId="77777777" w:rsidR="007F4C00" w:rsidRDefault="007F4C00"/>
        </w:tc>
        <w:tc>
          <w:tcPr>
            <w:tcW w:w="615" w:type="dxa"/>
          </w:tcPr>
          <w:p w14:paraId="70AC8FD0" w14:textId="77777777" w:rsidR="007F4C00" w:rsidRDefault="007F4C00"/>
        </w:tc>
        <w:tc>
          <w:tcPr>
            <w:tcW w:w="1195" w:type="dxa"/>
          </w:tcPr>
          <w:p w14:paraId="271615C6" w14:textId="77777777" w:rsidR="007F4C00" w:rsidRDefault="007F4C00"/>
        </w:tc>
      </w:tr>
      <w:tr w:rsidR="007F4C00" w14:paraId="3CFEEEED" w14:textId="77777777">
        <w:trPr>
          <w:trHeight w:val="555"/>
          <w:jc w:val="center"/>
        </w:trPr>
        <w:tc>
          <w:tcPr>
            <w:tcW w:w="961" w:type="dxa"/>
          </w:tcPr>
          <w:p w14:paraId="7226A5C1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4FB1C6FD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Организация  утреннего и специализированного  сестринского  ухода за ребёнком</w:t>
            </w:r>
          </w:p>
        </w:tc>
        <w:tc>
          <w:tcPr>
            <w:tcW w:w="614" w:type="dxa"/>
          </w:tcPr>
          <w:p w14:paraId="722BA4B5" w14:textId="77777777" w:rsidR="007F4C00" w:rsidRDefault="007F4C00"/>
        </w:tc>
        <w:tc>
          <w:tcPr>
            <w:tcW w:w="614" w:type="dxa"/>
          </w:tcPr>
          <w:p w14:paraId="0F5ABAEE" w14:textId="77777777" w:rsidR="007F4C00" w:rsidRDefault="007F4C00"/>
        </w:tc>
        <w:tc>
          <w:tcPr>
            <w:tcW w:w="614" w:type="dxa"/>
          </w:tcPr>
          <w:p w14:paraId="26C1E3A6" w14:textId="77777777" w:rsidR="007F4C00" w:rsidRDefault="007F4C00"/>
        </w:tc>
        <w:tc>
          <w:tcPr>
            <w:tcW w:w="614" w:type="dxa"/>
          </w:tcPr>
          <w:p w14:paraId="77473111" w14:textId="77777777" w:rsidR="007F4C00" w:rsidRDefault="007F4C00"/>
        </w:tc>
        <w:tc>
          <w:tcPr>
            <w:tcW w:w="614" w:type="dxa"/>
          </w:tcPr>
          <w:p w14:paraId="01324A3F" w14:textId="77777777" w:rsidR="007F4C00" w:rsidRDefault="007F4C00"/>
        </w:tc>
        <w:tc>
          <w:tcPr>
            <w:tcW w:w="615" w:type="dxa"/>
          </w:tcPr>
          <w:p w14:paraId="01570A1D" w14:textId="77777777" w:rsidR="007F4C00" w:rsidRDefault="007F4C00"/>
        </w:tc>
        <w:tc>
          <w:tcPr>
            <w:tcW w:w="1195" w:type="dxa"/>
          </w:tcPr>
          <w:p w14:paraId="032BA8FF" w14:textId="77777777" w:rsidR="007F4C00" w:rsidRDefault="007F4C00"/>
        </w:tc>
      </w:tr>
      <w:tr w:rsidR="007F4C00" w14:paraId="2C117FDB" w14:textId="77777777">
        <w:trPr>
          <w:trHeight w:val="539"/>
          <w:jc w:val="center"/>
        </w:trPr>
        <w:tc>
          <w:tcPr>
            <w:tcW w:w="961" w:type="dxa"/>
          </w:tcPr>
          <w:p w14:paraId="1B20D2B6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55405DF7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Организация  оказания  психологической помощи ребёнку  и его окружению</w:t>
            </w:r>
          </w:p>
        </w:tc>
        <w:tc>
          <w:tcPr>
            <w:tcW w:w="614" w:type="dxa"/>
          </w:tcPr>
          <w:p w14:paraId="2161C25F" w14:textId="77777777" w:rsidR="007F4C00" w:rsidRDefault="007F4C00"/>
        </w:tc>
        <w:tc>
          <w:tcPr>
            <w:tcW w:w="614" w:type="dxa"/>
          </w:tcPr>
          <w:p w14:paraId="3E6A70BB" w14:textId="77777777" w:rsidR="007F4C00" w:rsidRDefault="007F4C00"/>
        </w:tc>
        <w:tc>
          <w:tcPr>
            <w:tcW w:w="614" w:type="dxa"/>
          </w:tcPr>
          <w:p w14:paraId="147394F2" w14:textId="77777777" w:rsidR="007F4C00" w:rsidRDefault="007F4C00"/>
        </w:tc>
        <w:tc>
          <w:tcPr>
            <w:tcW w:w="614" w:type="dxa"/>
          </w:tcPr>
          <w:p w14:paraId="3125C7AE" w14:textId="77777777" w:rsidR="007F4C00" w:rsidRDefault="007F4C00"/>
        </w:tc>
        <w:tc>
          <w:tcPr>
            <w:tcW w:w="614" w:type="dxa"/>
          </w:tcPr>
          <w:p w14:paraId="116A27CB" w14:textId="77777777" w:rsidR="007F4C00" w:rsidRDefault="007F4C00"/>
        </w:tc>
        <w:tc>
          <w:tcPr>
            <w:tcW w:w="615" w:type="dxa"/>
          </w:tcPr>
          <w:p w14:paraId="30855876" w14:textId="77777777" w:rsidR="007F4C00" w:rsidRDefault="007F4C00"/>
        </w:tc>
        <w:tc>
          <w:tcPr>
            <w:tcW w:w="1195" w:type="dxa"/>
          </w:tcPr>
          <w:p w14:paraId="069F65D0" w14:textId="77777777" w:rsidR="007F4C00" w:rsidRDefault="007F4C00"/>
        </w:tc>
      </w:tr>
      <w:tr w:rsidR="007F4C00" w14:paraId="342DC39D" w14:textId="77777777">
        <w:trPr>
          <w:trHeight w:val="146"/>
          <w:jc w:val="center"/>
        </w:trPr>
        <w:tc>
          <w:tcPr>
            <w:tcW w:w="961" w:type="dxa"/>
          </w:tcPr>
          <w:p w14:paraId="3662BD3D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0502AE59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Оформление  медицинской  документации</w:t>
            </w:r>
          </w:p>
        </w:tc>
        <w:tc>
          <w:tcPr>
            <w:tcW w:w="614" w:type="dxa"/>
          </w:tcPr>
          <w:p w14:paraId="52E72FFF" w14:textId="77777777" w:rsidR="007F4C00" w:rsidRDefault="007F4C00"/>
        </w:tc>
        <w:tc>
          <w:tcPr>
            <w:tcW w:w="614" w:type="dxa"/>
          </w:tcPr>
          <w:p w14:paraId="0A29352A" w14:textId="77777777" w:rsidR="007F4C00" w:rsidRDefault="007F4C00"/>
        </w:tc>
        <w:tc>
          <w:tcPr>
            <w:tcW w:w="614" w:type="dxa"/>
          </w:tcPr>
          <w:p w14:paraId="69E93278" w14:textId="77777777" w:rsidR="007F4C00" w:rsidRDefault="007F4C00"/>
        </w:tc>
        <w:tc>
          <w:tcPr>
            <w:tcW w:w="614" w:type="dxa"/>
          </w:tcPr>
          <w:p w14:paraId="324217DC" w14:textId="77777777" w:rsidR="007F4C00" w:rsidRDefault="007F4C00"/>
        </w:tc>
        <w:tc>
          <w:tcPr>
            <w:tcW w:w="614" w:type="dxa"/>
          </w:tcPr>
          <w:p w14:paraId="2C9A2CD6" w14:textId="77777777" w:rsidR="007F4C00" w:rsidRDefault="007F4C00"/>
        </w:tc>
        <w:tc>
          <w:tcPr>
            <w:tcW w:w="615" w:type="dxa"/>
          </w:tcPr>
          <w:p w14:paraId="31B6E662" w14:textId="77777777" w:rsidR="007F4C00" w:rsidRDefault="007F4C00"/>
        </w:tc>
        <w:tc>
          <w:tcPr>
            <w:tcW w:w="1195" w:type="dxa"/>
          </w:tcPr>
          <w:p w14:paraId="50B112DF" w14:textId="77777777" w:rsidR="007F4C00" w:rsidRDefault="007F4C00"/>
        </w:tc>
      </w:tr>
      <w:tr w:rsidR="007F4C00" w14:paraId="3D27039B" w14:textId="77777777">
        <w:trPr>
          <w:trHeight w:val="295"/>
          <w:jc w:val="center"/>
        </w:trPr>
        <w:tc>
          <w:tcPr>
            <w:tcW w:w="961" w:type="dxa"/>
          </w:tcPr>
          <w:p w14:paraId="5AB62644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18E6DC71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Курация  детей раннего и старшего возраста</w:t>
            </w:r>
          </w:p>
        </w:tc>
        <w:tc>
          <w:tcPr>
            <w:tcW w:w="614" w:type="dxa"/>
          </w:tcPr>
          <w:p w14:paraId="6BA39771" w14:textId="77777777" w:rsidR="007F4C00" w:rsidRDefault="007F4C00"/>
        </w:tc>
        <w:tc>
          <w:tcPr>
            <w:tcW w:w="614" w:type="dxa"/>
          </w:tcPr>
          <w:p w14:paraId="7DF5B352" w14:textId="77777777" w:rsidR="007F4C00" w:rsidRDefault="007F4C00"/>
        </w:tc>
        <w:tc>
          <w:tcPr>
            <w:tcW w:w="614" w:type="dxa"/>
          </w:tcPr>
          <w:p w14:paraId="55ED58EF" w14:textId="77777777" w:rsidR="007F4C00" w:rsidRDefault="007F4C00"/>
        </w:tc>
        <w:tc>
          <w:tcPr>
            <w:tcW w:w="614" w:type="dxa"/>
          </w:tcPr>
          <w:p w14:paraId="0D79A451" w14:textId="77777777" w:rsidR="007F4C00" w:rsidRDefault="007F4C00"/>
        </w:tc>
        <w:tc>
          <w:tcPr>
            <w:tcW w:w="614" w:type="dxa"/>
          </w:tcPr>
          <w:p w14:paraId="0EA16296" w14:textId="77777777" w:rsidR="007F4C00" w:rsidRDefault="007F4C00"/>
        </w:tc>
        <w:tc>
          <w:tcPr>
            <w:tcW w:w="615" w:type="dxa"/>
          </w:tcPr>
          <w:p w14:paraId="604FDFF1" w14:textId="77777777" w:rsidR="007F4C00" w:rsidRDefault="007F4C00"/>
        </w:tc>
        <w:tc>
          <w:tcPr>
            <w:tcW w:w="1195" w:type="dxa"/>
          </w:tcPr>
          <w:p w14:paraId="734F1D61" w14:textId="77777777" w:rsidR="007F4C00" w:rsidRDefault="007F4C00"/>
        </w:tc>
      </w:tr>
      <w:tr w:rsidR="007F4C00" w14:paraId="2BCD39BD" w14:textId="77777777">
        <w:trPr>
          <w:trHeight w:val="126"/>
          <w:jc w:val="center"/>
        </w:trPr>
        <w:tc>
          <w:tcPr>
            <w:tcW w:w="961" w:type="dxa"/>
          </w:tcPr>
          <w:p w14:paraId="1CC22468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5EFB6E1D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Санитарная обработка ребёнка</w:t>
            </w:r>
          </w:p>
        </w:tc>
        <w:tc>
          <w:tcPr>
            <w:tcW w:w="614" w:type="dxa"/>
          </w:tcPr>
          <w:p w14:paraId="6EBC418C" w14:textId="77777777" w:rsidR="007F4C00" w:rsidRDefault="007F4C00"/>
        </w:tc>
        <w:tc>
          <w:tcPr>
            <w:tcW w:w="614" w:type="dxa"/>
          </w:tcPr>
          <w:p w14:paraId="472B9118" w14:textId="77777777" w:rsidR="007F4C00" w:rsidRDefault="007F4C00"/>
        </w:tc>
        <w:tc>
          <w:tcPr>
            <w:tcW w:w="614" w:type="dxa"/>
          </w:tcPr>
          <w:p w14:paraId="6D6A1BA9" w14:textId="77777777" w:rsidR="007F4C00" w:rsidRDefault="007F4C00"/>
        </w:tc>
        <w:tc>
          <w:tcPr>
            <w:tcW w:w="614" w:type="dxa"/>
          </w:tcPr>
          <w:p w14:paraId="1AB40959" w14:textId="77777777" w:rsidR="007F4C00" w:rsidRDefault="007F4C00"/>
        </w:tc>
        <w:tc>
          <w:tcPr>
            <w:tcW w:w="614" w:type="dxa"/>
          </w:tcPr>
          <w:p w14:paraId="07D764FE" w14:textId="77777777" w:rsidR="007F4C00" w:rsidRDefault="007F4C00"/>
        </w:tc>
        <w:tc>
          <w:tcPr>
            <w:tcW w:w="615" w:type="dxa"/>
          </w:tcPr>
          <w:p w14:paraId="6D4A0697" w14:textId="77777777" w:rsidR="007F4C00" w:rsidRDefault="007F4C00"/>
        </w:tc>
        <w:tc>
          <w:tcPr>
            <w:tcW w:w="1195" w:type="dxa"/>
          </w:tcPr>
          <w:p w14:paraId="4BEBB009" w14:textId="77777777" w:rsidR="007F4C00" w:rsidRDefault="007F4C00"/>
        </w:tc>
      </w:tr>
      <w:tr w:rsidR="007F4C00" w14:paraId="44FF2E60" w14:textId="77777777">
        <w:trPr>
          <w:trHeight w:val="555"/>
          <w:jc w:val="center"/>
        </w:trPr>
        <w:tc>
          <w:tcPr>
            <w:tcW w:w="961" w:type="dxa"/>
          </w:tcPr>
          <w:p w14:paraId="7B2CD3C9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01C5B4D8" w14:textId="77777777" w:rsidR="007F4C00" w:rsidRDefault="005A3438">
            <w:pPr>
              <w:pStyle w:val="af9"/>
              <w:ind w:left="0"/>
            </w:pPr>
            <w:r>
              <w:rPr>
                <w:sz w:val="22"/>
                <w:szCs w:val="22"/>
              </w:rPr>
              <w:t>Приготовление дезинфицирующих растворов</w:t>
            </w:r>
          </w:p>
        </w:tc>
        <w:tc>
          <w:tcPr>
            <w:tcW w:w="614" w:type="dxa"/>
          </w:tcPr>
          <w:p w14:paraId="18B76876" w14:textId="77777777" w:rsidR="007F4C00" w:rsidRDefault="007F4C00"/>
        </w:tc>
        <w:tc>
          <w:tcPr>
            <w:tcW w:w="614" w:type="dxa"/>
          </w:tcPr>
          <w:p w14:paraId="4F2F2DDE" w14:textId="77777777" w:rsidR="007F4C00" w:rsidRDefault="007F4C00"/>
        </w:tc>
        <w:tc>
          <w:tcPr>
            <w:tcW w:w="614" w:type="dxa"/>
          </w:tcPr>
          <w:p w14:paraId="5FFF7490" w14:textId="77777777" w:rsidR="007F4C00" w:rsidRDefault="007F4C00"/>
        </w:tc>
        <w:tc>
          <w:tcPr>
            <w:tcW w:w="614" w:type="dxa"/>
          </w:tcPr>
          <w:p w14:paraId="6627AD20" w14:textId="77777777" w:rsidR="007F4C00" w:rsidRDefault="007F4C00"/>
        </w:tc>
        <w:tc>
          <w:tcPr>
            <w:tcW w:w="614" w:type="dxa"/>
          </w:tcPr>
          <w:p w14:paraId="1B298549" w14:textId="77777777" w:rsidR="007F4C00" w:rsidRDefault="007F4C00"/>
        </w:tc>
        <w:tc>
          <w:tcPr>
            <w:tcW w:w="615" w:type="dxa"/>
          </w:tcPr>
          <w:p w14:paraId="22EB0123" w14:textId="77777777" w:rsidR="007F4C00" w:rsidRDefault="007F4C00"/>
        </w:tc>
        <w:tc>
          <w:tcPr>
            <w:tcW w:w="1195" w:type="dxa"/>
          </w:tcPr>
          <w:p w14:paraId="2C97575C" w14:textId="77777777" w:rsidR="007F4C00" w:rsidRDefault="007F4C00"/>
        </w:tc>
      </w:tr>
      <w:tr w:rsidR="007F4C00" w14:paraId="57B297E2" w14:textId="77777777">
        <w:trPr>
          <w:trHeight w:val="555"/>
          <w:jc w:val="center"/>
        </w:trPr>
        <w:tc>
          <w:tcPr>
            <w:tcW w:w="961" w:type="dxa"/>
          </w:tcPr>
          <w:p w14:paraId="0CA2FD6F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63E135A8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Дезинфекция предметов ухода за ребёнком</w:t>
            </w:r>
          </w:p>
        </w:tc>
        <w:tc>
          <w:tcPr>
            <w:tcW w:w="614" w:type="dxa"/>
          </w:tcPr>
          <w:p w14:paraId="51D45FEC" w14:textId="77777777" w:rsidR="007F4C00" w:rsidRDefault="007F4C00"/>
        </w:tc>
        <w:tc>
          <w:tcPr>
            <w:tcW w:w="614" w:type="dxa"/>
          </w:tcPr>
          <w:p w14:paraId="5B70BE2B" w14:textId="77777777" w:rsidR="007F4C00" w:rsidRDefault="007F4C00"/>
        </w:tc>
        <w:tc>
          <w:tcPr>
            <w:tcW w:w="614" w:type="dxa"/>
          </w:tcPr>
          <w:p w14:paraId="0F3C64DF" w14:textId="77777777" w:rsidR="007F4C00" w:rsidRDefault="007F4C00"/>
        </w:tc>
        <w:tc>
          <w:tcPr>
            <w:tcW w:w="614" w:type="dxa"/>
          </w:tcPr>
          <w:p w14:paraId="1AF66C0C" w14:textId="77777777" w:rsidR="007F4C00" w:rsidRDefault="007F4C00"/>
        </w:tc>
        <w:tc>
          <w:tcPr>
            <w:tcW w:w="614" w:type="dxa"/>
          </w:tcPr>
          <w:p w14:paraId="7A9BC233" w14:textId="77777777" w:rsidR="007F4C00" w:rsidRDefault="007F4C00"/>
        </w:tc>
        <w:tc>
          <w:tcPr>
            <w:tcW w:w="615" w:type="dxa"/>
          </w:tcPr>
          <w:p w14:paraId="4476276C" w14:textId="77777777" w:rsidR="007F4C00" w:rsidRDefault="007F4C00"/>
        </w:tc>
        <w:tc>
          <w:tcPr>
            <w:tcW w:w="1195" w:type="dxa"/>
          </w:tcPr>
          <w:p w14:paraId="03D32EAF" w14:textId="77777777" w:rsidR="007F4C00" w:rsidRDefault="007F4C00"/>
        </w:tc>
      </w:tr>
      <w:tr w:rsidR="007F4C00" w14:paraId="2F82B441" w14:textId="77777777">
        <w:trPr>
          <w:trHeight w:val="555"/>
          <w:jc w:val="center"/>
        </w:trPr>
        <w:tc>
          <w:tcPr>
            <w:tcW w:w="961" w:type="dxa"/>
          </w:tcPr>
          <w:p w14:paraId="7979AEA9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4C2E895F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Гигиеническая обработка рук</w:t>
            </w:r>
          </w:p>
        </w:tc>
        <w:tc>
          <w:tcPr>
            <w:tcW w:w="614" w:type="dxa"/>
          </w:tcPr>
          <w:p w14:paraId="3058E4A5" w14:textId="77777777" w:rsidR="007F4C00" w:rsidRDefault="007F4C00"/>
        </w:tc>
        <w:tc>
          <w:tcPr>
            <w:tcW w:w="614" w:type="dxa"/>
          </w:tcPr>
          <w:p w14:paraId="5D484D54" w14:textId="77777777" w:rsidR="007F4C00" w:rsidRDefault="007F4C00"/>
        </w:tc>
        <w:tc>
          <w:tcPr>
            <w:tcW w:w="614" w:type="dxa"/>
          </w:tcPr>
          <w:p w14:paraId="39CB82FB" w14:textId="77777777" w:rsidR="007F4C00" w:rsidRDefault="007F4C00"/>
        </w:tc>
        <w:tc>
          <w:tcPr>
            <w:tcW w:w="614" w:type="dxa"/>
          </w:tcPr>
          <w:p w14:paraId="4F6CAD80" w14:textId="77777777" w:rsidR="007F4C00" w:rsidRDefault="007F4C00"/>
        </w:tc>
        <w:tc>
          <w:tcPr>
            <w:tcW w:w="614" w:type="dxa"/>
          </w:tcPr>
          <w:p w14:paraId="1748EAEF" w14:textId="77777777" w:rsidR="007F4C00" w:rsidRDefault="007F4C00"/>
        </w:tc>
        <w:tc>
          <w:tcPr>
            <w:tcW w:w="615" w:type="dxa"/>
          </w:tcPr>
          <w:p w14:paraId="636987B9" w14:textId="77777777" w:rsidR="007F4C00" w:rsidRDefault="007F4C00"/>
        </w:tc>
        <w:tc>
          <w:tcPr>
            <w:tcW w:w="1195" w:type="dxa"/>
          </w:tcPr>
          <w:p w14:paraId="6288A72F" w14:textId="77777777" w:rsidR="007F4C00" w:rsidRDefault="007F4C00"/>
        </w:tc>
      </w:tr>
      <w:tr w:rsidR="007F4C00" w14:paraId="45030FDE" w14:textId="77777777">
        <w:trPr>
          <w:trHeight w:val="281"/>
          <w:jc w:val="center"/>
        </w:trPr>
        <w:tc>
          <w:tcPr>
            <w:tcW w:w="961" w:type="dxa"/>
          </w:tcPr>
          <w:p w14:paraId="4449F6F5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6493EA92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Антропометрические измерения грудничков</w:t>
            </w:r>
          </w:p>
        </w:tc>
        <w:tc>
          <w:tcPr>
            <w:tcW w:w="614" w:type="dxa"/>
          </w:tcPr>
          <w:p w14:paraId="199ACD84" w14:textId="77777777" w:rsidR="007F4C00" w:rsidRDefault="007F4C00"/>
        </w:tc>
        <w:tc>
          <w:tcPr>
            <w:tcW w:w="614" w:type="dxa"/>
          </w:tcPr>
          <w:p w14:paraId="62CAF8B3" w14:textId="77777777" w:rsidR="007F4C00" w:rsidRDefault="007F4C00"/>
        </w:tc>
        <w:tc>
          <w:tcPr>
            <w:tcW w:w="614" w:type="dxa"/>
          </w:tcPr>
          <w:p w14:paraId="1FB3CA43" w14:textId="77777777" w:rsidR="007F4C00" w:rsidRDefault="007F4C00"/>
        </w:tc>
        <w:tc>
          <w:tcPr>
            <w:tcW w:w="614" w:type="dxa"/>
          </w:tcPr>
          <w:p w14:paraId="4F634102" w14:textId="77777777" w:rsidR="007F4C00" w:rsidRDefault="007F4C00"/>
        </w:tc>
        <w:tc>
          <w:tcPr>
            <w:tcW w:w="614" w:type="dxa"/>
          </w:tcPr>
          <w:p w14:paraId="2DC1CD4F" w14:textId="77777777" w:rsidR="007F4C00" w:rsidRDefault="007F4C00"/>
        </w:tc>
        <w:tc>
          <w:tcPr>
            <w:tcW w:w="615" w:type="dxa"/>
          </w:tcPr>
          <w:p w14:paraId="7EEE1288" w14:textId="77777777" w:rsidR="007F4C00" w:rsidRDefault="007F4C00"/>
        </w:tc>
        <w:tc>
          <w:tcPr>
            <w:tcW w:w="1195" w:type="dxa"/>
          </w:tcPr>
          <w:p w14:paraId="0E49EC83" w14:textId="77777777" w:rsidR="007F4C00" w:rsidRDefault="007F4C00"/>
        </w:tc>
      </w:tr>
      <w:tr w:rsidR="007F4C00" w14:paraId="69FADDB5" w14:textId="77777777">
        <w:trPr>
          <w:trHeight w:val="130"/>
          <w:jc w:val="center"/>
        </w:trPr>
        <w:tc>
          <w:tcPr>
            <w:tcW w:w="961" w:type="dxa"/>
          </w:tcPr>
          <w:p w14:paraId="21848CEB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51EE1F8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размеров большого родничка</w:t>
            </w:r>
          </w:p>
        </w:tc>
        <w:tc>
          <w:tcPr>
            <w:tcW w:w="614" w:type="dxa"/>
          </w:tcPr>
          <w:p w14:paraId="3CCFD5B0" w14:textId="77777777" w:rsidR="007F4C00" w:rsidRDefault="007F4C00"/>
        </w:tc>
        <w:tc>
          <w:tcPr>
            <w:tcW w:w="614" w:type="dxa"/>
          </w:tcPr>
          <w:p w14:paraId="0C459EAD" w14:textId="77777777" w:rsidR="007F4C00" w:rsidRDefault="007F4C00"/>
        </w:tc>
        <w:tc>
          <w:tcPr>
            <w:tcW w:w="614" w:type="dxa"/>
          </w:tcPr>
          <w:p w14:paraId="65E50F3D" w14:textId="77777777" w:rsidR="007F4C00" w:rsidRDefault="007F4C00"/>
        </w:tc>
        <w:tc>
          <w:tcPr>
            <w:tcW w:w="614" w:type="dxa"/>
          </w:tcPr>
          <w:p w14:paraId="1F868070" w14:textId="77777777" w:rsidR="007F4C00" w:rsidRDefault="007F4C00"/>
        </w:tc>
        <w:tc>
          <w:tcPr>
            <w:tcW w:w="614" w:type="dxa"/>
          </w:tcPr>
          <w:p w14:paraId="05FA0409" w14:textId="77777777" w:rsidR="007F4C00" w:rsidRDefault="007F4C00"/>
        </w:tc>
        <w:tc>
          <w:tcPr>
            <w:tcW w:w="615" w:type="dxa"/>
          </w:tcPr>
          <w:p w14:paraId="63797B59" w14:textId="77777777" w:rsidR="007F4C00" w:rsidRDefault="007F4C00"/>
        </w:tc>
        <w:tc>
          <w:tcPr>
            <w:tcW w:w="1195" w:type="dxa"/>
          </w:tcPr>
          <w:p w14:paraId="467DFA5F" w14:textId="77777777" w:rsidR="007F4C00" w:rsidRDefault="007F4C00"/>
        </w:tc>
      </w:tr>
      <w:tr w:rsidR="007F4C00" w14:paraId="0C1186D4" w14:textId="77777777">
        <w:trPr>
          <w:trHeight w:val="262"/>
          <w:jc w:val="center"/>
        </w:trPr>
        <w:tc>
          <w:tcPr>
            <w:tcW w:w="961" w:type="dxa"/>
          </w:tcPr>
          <w:p w14:paraId="581868BB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3B76B110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Пальпация краев большого родничка </w:t>
            </w:r>
          </w:p>
        </w:tc>
        <w:tc>
          <w:tcPr>
            <w:tcW w:w="614" w:type="dxa"/>
          </w:tcPr>
          <w:p w14:paraId="53739890" w14:textId="77777777" w:rsidR="007F4C00" w:rsidRDefault="007F4C00"/>
        </w:tc>
        <w:tc>
          <w:tcPr>
            <w:tcW w:w="614" w:type="dxa"/>
          </w:tcPr>
          <w:p w14:paraId="14B0BFC8" w14:textId="77777777" w:rsidR="007F4C00" w:rsidRDefault="007F4C00"/>
        </w:tc>
        <w:tc>
          <w:tcPr>
            <w:tcW w:w="614" w:type="dxa"/>
          </w:tcPr>
          <w:p w14:paraId="5BBA0B9C" w14:textId="77777777" w:rsidR="007F4C00" w:rsidRDefault="007F4C00"/>
        </w:tc>
        <w:tc>
          <w:tcPr>
            <w:tcW w:w="614" w:type="dxa"/>
          </w:tcPr>
          <w:p w14:paraId="0B5C431B" w14:textId="77777777" w:rsidR="007F4C00" w:rsidRDefault="007F4C00"/>
        </w:tc>
        <w:tc>
          <w:tcPr>
            <w:tcW w:w="614" w:type="dxa"/>
          </w:tcPr>
          <w:p w14:paraId="6D8717B5" w14:textId="77777777" w:rsidR="007F4C00" w:rsidRDefault="007F4C00"/>
        </w:tc>
        <w:tc>
          <w:tcPr>
            <w:tcW w:w="615" w:type="dxa"/>
          </w:tcPr>
          <w:p w14:paraId="72A55DBB" w14:textId="77777777" w:rsidR="007F4C00" w:rsidRDefault="007F4C00"/>
        </w:tc>
        <w:tc>
          <w:tcPr>
            <w:tcW w:w="1195" w:type="dxa"/>
          </w:tcPr>
          <w:p w14:paraId="4D09CD30" w14:textId="77777777" w:rsidR="007F4C00" w:rsidRDefault="007F4C00"/>
        </w:tc>
      </w:tr>
      <w:tr w:rsidR="007F4C00" w14:paraId="69D193AD" w14:textId="77777777">
        <w:trPr>
          <w:trHeight w:val="555"/>
          <w:jc w:val="center"/>
        </w:trPr>
        <w:tc>
          <w:tcPr>
            <w:tcW w:w="961" w:type="dxa"/>
          </w:tcPr>
          <w:p w14:paraId="176E2512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790E3E6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Пеленание новорожденных (широкое, закрытое)</w:t>
            </w:r>
          </w:p>
        </w:tc>
        <w:tc>
          <w:tcPr>
            <w:tcW w:w="614" w:type="dxa"/>
          </w:tcPr>
          <w:p w14:paraId="0C83EFE2" w14:textId="77777777" w:rsidR="007F4C00" w:rsidRDefault="007F4C00"/>
        </w:tc>
        <w:tc>
          <w:tcPr>
            <w:tcW w:w="614" w:type="dxa"/>
          </w:tcPr>
          <w:p w14:paraId="3C96785C" w14:textId="77777777" w:rsidR="007F4C00" w:rsidRDefault="007F4C00"/>
        </w:tc>
        <w:tc>
          <w:tcPr>
            <w:tcW w:w="614" w:type="dxa"/>
          </w:tcPr>
          <w:p w14:paraId="7394314B" w14:textId="77777777" w:rsidR="007F4C00" w:rsidRDefault="007F4C00"/>
        </w:tc>
        <w:tc>
          <w:tcPr>
            <w:tcW w:w="614" w:type="dxa"/>
          </w:tcPr>
          <w:p w14:paraId="1733FC37" w14:textId="77777777" w:rsidR="007F4C00" w:rsidRDefault="007F4C00"/>
        </w:tc>
        <w:tc>
          <w:tcPr>
            <w:tcW w:w="614" w:type="dxa"/>
          </w:tcPr>
          <w:p w14:paraId="405F8819" w14:textId="77777777" w:rsidR="007F4C00" w:rsidRDefault="007F4C00"/>
        </w:tc>
        <w:tc>
          <w:tcPr>
            <w:tcW w:w="615" w:type="dxa"/>
          </w:tcPr>
          <w:p w14:paraId="2BF4F0D0" w14:textId="77777777" w:rsidR="007F4C00" w:rsidRDefault="007F4C00"/>
        </w:tc>
        <w:tc>
          <w:tcPr>
            <w:tcW w:w="1195" w:type="dxa"/>
          </w:tcPr>
          <w:p w14:paraId="6EC72B35" w14:textId="77777777" w:rsidR="007F4C00" w:rsidRDefault="007F4C00"/>
        </w:tc>
      </w:tr>
      <w:tr w:rsidR="007F4C00" w14:paraId="75862609" w14:textId="77777777">
        <w:trPr>
          <w:trHeight w:val="104"/>
          <w:jc w:val="center"/>
        </w:trPr>
        <w:tc>
          <w:tcPr>
            <w:tcW w:w="961" w:type="dxa"/>
          </w:tcPr>
          <w:p w14:paraId="281B44C4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3929E2C7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нательного и постельного белья ребёнку</w:t>
            </w:r>
          </w:p>
        </w:tc>
        <w:tc>
          <w:tcPr>
            <w:tcW w:w="614" w:type="dxa"/>
          </w:tcPr>
          <w:p w14:paraId="16EDC263" w14:textId="77777777" w:rsidR="007F4C00" w:rsidRDefault="007F4C00"/>
        </w:tc>
        <w:tc>
          <w:tcPr>
            <w:tcW w:w="614" w:type="dxa"/>
          </w:tcPr>
          <w:p w14:paraId="3A471E7E" w14:textId="77777777" w:rsidR="007F4C00" w:rsidRDefault="007F4C00"/>
        </w:tc>
        <w:tc>
          <w:tcPr>
            <w:tcW w:w="614" w:type="dxa"/>
          </w:tcPr>
          <w:p w14:paraId="55698909" w14:textId="77777777" w:rsidR="007F4C00" w:rsidRDefault="007F4C00"/>
        </w:tc>
        <w:tc>
          <w:tcPr>
            <w:tcW w:w="614" w:type="dxa"/>
          </w:tcPr>
          <w:p w14:paraId="4CBB0020" w14:textId="77777777" w:rsidR="007F4C00" w:rsidRDefault="007F4C00"/>
        </w:tc>
        <w:tc>
          <w:tcPr>
            <w:tcW w:w="614" w:type="dxa"/>
          </w:tcPr>
          <w:p w14:paraId="3D00AE02" w14:textId="77777777" w:rsidR="007F4C00" w:rsidRDefault="007F4C00"/>
        </w:tc>
        <w:tc>
          <w:tcPr>
            <w:tcW w:w="615" w:type="dxa"/>
          </w:tcPr>
          <w:p w14:paraId="5E204928" w14:textId="77777777" w:rsidR="007F4C00" w:rsidRDefault="007F4C00"/>
        </w:tc>
        <w:tc>
          <w:tcPr>
            <w:tcW w:w="1195" w:type="dxa"/>
          </w:tcPr>
          <w:p w14:paraId="17A379D9" w14:textId="77777777" w:rsidR="007F4C00" w:rsidRDefault="007F4C00"/>
        </w:tc>
      </w:tr>
      <w:tr w:rsidR="007F4C00" w14:paraId="0B7E0972" w14:textId="77777777">
        <w:trPr>
          <w:trHeight w:val="122"/>
          <w:jc w:val="center"/>
        </w:trPr>
        <w:tc>
          <w:tcPr>
            <w:tcW w:w="961" w:type="dxa"/>
          </w:tcPr>
          <w:p w14:paraId="366E2DEB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3BE45395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Разведение искусственных смесей</w:t>
            </w:r>
          </w:p>
        </w:tc>
        <w:tc>
          <w:tcPr>
            <w:tcW w:w="614" w:type="dxa"/>
          </w:tcPr>
          <w:p w14:paraId="41675258" w14:textId="77777777" w:rsidR="007F4C00" w:rsidRDefault="007F4C00"/>
        </w:tc>
        <w:tc>
          <w:tcPr>
            <w:tcW w:w="614" w:type="dxa"/>
          </w:tcPr>
          <w:p w14:paraId="33CEE44B" w14:textId="77777777" w:rsidR="007F4C00" w:rsidRDefault="007F4C00"/>
        </w:tc>
        <w:tc>
          <w:tcPr>
            <w:tcW w:w="614" w:type="dxa"/>
          </w:tcPr>
          <w:p w14:paraId="2318E16C" w14:textId="77777777" w:rsidR="007F4C00" w:rsidRDefault="007F4C00"/>
        </w:tc>
        <w:tc>
          <w:tcPr>
            <w:tcW w:w="614" w:type="dxa"/>
          </w:tcPr>
          <w:p w14:paraId="0C8CAD5A" w14:textId="77777777" w:rsidR="007F4C00" w:rsidRDefault="007F4C00"/>
        </w:tc>
        <w:tc>
          <w:tcPr>
            <w:tcW w:w="614" w:type="dxa"/>
          </w:tcPr>
          <w:p w14:paraId="0BE30341" w14:textId="77777777" w:rsidR="007F4C00" w:rsidRDefault="007F4C00"/>
        </w:tc>
        <w:tc>
          <w:tcPr>
            <w:tcW w:w="615" w:type="dxa"/>
          </w:tcPr>
          <w:p w14:paraId="1F0098E0" w14:textId="77777777" w:rsidR="007F4C00" w:rsidRDefault="007F4C00"/>
        </w:tc>
        <w:tc>
          <w:tcPr>
            <w:tcW w:w="1195" w:type="dxa"/>
          </w:tcPr>
          <w:p w14:paraId="74F58F0E" w14:textId="77777777" w:rsidR="007F4C00" w:rsidRDefault="007F4C00"/>
        </w:tc>
      </w:tr>
      <w:tr w:rsidR="007F4C00" w14:paraId="3D2D2981" w14:textId="77777777">
        <w:trPr>
          <w:trHeight w:val="112"/>
          <w:jc w:val="center"/>
        </w:trPr>
        <w:tc>
          <w:tcPr>
            <w:tcW w:w="961" w:type="dxa"/>
          </w:tcPr>
          <w:p w14:paraId="7D3D098A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29A3FD01" w14:textId="77777777" w:rsidR="007F4C00" w:rsidRDefault="005A3438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питания новорожденным и детям грудного возраста</w:t>
            </w:r>
          </w:p>
        </w:tc>
        <w:tc>
          <w:tcPr>
            <w:tcW w:w="614" w:type="dxa"/>
          </w:tcPr>
          <w:p w14:paraId="132DCB3C" w14:textId="77777777" w:rsidR="007F4C00" w:rsidRDefault="007F4C00"/>
        </w:tc>
        <w:tc>
          <w:tcPr>
            <w:tcW w:w="614" w:type="dxa"/>
          </w:tcPr>
          <w:p w14:paraId="5EDA754B" w14:textId="77777777" w:rsidR="007F4C00" w:rsidRDefault="007F4C00"/>
        </w:tc>
        <w:tc>
          <w:tcPr>
            <w:tcW w:w="614" w:type="dxa"/>
          </w:tcPr>
          <w:p w14:paraId="7DD2966F" w14:textId="77777777" w:rsidR="007F4C00" w:rsidRDefault="007F4C00"/>
        </w:tc>
        <w:tc>
          <w:tcPr>
            <w:tcW w:w="614" w:type="dxa"/>
          </w:tcPr>
          <w:p w14:paraId="12E21883" w14:textId="77777777" w:rsidR="007F4C00" w:rsidRDefault="007F4C00"/>
        </w:tc>
        <w:tc>
          <w:tcPr>
            <w:tcW w:w="614" w:type="dxa"/>
          </w:tcPr>
          <w:p w14:paraId="06D31A8E" w14:textId="77777777" w:rsidR="007F4C00" w:rsidRDefault="007F4C00"/>
        </w:tc>
        <w:tc>
          <w:tcPr>
            <w:tcW w:w="615" w:type="dxa"/>
          </w:tcPr>
          <w:p w14:paraId="6BAE7F91" w14:textId="77777777" w:rsidR="007F4C00" w:rsidRDefault="007F4C00"/>
        </w:tc>
        <w:tc>
          <w:tcPr>
            <w:tcW w:w="1195" w:type="dxa"/>
          </w:tcPr>
          <w:p w14:paraId="2060D08B" w14:textId="77777777" w:rsidR="007F4C00" w:rsidRDefault="007F4C00"/>
        </w:tc>
      </w:tr>
      <w:tr w:rsidR="007F4C00" w14:paraId="51AAD667" w14:textId="77777777">
        <w:trPr>
          <w:trHeight w:val="555"/>
          <w:jc w:val="center"/>
        </w:trPr>
        <w:tc>
          <w:tcPr>
            <w:tcW w:w="961" w:type="dxa"/>
          </w:tcPr>
          <w:p w14:paraId="089E1EDF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3512FECB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t>Кормление грудных детей через зонд</w:t>
            </w:r>
          </w:p>
        </w:tc>
        <w:tc>
          <w:tcPr>
            <w:tcW w:w="614" w:type="dxa"/>
          </w:tcPr>
          <w:p w14:paraId="34C58AE9" w14:textId="77777777" w:rsidR="007F4C00" w:rsidRDefault="007F4C00"/>
        </w:tc>
        <w:tc>
          <w:tcPr>
            <w:tcW w:w="614" w:type="dxa"/>
          </w:tcPr>
          <w:p w14:paraId="196EEC55" w14:textId="77777777" w:rsidR="007F4C00" w:rsidRDefault="007F4C00"/>
        </w:tc>
        <w:tc>
          <w:tcPr>
            <w:tcW w:w="614" w:type="dxa"/>
          </w:tcPr>
          <w:p w14:paraId="4F6D2AA1" w14:textId="77777777" w:rsidR="007F4C00" w:rsidRDefault="007F4C00"/>
        </w:tc>
        <w:tc>
          <w:tcPr>
            <w:tcW w:w="614" w:type="dxa"/>
          </w:tcPr>
          <w:p w14:paraId="2A0953B5" w14:textId="77777777" w:rsidR="007F4C00" w:rsidRDefault="007F4C00"/>
        </w:tc>
        <w:tc>
          <w:tcPr>
            <w:tcW w:w="614" w:type="dxa"/>
          </w:tcPr>
          <w:p w14:paraId="42DD0BD7" w14:textId="77777777" w:rsidR="007F4C00" w:rsidRDefault="007F4C00"/>
        </w:tc>
        <w:tc>
          <w:tcPr>
            <w:tcW w:w="615" w:type="dxa"/>
          </w:tcPr>
          <w:p w14:paraId="351BFCB7" w14:textId="77777777" w:rsidR="007F4C00" w:rsidRDefault="007F4C00"/>
        </w:tc>
        <w:tc>
          <w:tcPr>
            <w:tcW w:w="1195" w:type="dxa"/>
          </w:tcPr>
          <w:p w14:paraId="0DBAC882" w14:textId="77777777" w:rsidR="007F4C00" w:rsidRDefault="007F4C00"/>
        </w:tc>
      </w:tr>
      <w:tr w:rsidR="007F4C00" w14:paraId="239549E1" w14:textId="77777777">
        <w:trPr>
          <w:trHeight w:val="252"/>
          <w:jc w:val="center"/>
        </w:trPr>
        <w:tc>
          <w:tcPr>
            <w:tcW w:w="961" w:type="dxa"/>
          </w:tcPr>
          <w:p w14:paraId="21F00995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10AC5CA4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color w:val="000000"/>
              </w:rPr>
              <w:t>Ингаляционная подача лекарственных веществ детям</w:t>
            </w:r>
          </w:p>
        </w:tc>
        <w:tc>
          <w:tcPr>
            <w:tcW w:w="614" w:type="dxa"/>
          </w:tcPr>
          <w:p w14:paraId="3F6ACC4E" w14:textId="77777777" w:rsidR="007F4C00" w:rsidRDefault="007F4C00"/>
        </w:tc>
        <w:tc>
          <w:tcPr>
            <w:tcW w:w="614" w:type="dxa"/>
          </w:tcPr>
          <w:p w14:paraId="7F2CA62C" w14:textId="77777777" w:rsidR="007F4C00" w:rsidRDefault="007F4C00"/>
        </w:tc>
        <w:tc>
          <w:tcPr>
            <w:tcW w:w="614" w:type="dxa"/>
          </w:tcPr>
          <w:p w14:paraId="6EEFDE04" w14:textId="77777777" w:rsidR="007F4C00" w:rsidRDefault="007F4C00"/>
        </w:tc>
        <w:tc>
          <w:tcPr>
            <w:tcW w:w="614" w:type="dxa"/>
          </w:tcPr>
          <w:p w14:paraId="03253F5C" w14:textId="77777777" w:rsidR="007F4C00" w:rsidRDefault="007F4C00"/>
        </w:tc>
        <w:tc>
          <w:tcPr>
            <w:tcW w:w="614" w:type="dxa"/>
          </w:tcPr>
          <w:p w14:paraId="46FC624C" w14:textId="77777777" w:rsidR="007F4C00" w:rsidRDefault="007F4C00"/>
        </w:tc>
        <w:tc>
          <w:tcPr>
            <w:tcW w:w="615" w:type="dxa"/>
          </w:tcPr>
          <w:p w14:paraId="5B53C817" w14:textId="77777777" w:rsidR="007F4C00" w:rsidRDefault="007F4C00"/>
        </w:tc>
        <w:tc>
          <w:tcPr>
            <w:tcW w:w="1195" w:type="dxa"/>
          </w:tcPr>
          <w:p w14:paraId="382FF9F7" w14:textId="77777777" w:rsidR="007F4C00" w:rsidRDefault="007F4C00"/>
        </w:tc>
      </w:tr>
      <w:tr w:rsidR="007F4C00" w14:paraId="5B328407" w14:textId="77777777">
        <w:trPr>
          <w:trHeight w:val="555"/>
          <w:jc w:val="center"/>
        </w:trPr>
        <w:tc>
          <w:tcPr>
            <w:tcW w:w="961" w:type="dxa"/>
          </w:tcPr>
          <w:p w14:paraId="31400BB7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010E3032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Выполнение инъекций: внутримышечных, внутрикожных, подкожных</w:t>
            </w:r>
          </w:p>
        </w:tc>
        <w:tc>
          <w:tcPr>
            <w:tcW w:w="614" w:type="dxa"/>
          </w:tcPr>
          <w:p w14:paraId="185B90EF" w14:textId="77777777" w:rsidR="007F4C00" w:rsidRDefault="007F4C00"/>
        </w:tc>
        <w:tc>
          <w:tcPr>
            <w:tcW w:w="614" w:type="dxa"/>
          </w:tcPr>
          <w:p w14:paraId="0BD3DF18" w14:textId="77777777" w:rsidR="007F4C00" w:rsidRDefault="007F4C00"/>
        </w:tc>
        <w:tc>
          <w:tcPr>
            <w:tcW w:w="614" w:type="dxa"/>
          </w:tcPr>
          <w:p w14:paraId="5A225886" w14:textId="77777777" w:rsidR="007F4C00" w:rsidRDefault="007F4C00"/>
        </w:tc>
        <w:tc>
          <w:tcPr>
            <w:tcW w:w="614" w:type="dxa"/>
          </w:tcPr>
          <w:p w14:paraId="72AAE2BB" w14:textId="77777777" w:rsidR="007F4C00" w:rsidRDefault="007F4C00"/>
        </w:tc>
        <w:tc>
          <w:tcPr>
            <w:tcW w:w="614" w:type="dxa"/>
          </w:tcPr>
          <w:p w14:paraId="20C9248F" w14:textId="77777777" w:rsidR="007F4C00" w:rsidRDefault="007F4C00"/>
        </w:tc>
        <w:tc>
          <w:tcPr>
            <w:tcW w:w="615" w:type="dxa"/>
          </w:tcPr>
          <w:p w14:paraId="5F8C48E8" w14:textId="77777777" w:rsidR="007F4C00" w:rsidRDefault="007F4C00"/>
        </w:tc>
        <w:tc>
          <w:tcPr>
            <w:tcW w:w="1195" w:type="dxa"/>
          </w:tcPr>
          <w:p w14:paraId="23D5C6A6" w14:textId="77777777" w:rsidR="007F4C00" w:rsidRDefault="007F4C00"/>
        </w:tc>
      </w:tr>
      <w:tr w:rsidR="007F4C00" w14:paraId="544FCC0D" w14:textId="77777777">
        <w:trPr>
          <w:trHeight w:val="108"/>
          <w:jc w:val="center"/>
        </w:trPr>
        <w:tc>
          <w:tcPr>
            <w:tcW w:w="961" w:type="dxa"/>
          </w:tcPr>
          <w:p w14:paraId="3BFFE373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62C583A0" w14:textId="77777777" w:rsidR="007F4C00" w:rsidRDefault="005A3438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Подсчет ХЕ</w:t>
            </w:r>
          </w:p>
        </w:tc>
        <w:tc>
          <w:tcPr>
            <w:tcW w:w="614" w:type="dxa"/>
          </w:tcPr>
          <w:p w14:paraId="4E576A97" w14:textId="77777777" w:rsidR="007F4C00" w:rsidRDefault="007F4C00"/>
        </w:tc>
        <w:tc>
          <w:tcPr>
            <w:tcW w:w="614" w:type="dxa"/>
          </w:tcPr>
          <w:p w14:paraId="0AA0F80D" w14:textId="77777777" w:rsidR="007F4C00" w:rsidRDefault="007F4C00"/>
        </w:tc>
        <w:tc>
          <w:tcPr>
            <w:tcW w:w="614" w:type="dxa"/>
          </w:tcPr>
          <w:p w14:paraId="5C58D25A" w14:textId="77777777" w:rsidR="007F4C00" w:rsidRDefault="007F4C00"/>
        </w:tc>
        <w:tc>
          <w:tcPr>
            <w:tcW w:w="614" w:type="dxa"/>
          </w:tcPr>
          <w:p w14:paraId="568AB969" w14:textId="77777777" w:rsidR="007F4C00" w:rsidRDefault="007F4C00"/>
        </w:tc>
        <w:tc>
          <w:tcPr>
            <w:tcW w:w="614" w:type="dxa"/>
          </w:tcPr>
          <w:p w14:paraId="22F7CE82" w14:textId="77777777" w:rsidR="007F4C00" w:rsidRDefault="007F4C00"/>
        </w:tc>
        <w:tc>
          <w:tcPr>
            <w:tcW w:w="615" w:type="dxa"/>
          </w:tcPr>
          <w:p w14:paraId="17BA1125" w14:textId="77777777" w:rsidR="007F4C00" w:rsidRDefault="007F4C00"/>
        </w:tc>
        <w:tc>
          <w:tcPr>
            <w:tcW w:w="1195" w:type="dxa"/>
          </w:tcPr>
          <w:p w14:paraId="58306998" w14:textId="77777777" w:rsidR="007F4C00" w:rsidRDefault="007F4C00"/>
        </w:tc>
      </w:tr>
      <w:tr w:rsidR="007F4C00" w14:paraId="3C4F947B" w14:textId="77777777">
        <w:trPr>
          <w:trHeight w:val="65"/>
          <w:jc w:val="center"/>
        </w:trPr>
        <w:tc>
          <w:tcPr>
            <w:tcW w:w="961" w:type="dxa"/>
          </w:tcPr>
          <w:p w14:paraId="1453F4C7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3E238E7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Выполнение внутривенных инъекций</w:t>
            </w:r>
          </w:p>
        </w:tc>
        <w:tc>
          <w:tcPr>
            <w:tcW w:w="614" w:type="dxa"/>
          </w:tcPr>
          <w:p w14:paraId="48ADE21D" w14:textId="77777777" w:rsidR="007F4C00" w:rsidRDefault="007F4C00"/>
        </w:tc>
        <w:tc>
          <w:tcPr>
            <w:tcW w:w="614" w:type="dxa"/>
          </w:tcPr>
          <w:p w14:paraId="51C85776" w14:textId="77777777" w:rsidR="007F4C00" w:rsidRDefault="007F4C00"/>
        </w:tc>
        <w:tc>
          <w:tcPr>
            <w:tcW w:w="614" w:type="dxa"/>
          </w:tcPr>
          <w:p w14:paraId="0DD03D69" w14:textId="77777777" w:rsidR="007F4C00" w:rsidRDefault="007F4C00"/>
        </w:tc>
        <w:tc>
          <w:tcPr>
            <w:tcW w:w="614" w:type="dxa"/>
          </w:tcPr>
          <w:p w14:paraId="08D09C12" w14:textId="77777777" w:rsidR="007F4C00" w:rsidRDefault="007F4C00"/>
        </w:tc>
        <w:tc>
          <w:tcPr>
            <w:tcW w:w="614" w:type="dxa"/>
          </w:tcPr>
          <w:p w14:paraId="4600177C" w14:textId="77777777" w:rsidR="007F4C00" w:rsidRDefault="007F4C00"/>
        </w:tc>
        <w:tc>
          <w:tcPr>
            <w:tcW w:w="615" w:type="dxa"/>
          </w:tcPr>
          <w:p w14:paraId="0C91CBB0" w14:textId="77777777" w:rsidR="007F4C00" w:rsidRDefault="007F4C00"/>
        </w:tc>
        <w:tc>
          <w:tcPr>
            <w:tcW w:w="1195" w:type="dxa"/>
          </w:tcPr>
          <w:p w14:paraId="503FD808" w14:textId="77777777" w:rsidR="007F4C00" w:rsidRDefault="007F4C00"/>
        </w:tc>
      </w:tr>
      <w:tr w:rsidR="007F4C00" w14:paraId="16C90D78" w14:textId="77777777">
        <w:trPr>
          <w:trHeight w:val="65"/>
          <w:jc w:val="center"/>
        </w:trPr>
        <w:tc>
          <w:tcPr>
            <w:tcW w:w="961" w:type="dxa"/>
          </w:tcPr>
          <w:p w14:paraId="540009E6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2088A6E1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Забор крови из вены</w:t>
            </w:r>
          </w:p>
        </w:tc>
        <w:tc>
          <w:tcPr>
            <w:tcW w:w="614" w:type="dxa"/>
          </w:tcPr>
          <w:p w14:paraId="3576D5EA" w14:textId="77777777" w:rsidR="007F4C00" w:rsidRDefault="007F4C00"/>
        </w:tc>
        <w:tc>
          <w:tcPr>
            <w:tcW w:w="614" w:type="dxa"/>
          </w:tcPr>
          <w:p w14:paraId="2AF9331F" w14:textId="77777777" w:rsidR="007F4C00" w:rsidRDefault="007F4C00"/>
        </w:tc>
        <w:tc>
          <w:tcPr>
            <w:tcW w:w="614" w:type="dxa"/>
          </w:tcPr>
          <w:p w14:paraId="352B002F" w14:textId="77777777" w:rsidR="007F4C00" w:rsidRDefault="007F4C00"/>
        </w:tc>
        <w:tc>
          <w:tcPr>
            <w:tcW w:w="614" w:type="dxa"/>
          </w:tcPr>
          <w:p w14:paraId="4DB2CF55" w14:textId="77777777" w:rsidR="007F4C00" w:rsidRDefault="007F4C00"/>
        </w:tc>
        <w:tc>
          <w:tcPr>
            <w:tcW w:w="614" w:type="dxa"/>
          </w:tcPr>
          <w:p w14:paraId="5FC8DBED" w14:textId="77777777" w:rsidR="007F4C00" w:rsidRDefault="007F4C00"/>
        </w:tc>
        <w:tc>
          <w:tcPr>
            <w:tcW w:w="615" w:type="dxa"/>
          </w:tcPr>
          <w:p w14:paraId="37A9EA17" w14:textId="77777777" w:rsidR="007F4C00" w:rsidRDefault="007F4C00"/>
        </w:tc>
        <w:tc>
          <w:tcPr>
            <w:tcW w:w="1195" w:type="dxa"/>
          </w:tcPr>
          <w:p w14:paraId="0C8649C7" w14:textId="77777777" w:rsidR="007F4C00" w:rsidRDefault="007F4C00"/>
        </w:tc>
      </w:tr>
      <w:tr w:rsidR="007F4C00" w14:paraId="0DE87BD8" w14:textId="77777777">
        <w:trPr>
          <w:trHeight w:val="65"/>
          <w:jc w:val="center"/>
        </w:trPr>
        <w:tc>
          <w:tcPr>
            <w:tcW w:w="961" w:type="dxa"/>
          </w:tcPr>
          <w:p w14:paraId="3A167495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0A83569E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Сбор мочи на лабораторные исследования у грудных детей</w:t>
            </w:r>
          </w:p>
        </w:tc>
        <w:tc>
          <w:tcPr>
            <w:tcW w:w="614" w:type="dxa"/>
          </w:tcPr>
          <w:p w14:paraId="6B9EA0BF" w14:textId="77777777" w:rsidR="007F4C00" w:rsidRDefault="007F4C00"/>
        </w:tc>
        <w:tc>
          <w:tcPr>
            <w:tcW w:w="614" w:type="dxa"/>
          </w:tcPr>
          <w:p w14:paraId="3F89A5D0" w14:textId="77777777" w:rsidR="007F4C00" w:rsidRDefault="007F4C00"/>
        </w:tc>
        <w:tc>
          <w:tcPr>
            <w:tcW w:w="614" w:type="dxa"/>
          </w:tcPr>
          <w:p w14:paraId="1EAB0218" w14:textId="77777777" w:rsidR="007F4C00" w:rsidRDefault="007F4C00"/>
        </w:tc>
        <w:tc>
          <w:tcPr>
            <w:tcW w:w="614" w:type="dxa"/>
          </w:tcPr>
          <w:p w14:paraId="217C0AEB" w14:textId="77777777" w:rsidR="007F4C00" w:rsidRDefault="007F4C00"/>
        </w:tc>
        <w:tc>
          <w:tcPr>
            <w:tcW w:w="614" w:type="dxa"/>
          </w:tcPr>
          <w:p w14:paraId="2EBB95B1" w14:textId="77777777" w:rsidR="007F4C00" w:rsidRDefault="007F4C00"/>
        </w:tc>
        <w:tc>
          <w:tcPr>
            <w:tcW w:w="615" w:type="dxa"/>
          </w:tcPr>
          <w:p w14:paraId="6D6A633E" w14:textId="77777777" w:rsidR="007F4C00" w:rsidRDefault="007F4C00"/>
        </w:tc>
        <w:tc>
          <w:tcPr>
            <w:tcW w:w="1195" w:type="dxa"/>
          </w:tcPr>
          <w:p w14:paraId="256E275A" w14:textId="77777777" w:rsidR="007F4C00" w:rsidRDefault="007F4C00"/>
        </w:tc>
      </w:tr>
      <w:tr w:rsidR="007F4C00" w14:paraId="41754D78" w14:textId="77777777">
        <w:trPr>
          <w:trHeight w:val="65"/>
          <w:jc w:val="center"/>
        </w:trPr>
        <w:tc>
          <w:tcPr>
            <w:tcW w:w="961" w:type="dxa"/>
          </w:tcPr>
          <w:p w14:paraId="2AE3C046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</w:tcPr>
          <w:p w14:paraId="7E53F6BF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Оценка пробы Манту, диаскин-теста</w:t>
            </w:r>
          </w:p>
        </w:tc>
        <w:tc>
          <w:tcPr>
            <w:tcW w:w="614" w:type="dxa"/>
          </w:tcPr>
          <w:p w14:paraId="762DFBDD" w14:textId="77777777" w:rsidR="007F4C00" w:rsidRDefault="007F4C00"/>
        </w:tc>
        <w:tc>
          <w:tcPr>
            <w:tcW w:w="614" w:type="dxa"/>
          </w:tcPr>
          <w:p w14:paraId="5D243E80" w14:textId="77777777" w:rsidR="007F4C00" w:rsidRDefault="007F4C00"/>
        </w:tc>
        <w:tc>
          <w:tcPr>
            <w:tcW w:w="614" w:type="dxa"/>
          </w:tcPr>
          <w:p w14:paraId="527EA005" w14:textId="77777777" w:rsidR="007F4C00" w:rsidRDefault="007F4C00"/>
        </w:tc>
        <w:tc>
          <w:tcPr>
            <w:tcW w:w="614" w:type="dxa"/>
          </w:tcPr>
          <w:p w14:paraId="5ECDD2C1" w14:textId="77777777" w:rsidR="007F4C00" w:rsidRDefault="007F4C00"/>
        </w:tc>
        <w:tc>
          <w:tcPr>
            <w:tcW w:w="614" w:type="dxa"/>
          </w:tcPr>
          <w:p w14:paraId="191B2862" w14:textId="77777777" w:rsidR="007F4C00" w:rsidRDefault="007F4C00"/>
        </w:tc>
        <w:tc>
          <w:tcPr>
            <w:tcW w:w="615" w:type="dxa"/>
          </w:tcPr>
          <w:p w14:paraId="41E8EB27" w14:textId="77777777" w:rsidR="007F4C00" w:rsidRDefault="007F4C00"/>
        </w:tc>
        <w:tc>
          <w:tcPr>
            <w:tcW w:w="1195" w:type="dxa"/>
          </w:tcPr>
          <w:p w14:paraId="1F920FCF" w14:textId="77777777" w:rsidR="007F4C00" w:rsidRDefault="007F4C00"/>
        </w:tc>
      </w:tr>
      <w:tr w:rsidR="007F4C00" w14:paraId="1269F9B9" w14:textId="77777777">
        <w:trPr>
          <w:trHeight w:val="65"/>
          <w:jc w:val="center"/>
        </w:trPr>
        <w:tc>
          <w:tcPr>
            <w:tcW w:w="961" w:type="dxa"/>
          </w:tcPr>
          <w:p w14:paraId="4C29C331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D64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документации на поступающего в стационар ребёнка</w:t>
            </w:r>
          </w:p>
        </w:tc>
        <w:tc>
          <w:tcPr>
            <w:tcW w:w="614" w:type="dxa"/>
          </w:tcPr>
          <w:p w14:paraId="129E896E" w14:textId="77777777" w:rsidR="007F4C00" w:rsidRDefault="007F4C00"/>
        </w:tc>
        <w:tc>
          <w:tcPr>
            <w:tcW w:w="614" w:type="dxa"/>
          </w:tcPr>
          <w:p w14:paraId="670AFD6D" w14:textId="77777777" w:rsidR="007F4C00" w:rsidRDefault="007F4C00"/>
        </w:tc>
        <w:tc>
          <w:tcPr>
            <w:tcW w:w="614" w:type="dxa"/>
          </w:tcPr>
          <w:p w14:paraId="2BA92ED8" w14:textId="77777777" w:rsidR="007F4C00" w:rsidRDefault="007F4C00"/>
        </w:tc>
        <w:tc>
          <w:tcPr>
            <w:tcW w:w="614" w:type="dxa"/>
          </w:tcPr>
          <w:p w14:paraId="1476CBB2" w14:textId="77777777" w:rsidR="007F4C00" w:rsidRDefault="007F4C00"/>
        </w:tc>
        <w:tc>
          <w:tcPr>
            <w:tcW w:w="614" w:type="dxa"/>
          </w:tcPr>
          <w:p w14:paraId="2C711A1F" w14:textId="77777777" w:rsidR="007F4C00" w:rsidRDefault="007F4C00"/>
        </w:tc>
        <w:tc>
          <w:tcPr>
            <w:tcW w:w="615" w:type="dxa"/>
          </w:tcPr>
          <w:p w14:paraId="0A03E26B" w14:textId="77777777" w:rsidR="007F4C00" w:rsidRDefault="007F4C00"/>
        </w:tc>
        <w:tc>
          <w:tcPr>
            <w:tcW w:w="1195" w:type="dxa"/>
          </w:tcPr>
          <w:p w14:paraId="5211DD77" w14:textId="77777777" w:rsidR="007F4C00" w:rsidRDefault="007F4C00"/>
        </w:tc>
      </w:tr>
      <w:tr w:rsidR="007F4C00" w14:paraId="7DD9269B" w14:textId="77777777">
        <w:trPr>
          <w:trHeight w:val="65"/>
          <w:jc w:val="center"/>
        </w:trPr>
        <w:tc>
          <w:tcPr>
            <w:tcW w:w="961" w:type="dxa"/>
          </w:tcPr>
          <w:p w14:paraId="069DD95F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699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амбулаторного приема в поликлинике</w:t>
            </w:r>
          </w:p>
        </w:tc>
        <w:tc>
          <w:tcPr>
            <w:tcW w:w="614" w:type="dxa"/>
          </w:tcPr>
          <w:p w14:paraId="1372086A" w14:textId="77777777" w:rsidR="007F4C00" w:rsidRDefault="007F4C00"/>
        </w:tc>
        <w:tc>
          <w:tcPr>
            <w:tcW w:w="614" w:type="dxa"/>
          </w:tcPr>
          <w:p w14:paraId="18B995AA" w14:textId="77777777" w:rsidR="007F4C00" w:rsidRDefault="007F4C00"/>
        </w:tc>
        <w:tc>
          <w:tcPr>
            <w:tcW w:w="614" w:type="dxa"/>
          </w:tcPr>
          <w:p w14:paraId="22AF555B" w14:textId="77777777" w:rsidR="007F4C00" w:rsidRDefault="007F4C00"/>
        </w:tc>
        <w:tc>
          <w:tcPr>
            <w:tcW w:w="614" w:type="dxa"/>
          </w:tcPr>
          <w:p w14:paraId="3B6A392F" w14:textId="77777777" w:rsidR="007F4C00" w:rsidRDefault="007F4C00"/>
        </w:tc>
        <w:tc>
          <w:tcPr>
            <w:tcW w:w="614" w:type="dxa"/>
          </w:tcPr>
          <w:p w14:paraId="75209198" w14:textId="77777777" w:rsidR="007F4C00" w:rsidRDefault="007F4C00"/>
        </w:tc>
        <w:tc>
          <w:tcPr>
            <w:tcW w:w="615" w:type="dxa"/>
          </w:tcPr>
          <w:p w14:paraId="7D7E6608" w14:textId="77777777" w:rsidR="007F4C00" w:rsidRDefault="007F4C00"/>
        </w:tc>
        <w:tc>
          <w:tcPr>
            <w:tcW w:w="1195" w:type="dxa"/>
          </w:tcPr>
          <w:p w14:paraId="751D3DCF" w14:textId="77777777" w:rsidR="007F4C00" w:rsidRDefault="007F4C00"/>
        </w:tc>
      </w:tr>
      <w:tr w:rsidR="007F4C00" w14:paraId="1F47A1B8" w14:textId="77777777">
        <w:trPr>
          <w:trHeight w:val="65"/>
          <w:jc w:val="center"/>
        </w:trPr>
        <w:tc>
          <w:tcPr>
            <w:tcW w:w="961" w:type="dxa"/>
          </w:tcPr>
          <w:p w14:paraId="0EAB049E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210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медицинской документации</w:t>
            </w:r>
          </w:p>
        </w:tc>
        <w:tc>
          <w:tcPr>
            <w:tcW w:w="614" w:type="dxa"/>
          </w:tcPr>
          <w:p w14:paraId="21D9504A" w14:textId="77777777" w:rsidR="007F4C00" w:rsidRDefault="007F4C00"/>
        </w:tc>
        <w:tc>
          <w:tcPr>
            <w:tcW w:w="614" w:type="dxa"/>
          </w:tcPr>
          <w:p w14:paraId="28E9DD82" w14:textId="77777777" w:rsidR="007F4C00" w:rsidRDefault="007F4C00"/>
        </w:tc>
        <w:tc>
          <w:tcPr>
            <w:tcW w:w="614" w:type="dxa"/>
          </w:tcPr>
          <w:p w14:paraId="2EE387AA" w14:textId="77777777" w:rsidR="007F4C00" w:rsidRDefault="007F4C00"/>
        </w:tc>
        <w:tc>
          <w:tcPr>
            <w:tcW w:w="614" w:type="dxa"/>
          </w:tcPr>
          <w:p w14:paraId="69D84A84" w14:textId="77777777" w:rsidR="007F4C00" w:rsidRDefault="007F4C00"/>
        </w:tc>
        <w:tc>
          <w:tcPr>
            <w:tcW w:w="614" w:type="dxa"/>
          </w:tcPr>
          <w:p w14:paraId="29AF87EA" w14:textId="77777777" w:rsidR="007F4C00" w:rsidRDefault="007F4C00"/>
        </w:tc>
        <w:tc>
          <w:tcPr>
            <w:tcW w:w="615" w:type="dxa"/>
          </w:tcPr>
          <w:p w14:paraId="4DFDED4E" w14:textId="77777777" w:rsidR="007F4C00" w:rsidRDefault="007F4C00"/>
        </w:tc>
        <w:tc>
          <w:tcPr>
            <w:tcW w:w="1195" w:type="dxa"/>
          </w:tcPr>
          <w:p w14:paraId="2185A640" w14:textId="77777777" w:rsidR="007F4C00" w:rsidRDefault="007F4C00"/>
        </w:tc>
      </w:tr>
      <w:tr w:rsidR="007F4C00" w14:paraId="38BCE49A" w14:textId="77777777">
        <w:trPr>
          <w:trHeight w:val="65"/>
          <w:jc w:val="center"/>
        </w:trPr>
        <w:tc>
          <w:tcPr>
            <w:tcW w:w="961" w:type="dxa"/>
          </w:tcPr>
          <w:p w14:paraId="1A13D9BA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BCC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карты экстренного извещения</w:t>
            </w:r>
          </w:p>
        </w:tc>
        <w:tc>
          <w:tcPr>
            <w:tcW w:w="614" w:type="dxa"/>
          </w:tcPr>
          <w:p w14:paraId="06F81F92" w14:textId="77777777" w:rsidR="007F4C00" w:rsidRDefault="007F4C00"/>
        </w:tc>
        <w:tc>
          <w:tcPr>
            <w:tcW w:w="614" w:type="dxa"/>
          </w:tcPr>
          <w:p w14:paraId="77DFC8D3" w14:textId="77777777" w:rsidR="007F4C00" w:rsidRDefault="007F4C00"/>
        </w:tc>
        <w:tc>
          <w:tcPr>
            <w:tcW w:w="614" w:type="dxa"/>
          </w:tcPr>
          <w:p w14:paraId="5F284DF9" w14:textId="77777777" w:rsidR="007F4C00" w:rsidRDefault="007F4C00"/>
        </w:tc>
        <w:tc>
          <w:tcPr>
            <w:tcW w:w="614" w:type="dxa"/>
          </w:tcPr>
          <w:p w14:paraId="28442519" w14:textId="77777777" w:rsidR="007F4C00" w:rsidRDefault="007F4C00"/>
        </w:tc>
        <w:tc>
          <w:tcPr>
            <w:tcW w:w="614" w:type="dxa"/>
          </w:tcPr>
          <w:p w14:paraId="594FE92D" w14:textId="77777777" w:rsidR="007F4C00" w:rsidRDefault="007F4C00"/>
        </w:tc>
        <w:tc>
          <w:tcPr>
            <w:tcW w:w="615" w:type="dxa"/>
          </w:tcPr>
          <w:p w14:paraId="69B14CEB" w14:textId="77777777" w:rsidR="007F4C00" w:rsidRDefault="007F4C00"/>
        </w:tc>
        <w:tc>
          <w:tcPr>
            <w:tcW w:w="1195" w:type="dxa"/>
          </w:tcPr>
          <w:p w14:paraId="51E0D0F3" w14:textId="77777777" w:rsidR="007F4C00" w:rsidRDefault="007F4C00"/>
        </w:tc>
      </w:tr>
      <w:tr w:rsidR="007F4C00" w14:paraId="2DA15995" w14:textId="77777777">
        <w:trPr>
          <w:trHeight w:val="65"/>
          <w:jc w:val="center"/>
        </w:trPr>
        <w:tc>
          <w:tcPr>
            <w:tcW w:w="961" w:type="dxa"/>
          </w:tcPr>
          <w:p w14:paraId="419AB81E" w14:textId="77777777" w:rsidR="007F4C00" w:rsidRDefault="007F4C00">
            <w:pPr>
              <w:numPr>
                <w:ilvl w:val="0"/>
                <w:numId w:val="28"/>
              </w:num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E5F" w14:textId="1AE17CB4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доро</w:t>
            </w:r>
            <w:r w:rsidR="002A7B5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="002A7B5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ого и послеродового патронажа  </w:t>
            </w:r>
          </w:p>
        </w:tc>
        <w:tc>
          <w:tcPr>
            <w:tcW w:w="614" w:type="dxa"/>
          </w:tcPr>
          <w:p w14:paraId="09E3BCCC" w14:textId="77777777" w:rsidR="007F4C00" w:rsidRDefault="007F4C00"/>
        </w:tc>
        <w:tc>
          <w:tcPr>
            <w:tcW w:w="614" w:type="dxa"/>
          </w:tcPr>
          <w:p w14:paraId="00CEA260" w14:textId="77777777" w:rsidR="007F4C00" w:rsidRDefault="007F4C00"/>
        </w:tc>
        <w:tc>
          <w:tcPr>
            <w:tcW w:w="614" w:type="dxa"/>
          </w:tcPr>
          <w:p w14:paraId="1237DC33" w14:textId="77777777" w:rsidR="007F4C00" w:rsidRDefault="007F4C00"/>
        </w:tc>
        <w:tc>
          <w:tcPr>
            <w:tcW w:w="614" w:type="dxa"/>
          </w:tcPr>
          <w:p w14:paraId="04074129" w14:textId="77777777" w:rsidR="007F4C00" w:rsidRDefault="007F4C00"/>
        </w:tc>
        <w:tc>
          <w:tcPr>
            <w:tcW w:w="614" w:type="dxa"/>
          </w:tcPr>
          <w:p w14:paraId="255B7C74" w14:textId="77777777" w:rsidR="007F4C00" w:rsidRDefault="007F4C00"/>
        </w:tc>
        <w:tc>
          <w:tcPr>
            <w:tcW w:w="615" w:type="dxa"/>
          </w:tcPr>
          <w:p w14:paraId="41C232F6" w14:textId="77777777" w:rsidR="007F4C00" w:rsidRDefault="007F4C00"/>
        </w:tc>
        <w:tc>
          <w:tcPr>
            <w:tcW w:w="1195" w:type="dxa"/>
          </w:tcPr>
          <w:p w14:paraId="5229EE21" w14:textId="77777777" w:rsidR="007F4C00" w:rsidRDefault="007F4C00"/>
        </w:tc>
      </w:tr>
      <w:tr w:rsidR="007F4C00" w14:paraId="5859951B" w14:textId="77777777">
        <w:trPr>
          <w:trHeight w:val="65"/>
          <w:jc w:val="center"/>
        </w:trPr>
        <w:tc>
          <w:tcPr>
            <w:tcW w:w="961" w:type="dxa"/>
          </w:tcPr>
          <w:p w14:paraId="21F66AB1" w14:textId="77777777" w:rsidR="007F4C00" w:rsidRDefault="007F4C00">
            <w:pPr>
              <w:ind w:left="720"/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FAC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14" w:type="dxa"/>
          </w:tcPr>
          <w:p w14:paraId="7CFC7504" w14:textId="77777777" w:rsidR="007F4C00" w:rsidRDefault="007F4C00"/>
        </w:tc>
        <w:tc>
          <w:tcPr>
            <w:tcW w:w="614" w:type="dxa"/>
          </w:tcPr>
          <w:p w14:paraId="7C2208BF" w14:textId="77777777" w:rsidR="007F4C00" w:rsidRDefault="007F4C00"/>
        </w:tc>
        <w:tc>
          <w:tcPr>
            <w:tcW w:w="614" w:type="dxa"/>
          </w:tcPr>
          <w:p w14:paraId="40B66F9D" w14:textId="77777777" w:rsidR="007F4C00" w:rsidRDefault="007F4C00"/>
        </w:tc>
        <w:tc>
          <w:tcPr>
            <w:tcW w:w="614" w:type="dxa"/>
          </w:tcPr>
          <w:p w14:paraId="31E4A6FD" w14:textId="77777777" w:rsidR="007F4C00" w:rsidRDefault="007F4C00"/>
        </w:tc>
        <w:tc>
          <w:tcPr>
            <w:tcW w:w="614" w:type="dxa"/>
          </w:tcPr>
          <w:p w14:paraId="2BE7004B" w14:textId="77777777" w:rsidR="007F4C00" w:rsidRDefault="007F4C00"/>
        </w:tc>
        <w:tc>
          <w:tcPr>
            <w:tcW w:w="615" w:type="dxa"/>
          </w:tcPr>
          <w:p w14:paraId="5803028E" w14:textId="77777777" w:rsidR="007F4C00" w:rsidRDefault="007F4C00"/>
        </w:tc>
        <w:tc>
          <w:tcPr>
            <w:tcW w:w="1195" w:type="dxa"/>
          </w:tcPr>
          <w:p w14:paraId="0685DC1A" w14:textId="77777777" w:rsidR="007F4C00" w:rsidRDefault="007F4C00"/>
        </w:tc>
      </w:tr>
      <w:tr w:rsidR="007F4C00" w14:paraId="38614FCA" w14:textId="77777777">
        <w:trPr>
          <w:trHeight w:val="65"/>
          <w:jc w:val="center"/>
        </w:trPr>
        <w:tc>
          <w:tcPr>
            <w:tcW w:w="961" w:type="dxa"/>
          </w:tcPr>
          <w:p w14:paraId="7FBA0778" w14:textId="77777777" w:rsidR="007F4C00" w:rsidRDefault="007F4C00">
            <w:pPr>
              <w:ind w:left="720"/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E8E" w14:textId="77777777" w:rsidR="007F4C00" w:rsidRDefault="005A3438">
            <w:pPr>
              <w:jc w:val="center"/>
              <w:rPr>
                <w:b/>
              </w:rPr>
            </w:pPr>
            <w:r>
              <w:rPr>
                <w:b/>
              </w:rPr>
              <w:t>Подпись руководителя</w:t>
            </w:r>
          </w:p>
          <w:p w14:paraId="66ACE014" w14:textId="77777777" w:rsidR="007F4C00" w:rsidRDefault="005A3438">
            <w:pPr>
              <w:widowControl w:val="0"/>
              <w:shd w:val="clear" w:color="auto" w:fill="FFFFFF"/>
              <w:tabs>
                <w:tab w:val="left" w:pos="8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учебной  практики</w:t>
            </w:r>
          </w:p>
        </w:tc>
        <w:tc>
          <w:tcPr>
            <w:tcW w:w="614" w:type="dxa"/>
          </w:tcPr>
          <w:p w14:paraId="111D5EF2" w14:textId="77777777" w:rsidR="007F4C00" w:rsidRDefault="007F4C00"/>
        </w:tc>
        <w:tc>
          <w:tcPr>
            <w:tcW w:w="614" w:type="dxa"/>
          </w:tcPr>
          <w:p w14:paraId="2ED0312C" w14:textId="77777777" w:rsidR="007F4C00" w:rsidRDefault="007F4C00"/>
        </w:tc>
        <w:tc>
          <w:tcPr>
            <w:tcW w:w="614" w:type="dxa"/>
          </w:tcPr>
          <w:p w14:paraId="03FB34DD" w14:textId="77777777" w:rsidR="007F4C00" w:rsidRDefault="007F4C00"/>
        </w:tc>
        <w:tc>
          <w:tcPr>
            <w:tcW w:w="614" w:type="dxa"/>
          </w:tcPr>
          <w:p w14:paraId="5727A786" w14:textId="77777777" w:rsidR="007F4C00" w:rsidRDefault="007F4C00"/>
        </w:tc>
        <w:tc>
          <w:tcPr>
            <w:tcW w:w="614" w:type="dxa"/>
          </w:tcPr>
          <w:p w14:paraId="2752A416" w14:textId="77777777" w:rsidR="007F4C00" w:rsidRDefault="007F4C00"/>
        </w:tc>
        <w:tc>
          <w:tcPr>
            <w:tcW w:w="615" w:type="dxa"/>
          </w:tcPr>
          <w:p w14:paraId="286DA2C1" w14:textId="77777777" w:rsidR="007F4C00" w:rsidRDefault="007F4C00"/>
        </w:tc>
        <w:tc>
          <w:tcPr>
            <w:tcW w:w="1195" w:type="dxa"/>
          </w:tcPr>
          <w:p w14:paraId="110999E3" w14:textId="77777777" w:rsidR="007F4C00" w:rsidRDefault="007F4C00"/>
        </w:tc>
      </w:tr>
    </w:tbl>
    <w:p w14:paraId="083EC650" w14:textId="77777777" w:rsidR="007F4C00" w:rsidRDefault="007F4C00">
      <w:pPr>
        <w:jc w:val="center"/>
        <w:rPr>
          <w:b/>
          <w:sz w:val="28"/>
          <w:szCs w:val="28"/>
        </w:rPr>
      </w:pPr>
    </w:p>
    <w:p w14:paraId="5823E0C1" w14:textId="77777777" w:rsidR="00D45408" w:rsidRDefault="00D45408" w:rsidP="00D45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УЧЕБНОЙ ПРАКТИКИ</w:t>
      </w:r>
    </w:p>
    <w:p w14:paraId="737223C7" w14:textId="77777777" w:rsidR="00D45408" w:rsidRDefault="00D45408" w:rsidP="00D45408">
      <w:pPr>
        <w:rPr>
          <w:b/>
          <w:bCs/>
          <w:iCs/>
          <w:sz w:val="28"/>
          <w:szCs w:val="28"/>
        </w:rPr>
      </w:pPr>
    </w:p>
    <w:p w14:paraId="7CD3770F" w14:textId="77777777" w:rsidR="00D45408" w:rsidRDefault="00D45408" w:rsidP="00D45408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Форма промежуточной аттестации: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</w:p>
    <w:p w14:paraId="578B7EB2" w14:textId="77777777" w:rsidR="00D45408" w:rsidRDefault="00D45408" w:rsidP="00D45408">
      <w:pPr>
        <w:jc w:val="center"/>
        <w:rPr>
          <w:b/>
        </w:rPr>
      </w:pPr>
    </w:p>
    <w:p w14:paraId="1D88636F" w14:textId="77777777" w:rsidR="00D45408" w:rsidRDefault="00D45408" w:rsidP="00D45408">
      <w:pPr>
        <w:jc w:val="center"/>
        <w:rPr>
          <w:b/>
        </w:rPr>
      </w:pPr>
      <w:r>
        <w:rPr>
          <w:b/>
          <w:bCs/>
        </w:rPr>
        <w:t xml:space="preserve">МДК 02.03. </w:t>
      </w:r>
      <w:r>
        <w:rPr>
          <w:b/>
        </w:rPr>
        <w:t>Проведение медицинского обследования с целью диагностики, назначения и проведения лечения заболеваний педиатрического профиля</w:t>
      </w:r>
    </w:p>
    <w:p w14:paraId="145B5AF7" w14:textId="77777777" w:rsidR="00D45408" w:rsidRDefault="00D45408" w:rsidP="00D45408">
      <w:pPr>
        <w:jc w:val="center"/>
        <w:rPr>
          <w:b/>
        </w:rPr>
      </w:pPr>
    </w:p>
    <w:p w14:paraId="0FBD6DB5" w14:textId="77777777" w:rsidR="00D45408" w:rsidRDefault="00D45408" w:rsidP="00D45408">
      <w:pPr>
        <w:jc w:val="center"/>
        <w:rPr>
          <w:b/>
        </w:rPr>
      </w:pPr>
    </w:p>
    <w:p w14:paraId="7126602A" w14:textId="77777777" w:rsidR="00D45408" w:rsidRDefault="00D45408" w:rsidP="00D45408">
      <w:pPr>
        <w:jc w:val="center"/>
        <w:rPr>
          <w:b/>
        </w:rPr>
      </w:pPr>
    </w:p>
    <w:p w14:paraId="684419ED" w14:textId="77777777" w:rsidR="00D45408" w:rsidRDefault="00D45408" w:rsidP="00D4540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060"/>
        <w:gridCol w:w="611"/>
      </w:tblGrid>
      <w:tr w:rsidR="00D45408" w14:paraId="5B7FB7F7" w14:textId="77777777" w:rsidTr="00D45408">
        <w:trPr>
          <w:trHeight w:val="2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37DE1" w14:textId="77777777" w:rsidR="00D45408" w:rsidRDefault="00D45408" w:rsidP="00D45408">
            <w:pPr>
              <w:jc w:val="center"/>
            </w:pPr>
            <w:r>
              <w:t>№ пп</w:t>
            </w:r>
          </w:p>
        </w:tc>
        <w:tc>
          <w:tcPr>
            <w:tcW w:w="4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0DFFA" w14:textId="77777777" w:rsidR="00D45408" w:rsidRDefault="00D45408" w:rsidP="00D45408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D5F59" w14:textId="77777777" w:rsidR="00D45408" w:rsidRDefault="00D45408" w:rsidP="00D45408">
            <w:pPr>
              <w:jc w:val="center"/>
            </w:pPr>
            <w:r>
              <w:t>к-во час.</w:t>
            </w:r>
          </w:p>
        </w:tc>
      </w:tr>
      <w:tr w:rsidR="00D45408" w14:paraId="7862213B" w14:textId="77777777" w:rsidTr="00D45408">
        <w:trPr>
          <w:trHeight w:val="63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6861" w14:textId="77777777" w:rsidR="00D45408" w:rsidRDefault="00D45408" w:rsidP="00D45408">
            <w:pPr>
              <w:jc w:val="center"/>
            </w:pPr>
            <w:r>
              <w:t>1.</w:t>
            </w:r>
          </w:p>
        </w:tc>
        <w:tc>
          <w:tcPr>
            <w:tcW w:w="4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2F6D" w14:textId="77777777" w:rsidR="00D45408" w:rsidRDefault="00D45408" w:rsidP="00D4540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детей различного возраста: сбор анамнеза, осмотр, пальпация, перкуссия, аускультация.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E286F" w14:textId="77777777" w:rsidR="00D45408" w:rsidRDefault="00D45408" w:rsidP="00D45408">
            <w:pPr>
              <w:jc w:val="center"/>
            </w:pPr>
            <w:r>
              <w:t>6</w:t>
            </w:r>
          </w:p>
        </w:tc>
      </w:tr>
      <w:tr w:rsidR="00D45408" w14:paraId="5F9FC040" w14:textId="77777777" w:rsidTr="00D45408">
        <w:trPr>
          <w:trHeight w:val="20"/>
        </w:trPr>
        <w:tc>
          <w:tcPr>
            <w:tcW w:w="470" w:type="pct"/>
            <w:shd w:val="clear" w:color="auto" w:fill="auto"/>
          </w:tcPr>
          <w:p w14:paraId="67A1DED3" w14:textId="77777777" w:rsidR="00D45408" w:rsidRDefault="00D45408" w:rsidP="00D45408">
            <w:pPr>
              <w:jc w:val="center"/>
            </w:pPr>
            <w:r>
              <w:t>2.</w:t>
            </w:r>
          </w:p>
        </w:tc>
        <w:tc>
          <w:tcPr>
            <w:tcW w:w="4211" w:type="pct"/>
            <w:shd w:val="clear" w:color="auto" w:fill="auto"/>
          </w:tcPr>
          <w:p w14:paraId="47EE3160" w14:textId="77777777" w:rsidR="00D45408" w:rsidRDefault="00D45408" w:rsidP="00D45408">
            <w:r>
              <w:t>Проведение диагностики комплексного состояния здоровья ребенка, оценки физического развития по центильным таблицам. Постановка предварительного диагноза в соответствии с современной классификацией</w:t>
            </w:r>
          </w:p>
        </w:tc>
        <w:tc>
          <w:tcPr>
            <w:tcW w:w="319" w:type="pct"/>
            <w:shd w:val="clear" w:color="auto" w:fill="auto"/>
          </w:tcPr>
          <w:p w14:paraId="17E8F8DC" w14:textId="77777777" w:rsidR="00D45408" w:rsidRDefault="00D45408" w:rsidP="00D45408">
            <w:pPr>
              <w:jc w:val="center"/>
            </w:pPr>
            <w:r>
              <w:t>6</w:t>
            </w:r>
          </w:p>
        </w:tc>
      </w:tr>
      <w:tr w:rsidR="00D45408" w14:paraId="12BD897A" w14:textId="77777777" w:rsidTr="00D45408">
        <w:trPr>
          <w:trHeight w:val="20"/>
        </w:trPr>
        <w:tc>
          <w:tcPr>
            <w:tcW w:w="470" w:type="pct"/>
            <w:shd w:val="clear" w:color="auto" w:fill="auto"/>
          </w:tcPr>
          <w:p w14:paraId="0E9F3729" w14:textId="77777777" w:rsidR="00D45408" w:rsidRDefault="00D45408" w:rsidP="00D45408">
            <w:pPr>
              <w:jc w:val="center"/>
            </w:pPr>
            <w:r>
              <w:t>3.</w:t>
            </w:r>
          </w:p>
        </w:tc>
        <w:tc>
          <w:tcPr>
            <w:tcW w:w="4211" w:type="pct"/>
            <w:shd w:val="clear" w:color="auto" w:fill="auto"/>
          </w:tcPr>
          <w:p w14:paraId="0D13E68E" w14:textId="77777777" w:rsidR="00D45408" w:rsidRDefault="00D45408" w:rsidP="00D45408">
            <w:r>
              <w:t>Составление плана лабораторно-инструментального обследования ребенка. Подготовка ребенка к проведению диагностических манипуляций.</w:t>
            </w:r>
          </w:p>
        </w:tc>
        <w:tc>
          <w:tcPr>
            <w:tcW w:w="319" w:type="pct"/>
            <w:shd w:val="clear" w:color="auto" w:fill="auto"/>
          </w:tcPr>
          <w:p w14:paraId="4F809413" w14:textId="77777777" w:rsidR="00D45408" w:rsidRDefault="00D45408" w:rsidP="00D45408">
            <w:pPr>
              <w:jc w:val="center"/>
            </w:pPr>
            <w:r>
              <w:t>6</w:t>
            </w:r>
          </w:p>
        </w:tc>
      </w:tr>
      <w:tr w:rsidR="00D45408" w14:paraId="279B0437" w14:textId="77777777" w:rsidTr="00D45408">
        <w:trPr>
          <w:trHeight w:val="20"/>
        </w:trPr>
        <w:tc>
          <w:tcPr>
            <w:tcW w:w="470" w:type="pct"/>
            <w:shd w:val="clear" w:color="auto" w:fill="auto"/>
          </w:tcPr>
          <w:p w14:paraId="0C4FC85E" w14:textId="77777777" w:rsidR="00D45408" w:rsidRDefault="00D45408" w:rsidP="00D45408">
            <w:pPr>
              <w:jc w:val="center"/>
            </w:pPr>
            <w:r>
              <w:t>4.</w:t>
            </w:r>
          </w:p>
        </w:tc>
        <w:tc>
          <w:tcPr>
            <w:tcW w:w="4211" w:type="pct"/>
            <w:shd w:val="clear" w:color="auto" w:fill="auto"/>
          </w:tcPr>
          <w:p w14:paraId="6BC676B8" w14:textId="77777777" w:rsidR="00D45408" w:rsidRDefault="00D45408" w:rsidP="00D45408">
            <w:r>
              <w:t>Определение тактики ведения пациента в зависимости от диагноза заболевания. Проведение лечебных манипуляций.</w:t>
            </w:r>
          </w:p>
        </w:tc>
        <w:tc>
          <w:tcPr>
            <w:tcW w:w="319" w:type="pct"/>
            <w:shd w:val="clear" w:color="auto" w:fill="auto"/>
          </w:tcPr>
          <w:p w14:paraId="37C55001" w14:textId="77777777" w:rsidR="00D45408" w:rsidRDefault="00D45408" w:rsidP="00D45408">
            <w:pPr>
              <w:jc w:val="center"/>
            </w:pPr>
            <w:r>
              <w:t>6</w:t>
            </w:r>
          </w:p>
        </w:tc>
      </w:tr>
      <w:tr w:rsidR="00D45408" w14:paraId="356AE59D" w14:textId="77777777" w:rsidTr="00D45408">
        <w:trPr>
          <w:trHeight w:val="20"/>
        </w:trPr>
        <w:tc>
          <w:tcPr>
            <w:tcW w:w="470" w:type="pct"/>
            <w:shd w:val="clear" w:color="auto" w:fill="auto"/>
          </w:tcPr>
          <w:p w14:paraId="00FD8142" w14:textId="77777777" w:rsidR="00D45408" w:rsidRDefault="00D45408" w:rsidP="00D45408">
            <w:pPr>
              <w:jc w:val="center"/>
            </w:pPr>
            <w:r>
              <w:t>5.</w:t>
            </w:r>
          </w:p>
        </w:tc>
        <w:tc>
          <w:tcPr>
            <w:tcW w:w="4211" w:type="pct"/>
            <w:shd w:val="clear" w:color="auto" w:fill="auto"/>
          </w:tcPr>
          <w:p w14:paraId="18547B33" w14:textId="77777777" w:rsidR="00D45408" w:rsidRDefault="00D45408" w:rsidP="00D45408">
            <w:r>
              <w:t>Виды вскармливания. Правила захвата ребёнком груди матери. Стимуляция рефлекса пролактина и окситоцина. Расчёты питания. Кормление через зонд. Назначение лечебного питания.</w:t>
            </w:r>
          </w:p>
        </w:tc>
        <w:tc>
          <w:tcPr>
            <w:tcW w:w="319" w:type="pct"/>
            <w:shd w:val="clear" w:color="auto" w:fill="auto"/>
          </w:tcPr>
          <w:p w14:paraId="7C070C2C" w14:textId="77777777" w:rsidR="00D45408" w:rsidRDefault="00D45408" w:rsidP="00D45408">
            <w:pPr>
              <w:jc w:val="center"/>
            </w:pPr>
            <w:r>
              <w:t>6</w:t>
            </w:r>
          </w:p>
        </w:tc>
      </w:tr>
      <w:tr w:rsidR="00D45408" w14:paraId="1EA3D0EC" w14:textId="77777777" w:rsidTr="00D45408">
        <w:trPr>
          <w:trHeight w:val="20"/>
        </w:trPr>
        <w:tc>
          <w:tcPr>
            <w:tcW w:w="470" w:type="pct"/>
            <w:shd w:val="clear" w:color="auto" w:fill="auto"/>
          </w:tcPr>
          <w:p w14:paraId="60F79060" w14:textId="77777777" w:rsidR="00D45408" w:rsidRDefault="00D45408" w:rsidP="00D45408">
            <w:pPr>
              <w:jc w:val="center"/>
            </w:pPr>
            <w:r>
              <w:t>Итого:</w:t>
            </w:r>
          </w:p>
        </w:tc>
        <w:tc>
          <w:tcPr>
            <w:tcW w:w="4211" w:type="pct"/>
            <w:shd w:val="clear" w:color="auto" w:fill="auto"/>
          </w:tcPr>
          <w:p w14:paraId="146A92A3" w14:textId="77777777" w:rsidR="00D45408" w:rsidRDefault="00D45408" w:rsidP="00D45408"/>
        </w:tc>
        <w:tc>
          <w:tcPr>
            <w:tcW w:w="319" w:type="pct"/>
            <w:shd w:val="clear" w:color="auto" w:fill="auto"/>
          </w:tcPr>
          <w:p w14:paraId="57882FEF" w14:textId="77777777" w:rsidR="00D45408" w:rsidRDefault="00D45408" w:rsidP="00D45408">
            <w:pPr>
              <w:jc w:val="center"/>
            </w:pPr>
            <w:r>
              <w:t>30</w:t>
            </w:r>
          </w:p>
        </w:tc>
      </w:tr>
    </w:tbl>
    <w:p w14:paraId="0D92B332" w14:textId="77777777" w:rsidR="00D45408" w:rsidRDefault="00D45408" w:rsidP="00D45408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4511958B" w14:textId="77777777" w:rsidR="00D45408" w:rsidRDefault="00D45408" w:rsidP="00D45408">
      <w:pPr>
        <w:jc w:val="center"/>
        <w:rPr>
          <w:b/>
        </w:rPr>
      </w:pPr>
      <w:r w:rsidRPr="007F5DC8">
        <w:rPr>
          <w:b/>
          <w:bCs/>
        </w:rPr>
        <w:t>МДК 02.0</w:t>
      </w:r>
      <w:r w:rsidRPr="00672EC9">
        <w:rPr>
          <w:b/>
          <w:bCs/>
        </w:rPr>
        <w:t>4</w:t>
      </w:r>
      <w:r w:rsidRPr="007F5DC8">
        <w:rPr>
          <w:b/>
          <w:bCs/>
        </w:rPr>
        <w:t xml:space="preserve">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лечения заболеваний</w:t>
      </w:r>
      <w:r w:rsidRPr="00672EC9">
        <w:rPr>
          <w:lang w:eastAsia="ru-RU"/>
        </w:rPr>
        <w:t xml:space="preserve"> </w:t>
      </w:r>
      <w:r w:rsidRPr="00C978F9">
        <w:rPr>
          <w:b/>
          <w:bCs/>
          <w:lang w:eastAsia="ru-RU"/>
        </w:rPr>
        <w:t>акушерско-гинекологического</w:t>
      </w:r>
      <w:r w:rsidRPr="007F5DC8">
        <w:rPr>
          <w:b/>
        </w:rPr>
        <w:t xml:space="preserve"> профиля</w:t>
      </w:r>
    </w:p>
    <w:p w14:paraId="4EA2CB97" w14:textId="77777777" w:rsidR="00D45408" w:rsidRDefault="00D45408" w:rsidP="00D45408">
      <w:pPr>
        <w:jc w:val="center"/>
        <w:rPr>
          <w:b/>
        </w:rPr>
      </w:pPr>
    </w:p>
    <w:p w14:paraId="274B219F" w14:textId="77777777" w:rsidR="00D45408" w:rsidRDefault="00D45408" w:rsidP="00D45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МАНИПУЛЯЦИОННЫЙ ЛИСТ</w:t>
      </w:r>
    </w:p>
    <w:p w14:paraId="085592ED" w14:textId="77777777" w:rsidR="00D45408" w:rsidRDefault="00D45408" w:rsidP="00D45408">
      <w:pPr>
        <w:jc w:val="center"/>
        <w:rPr>
          <w:b/>
        </w:rPr>
      </w:pPr>
      <w:r>
        <w:rPr>
          <w:b/>
        </w:rPr>
        <w:t xml:space="preserve">Обучающегося (-щейся) </w:t>
      </w:r>
    </w:p>
    <w:p w14:paraId="55F2507C" w14:textId="77777777" w:rsidR="00D45408" w:rsidRDefault="00D45408" w:rsidP="00D45408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4C067C57" w14:textId="77777777" w:rsidR="00D45408" w:rsidRDefault="00D45408" w:rsidP="00D45408">
      <w:pPr>
        <w:jc w:val="center"/>
        <w:rPr>
          <w:b/>
        </w:rPr>
      </w:pPr>
      <w:r>
        <w:rPr>
          <w:b/>
        </w:rPr>
        <w:t>(Ф.И.О.)</w:t>
      </w:r>
    </w:p>
    <w:p w14:paraId="2FDCE089" w14:textId="77777777" w:rsidR="00D45408" w:rsidRDefault="00D45408" w:rsidP="00D45408">
      <w:pPr>
        <w:jc w:val="center"/>
        <w:rPr>
          <w:b/>
        </w:rPr>
      </w:pPr>
      <w:r>
        <w:rPr>
          <w:b/>
        </w:rPr>
        <w:t>Группы _________________ Специальность 31.02.01 Лечебное дело</w:t>
      </w:r>
    </w:p>
    <w:p w14:paraId="479EB3D2" w14:textId="77777777" w:rsidR="00D45408" w:rsidRDefault="00D45408" w:rsidP="00D45408">
      <w:pPr>
        <w:jc w:val="center"/>
        <w:rPr>
          <w:b/>
        </w:rPr>
      </w:pPr>
      <w:r>
        <w:rPr>
          <w:b/>
        </w:rPr>
        <w:t xml:space="preserve"> </w:t>
      </w:r>
    </w:p>
    <w:p w14:paraId="2E656724" w14:textId="77777777" w:rsidR="00D45408" w:rsidRDefault="00D45408" w:rsidP="00D45408">
      <w:pPr>
        <w:jc w:val="center"/>
        <w:rPr>
          <w:b/>
        </w:rPr>
      </w:pPr>
      <w:r>
        <w:rPr>
          <w:b/>
        </w:rPr>
        <w:t>Проходившего (шей) учебную практику с ____________ по ___________ 202_ г.</w:t>
      </w:r>
    </w:p>
    <w:p w14:paraId="0332A07B" w14:textId="77777777" w:rsidR="00D45408" w:rsidRDefault="00D45408" w:rsidP="00D45408">
      <w:pPr>
        <w:jc w:val="center"/>
        <w:rPr>
          <w:b/>
        </w:rPr>
      </w:pPr>
    </w:p>
    <w:p w14:paraId="48433E56" w14:textId="77777777" w:rsidR="00D45408" w:rsidRDefault="00D45408" w:rsidP="00D45408">
      <w:pPr>
        <w:jc w:val="center"/>
        <w:rPr>
          <w:b/>
        </w:rPr>
      </w:pPr>
      <w:r>
        <w:rPr>
          <w:b/>
        </w:rPr>
        <w:t xml:space="preserve">На базе медицинской </w:t>
      </w:r>
    </w:p>
    <w:p w14:paraId="56BB572A" w14:textId="77777777" w:rsidR="00D45408" w:rsidRDefault="00D45408" w:rsidP="00D45408">
      <w:pPr>
        <w:jc w:val="center"/>
        <w:rPr>
          <w:b/>
        </w:rPr>
      </w:pPr>
      <w:r>
        <w:rPr>
          <w:b/>
        </w:rPr>
        <w:t>организации____________________________________________________________</w:t>
      </w:r>
    </w:p>
    <w:p w14:paraId="6C0BC2A4" w14:textId="77777777" w:rsidR="00D45408" w:rsidRDefault="00D45408" w:rsidP="00D45408">
      <w:pPr>
        <w:jc w:val="center"/>
        <w:rPr>
          <w:b/>
        </w:rPr>
      </w:pPr>
    </w:p>
    <w:p w14:paraId="1A370C5C" w14:textId="77777777" w:rsidR="00D45408" w:rsidRDefault="00D45408" w:rsidP="00D45408">
      <w:pPr>
        <w:jc w:val="center"/>
        <w:rPr>
          <w:b/>
        </w:rPr>
      </w:pPr>
    </w:p>
    <w:p w14:paraId="6B4A9AF0" w14:textId="77777777" w:rsidR="007F4C00" w:rsidRDefault="007F4C00">
      <w:pPr>
        <w:jc w:val="center"/>
        <w:rPr>
          <w:b/>
          <w:sz w:val="28"/>
          <w:szCs w:val="28"/>
        </w:rPr>
      </w:pPr>
    </w:p>
    <w:p w14:paraId="2826EC04" w14:textId="77777777" w:rsidR="007F4C00" w:rsidRDefault="007F4C00">
      <w:pPr>
        <w:jc w:val="center"/>
        <w:rPr>
          <w:b/>
          <w:sz w:val="28"/>
          <w:szCs w:val="28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614"/>
        <w:gridCol w:w="613"/>
        <w:gridCol w:w="613"/>
        <w:gridCol w:w="613"/>
        <w:gridCol w:w="613"/>
        <w:gridCol w:w="617"/>
        <w:gridCol w:w="1195"/>
      </w:tblGrid>
      <w:tr w:rsidR="00D45408" w:rsidRPr="003B35FB" w14:paraId="520220D1" w14:textId="77777777" w:rsidTr="00D45408">
        <w:trPr>
          <w:trHeight w:val="465"/>
          <w:jc w:val="center"/>
        </w:trPr>
        <w:tc>
          <w:tcPr>
            <w:tcW w:w="2343" w:type="pct"/>
            <w:vMerge w:val="restart"/>
            <w:vAlign w:val="center"/>
          </w:tcPr>
          <w:p w14:paraId="36F2CDA6" w14:textId="77777777" w:rsidR="00D45408" w:rsidRPr="003B35FB" w:rsidRDefault="00D45408" w:rsidP="00D45408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1BC83BEA" w14:textId="77777777" w:rsidR="00D45408" w:rsidRPr="003B35FB" w:rsidRDefault="00D45408" w:rsidP="00D45408">
            <w:pPr>
              <w:jc w:val="both"/>
            </w:pPr>
            <w:r w:rsidRPr="00F46001">
              <w:rPr>
                <w:sz w:val="22"/>
              </w:rPr>
              <w:t>(в соответствии с программой производственной практики)</w:t>
            </w:r>
          </w:p>
        </w:tc>
        <w:tc>
          <w:tcPr>
            <w:tcW w:w="2006" w:type="pct"/>
            <w:gridSpan w:val="6"/>
          </w:tcPr>
          <w:p w14:paraId="6BAF34FB" w14:textId="77777777" w:rsidR="00D45408" w:rsidRPr="003B35FB" w:rsidRDefault="00D45408" w:rsidP="00D45408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651" w:type="pct"/>
            <w:vMerge w:val="restart"/>
          </w:tcPr>
          <w:p w14:paraId="3B906B22" w14:textId="77777777" w:rsidR="00D45408" w:rsidRPr="00F46001" w:rsidRDefault="00D45408" w:rsidP="00D45408">
            <w:pPr>
              <w:jc w:val="center"/>
              <w:rPr>
                <w:b/>
              </w:rPr>
            </w:pPr>
            <w:r w:rsidRPr="00F46001">
              <w:rPr>
                <w:b/>
              </w:rPr>
              <w:t>Всего манипу</w:t>
            </w:r>
          </w:p>
          <w:p w14:paraId="2E6ACB33" w14:textId="77777777" w:rsidR="00D45408" w:rsidRPr="003B35FB" w:rsidRDefault="00D45408" w:rsidP="00D45408">
            <w:pPr>
              <w:jc w:val="center"/>
            </w:pPr>
            <w:r w:rsidRPr="00F46001">
              <w:rPr>
                <w:b/>
              </w:rPr>
              <w:t>ляций</w:t>
            </w:r>
          </w:p>
        </w:tc>
      </w:tr>
      <w:tr w:rsidR="00D45408" w:rsidRPr="003B35FB" w14:paraId="4710CA71" w14:textId="77777777" w:rsidTr="00D45408">
        <w:trPr>
          <w:trHeight w:val="348"/>
          <w:jc w:val="center"/>
        </w:trPr>
        <w:tc>
          <w:tcPr>
            <w:tcW w:w="2343" w:type="pct"/>
            <w:vMerge/>
            <w:vAlign w:val="center"/>
          </w:tcPr>
          <w:p w14:paraId="36B1E218" w14:textId="77777777" w:rsidR="00D45408" w:rsidRPr="003B35FB" w:rsidRDefault="00D45408" w:rsidP="00D45408">
            <w:pPr>
              <w:jc w:val="both"/>
            </w:pPr>
          </w:p>
        </w:tc>
        <w:tc>
          <w:tcPr>
            <w:tcW w:w="334" w:type="pct"/>
          </w:tcPr>
          <w:p w14:paraId="613B8956" w14:textId="77777777" w:rsidR="00D45408" w:rsidRPr="003B35FB" w:rsidRDefault="00D45408" w:rsidP="00D45408">
            <w:pPr>
              <w:jc w:val="center"/>
            </w:pPr>
          </w:p>
        </w:tc>
        <w:tc>
          <w:tcPr>
            <w:tcW w:w="334" w:type="pct"/>
          </w:tcPr>
          <w:p w14:paraId="4410812F" w14:textId="77777777" w:rsidR="00D45408" w:rsidRPr="003B35FB" w:rsidRDefault="00D45408" w:rsidP="00D45408">
            <w:pPr>
              <w:jc w:val="center"/>
            </w:pPr>
          </w:p>
        </w:tc>
        <w:tc>
          <w:tcPr>
            <w:tcW w:w="334" w:type="pct"/>
          </w:tcPr>
          <w:p w14:paraId="4838B2DA" w14:textId="77777777" w:rsidR="00D45408" w:rsidRPr="003B35FB" w:rsidRDefault="00D45408" w:rsidP="00D45408">
            <w:pPr>
              <w:jc w:val="center"/>
            </w:pPr>
          </w:p>
        </w:tc>
        <w:tc>
          <w:tcPr>
            <w:tcW w:w="334" w:type="pct"/>
          </w:tcPr>
          <w:p w14:paraId="423239AD" w14:textId="77777777" w:rsidR="00D45408" w:rsidRPr="003B35FB" w:rsidRDefault="00D45408" w:rsidP="00D45408">
            <w:pPr>
              <w:jc w:val="center"/>
            </w:pPr>
          </w:p>
        </w:tc>
        <w:tc>
          <w:tcPr>
            <w:tcW w:w="334" w:type="pct"/>
          </w:tcPr>
          <w:p w14:paraId="1BDB6B94" w14:textId="77777777" w:rsidR="00D45408" w:rsidRPr="003B35FB" w:rsidRDefault="00D45408" w:rsidP="00D45408">
            <w:pPr>
              <w:jc w:val="center"/>
            </w:pPr>
          </w:p>
        </w:tc>
        <w:tc>
          <w:tcPr>
            <w:tcW w:w="334" w:type="pct"/>
          </w:tcPr>
          <w:p w14:paraId="4BBADC6A" w14:textId="77777777" w:rsidR="00D45408" w:rsidRPr="003B35FB" w:rsidRDefault="00D45408" w:rsidP="00D45408">
            <w:pPr>
              <w:jc w:val="center"/>
            </w:pPr>
          </w:p>
        </w:tc>
        <w:tc>
          <w:tcPr>
            <w:tcW w:w="651" w:type="pct"/>
            <w:vMerge/>
          </w:tcPr>
          <w:p w14:paraId="5AA6AB91" w14:textId="77777777" w:rsidR="00D45408" w:rsidRPr="003B35FB" w:rsidRDefault="00D45408" w:rsidP="00D45408">
            <w:pPr>
              <w:jc w:val="center"/>
              <w:rPr>
                <w:b/>
              </w:rPr>
            </w:pPr>
          </w:p>
        </w:tc>
      </w:tr>
      <w:tr w:rsidR="00D45408" w:rsidRPr="003B35FB" w14:paraId="54892FA5" w14:textId="77777777" w:rsidTr="00D45408">
        <w:trPr>
          <w:trHeight w:val="146"/>
          <w:jc w:val="center"/>
        </w:trPr>
        <w:tc>
          <w:tcPr>
            <w:tcW w:w="2343" w:type="pct"/>
            <w:shd w:val="clear" w:color="auto" w:fill="auto"/>
          </w:tcPr>
          <w:p w14:paraId="6A33390D" w14:textId="77777777" w:rsidR="00D45408" w:rsidRPr="00F46001" w:rsidRDefault="00D45408" w:rsidP="00D45408">
            <w:pPr>
              <w:pStyle w:val="af9"/>
              <w:ind w:left="0"/>
            </w:pPr>
            <w:r w:rsidRPr="000B1BCC">
              <w:rPr>
                <w:rFonts w:eastAsiaTheme="minorEastAsia"/>
              </w:rPr>
              <w:t>Заполнение паспортной части истории болезни гинекологической больной</w:t>
            </w:r>
          </w:p>
        </w:tc>
        <w:tc>
          <w:tcPr>
            <w:tcW w:w="334" w:type="pct"/>
          </w:tcPr>
          <w:p w14:paraId="4A20860F" w14:textId="77777777" w:rsidR="00D45408" w:rsidRPr="003B35FB" w:rsidRDefault="00D45408" w:rsidP="00D45408"/>
        </w:tc>
        <w:tc>
          <w:tcPr>
            <w:tcW w:w="334" w:type="pct"/>
          </w:tcPr>
          <w:p w14:paraId="5CC3BB39" w14:textId="77777777" w:rsidR="00D45408" w:rsidRPr="003B35FB" w:rsidRDefault="00D45408" w:rsidP="00D45408"/>
        </w:tc>
        <w:tc>
          <w:tcPr>
            <w:tcW w:w="334" w:type="pct"/>
          </w:tcPr>
          <w:p w14:paraId="5BF26860" w14:textId="77777777" w:rsidR="00D45408" w:rsidRPr="003B35FB" w:rsidRDefault="00D45408" w:rsidP="00D45408"/>
        </w:tc>
        <w:tc>
          <w:tcPr>
            <w:tcW w:w="334" w:type="pct"/>
          </w:tcPr>
          <w:p w14:paraId="7D9B0F93" w14:textId="77777777" w:rsidR="00D45408" w:rsidRPr="003B35FB" w:rsidRDefault="00D45408" w:rsidP="00D45408"/>
        </w:tc>
        <w:tc>
          <w:tcPr>
            <w:tcW w:w="334" w:type="pct"/>
          </w:tcPr>
          <w:p w14:paraId="40B17F66" w14:textId="77777777" w:rsidR="00D45408" w:rsidRPr="003B35FB" w:rsidRDefault="00D45408" w:rsidP="00D45408"/>
        </w:tc>
        <w:tc>
          <w:tcPr>
            <w:tcW w:w="334" w:type="pct"/>
          </w:tcPr>
          <w:p w14:paraId="747155C7" w14:textId="77777777" w:rsidR="00D45408" w:rsidRPr="003B35FB" w:rsidRDefault="00D45408" w:rsidP="00D45408"/>
        </w:tc>
        <w:tc>
          <w:tcPr>
            <w:tcW w:w="651" w:type="pct"/>
          </w:tcPr>
          <w:p w14:paraId="3AF49872" w14:textId="77777777" w:rsidR="00D45408" w:rsidRPr="003B35FB" w:rsidRDefault="00D45408" w:rsidP="00D45408"/>
        </w:tc>
      </w:tr>
      <w:tr w:rsidR="00D45408" w:rsidRPr="003B35FB" w14:paraId="34BA6408" w14:textId="77777777" w:rsidTr="00D45408">
        <w:trPr>
          <w:trHeight w:val="146"/>
          <w:jc w:val="center"/>
        </w:trPr>
        <w:tc>
          <w:tcPr>
            <w:tcW w:w="2343" w:type="pct"/>
            <w:shd w:val="clear" w:color="auto" w:fill="auto"/>
          </w:tcPr>
          <w:p w14:paraId="2DF5ABCD" w14:textId="77777777" w:rsidR="00D45408" w:rsidRPr="000B1BCC" w:rsidRDefault="00D45408" w:rsidP="00D45408">
            <w:pPr>
              <w:pStyle w:val="af9"/>
              <w:ind w:left="0"/>
            </w:pPr>
            <w:r w:rsidRPr="00A517C2">
              <w:t xml:space="preserve">Сбор соматического анамнеза </w:t>
            </w:r>
          </w:p>
        </w:tc>
        <w:tc>
          <w:tcPr>
            <w:tcW w:w="334" w:type="pct"/>
          </w:tcPr>
          <w:p w14:paraId="44CCAFAA" w14:textId="77777777" w:rsidR="00D45408" w:rsidRPr="003B35FB" w:rsidRDefault="00D45408" w:rsidP="00D45408"/>
        </w:tc>
        <w:tc>
          <w:tcPr>
            <w:tcW w:w="334" w:type="pct"/>
          </w:tcPr>
          <w:p w14:paraId="7B7BDE94" w14:textId="77777777" w:rsidR="00D45408" w:rsidRPr="003B35FB" w:rsidRDefault="00D45408" w:rsidP="00D45408"/>
        </w:tc>
        <w:tc>
          <w:tcPr>
            <w:tcW w:w="334" w:type="pct"/>
          </w:tcPr>
          <w:p w14:paraId="5A16BB17" w14:textId="77777777" w:rsidR="00D45408" w:rsidRPr="003B35FB" w:rsidRDefault="00D45408" w:rsidP="00D45408"/>
        </w:tc>
        <w:tc>
          <w:tcPr>
            <w:tcW w:w="334" w:type="pct"/>
          </w:tcPr>
          <w:p w14:paraId="35144DC7" w14:textId="77777777" w:rsidR="00D45408" w:rsidRPr="003B35FB" w:rsidRDefault="00D45408" w:rsidP="00D45408"/>
        </w:tc>
        <w:tc>
          <w:tcPr>
            <w:tcW w:w="334" w:type="pct"/>
          </w:tcPr>
          <w:p w14:paraId="66F89EC3" w14:textId="77777777" w:rsidR="00D45408" w:rsidRPr="003B35FB" w:rsidRDefault="00D45408" w:rsidP="00D45408"/>
        </w:tc>
        <w:tc>
          <w:tcPr>
            <w:tcW w:w="334" w:type="pct"/>
          </w:tcPr>
          <w:p w14:paraId="6AEF8604" w14:textId="77777777" w:rsidR="00D45408" w:rsidRPr="003B35FB" w:rsidRDefault="00D45408" w:rsidP="00D45408"/>
        </w:tc>
        <w:tc>
          <w:tcPr>
            <w:tcW w:w="651" w:type="pct"/>
          </w:tcPr>
          <w:p w14:paraId="01F525DE" w14:textId="77777777" w:rsidR="00D45408" w:rsidRPr="003B35FB" w:rsidRDefault="00D45408" w:rsidP="00D45408"/>
        </w:tc>
      </w:tr>
      <w:tr w:rsidR="00D45408" w:rsidRPr="003B35FB" w14:paraId="1558B85E" w14:textId="77777777" w:rsidTr="00D45408">
        <w:trPr>
          <w:trHeight w:val="146"/>
          <w:jc w:val="center"/>
        </w:trPr>
        <w:tc>
          <w:tcPr>
            <w:tcW w:w="2343" w:type="pct"/>
            <w:shd w:val="clear" w:color="auto" w:fill="auto"/>
          </w:tcPr>
          <w:p w14:paraId="6D9C4B17" w14:textId="77777777" w:rsidR="00D45408" w:rsidRPr="00A517C2" w:rsidRDefault="00D45408" w:rsidP="00D45408">
            <w:pPr>
              <w:pStyle w:val="af9"/>
              <w:ind w:left="0"/>
            </w:pPr>
            <w:r w:rsidRPr="00A517C2">
              <w:t>Сбор акушерско-гинекологического анамнеза</w:t>
            </w:r>
          </w:p>
        </w:tc>
        <w:tc>
          <w:tcPr>
            <w:tcW w:w="334" w:type="pct"/>
          </w:tcPr>
          <w:p w14:paraId="1FF9AD70" w14:textId="77777777" w:rsidR="00D45408" w:rsidRPr="003B35FB" w:rsidRDefault="00D45408" w:rsidP="00D45408"/>
        </w:tc>
        <w:tc>
          <w:tcPr>
            <w:tcW w:w="334" w:type="pct"/>
          </w:tcPr>
          <w:p w14:paraId="487F73BC" w14:textId="77777777" w:rsidR="00D45408" w:rsidRPr="003B35FB" w:rsidRDefault="00D45408" w:rsidP="00D45408"/>
        </w:tc>
        <w:tc>
          <w:tcPr>
            <w:tcW w:w="334" w:type="pct"/>
          </w:tcPr>
          <w:p w14:paraId="5C87C92A" w14:textId="77777777" w:rsidR="00D45408" w:rsidRPr="003B35FB" w:rsidRDefault="00D45408" w:rsidP="00D45408"/>
        </w:tc>
        <w:tc>
          <w:tcPr>
            <w:tcW w:w="334" w:type="pct"/>
          </w:tcPr>
          <w:p w14:paraId="603D303D" w14:textId="77777777" w:rsidR="00D45408" w:rsidRPr="003B35FB" w:rsidRDefault="00D45408" w:rsidP="00D45408"/>
        </w:tc>
        <w:tc>
          <w:tcPr>
            <w:tcW w:w="334" w:type="pct"/>
          </w:tcPr>
          <w:p w14:paraId="26708827" w14:textId="77777777" w:rsidR="00D45408" w:rsidRPr="003B35FB" w:rsidRDefault="00D45408" w:rsidP="00D45408"/>
        </w:tc>
        <w:tc>
          <w:tcPr>
            <w:tcW w:w="334" w:type="pct"/>
          </w:tcPr>
          <w:p w14:paraId="4623FA89" w14:textId="77777777" w:rsidR="00D45408" w:rsidRPr="003B35FB" w:rsidRDefault="00D45408" w:rsidP="00D45408"/>
        </w:tc>
        <w:tc>
          <w:tcPr>
            <w:tcW w:w="651" w:type="pct"/>
          </w:tcPr>
          <w:p w14:paraId="6D4F46B6" w14:textId="77777777" w:rsidR="00D45408" w:rsidRPr="003B35FB" w:rsidRDefault="00D45408" w:rsidP="00D45408"/>
        </w:tc>
      </w:tr>
      <w:tr w:rsidR="00D45408" w:rsidRPr="003B35FB" w14:paraId="63EBC4FB" w14:textId="77777777" w:rsidTr="00D45408">
        <w:trPr>
          <w:trHeight w:val="146"/>
          <w:jc w:val="center"/>
        </w:trPr>
        <w:tc>
          <w:tcPr>
            <w:tcW w:w="2343" w:type="pct"/>
            <w:shd w:val="clear" w:color="auto" w:fill="auto"/>
          </w:tcPr>
          <w:p w14:paraId="07A5B88E" w14:textId="77777777" w:rsidR="00D45408" w:rsidRPr="000B1BCC" w:rsidRDefault="00D45408" w:rsidP="00D45408">
            <w:pPr>
              <w:pStyle w:val="af9"/>
              <w:ind w:left="0"/>
            </w:pPr>
            <w:r w:rsidRPr="000B1BCC">
              <w:t xml:space="preserve">Анализ </w:t>
            </w:r>
            <w:r>
              <w:t>медицинской документации пациентки</w:t>
            </w:r>
          </w:p>
        </w:tc>
        <w:tc>
          <w:tcPr>
            <w:tcW w:w="334" w:type="pct"/>
          </w:tcPr>
          <w:p w14:paraId="7BA5E138" w14:textId="77777777" w:rsidR="00D45408" w:rsidRPr="003B35FB" w:rsidRDefault="00D45408" w:rsidP="00D45408"/>
        </w:tc>
        <w:tc>
          <w:tcPr>
            <w:tcW w:w="334" w:type="pct"/>
          </w:tcPr>
          <w:p w14:paraId="25BE260B" w14:textId="77777777" w:rsidR="00D45408" w:rsidRPr="003B35FB" w:rsidRDefault="00D45408" w:rsidP="00D45408"/>
        </w:tc>
        <w:tc>
          <w:tcPr>
            <w:tcW w:w="334" w:type="pct"/>
          </w:tcPr>
          <w:p w14:paraId="0AC641DA" w14:textId="77777777" w:rsidR="00D45408" w:rsidRPr="003B35FB" w:rsidRDefault="00D45408" w:rsidP="00D45408"/>
        </w:tc>
        <w:tc>
          <w:tcPr>
            <w:tcW w:w="334" w:type="pct"/>
          </w:tcPr>
          <w:p w14:paraId="72D8F11A" w14:textId="77777777" w:rsidR="00D45408" w:rsidRPr="003B35FB" w:rsidRDefault="00D45408" w:rsidP="00D45408"/>
        </w:tc>
        <w:tc>
          <w:tcPr>
            <w:tcW w:w="334" w:type="pct"/>
          </w:tcPr>
          <w:p w14:paraId="07A67965" w14:textId="77777777" w:rsidR="00D45408" w:rsidRPr="003B35FB" w:rsidRDefault="00D45408" w:rsidP="00D45408"/>
        </w:tc>
        <w:tc>
          <w:tcPr>
            <w:tcW w:w="334" w:type="pct"/>
          </w:tcPr>
          <w:p w14:paraId="188BD06A" w14:textId="77777777" w:rsidR="00D45408" w:rsidRPr="003B35FB" w:rsidRDefault="00D45408" w:rsidP="00D45408"/>
        </w:tc>
        <w:tc>
          <w:tcPr>
            <w:tcW w:w="651" w:type="pct"/>
          </w:tcPr>
          <w:p w14:paraId="46C7393D" w14:textId="77777777" w:rsidR="00D45408" w:rsidRPr="003B35FB" w:rsidRDefault="00D45408" w:rsidP="00D45408"/>
        </w:tc>
      </w:tr>
      <w:tr w:rsidR="00D45408" w:rsidRPr="003B35FB" w14:paraId="67D2D7AA" w14:textId="77777777" w:rsidTr="00D45408">
        <w:trPr>
          <w:trHeight w:val="295"/>
          <w:jc w:val="center"/>
        </w:trPr>
        <w:tc>
          <w:tcPr>
            <w:tcW w:w="2343" w:type="pct"/>
            <w:shd w:val="clear" w:color="auto" w:fill="auto"/>
          </w:tcPr>
          <w:p w14:paraId="66F0B9A2" w14:textId="77777777" w:rsidR="00D45408" w:rsidRPr="00F46001" w:rsidRDefault="00D45408" w:rsidP="00D45408">
            <w:pPr>
              <w:pStyle w:val="af9"/>
              <w:ind w:left="0"/>
            </w:pPr>
            <w:r w:rsidRPr="000B1BCC">
              <w:t xml:space="preserve">Планирование обследования гинекологической больной  </w:t>
            </w:r>
          </w:p>
        </w:tc>
        <w:tc>
          <w:tcPr>
            <w:tcW w:w="334" w:type="pct"/>
          </w:tcPr>
          <w:p w14:paraId="3C0E5DA2" w14:textId="77777777" w:rsidR="00D45408" w:rsidRPr="003B35FB" w:rsidRDefault="00D45408" w:rsidP="00D45408"/>
        </w:tc>
        <w:tc>
          <w:tcPr>
            <w:tcW w:w="334" w:type="pct"/>
          </w:tcPr>
          <w:p w14:paraId="0E2AEB44" w14:textId="77777777" w:rsidR="00D45408" w:rsidRPr="003B35FB" w:rsidRDefault="00D45408" w:rsidP="00D45408"/>
        </w:tc>
        <w:tc>
          <w:tcPr>
            <w:tcW w:w="334" w:type="pct"/>
          </w:tcPr>
          <w:p w14:paraId="1F905A42" w14:textId="77777777" w:rsidR="00D45408" w:rsidRPr="003B35FB" w:rsidRDefault="00D45408" w:rsidP="00D45408"/>
        </w:tc>
        <w:tc>
          <w:tcPr>
            <w:tcW w:w="334" w:type="pct"/>
          </w:tcPr>
          <w:p w14:paraId="7FE3658C" w14:textId="77777777" w:rsidR="00D45408" w:rsidRPr="003B35FB" w:rsidRDefault="00D45408" w:rsidP="00D45408"/>
        </w:tc>
        <w:tc>
          <w:tcPr>
            <w:tcW w:w="334" w:type="pct"/>
          </w:tcPr>
          <w:p w14:paraId="51BBA851" w14:textId="77777777" w:rsidR="00D45408" w:rsidRPr="003B35FB" w:rsidRDefault="00D45408" w:rsidP="00D45408"/>
        </w:tc>
        <w:tc>
          <w:tcPr>
            <w:tcW w:w="334" w:type="pct"/>
          </w:tcPr>
          <w:p w14:paraId="2734FA07" w14:textId="77777777" w:rsidR="00D45408" w:rsidRPr="003B35FB" w:rsidRDefault="00D45408" w:rsidP="00D45408"/>
        </w:tc>
        <w:tc>
          <w:tcPr>
            <w:tcW w:w="651" w:type="pct"/>
          </w:tcPr>
          <w:p w14:paraId="3668A6C6" w14:textId="77777777" w:rsidR="00D45408" w:rsidRPr="003B35FB" w:rsidRDefault="00D45408" w:rsidP="00D45408"/>
        </w:tc>
      </w:tr>
      <w:tr w:rsidR="00D45408" w:rsidRPr="003B35FB" w14:paraId="0EEFA67C" w14:textId="77777777" w:rsidTr="00D45408">
        <w:trPr>
          <w:trHeight w:val="126"/>
          <w:jc w:val="center"/>
        </w:trPr>
        <w:tc>
          <w:tcPr>
            <w:tcW w:w="2343" w:type="pct"/>
            <w:shd w:val="clear" w:color="auto" w:fill="auto"/>
          </w:tcPr>
          <w:p w14:paraId="1EA87784" w14:textId="77777777" w:rsidR="00D45408" w:rsidRPr="00F46001" w:rsidRDefault="00D45408" w:rsidP="00D45408">
            <w:pPr>
              <w:pStyle w:val="af9"/>
              <w:ind w:left="0"/>
            </w:pPr>
            <w:r w:rsidRPr="00A517C2">
              <w:t>Осмотр и пальпация молочных желез</w:t>
            </w:r>
          </w:p>
        </w:tc>
        <w:tc>
          <w:tcPr>
            <w:tcW w:w="334" w:type="pct"/>
          </w:tcPr>
          <w:p w14:paraId="3FFDC5DD" w14:textId="77777777" w:rsidR="00D45408" w:rsidRPr="003B35FB" w:rsidRDefault="00D45408" w:rsidP="00D45408"/>
        </w:tc>
        <w:tc>
          <w:tcPr>
            <w:tcW w:w="334" w:type="pct"/>
          </w:tcPr>
          <w:p w14:paraId="059C90FF" w14:textId="77777777" w:rsidR="00D45408" w:rsidRPr="003B35FB" w:rsidRDefault="00D45408" w:rsidP="00D45408"/>
        </w:tc>
        <w:tc>
          <w:tcPr>
            <w:tcW w:w="334" w:type="pct"/>
          </w:tcPr>
          <w:p w14:paraId="627334B7" w14:textId="77777777" w:rsidR="00D45408" w:rsidRPr="003B35FB" w:rsidRDefault="00D45408" w:rsidP="00D45408"/>
        </w:tc>
        <w:tc>
          <w:tcPr>
            <w:tcW w:w="334" w:type="pct"/>
          </w:tcPr>
          <w:p w14:paraId="78BA4584" w14:textId="77777777" w:rsidR="00D45408" w:rsidRPr="003B35FB" w:rsidRDefault="00D45408" w:rsidP="00D45408"/>
        </w:tc>
        <w:tc>
          <w:tcPr>
            <w:tcW w:w="334" w:type="pct"/>
          </w:tcPr>
          <w:p w14:paraId="1D09CE85" w14:textId="77777777" w:rsidR="00D45408" w:rsidRPr="003B35FB" w:rsidRDefault="00D45408" w:rsidP="00D45408"/>
        </w:tc>
        <w:tc>
          <w:tcPr>
            <w:tcW w:w="334" w:type="pct"/>
          </w:tcPr>
          <w:p w14:paraId="1C4477A5" w14:textId="77777777" w:rsidR="00D45408" w:rsidRPr="003B35FB" w:rsidRDefault="00D45408" w:rsidP="00D45408"/>
        </w:tc>
        <w:tc>
          <w:tcPr>
            <w:tcW w:w="651" w:type="pct"/>
          </w:tcPr>
          <w:p w14:paraId="09AEB8AE" w14:textId="77777777" w:rsidR="00D45408" w:rsidRPr="003B35FB" w:rsidRDefault="00D45408" w:rsidP="00D45408"/>
        </w:tc>
      </w:tr>
      <w:tr w:rsidR="00D45408" w:rsidRPr="003B35FB" w14:paraId="5632620E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1AD28A29" w14:textId="77777777" w:rsidR="00D45408" w:rsidRPr="00F46001" w:rsidRDefault="00D45408" w:rsidP="00D45408">
            <w:pPr>
              <w:pStyle w:val="af9"/>
              <w:ind w:left="0"/>
            </w:pPr>
            <w:r w:rsidRPr="000B1BCC">
              <w:t xml:space="preserve">Осмотр </w:t>
            </w:r>
            <w:r>
              <w:t>наружных половых органов</w:t>
            </w:r>
          </w:p>
        </w:tc>
        <w:tc>
          <w:tcPr>
            <w:tcW w:w="334" w:type="pct"/>
          </w:tcPr>
          <w:p w14:paraId="1A0B19B1" w14:textId="77777777" w:rsidR="00D45408" w:rsidRPr="003B35FB" w:rsidRDefault="00D45408" w:rsidP="00D45408"/>
        </w:tc>
        <w:tc>
          <w:tcPr>
            <w:tcW w:w="334" w:type="pct"/>
          </w:tcPr>
          <w:p w14:paraId="36E56A20" w14:textId="77777777" w:rsidR="00D45408" w:rsidRPr="003B35FB" w:rsidRDefault="00D45408" w:rsidP="00D45408"/>
        </w:tc>
        <w:tc>
          <w:tcPr>
            <w:tcW w:w="334" w:type="pct"/>
          </w:tcPr>
          <w:p w14:paraId="1A252AC3" w14:textId="77777777" w:rsidR="00D45408" w:rsidRPr="003B35FB" w:rsidRDefault="00D45408" w:rsidP="00D45408"/>
        </w:tc>
        <w:tc>
          <w:tcPr>
            <w:tcW w:w="334" w:type="pct"/>
          </w:tcPr>
          <w:p w14:paraId="1EE64C37" w14:textId="77777777" w:rsidR="00D45408" w:rsidRPr="003B35FB" w:rsidRDefault="00D45408" w:rsidP="00D45408"/>
        </w:tc>
        <w:tc>
          <w:tcPr>
            <w:tcW w:w="334" w:type="pct"/>
          </w:tcPr>
          <w:p w14:paraId="04069780" w14:textId="77777777" w:rsidR="00D45408" w:rsidRPr="003B35FB" w:rsidRDefault="00D45408" w:rsidP="00D45408"/>
        </w:tc>
        <w:tc>
          <w:tcPr>
            <w:tcW w:w="334" w:type="pct"/>
          </w:tcPr>
          <w:p w14:paraId="0BEEC1D9" w14:textId="77777777" w:rsidR="00D45408" w:rsidRPr="003B35FB" w:rsidRDefault="00D45408" w:rsidP="00D45408"/>
        </w:tc>
        <w:tc>
          <w:tcPr>
            <w:tcW w:w="651" w:type="pct"/>
          </w:tcPr>
          <w:p w14:paraId="618F6C16" w14:textId="77777777" w:rsidR="00D45408" w:rsidRPr="003B35FB" w:rsidRDefault="00D45408" w:rsidP="00D45408"/>
        </w:tc>
      </w:tr>
      <w:tr w:rsidR="00D45408" w:rsidRPr="003B35FB" w14:paraId="1E954750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65E899A9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hAnsi="Times New Roman"/>
                <w:sz w:val="24"/>
                <w:szCs w:val="24"/>
              </w:rPr>
              <w:t>Обследован</w:t>
            </w:r>
            <w:r>
              <w:rPr>
                <w:rFonts w:ascii="Times New Roman" w:hAnsi="Times New Roman"/>
                <w:sz w:val="24"/>
                <w:szCs w:val="24"/>
              </w:rPr>
              <w:t>ие с помощью влагалищных зеркал</w:t>
            </w:r>
          </w:p>
        </w:tc>
        <w:tc>
          <w:tcPr>
            <w:tcW w:w="334" w:type="pct"/>
          </w:tcPr>
          <w:p w14:paraId="275BDBC9" w14:textId="77777777" w:rsidR="00D45408" w:rsidRPr="003B35FB" w:rsidRDefault="00D45408" w:rsidP="00D45408"/>
        </w:tc>
        <w:tc>
          <w:tcPr>
            <w:tcW w:w="334" w:type="pct"/>
          </w:tcPr>
          <w:p w14:paraId="0A0B7D5F" w14:textId="77777777" w:rsidR="00D45408" w:rsidRPr="003B35FB" w:rsidRDefault="00D45408" w:rsidP="00D45408"/>
        </w:tc>
        <w:tc>
          <w:tcPr>
            <w:tcW w:w="334" w:type="pct"/>
          </w:tcPr>
          <w:p w14:paraId="75D566B2" w14:textId="77777777" w:rsidR="00D45408" w:rsidRPr="003B35FB" w:rsidRDefault="00D45408" w:rsidP="00D45408"/>
        </w:tc>
        <w:tc>
          <w:tcPr>
            <w:tcW w:w="334" w:type="pct"/>
          </w:tcPr>
          <w:p w14:paraId="16D1BBEB" w14:textId="77777777" w:rsidR="00D45408" w:rsidRPr="003B35FB" w:rsidRDefault="00D45408" w:rsidP="00D45408"/>
        </w:tc>
        <w:tc>
          <w:tcPr>
            <w:tcW w:w="334" w:type="pct"/>
          </w:tcPr>
          <w:p w14:paraId="0722E697" w14:textId="77777777" w:rsidR="00D45408" w:rsidRPr="003B35FB" w:rsidRDefault="00D45408" w:rsidP="00D45408"/>
        </w:tc>
        <w:tc>
          <w:tcPr>
            <w:tcW w:w="334" w:type="pct"/>
          </w:tcPr>
          <w:p w14:paraId="60F4D584" w14:textId="77777777" w:rsidR="00D45408" w:rsidRPr="003B35FB" w:rsidRDefault="00D45408" w:rsidP="00D45408"/>
        </w:tc>
        <w:tc>
          <w:tcPr>
            <w:tcW w:w="651" w:type="pct"/>
          </w:tcPr>
          <w:p w14:paraId="2BB01EAB" w14:textId="77777777" w:rsidR="00D45408" w:rsidRPr="003B35FB" w:rsidRDefault="00D45408" w:rsidP="00D45408"/>
        </w:tc>
      </w:tr>
      <w:tr w:rsidR="00D45408" w:rsidRPr="003B35FB" w14:paraId="16A07763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5FDD7C96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hAnsi="Times New Roman"/>
                <w:sz w:val="24"/>
                <w:szCs w:val="24"/>
              </w:rPr>
              <w:t>Влагал</w:t>
            </w:r>
            <w:r>
              <w:rPr>
                <w:rFonts w:ascii="Times New Roman" w:hAnsi="Times New Roman"/>
                <w:sz w:val="24"/>
                <w:szCs w:val="24"/>
              </w:rPr>
              <w:t>ищное бимануальное исследование</w:t>
            </w:r>
          </w:p>
        </w:tc>
        <w:tc>
          <w:tcPr>
            <w:tcW w:w="334" w:type="pct"/>
          </w:tcPr>
          <w:p w14:paraId="4F016CFE" w14:textId="77777777" w:rsidR="00D45408" w:rsidRPr="003B35FB" w:rsidRDefault="00D45408" w:rsidP="00D45408"/>
        </w:tc>
        <w:tc>
          <w:tcPr>
            <w:tcW w:w="334" w:type="pct"/>
          </w:tcPr>
          <w:p w14:paraId="04BF38B3" w14:textId="77777777" w:rsidR="00D45408" w:rsidRPr="003B35FB" w:rsidRDefault="00D45408" w:rsidP="00D45408"/>
        </w:tc>
        <w:tc>
          <w:tcPr>
            <w:tcW w:w="334" w:type="pct"/>
          </w:tcPr>
          <w:p w14:paraId="36EED823" w14:textId="77777777" w:rsidR="00D45408" w:rsidRPr="003B35FB" w:rsidRDefault="00D45408" w:rsidP="00D45408"/>
        </w:tc>
        <w:tc>
          <w:tcPr>
            <w:tcW w:w="334" w:type="pct"/>
          </w:tcPr>
          <w:p w14:paraId="03E67788" w14:textId="77777777" w:rsidR="00D45408" w:rsidRPr="003B35FB" w:rsidRDefault="00D45408" w:rsidP="00D45408"/>
        </w:tc>
        <w:tc>
          <w:tcPr>
            <w:tcW w:w="334" w:type="pct"/>
          </w:tcPr>
          <w:p w14:paraId="3B845474" w14:textId="77777777" w:rsidR="00D45408" w:rsidRPr="003B35FB" w:rsidRDefault="00D45408" w:rsidP="00D45408"/>
        </w:tc>
        <w:tc>
          <w:tcPr>
            <w:tcW w:w="334" w:type="pct"/>
          </w:tcPr>
          <w:p w14:paraId="5EA8BAE2" w14:textId="77777777" w:rsidR="00D45408" w:rsidRPr="003B35FB" w:rsidRDefault="00D45408" w:rsidP="00D45408"/>
        </w:tc>
        <w:tc>
          <w:tcPr>
            <w:tcW w:w="651" w:type="pct"/>
          </w:tcPr>
          <w:p w14:paraId="0A165AA7" w14:textId="77777777" w:rsidR="00D45408" w:rsidRPr="003B35FB" w:rsidRDefault="00D45408" w:rsidP="00D45408"/>
        </w:tc>
      </w:tr>
      <w:tr w:rsidR="00D45408" w:rsidRPr="003B35FB" w14:paraId="6A106AF2" w14:textId="77777777" w:rsidTr="00D45408">
        <w:trPr>
          <w:trHeight w:val="281"/>
          <w:jc w:val="center"/>
        </w:trPr>
        <w:tc>
          <w:tcPr>
            <w:tcW w:w="2343" w:type="pct"/>
            <w:shd w:val="clear" w:color="auto" w:fill="auto"/>
          </w:tcPr>
          <w:p w14:paraId="2510C5B7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hAnsi="Times New Roman"/>
                <w:sz w:val="24"/>
                <w:szCs w:val="24"/>
              </w:rPr>
              <w:t>Взятие влагалищных мазков на бактериологическое, ба</w:t>
            </w:r>
            <w:r>
              <w:rPr>
                <w:rFonts w:ascii="Times New Roman" w:hAnsi="Times New Roman"/>
                <w:sz w:val="24"/>
                <w:szCs w:val="24"/>
              </w:rPr>
              <w:t>ктериоскопическое исследование</w:t>
            </w:r>
          </w:p>
        </w:tc>
        <w:tc>
          <w:tcPr>
            <w:tcW w:w="334" w:type="pct"/>
          </w:tcPr>
          <w:p w14:paraId="0F7DD287" w14:textId="77777777" w:rsidR="00D45408" w:rsidRPr="003B35FB" w:rsidRDefault="00D45408" w:rsidP="00D45408"/>
        </w:tc>
        <w:tc>
          <w:tcPr>
            <w:tcW w:w="334" w:type="pct"/>
          </w:tcPr>
          <w:p w14:paraId="69023EBC" w14:textId="77777777" w:rsidR="00D45408" w:rsidRPr="003B35FB" w:rsidRDefault="00D45408" w:rsidP="00D45408"/>
        </w:tc>
        <w:tc>
          <w:tcPr>
            <w:tcW w:w="334" w:type="pct"/>
          </w:tcPr>
          <w:p w14:paraId="162DAD42" w14:textId="77777777" w:rsidR="00D45408" w:rsidRPr="003B35FB" w:rsidRDefault="00D45408" w:rsidP="00D45408"/>
        </w:tc>
        <w:tc>
          <w:tcPr>
            <w:tcW w:w="334" w:type="pct"/>
          </w:tcPr>
          <w:p w14:paraId="715C7339" w14:textId="77777777" w:rsidR="00D45408" w:rsidRPr="003B35FB" w:rsidRDefault="00D45408" w:rsidP="00D45408"/>
        </w:tc>
        <w:tc>
          <w:tcPr>
            <w:tcW w:w="334" w:type="pct"/>
          </w:tcPr>
          <w:p w14:paraId="02BD3F08" w14:textId="77777777" w:rsidR="00D45408" w:rsidRPr="003B35FB" w:rsidRDefault="00D45408" w:rsidP="00D45408"/>
        </w:tc>
        <w:tc>
          <w:tcPr>
            <w:tcW w:w="334" w:type="pct"/>
          </w:tcPr>
          <w:p w14:paraId="3127C9FC" w14:textId="77777777" w:rsidR="00D45408" w:rsidRPr="003B35FB" w:rsidRDefault="00D45408" w:rsidP="00D45408"/>
        </w:tc>
        <w:tc>
          <w:tcPr>
            <w:tcW w:w="651" w:type="pct"/>
          </w:tcPr>
          <w:p w14:paraId="5E7C853D" w14:textId="77777777" w:rsidR="00D45408" w:rsidRPr="003B35FB" w:rsidRDefault="00D45408" w:rsidP="00D45408"/>
        </w:tc>
      </w:tr>
      <w:tr w:rsidR="00D45408" w:rsidRPr="003B35FB" w14:paraId="0B3DD502" w14:textId="77777777" w:rsidTr="00D45408">
        <w:trPr>
          <w:trHeight w:val="130"/>
          <w:jc w:val="center"/>
        </w:trPr>
        <w:tc>
          <w:tcPr>
            <w:tcW w:w="2343" w:type="pct"/>
            <w:shd w:val="clear" w:color="auto" w:fill="auto"/>
          </w:tcPr>
          <w:p w14:paraId="12E3B470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7010">
              <w:rPr>
                <w:rFonts w:ascii="Times New Roman" w:eastAsiaTheme="minorEastAsia" w:hAnsi="Times New Roman"/>
                <w:sz w:val="24"/>
                <w:szCs w:val="24"/>
              </w:rPr>
              <w:t>Взятие влагалищных мазков на кольпоцитологическое и онкоцитологическое исследование</w:t>
            </w:r>
          </w:p>
        </w:tc>
        <w:tc>
          <w:tcPr>
            <w:tcW w:w="334" w:type="pct"/>
          </w:tcPr>
          <w:p w14:paraId="448DDD17" w14:textId="77777777" w:rsidR="00D45408" w:rsidRPr="003B35FB" w:rsidRDefault="00D45408" w:rsidP="00D45408"/>
        </w:tc>
        <w:tc>
          <w:tcPr>
            <w:tcW w:w="334" w:type="pct"/>
          </w:tcPr>
          <w:p w14:paraId="1167A23C" w14:textId="77777777" w:rsidR="00D45408" w:rsidRPr="003B35FB" w:rsidRDefault="00D45408" w:rsidP="00D45408"/>
        </w:tc>
        <w:tc>
          <w:tcPr>
            <w:tcW w:w="334" w:type="pct"/>
          </w:tcPr>
          <w:p w14:paraId="4FC79A55" w14:textId="77777777" w:rsidR="00D45408" w:rsidRPr="003B35FB" w:rsidRDefault="00D45408" w:rsidP="00D45408"/>
        </w:tc>
        <w:tc>
          <w:tcPr>
            <w:tcW w:w="334" w:type="pct"/>
          </w:tcPr>
          <w:p w14:paraId="3778941C" w14:textId="77777777" w:rsidR="00D45408" w:rsidRPr="003B35FB" w:rsidRDefault="00D45408" w:rsidP="00D45408"/>
        </w:tc>
        <w:tc>
          <w:tcPr>
            <w:tcW w:w="334" w:type="pct"/>
          </w:tcPr>
          <w:p w14:paraId="27D6B8DC" w14:textId="77777777" w:rsidR="00D45408" w:rsidRPr="003B35FB" w:rsidRDefault="00D45408" w:rsidP="00D45408"/>
        </w:tc>
        <w:tc>
          <w:tcPr>
            <w:tcW w:w="334" w:type="pct"/>
          </w:tcPr>
          <w:p w14:paraId="737E9CB8" w14:textId="77777777" w:rsidR="00D45408" w:rsidRPr="003B35FB" w:rsidRDefault="00D45408" w:rsidP="00D45408"/>
        </w:tc>
        <w:tc>
          <w:tcPr>
            <w:tcW w:w="651" w:type="pct"/>
          </w:tcPr>
          <w:p w14:paraId="5B4F4603" w14:textId="77777777" w:rsidR="00D45408" w:rsidRPr="003B35FB" w:rsidRDefault="00D45408" w:rsidP="00D45408"/>
        </w:tc>
      </w:tr>
      <w:tr w:rsidR="00D45408" w:rsidRPr="003B35FB" w14:paraId="521DDCE1" w14:textId="77777777" w:rsidTr="00D45408">
        <w:trPr>
          <w:trHeight w:val="262"/>
          <w:jc w:val="center"/>
        </w:trPr>
        <w:tc>
          <w:tcPr>
            <w:tcW w:w="2343" w:type="pct"/>
            <w:shd w:val="clear" w:color="auto" w:fill="auto"/>
          </w:tcPr>
          <w:p w14:paraId="5E216120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eastAsiaTheme="minorEastAsia" w:hAnsi="Times New Roman"/>
                <w:sz w:val="24"/>
                <w:szCs w:val="24"/>
              </w:rPr>
              <w:t>Консультирование пациенток по вопросам подготовки к различным видам исследований, применяемым в гинекологии</w:t>
            </w:r>
          </w:p>
        </w:tc>
        <w:tc>
          <w:tcPr>
            <w:tcW w:w="334" w:type="pct"/>
          </w:tcPr>
          <w:p w14:paraId="4197F9B1" w14:textId="77777777" w:rsidR="00D45408" w:rsidRPr="003B35FB" w:rsidRDefault="00D45408" w:rsidP="00D45408"/>
        </w:tc>
        <w:tc>
          <w:tcPr>
            <w:tcW w:w="334" w:type="pct"/>
          </w:tcPr>
          <w:p w14:paraId="7E52D8CF" w14:textId="77777777" w:rsidR="00D45408" w:rsidRPr="003B35FB" w:rsidRDefault="00D45408" w:rsidP="00D45408"/>
        </w:tc>
        <w:tc>
          <w:tcPr>
            <w:tcW w:w="334" w:type="pct"/>
          </w:tcPr>
          <w:p w14:paraId="4B54716A" w14:textId="77777777" w:rsidR="00D45408" w:rsidRPr="003B35FB" w:rsidRDefault="00D45408" w:rsidP="00D45408"/>
        </w:tc>
        <w:tc>
          <w:tcPr>
            <w:tcW w:w="334" w:type="pct"/>
          </w:tcPr>
          <w:p w14:paraId="018FBEDC" w14:textId="77777777" w:rsidR="00D45408" w:rsidRPr="003B35FB" w:rsidRDefault="00D45408" w:rsidP="00D45408"/>
        </w:tc>
        <w:tc>
          <w:tcPr>
            <w:tcW w:w="334" w:type="pct"/>
          </w:tcPr>
          <w:p w14:paraId="0299BF1D" w14:textId="77777777" w:rsidR="00D45408" w:rsidRPr="003B35FB" w:rsidRDefault="00D45408" w:rsidP="00D45408"/>
        </w:tc>
        <w:tc>
          <w:tcPr>
            <w:tcW w:w="334" w:type="pct"/>
          </w:tcPr>
          <w:p w14:paraId="5F45700F" w14:textId="77777777" w:rsidR="00D45408" w:rsidRPr="003B35FB" w:rsidRDefault="00D45408" w:rsidP="00D45408"/>
        </w:tc>
        <w:tc>
          <w:tcPr>
            <w:tcW w:w="651" w:type="pct"/>
          </w:tcPr>
          <w:p w14:paraId="05E8E174" w14:textId="77777777" w:rsidR="00D45408" w:rsidRPr="003B35FB" w:rsidRDefault="00D45408" w:rsidP="00D45408"/>
        </w:tc>
      </w:tr>
      <w:tr w:rsidR="00D45408" w:rsidRPr="003B35FB" w14:paraId="60C54B22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5EAF975A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 к гинекологическим операциям</w:t>
            </w:r>
          </w:p>
        </w:tc>
        <w:tc>
          <w:tcPr>
            <w:tcW w:w="334" w:type="pct"/>
          </w:tcPr>
          <w:p w14:paraId="114E3BF4" w14:textId="77777777" w:rsidR="00D45408" w:rsidRPr="003B35FB" w:rsidRDefault="00D45408" w:rsidP="00D45408"/>
        </w:tc>
        <w:tc>
          <w:tcPr>
            <w:tcW w:w="334" w:type="pct"/>
          </w:tcPr>
          <w:p w14:paraId="015EB478" w14:textId="77777777" w:rsidR="00D45408" w:rsidRPr="003B35FB" w:rsidRDefault="00D45408" w:rsidP="00D45408"/>
        </w:tc>
        <w:tc>
          <w:tcPr>
            <w:tcW w:w="334" w:type="pct"/>
          </w:tcPr>
          <w:p w14:paraId="293E153E" w14:textId="77777777" w:rsidR="00D45408" w:rsidRPr="003B35FB" w:rsidRDefault="00D45408" w:rsidP="00D45408"/>
        </w:tc>
        <w:tc>
          <w:tcPr>
            <w:tcW w:w="334" w:type="pct"/>
          </w:tcPr>
          <w:p w14:paraId="4DC1C776" w14:textId="77777777" w:rsidR="00D45408" w:rsidRPr="003B35FB" w:rsidRDefault="00D45408" w:rsidP="00D45408"/>
        </w:tc>
        <w:tc>
          <w:tcPr>
            <w:tcW w:w="334" w:type="pct"/>
          </w:tcPr>
          <w:p w14:paraId="1E0DDA57" w14:textId="77777777" w:rsidR="00D45408" w:rsidRPr="003B35FB" w:rsidRDefault="00D45408" w:rsidP="00D45408"/>
        </w:tc>
        <w:tc>
          <w:tcPr>
            <w:tcW w:w="334" w:type="pct"/>
          </w:tcPr>
          <w:p w14:paraId="147DFCF2" w14:textId="77777777" w:rsidR="00D45408" w:rsidRPr="003B35FB" w:rsidRDefault="00D45408" w:rsidP="00D45408"/>
        </w:tc>
        <w:tc>
          <w:tcPr>
            <w:tcW w:w="651" w:type="pct"/>
          </w:tcPr>
          <w:p w14:paraId="405D9260" w14:textId="77777777" w:rsidR="00D45408" w:rsidRPr="003B35FB" w:rsidRDefault="00D45408" w:rsidP="00D45408"/>
        </w:tc>
      </w:tr>
      <w:tr w:rsidR="00D45408" w:rsidRPr="003B35FB" w14:paraId="337552D2" w14:textId="77777777" w:rsidTr="00D45408">
        <w:trPr>
          <w:trHeight w:val="104"/>
          <w:jc w:val="center"/>
        </w:trPr>
        <w:tc>
          <w:tcPr>
            <w:tcW w:w="2343" w:type="pct"/>
            <w:shd w:val="clear" w:color="auto" w:fill="auto"/>
          </w:tcPr>
          <w:p w14:paraId="0BE04487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hAnsi="Times New Roman"/>
                <w:sz w:val="24"/>
                <w:szCs w:val="24"/>
              </w:rPr>
              <w:t>Работа с процедурными листами</w:t>
            </w:r>
          </w:p>
        </w:tc>
        <w:tc>
          <w:tcPr>
            <w:tcW w:w="334" w:type="pct"/>
          </w:tcPr>
          <w:p w14:paraId="35B1951C" w14:textId="77777777" w:rsidR="00D45408" w:rsidRPr="003B35FB" w:rsidRDefault="00D45408" w:rsidP="00D45408"/>
        </w:tc>
        <w:tc>
          <w:tcPr>
            <w:tcW w:w="334" w:type="pct"/>
          </w:tcPr>
          <w:p w14:paraId="78B21122" w14:textId="77777777" w:rsidR="00D45408" w:rsidRPr="003B35FB" w:rsidRDefault="00D45408" w:rsidP="00D45408"/>
        </w:tc>
        <w:tc>
          <w:tcPr>
            <w:tcW w:w="334" w:type="pct"/>
          </w:tcPr>
          <w:p w14:paraId="62484DDF" w14:textId="77777777" w:rsidR="00D45408" w:rsidRPr="003B35FB" w:rsidRDefault="00D45408" w:rsidP="00D45408"/>
        </w:tc>
        <w:tc>
          <w:tcPr>
            <w:tcW w:w="334" w:type="pct"/>
          </w:tcPr>
          <w:p w14:paraId="0AE03C0E" w14:textId="77777777" w:rsidR="00D45408" w:rsidRPr="003B35FB" w:rsidRDefault="00D45408" w:rsidP="00D45408"/>
        </w:tc>
        <w:tc>
          <w:tcPr>
            <w:tcW w:w="334" w:type="pct"/>
          </w:tcPr>
          <w:p w14:paraId="576CA8F8" w14:textId="77777777" w:rsidR="00D45408" w:rsidRPr="003B35FB" w:rsidRDefault="00D45408" w:rsidP="00D45408"/>
        </w:tc>
        <w:tc>
          <w:tcPr>
            <w:tcW w:w="334" w:type="pct"/>
          </w:tcPr>
          <w:p w14:paraId="7E9B21A9" w14:textId="77777777" w:rsidR="00D45408" w:rsidRPr="003B35FB" w:rsidRDefault="00D45408" w:rsidP="00D45408"/>
        </w:tc>
        <w:tc>
          <w:tcPr>
            <w:tcW w:w="651" w:type="pct"/>
          </w:tcPr>
          <w:p w14:paraId="20673BFE" w14:textId="77777777" w:rsidR="00D45408" w:rsidRPr="003B35FB" w:rsidRDefault="00D45408" w:rsidP="00D45408"/>
        </w:tc>
      </w:tr>
      <w:tr w:rsidR="00D45408" w:rsidRPr="003B35FB" w14:paraId="5633F7E7" w14:textId="77777777" w:rsidTr="00D45408">
        <w:trPr>
          <w:trHeight w:val="122"/>
          <w:jc w:val="center"/>
        </w:trPr>
        <w:tc>
          <w:tcPr>
            <w:tcW w:w="2343" w:type="pct"/>
            <w:shd w:val="clear" w:color="auto" w:fill="auto"/>
          </w:tcPr>
          <w:p w14:paraId="36F70A12" w14:textId="77777777" w:rsidR="00D45408" w:rsidRPr="000B7010" w:rsidRDefault="00D45408" w:rsidP="00D4540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B7010">
              <w:rPr>
                <w:rFonts w:ascii="Times New Roman" w:hAnsi="Times New Roman"/>
                <w:sz w:val="24"/>
                <w:szCs w:val="24"/>
              </w:rPr>
              <w:t>Участие в консультировании женщин по вопросам гигиены половой системы</w:t>
            </w:r>
          </w:p>
        </w:tc>
        <w:tc>
          <w:tcPr>
            <w:tcW w:w="334" w:type="pct"/>
          </w:tcPr>
          <w:p w14:paraId="3E4A2ED4" w14:textId="77777777" w:rsidR="00D45408" w:rsidRPr="003B35FB" w:rsidRDefault="00D45408" w:rsidP="00D45408"/>
        </w:tc>
        <w:tc>
          <w:tcPr>
            <w:tcW w:w="334" w:type="pct"/>
          </w:tcPr>
          <w:p w14:paraId="3EF35022" w14:textId="77777777" w:rsidR="00D45408" w:rsidRPr="003B35FB" w:rsidRDefault="00D45408" w:rsidP="00D45408"/>
        </w:tc>
        <w:tc>
          <w:tcPr>
            <w:tcW w:w="334" w:type="pct"/>
          </w:tcPr>
          <w:p w14:paraId="17560F61" w14:textId="77777777" w:rsidR="00D45408" w:rsidRPr="003B35FB" w:rsidRDefault="00D45408" w:rsidP="00D45408"/>
        </w:tc>
        <w:tc>
          <w:tcPr>
            <w:tcW w:w="334" w:type="pct"/>
          </w:tcPr>
          <w:p w14:paraId="5B98CCB6" w14:textId="77777777" w:rsidR="00D45408" w:rsidRPr="003B35FB" w:rsidRDefault="00D45408" w:rsidP="00D45408"/>
        </w:tc>
        <w:tc>
          <w:tcPr>
            <w:tcW w:w="334" w:type="pct"/>
          </w:tcPr>
          <w:p w14:paraId="0FF23F1B" w14:textId="77777777" w:rsidR="00D45408" w:rsidRPr="003B35FB" w:rsidRDefault="00D45408" w:rsidP="00D45408"/>
        </w:tc>
        <w:tc>
          <w:tcPr>
            <w:tcW w:w="334" w:type="pct"/>
          </w:tcPr>
          <w:p w14:paraId="5B6BB23E" w14:textId="77777777" w:rsidR="00D45408" w:rsidRPr="003B35FB" w:rsidRDefault="00D45408" w:rsidP="00D45408"/>
        </w:tc>
        <w:tc>
          <w:tcPr>
            <w:tcW w:w="651" w:type="pct"/>
          </w:tcPr>
          <w:p w14:paraId="4DA1E0A5" w14:textId="77777777" w:rsidR="00D45408" w:rsidRPr="003B35FB" w:rsidRDefault="00D45408" w:rsidP="00D45408"/>
        </w:tc>
      </w:tr>
      <w:tr w:rsidR="00D45408" w:rsidRPr="003B35FB" w14:paraId="2D585BAF" w14:textId="77777777" w:rsidTr="00D45408">
        <w:trPr>
          <w:trHeight w:val="112"/>
          <w:jc w:val="center"/>
        </w:trPr>
        <w:tc>
          <w:tcPr>
            <w:tcW w:w="2343" w:type="pct"/>
            <w:shd w:val="clear" w:color="auto" w:fill="auto"/>
          </w:tcPr>
          <w:p w14:paraId="22BA2A38" w14:textId="77777777" w:rsidR="00D45408" w:rsidRPr="00F46001" w:rsidRDefault="00D45408" w:rsidP="00D45408">
            <w:pPr>
              <w:pStyle w:val="12"/>
              <w:rPr>
                <w:rFonts w:ascii="Times New Roman" w:hAnsi="Times New Roman"/>
              </w:rPr>
            </w:pPr>
            <w:r w:rsidRPr="000B1BCC">
              <w:rPr>
                <w:rFonts w:ascii="Times New Roman" w:eastAsiaTheme="minorEastAsia" w:hAnsi="Times New Roman"/>
                <w:sz w:val="24"/>
                <w:szCs w:val="24"/>
              </w:rPr>
              <w:t>Подготовка инструментария к выскабливанию полости матки</w:t>
            </w:r>
          </w:p>
        </w:tc>
        <w:tc>
          <w:tcPr>
            <w:tcW w:w="334" w:type="pct"/>
          </w:tcPr>
          <w:p w14:paraId="5AF25CE4" w14:textId="77777777" w:rsidR="00D45408" w:rsidRPr="003B35FB" w:rsidRDefault="00D45408" w:rsidP="00D45408"/>
        </w:tc>
        <w:tc>
          <w:tcPr>
            <w:tcW w:w="334" w:type="pct"/>
          </w:tcPr>
          <w:p w14:paraId="1EE279A9" w14:textId="77777777" w:rsidR="00D45408" w:rsidRPr="003B35FB" w:rsidRDefault="00D45408" w:rsidP="00D45408"/>
        </w:tc>
        <w:tc>
          <w:tcPr>
            <w:tcW w:w="334" w:type="pct"/>
          </w:tcPr>
          <w:p w14:paraId="71621245" w14:textId="77777777" w:rsidR="00D45408" w:rsidRPr="003B35FB" w:rsidRDefault="00D45408" w:rsidP="00D45408"/>
        </w:tc>
        <w:tc>
          <w:tcPr>
            <w:tcW w:w="334" w:type="pct"/>
          </w:tcPr>
          <w:p w14:paraId="5A63E504" w14:textId="77777777" w:rsidR="00D45408" w:rsidRPr="003B35FB" w:rsidRDefault="00D45408" w:rsidP="00D45408"/>
        </w:tc>
        <w:tc>
          <w:tcPr>
            <w:tcW w:w="334" w:type="pct"/>
          </w:tcPr>
          <w:p w14:paraId="45559F59" w14:textId="77777777" w:rsidR="00D45408" w:rsidRPr="003B35FB" w:rsidRDefault="00D45408" w:rsidP="00D45408"/>
        </w:tc>
        <w:tc>
          <w:tcPr>
            <w:tcW w:w="334" w:type="pct"/>
          </w:tcPr>
          <w:p w14:paraId="00CEEB75" w14:textId="77777777" w:rsidR="00D45408" w:rsidRPr="003B35FB" w:rsidRDefault="00D45408" w:rsidP="00D45408"/>
        </w:tc>
        <w:tc>
          <w:tcPr>
            <w:tcW w:w="651" w:type="pct"/>
          </w:tcPr>
          <w:p w14:paraId="1D2B9DFB" w14:textId="77777777" w:rsidR="00D45408" w:rsidRPr="003B35FB" w:rsidRDefault="00D45408" w:rsidP="00D45408"/>
        </w:tc>
      </w:tr>
      <w:tr w:rsidR="00D45408" w:rsidRPr="003B35FB" w14:paraId="06CC9E5E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31C22214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Катетеризация мочевого пузыря</w:t>
            </w:r>
          </w:p>
        </w:tc>
        <w:tc>
          <w:tcPr>
            <w:tcW w:w="334" w:type="pct"/>
          </w:tcPr>
          <w:p w14:paraId="7FA21EC2" w14:textId="77777777" w:rsidR="00D45408" w:rsidRPr="003B35FB" w:rsidRDefault="00D45408" w:rsidP="00D45408"/>
        </w:tc>
        <w:tc>
          <w:tcPr>
            <w:tcW w:w="334" w:type="pct"/>
          </w:tcPr>
          <w:p w14:paraId="0982F799" w14:textId="77777777" w:rsidR="00D45408" w:rsidRPr="003B35FB" w:rsidRDefault="00D45408" w:rsidP="00D45408"/>
        </w:tc>
        <w:tc>
          <w:tcPr>
            <w:tcW w:w="334" w:type="pct"/>
          </w:tcPr>
          <w:p w14:paraId="00614EE0" w14:textId="77777777" w:rsidR="00D45408" w:rsidRPr="003B35FB" w:rsidRDefault="00D45408" w:rsidP="00D45408"/>
        </w:tc>
        <w:tc>
          <w:tcPr>
            <w:tcW w:w="334" w:type="pct"/>
          </w:tcPr>
          <w:p w14:paraId="301B93E2" w14:textId="77777777" w:rsidR="00D45408" w:rsidRPr="003B35FB" w:rsidRDefault="00D45408" w:rsidP="00D45408"/>
        </w:tc>
        <w:tc>
          <w:tcPr>
            <w:tcW w:w="334" w:type="pct"/>
          </w:tcPr>
          <w:p w14:paraId="2D051AE6" w14:textId="77777777" w:rsidR="00D45408" w:rsidRPr="003B35FB" w:rsidRDefault="00D45408" w:rsidP="00D45408"/>
        </w:tc>
        <w:tc>
          <w:tcPr>
            <w:tcW w:w="334" w:type="pct"/>
          </w:tcPr>
          <w:p w14:paraId="37E5AA98" w14:textId="77777777" w:rsidR="00D45408" w:rsidRPr="003B35FB" w:rsidRDefault="00D45408" w:rsidP="00D45408"/>
        </w:tc>
        <w:tc>
          <w:tcPr>
            <w:tcW w:w="651" w:type="pct"/>
          </w:tcPr>
          <w:p w14:paraId="00CE562D" w14:textId="77777777" w:rsidR="00D45408" w:rsidRPr="003B35FB" w:rsidRDefault="00D45408" w:rsidP="00D45408"/>
        </w:tc>
      </w:tr>
      <w:tr w:rsidR="00D45408" w:rsidRPr="003B35FB" w14:paraId="4C29EBB5" w14:textId="77777777" w:rsidTr="00D45408">
        <w:trPr>
          <w:trHeight w:val="252"/>
          <w:jc w:val="center"/>
        </w:trPr>
        <w:tc>
          <w:tcPr>
            <w:tcW w:w="2343" w:type="pct"/>
            <w:shd w:val="clear" w:color="auto" w:fill="auto"/>
          </w:tcPr>
          <w:p w14:paraId="72E44175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7010">
              <w:rPr>
                <w:color w:val="000000"/>
              </w:rPr>
              <w:t>Обработка швов после оперативного вмешательства</w:t>
            </w:r>
          </w:p>
        </w:tc>
        <w:tc>
          <w:tcPr>
            <w:tcW w:w="334" w:type="pct"/>
          </w:tcPr>
          <w:p w14:paraId="39B00B85" w14:textId="77777777" w:rsidR="00D45408" w:rsidRPr="003B35FB" w:rsidRDefault="00D45408" w:rsidP="00D45408"/>
        </w:tc>
        <w:tc>
          <w:tcPr>
            <w:tcW w:w="334" w:type="pct"/>
          </w:tcPr>
          <w:p w14:paraId="31B6BFAA" w14:textId="77777777" w:rsidR="00D45408" w:rsidRPr="003B35FB" w:rsidRDefault="00D45408" w:rsidP="00D45408"/>
        </w:tc>
        <w:tc>
          <w:tcPr>
            <w:tcW w:w="334" w:type="pct"/>
          </w:tcPr>
          <w:p w14:paraId="4AE3A823" w14:textId="77777777" w:rsidR="00D45408" w:rsidRPr="003B35FB" w:rsidRDefault="00D45408" w:rsidP="00D45408"/>
        </w:tc>
        <w:tc>
          <w:tcPr>
            <w:tcW w:w="334" w:type="pct"/>
          </w:tcPr>
          <w:p w14:paraId="1AB61637" w14:textId="77777777" w:rsidR="00D45408" w:rsidRPr="003B35FB" w:rsidRDefault="00D45408" w:rsidP="00D45408"/>
        </w:tc>
        <w:tc>
          <w:tcPr>
            <w:tcW w:w="334" w:type="pct"/>
          </w:tcPr>
          <w:p w14:paraId="567F0B1B" w14:textId="77777777" w:rsidR="00D45408" w:rsidRPr="003B35FB" w:rsidRDefault="00D45408" w:rsidP="00D45408"/>
        </w:tc>
        <w:tc>
          <w:tcPr>
            <w:tcW w:w="334" w:type="pct"/>
          </w:tcPr>
          <w:p w14:paraId="62D9DD74" w14:textId="77777777" w:rsidR="00D45408" w:rsidRPr="003B35FB" w:rsidRDefault="00D45408" w:rsidP="00D45408"/>
        </w:tc>
        <w:tc>
          <w:tcPr>
            <w:tcW w:w="651" w:type="pct"/>
          </w:tcPr>
          <w:p w14:paraId="5B119264" w14:textId="77777777" w:rsidR="00D45408" w:rsidRPr="003B35FB" w:rsidRDefault="00D45408" w:rsidP="00D45408"/>
        </w:tc>
      </w:tr>
      <w:tr w:rsidR="00D45408" w:rsidRPr="003B35FB" w14:paraId="667755F2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7F444F60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Снятие швов после операции</w:t>
            </w:r>
          </w:p>
        </w:tc>
        <w:tc>
          <w:tcPr>
            <w:tcW w:w="334" w:type="pct"/>
          </w:tcPr>
          <w:p w14:paraId="7AA600CB" w14:textId="77777777" w:rsidR="00D45408" w:rsidRPr="003B35FB" w:rsidRDefault="00D45408" w:rsidP="00D45408"/>
        </w:tc>
        <w:tc>
          <w:tcPr>
            <w:tcW w:w="334" w:type="pct"/>
          </w:tcPr>
          <w:p w14:paraId="4D7973BE" w14:textId="77777777" w:rsidR="00D45408" w:rsidRPr="003B35FB" w:rsidRDefault="00D45408" w:rsidP="00D45408"/>
        </w:tc>
        <w:tc>
          <w:tcPr>
            <w:tcW w:w="334" w:type="pct"/>
          </w:tcPr>
          <w:p w14:paraId="475A0D93" w14:textId="77777777" w:rsidR="00D45408" w:rsidRPr="003B35FB" w:rsidRDefault="00D45408" w:rsidP="00D45408"/>
        </w:tc>
        <w:tc>
          <w:tcPr>
            <w:tcW w:w="334" w:type="pct"/>
          </w:tcPr>
          <w:p w14:paraId="64C79A2A" w14:textId="77777777" w:rsidR="00D45408" w:rsidRPr="003B35FB" w:rsidRDefault="00D45408" w:rsidP="00D45408"/>
        </w:tc>
        <w:tc>
          <w:tcPr>
            <w:tcW w:w="334" w:type="pct"/>
          </w:tcPr>
          <w:p w14:paraId="58722E53" w14:textId="77777777" w:rsidR="00D45408" w:rsidRPr="003B35FB" w:rsidRDefault="00D45408" w:rsidP="00D45408"/>
        </w:tc>
        <w:tc>
          <w:tcPr>
            <w:tcW w:w="334" w:type="pct"/>
          </w:tcPr>
          <w:p w14:paraId="2F6803AA" w14:textId="77777777" w:rsidR="00D45408" w:rsidRPr="003B35FB" w:rsidRDefault="00D45408" w:rsidP="00D45408"/>
        </w:tc>
        <w:tc>
          <w:tcPr>
            <w:tcW w:w="651" w:type="pct"/>
          </w:tcPr>
          <w:p w14:paraId="44615E9C" w14:textId="77777777" w:rsidR="00D45408" w:rsidRPr="003B35FB" w:rsidRDefault="00D45408" w:rsidP="00D45408"/>
        </w:tc>
      </w:tr>
      <w:tr w:rsidR="00D45408" w:rsidRPr="003B35FB" w14:paraId="17C94C59" w14:textId="77777777" w:rsidTr="00D45408">
        <w:trPr>
          <w:trHeight w:val="108"/>
          <w:jc w:val="center"/>
        </w:trPr>
        <w:tc>
          <w:tcPr>
            <w:tcW w:w="2343" w:type="pct"/>
            <w:shd w:val="clear" w:color="auto" w:fill="auto"/>
          </w:tcPr>
          <w:p w14:paraId="0B290580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17C2">
              <w:rPr>
                <w:color w:val="000000"/>
              </w:rPr>
              <w:t>Местное лечение гинекологических больных</w:t>
            </w:r>
          </w:p>
        </w:tc>
        <w:tc>
          <w:tcPr>
            <w:tcW w:w="334" w:type="pct"/>
          </w:tcPr>
          <w:p w14:paraId="3FC4B825" w14:textId="77777777" w:rsidR="00D45408" w:rsidRPr="003B35FB" w:rsidRDefault="00D45408" w:rsidP="00D45408"/>
        </w:tc>
        <w:tc>
          <w:tcPr>
            <w:tcW w:w="334" w:type="pct"/>
          </w:tcPr>
          <w:p w14:paraId="78D94991" w14:textId="77777777" w:rsidR="00D45408" w:rsidRPr="003B35FB" w:rsidRDefault="00D45408" w:rsidP="00D45408"/>
        </w:tc>
        <w:tc>
          <w:tcPr>
            <w:tcW w:w="334" w:type="pct"/>
          </w:tcPr>
          <w:p w14:paraId="42E82F9E" w14:textId="77777777" w:rsidR="00D45408" w:rsidRPr="003B35FB" w:rsidRDefault="00D45408" w:rsidP="00D45408"/>
        </w:tc>
        <w:tc>
          <w:tcPr>
            <w:tcW w:w="334" w:type="pct"/>
          </w:tcPr>
          <w:p w14:paraId="6077A89F" w14:textId="77777777" w:rsidR="00D45408" w:rsidRPr="003B35FB" w:rsidRDefault="00D45408" w:rsidP="00D45408"/>
        </w:tc>
        <w:tc>
          <w:tcPr>
            <w:tcW w:w="334" w:type="pct"/>
          </w:tcPr>
          <w:p w14:paraId="698CCF00" w14:textId="77777777" w:rsidR="00D45408" w:rsidRPr="003B35FB" w:rsidRDefault="00D45408" w:rsidP="00D45408"/>
        </w:tc>
        <w:tc>
          <w:tcPr>
            <w:tcW w:w="334" w:type="pct"/>
          </w:tcPr>
          <w:p w14:paraId="59EE1AC6" w14:textId="77777777" w:rsidR="00D45408" w:rsidRPr="003B35FB" w:rsidRDefault="00D45408" w:rsidP="00D45408"/>
        </w:tc>
        <w:tc>
          <w:tcPr>
            <w:tcW w:w="651" w:type="pct"/>
          </w:tcPr>
          <w:p w14:paraId="1E860DBA" w14:textId="77777777" w:rsidR="00D45408" w:rsidRPr="003B35FB" w:rsidRDefault="00D45408" w:rsidP="00D45408"/>
        </w:tc>
      </w:tr>
      <w:tr w:rsidR="00D45408" w:rsidRPr="003B35FB" w14:paraId="5982C870" w14:textId="77777777" w:rsidTr="00D45408">
        <w:trPr>
          <w:trHeight w:val="65"/>
          <w:jc w:val="center"/>
        </w:trPr>
        <w:tc>
          <w:tcPr>
            <w:tcW w:w="2343" w:type="pct"/>
            <w:shd w:val="clear" w:color="auto" w:fill="auto"/>
          </w:tcPr>
          <w:p w14:paraId="2082B984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lastRenderedPageBreak/>
              <w:t>Подготовка системы для в/в инфузии</w:t>
            </w:r>
          </w:p>
        </w:tc>
        <w:tc>
          <w:tcPr>
            <w:tcW w:w="334" w:type="pct"/>
          </w:tcPr>
          <w:p w14:paraId="5213C5DC" w14:textId="77777777" w:rsidR="00D45408" w:rsidRPr="003B35FB" w:rsidRDefault="00D45408" w:rsidP="00D45408"/>
        </w:tc>
        <w:tc>
          <w:tcPr>
            <w:tcW w:w="334" w:type="pct"/>
          </w:tcPr>
          <w:p w14:paraId="5B9A58A5" w14:textId="77777777" w:rsidR="00D45408" w:rsidRPr="003B35FB" w:rsidRDefault="00D45408" w:rsidP="00D45408"/>
        </w:tc>
        <w:tc>
          <w:tcPr>
            <w:tcW w:w="334" w:type="pct"/>
          </w:tcPr>
          <w:p w14:paraId="4B4795F8" w14:textId="77777777" w:rsidR="00D45408" w:rsidRPr="003B35FB" w:rsidRDefault="00D45408" w:rsidP="00D45408"/>
        </w:tc>
        <w:tc>
          <w:tcPr>
            <w:tcW w:w="334" w:type="pct"/>
          </w:tcPr>
          <w:p w14:paraId="145137BE" w14:textId="77777777" w:rsidR="00D45408" w:rsidRPr="003B35FB" w:rsidRDefault="00D45408" w:rsidP="00D45408"/>
        </w:tc>
        <w:tc>
          <w:tcPr>
            <w:tcW w:w="334" w:type="pct"/>
          </w:tcPr>
          <w:p w14:paraId="0AD4360A" w14:textId="77777777" w:rsidR="00D45408" w:rsidRPr="003B35FB" w:rsidRDefault="00D45408" w:rsidP="00D45408"/>
        </w:tc>
        <w:tc>
          <w:tcPr>
            <w:tcW w:w="334" w:type="pct"/>
          </w:tcPr>
          <w:p w14:paraId="0A29D216" w14:textId="77777777" w:rsidR="00D45408" w:rsidRPr="003B35FB" w:rsidRDefault="00D45408" w:rsidP="00D45408"/>
        </w:tc>
        <w:tc>
          <w:tcPr>
            <w:tcW w:w="651" w:type="pct"/>
          </w:tcPr>
          <w:p w14:paraId="016D4F2B" w14:textId="77777777" w:rsidR="00D45408" w:rsidRPr="003B35FB" w:rsidRDefault="00D45408" w:rsidP="00D45408"/>
        </w:tc>
      </w:tr>
      <w:tr w:rsidR="00D45408" w:rsidRPr="003B35FB" w14:paraId="16101AC2" w14:textId="77777777" w:rsidTr="00D45408">
        <w:trPr>
          <w:trHeight w:val="65"/>
          <w:jc w:val="center"/>
        </w:trPr>
        <w:tc>
          <w:tcPr>
            <w:tcW w:w="2343" w:type="pct"/>
            <w:shd w:val="clear" w:color="auto" w:fill="auto"/>
          </w:tcPr>
          <w:p w14:paraId="095043CA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7010">
              <w:rPr>
                <w:color w:val="000000"/>
              </w:rPr>
              <w:t>Проведение в/м</w:t>
            </w:r>
            <w:r>
              <w:rPr>
                <w:color w:val="000000"/>
              </w:rPr>
              <w:t>, в/к, п/к</w:t>
            </w:r>
            <w:r w:rsidRPr="000B7010">
              <w:rPr>
                <w:color w:val="000000"/>
              </w:rPr>
              <w:t xml:space="preserve"> инъекций</w:t>
            </w:r>
          </w:p>
        </w:tc>
        <w:tc>
          <w:tcPr>
            <w:tcW w:w="334" w:type="pct"/>
          </w:tcPr>
          <w:p w14:paraId="674545D1" w14:textId="77777777" w:rsidR="00D45408" w:rsidRPr="003B35FB" w:rsidRDefault="00D45408" w:rsidP="00D45408"/>
        </w:tc>
        <w:tc>
          <w:tcPr>
            <w:tcW w:w="334" w:type="pct"/>
          </w:tcPr>
          <w:p w14:paraId="67944DEC" w14:textId="77777777" w:rsidR="00D45408" w:rsidRPr="003B35FB" w:rsidRDefault="00D45408" w:rsidP="00D45408"/>
        </w:tc>
        <w:tc>
          <w:tcPr>
            <w:tcW w:w="334" w:type="pct"/>
          </w:tcPr>
          <w:p w14:paraId="3F7E3F42" w14:textId="77777777" w:rsidR="00D45408" w:rsidRPr="003B35FB" w:rsidRDefault="00D45408" w:rsidP="00D45408"/>
        </w:tc>
        <w:tc>
          <w:tcPr>
            <w:tcW w:w="334" w:type="pct"/>
          </w:tcPr>
          <w:p w14:paraId="694DAFB9" w14:textId="77777777" w:rsidR="00D45408" w:rsidRPr="003B35FB" w:rsidRDefault="00D45408" w:rsidP="00D45408"/>
        </w:tc>
        <w:tc>
          <w:tcPr>
            <w:tcW w:w="334" w:type="pct"/>
          </w:tcPr>
          <w:p w14:paraId="645B49DC" w14:textId="77777777" w:rsidR="00D45408" w:rsidRPr="003B35FB" w:rsidRDefault="00D45408" w:rsidP="00D45408"/>
        </w:tc>
        <w:tc>
          <w:tcPr>
            <w:tcW w:w="334" w:type="pct"/>
          </w:tcPr>
          <w:p w14:paraId="1D2D6E37" w14:textId="77777777" w:rsidR="00D45408" w:rsidRPr="003B35FB" w:rsidRDefault="00D45408" w:rsidP="00D45408"/>
        </w:tc>
        <w:tc>
          <w:tcPr>
            <w:tcW w:w="651" w:type="pct"/>
          </w:tcPr>
          <w:p w14:paraId="72EA0008" w14:textId="77777777" w:rsidR="00D45408" w:rsidRPr="003B35FB" w:rsidRDefault="00D45408" w:rsidP="00D45408"/>
        </w:tc>
      </w:tr>
      <w:tr w:rsidR="00D45408" w:rsidRPr="003B35FB" w14:paraId="52E55AB6" w14:textId="77777777" w:rsidTr="00D45408">
        <w:trPr>
          <w:trHeight w:val="65"/>
          <w:jc w:val="center"/>
        </w:trPr>
        <w:tc>
          <w:tcPr>
            <w:tcW w:w="2343" w:type="pct"/>
            <w:shd w:val="clear" w:color="auto" w:fill="auto"/>
          </w:tcPr>
          <w:p w14:paraId="02DF5507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Проведение влагалищных ванночек тампонов, проведение спринцевания и орошения влагалища</w:t>
            </w:r>
          </w:p>
        </w:tc>
        <w:tc>
          <w:tcPr>
            <w:tcW w:w="334" w:type="pct"/>
          </w:tcPr>
          <w:p w14:paraId="4CCDAB22" w14:textId="77777777" w:rsidR="00D45408" w:rsidRPr="003B35FB" w:rsidRDefault="00D45408" w:rsidP="00D45408"/>
        </w:tc>
        <w:tc>
          <w:tcPr>
            <w:tcW w:w="334" w:type="pct"/>
          </w:tcPr>
          <w:p w14:paraId="092B1D09" w14:textId="77777777" w:rsidR="00D45408" w:rsidRPr="003B35FB" w:rsidRDefault="00D45408" w:rsidP="00D45408"/>
        </w:tc>
        <w:tc>
          <w:tcPr>
            <w:tcW w:w="334" w:type="pct"/>
          </w:tcPr>
          <w:p w14:paraId="5605990B" w14:textId="77777777" w:rsidR="00D45408" w:rsidRPr="003B35FB" w:rsidRDefault="00D45408" w:rsidP="00D45408"/>
        </w:tc>
        <w:tc>
          <w:tcPr>
            <w:tcW w:w="334" w:type="pct"/>
          </w:tcPr>
          <w:p w14:paraId="2FCD0C5F" w14:textId="77777777" w:rsidR="00D45408" w:rsidRPr="003B35FB" w:rsidRDefault="00D45408" w:rsidP="00D45408"/>
        </w:tc>
        <w:tc>
          <w:tcPr>
            <w:tcW w:w="334" w:type="pct"/>
          </w:tcPr>
          <w:p w14:paraId="68605607" w14:textId="77777777" w:rsidR="00D45408" w:rsidRPr="003B35FB" w:rsidRDefault="00D45408" w:rsidP="00D45408"/>
        </w:tc>
        <w:tc>
          <w:tcPr>
            <w:tcW w:w="334" w:type="pct"/>
          </w:tcPr>
          <w:p w14:paraId="52D12940" w14:textId="77777777" w:rsidR="00D45408" w:rsidRPr="003B35FB" w:rsidRDefault="00D45408" w:rsidP="00D45408"/>
        </w:tc>
        <w:tc>
          <w:tcPr>
            <w:tcW w:w="651" w:type="pct"/>
          </w:tcPr>
          <w:p w14:paraId="3D286CDE" w14:textId="77777777" w:rsidR="00D45408" w:rsidRPr="003B35FB" w:rsidRDefault="00D45408" w:rsidP="00D45408"/>
        </w:tc>
      </w:tr>
      <w:tr w:rsidR="00D45408" w:rsidRPr="003B35FB" w14:paraId="26870473" w14:textId="77777777" w:rsidTr="00D45408">
        <w:trPr>
          <w:trHeight w:val="297"/>
          <w:jc w:val="center"/>
        </w:trPr>
        <w:tc>
          <w:tcPr>
            <w:tcW w:w="2343" w:type="pct"/>
            <w:shd w:val="clear" w:color="auto" w:fill="auto"/>
          </w:tcPr>
          <w:p w14:paraId="43D5DEB2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Составление рекомендаций пациенткам при выписке</w:t>
            </w:r>
          </w:p>
        </w:tc>
        <w:tc>
          <w:tcPr>
            <w:tcW w:w="334" w:type="pct"/>
          </w:tcPr>
          <w:p w14:paraId="7ECD1FB0" w14:textId="77777777" w:rsidR="00D45408" w:rsidRPr="003B35FB" w:rsidRDefault="00D45408" w:rsidP="00D45408"/>
        </w:tc>
        <w:tc>
          <w:tcPr>
            <w:tcW w:w="334" w:type="pct"/>
          </w:tcPr>
          <w:p w14:paraId="1E4598A7" w14:textId="77777777" w:rsidR="00D45408" w:rsidRPr="003B35FB" w:rsidRDefault="00D45408" w:rsidP="00D45408"/>
        </w:tc>
        <w:tc>
          <w:tcPr>
            <w:tcW w:w="334" w:type="pct"/>
          </w:tcPr>
          <w:p w14:paraId="6EFDFFEE" w14:textId="77777777" w:rsidR="00D45408" w:rsidRPr="003B35FB" w:rsidRDefault="00D45408" w:rsidP="00D45408"/>
        </w:tc>
        <w:tc>
          <w:tcPr>
            <w:tcW w:w="334" w:type="pct"/>
          </w:tcPr>
          <w:p w14:paraId="21502F52" w14:textId="77777777" w:rsidR="00D45408" w:rsidRPr="003B35FB" w:rsidRDefault="00D45408" w:rsidP="00D45408"/>
        </w:tc>
        <w:tc>
          <w:tcPr>
            <w:tcW w:w="334" w:type="pct"/>
          </w:tcPr>
          <w:p w14:paraId="1C3418F6" w14:textId="77777777" w:rsidR="00D45408" w:rsidRPr="003B35FB" w:rsidRDefault="00D45408" w:rsidP="00D45408"/>
        </w:tc>
        <w:tc>
          <w:tcPr>
            <w:tcW w:w="334" w:type="pct"/>
          </w:tcPr>
          <w:p w14:paraId="15AE4360" w14:textId="77777777" w:rsidR="00D45408" w:rsidRPr="003B35FB" w:rsidRDefault="00D45408" w:rsidP="00D45408"/>
        </w:tc>
        <w:tc>
          <w:tcPr>
            <w:tcW w:w="651" w:type="pct"/>
          </w:tcPr>
          <w:p w14:paraId="595B8195" w14:textId="77777777" w:rsidR="00D45408" w:rsidRPr="003B35FB" w:rsidRDefault="00D45408" w:rsidP="00D45408"/>
        </w:tc>
      </w:tr>
      <w:tr w:rsidR="00D45408" w:rsidRPr="003B35FB" w14:paraId="67877268" w14:textId="77777777" w:rsidTr="00D45408">
        <w:trPr>
          <w:trHeight w:val="274"/>
          <w:jc w:val="center"/>
        </w:trPr>
        <w:tc>
          <w:tcPr>
            <w:tcW w:w="2343" w:type="pct"/>
            <w:shd w:val="clear" w:color="auto" w:fill="auto"/>
          </w:tcPr>
          <w:p w14:paraId="24C28905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</w:pPr>
            <w:r w:rsidRPr="000B1BCC">
              <w:rPr>
                <w:rFonts w:eastAsiaTheme="minorEastAsia"/>
              </w:rPr>
              <w:t>Проведение бесед о здоровье семьи, гигиене, гигиене брака, гигиене беременности, о здоровом образе жизни</w:t>
            </w:r>
          </w:p>
        </w:tc>
        <w:tc>
          <w:tcPr>
            <w:tcW w:w="334" w:type="pct"/>
          </w:tcPr>
          <w:p w14:paraId="560F451B" w14:textId="77777777" w:rsidR="00D45408" w:rsidRPr="003B35FB" w:rsidRDefault="00D45408" w:rsidP="00D45408"/>
        </w:tc>
        <w:tc>
          <w:tcPr>
            <w:tcW w:w="334" w:type="pct"/>
          </w:tcPr>
          <w:p w14:paraId="22DAF0CE" w14:textId="77777777" w:rsidR="00D45408" w:rsidRPr="003B35FB" w:rsidRDefault="00D45408" w:rsidP="00D45408"/>
        </w:tc>
        <w:tc>
          <w:tcPr>
            <w:tcW w:w="334" w:type="pct"/>
          </w:tcPr>
          <w:p w14:paraId="4454DA10" w14:textId="77777777" w:rsidR="00D45408" w:rsidRPr="003B35FB" w:rsidRDefault="00D45408" w:rsidP="00D45408"/>
        </w:tc>
        <w:tc>
          <w:tcPr>
            <w:tcW w:w="334" w:type="pct"/>
          </w:tcPr>
          <w:p w14:paraId="063E7FBE" w14:textId="77777777" w:rsidR="00D45408" w:rsidRPr="003B35FB" w:rsidRDefault="00D45408" w:rsidP="00D45408"/>
        </w:tc>
        <w:tc>
          <w:tcPr>
            <w:tcW w:w="334" w:type="pct"/>
          </w:tcPr>
          <w:p w14:paraId="26B74D07" w14:textId="77777777" w:rsidR="00D45408" w:rsidRPr="003B35FB" w:rsidRDefault="00D45408" w:rsidP="00D45408"/>
        </w:tc>
        <w:tc>
          <w:tcPr>
            <w:tcW w:w="334" w:type="pct"/>
          </w:tcPr>
          <w:p w14:paraId="6112D770" w14:textId="77777777" w:rsidR="00D45408" w:rsidRPr="003B35FB" w:rsidRDefault="00D45408" w:rsidP="00D45408"/>
        </w:tc>
        <w:tc>
          <w:tcPr>
            <w:tcW w:w="651" w:type="pct"/>
          </w:tcPr>
          <w:p w14:paraId="2ADFD1FC" w14:textId="77777777" w:rsidR="00D45408" w:rsidRPr="003B35FB" w:rsidRDefault="00D45408" w:rsidP="00D45408"/>
        </w:tc>
      </w:tr>
      <w:tr w:rsidR="00D45408" w:rsidRPr="003B35FB" w14:paraId="187F80C7" w14:textId="77777777" w:rsidTr="00D45408">
        <w:trPr>
          <w:trHeight w:val="555"/>
          <w:jc w:val="center"/>
        </w:trPr>
        <w:tc>
          <w:tcPr>
            <w:tcW w:w="2343" w:type="pct"/>
            <w:shd w:val="clear" w:color="auto" w:fill="auto"/>
          </w:tcPr>
          <w:p w14:paraId="523CF305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Подготовка смотровой к работе</w:t>
            </w:r>
          </w:p>
        </w:tc>
        <w:tc>
          <w:tcPr>
            <w:tcW w:w="334" w:type="pct"/>
          </w:tcPr>
          <w:p w14:paraId="0743EE99" w14:textId="77777777" w:rsidR="00D45408" w:rsidRPr="003B35FB" w:rsidRDefault="00D45408" w:rsidP="00D45408"/>
        </w:tc>
        <w:tc>
          <w:tcPr>
            <w:tcW w:w="334" w:type="pct"/>
          </w:tcPr>
          <w:p w14:paraId="542506A6" w14:textId="77777777" w:rsidR="00D45408" w:rsidRPr="003B35FB" w:rsidRDefault="00D45408" w:rsidP="00D45408"/>
        </w:tc>
        <w:tc>
          <w:tcPr>
            <w:tcW w:w="334" w:type="pct"/>
          </w:tcPr>
          <w:p w14:paraId="2B7CE872" w14:textId="77777777" w:rsidR="00D45408" w:rsidRPr="003B35FB" w:rsidRDefault="00D45408" w:rsidP="00D45408"/>
        </w:tc>
        <w:tc>
          <w:tcPr>
            <w:tcW w:w="334" w:type="pct"/>
          </w:tcPr>
          <w:p w14:paraId="71EE2498" w14:textId="77777777" w:rsidR="00D45408" w:rsidRPr="003B35FB" w:rsidRDefault="00D45408" w:rsidP="00D45408"/>
        </w:tc>
        <w:tc>
          <w:tcPr>
            <w:tcW w:w="334" w:type="pct"/>
          </w:tcPr>
          <w:p w14:paraId="57FECA7C" w14:textId="77777777" w:rsidR="00D45408" w:rsidRPr="003B35FB" w:rsidRDefault="00D45408" w:rsidP="00D45408"/>
        </w:tc>
        <w:tc>
          <w:tcPr>
            <w:tcW w:w="334" w:type="pct"/>
          </w:tcPr>
          <w:p w14:paraId="64AAED35" w14:textId="77777777" w:rsidR="00D45408" w:rsidRPr="003B35FB" w:rsidRDefault="00D45408" w:rsidP="00D45408"/>
        </w:tc>
        <w:tc>
          <w:tcPr>
            <w:tcW w:w="651" w:type="pct"/>
          </w:tcPr>
          <w:p w14:paraId="0C5AF541" w14:textId="77777777" w:rsidR="00D45408" w:rsidRPr="003B35FB" w:rsidRDefault="00D45408" w:rsidP="00D45408"/>
        </w:tc>
      </w:tr>
      <w:tr w:rsidR="00D45408" w:rsidRPr="003B35FB" w14:paraId="5A030F2F" w14:textId="77777777" w:rsidTr="00D45408">
        <w:trPr>
          <w:trHeight w:val="280"/>
          <w:jc w:val="center"/>
        </w:trPr>
        <w:tc>
          <w:tcPr>
            <w:tcW w:w="2343" w:type="pct"/>
            <w:shd w:val="clear" w:color="auto" w:fill="auto"/>
          </w:tcPr>
          <w:p w14:paraId="6E7C14AD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B1BCC">
              <w:rPr>
                <w:rFonts w:eastAsiaTheme="minorEastAsia"/>
              </w:rPr>
              <w:t>Работа  с журналами учёта в отделении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E8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5D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8A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BD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B0A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BE75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A36" w14:textId="77777777" w:rsidR="00D45408" w:rsidRPr="003B35FB" w:rsidRDefault="00D45408" w:rsidP="00D45408"/>
        </w:tc>
      </w:tr>
      <w:tr w:rsidR="00D45408" w:rsidRPr="003B35FB" w14:paraId="5C180F0D" w14:textId="77777777" w:rsidTr="00D45408">
        <w:trPr>
          <w:trHeight w:val="280"/>
          <w:jc w:val="center"/>
        </w:trPr>
        <w:tc>
          <w:tcPr>
            <w:tcW w:w="2343" w:type="pct"/>
            <w:shd w:val="clear" w:color="auto" w:fill="auto"/>
          </w:tcPr>
          <w:p w14:paraId="426A688C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rPr>
                <w:rFonts w:eastAsiaTheme="minorEastAsia"/>
              </w:rPr>
              <w:t>Участие в проведении текущей и заключительной дизинфекции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0F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95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03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EA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5DE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BD9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ABF" w14:textId="77777777" w:rsidR="00D45408" w:rsidRPr="003B35FB" w:rsidRDefault="00D45408" w:rsidP="00D45408"/>
        </w:tc>
      </w:tr>
      <w:tr w:rsidR="00D45408" w:rsidRPr="003B35FB" w14:paraId="05BF8D3F" w14:textId="77777777" w:rsidTr="00D45408">
        <w:trPr>
          <w:trHeight w:val="280"/>
          <w:jc w:val="center"/>
        </w:trPr>
        <w:tc>
          <w:tcPr>
            <w:tcW w:w="2343" w:type="pct"/>
            <w:shd w:val="clear" w:color="auto" w:fill="auto"/>
          </w:tcPr>
          <w:p w14:paraId="2206525F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Заполнение истории родов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88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77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C4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CE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6D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415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FEC" w14:textId="77777777" w:rsidR="00D45408" w:rsidRPr="003B35FB" w:rsidRDefault="00D45408" w:rsidP="00D45408"/>
        </w:tc>
      </w:tr>
      <w:tr w:rsidR="00D45408" w:rsidRPr="003B35FB" w14:paraId="40A29E14" w14:textId="77777777" w:rsidTr="00D45408">
        <w:trPr>
          <w:trHeight w:val="280"/>
          <w:jc w:val="center"/>
        </w:trPr>
        <w:tc>
          <w:tcPr>
            <w:tcW w:w="2343" w:type="pct"/>
            <w:shd w:val="clear" w:color="auto" w:fill="auto"/>
          </w:tcPr>
          <w:p w14:paraId="209A5952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Определение общего состояния беременной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86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A1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6A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61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D7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4ED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AA2" w14:textId="77777777" w:rsidR="00D45408" w:rsidRPr="003B35FB" w:rsidRDefault="00D45408" w:rsidP="00D45408"/>
        </w:tc>
      </w:tr>
      <w:tr w:rsidR="00D45408" w:rsidRPr="003B35FB" w14:paraId="4A75755D" w14:textId="77777777" w:rsidTr="00D45408">
        <w:trPr>
          <w:trHeight w:val="280"/>
          <w:jc w:val="center"/>
        </w:trPr>
        <w:tc>
          <w:tcPr>
            <w:tcW w:w="2343" w:type="pct"/>
            <w:shd w:val="clear" w:color="auto" w:fill="auto"/>
          </w:tcPr>
          <w:p w14:paraId="39974E51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</w:pPr>
            <w:r w:rsidRPr="000B1BCC">
              <w:t>Определение срока  родов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63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FE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84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8A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30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13D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F03" w14:textId="77777777" w:rsidR="00D45408" w:rsidRPr="003B35FB" w:rsidRDefault="00D45408" w:rsidP="00D45408"/>
        </w:tc>
      </w:tr>
      <w:tr w:rsidR="00D45408" w:rsidRPr="003B35FB" w14:paraId="7D1D7D00" w14:textId="77777777" w:rsidTr="00D45408">
        <w:trPr>
          <w:trHeight w:val="280"/>
          <w:jc w:val="center"/>
        </w:trPr>
        <w:tc>
          <w:tcPr>
            <w:tcW w:w="2343" w:type="pct"/>
          </w:tcPr>
          <w:p w14:paraId="1724515F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Определение ВДМ, ОЖ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22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EA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2F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28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0B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FC5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79C" w14:textId="77777777" w:rsidR="00D45408" w:rsidRPr="003B35FB" w:rsidRDefault="00D45408" w:rsidP="00D45408"/>
        </w:tc>
      </w:tr>
      <w:tr w:rsidR="00D45408" w:rsidRPr="003B35FB" w14:paraId="3037772F" w14:textId="77777777" w:rsidTr="00D45408">
        <w:trPr>
          <w:trHeight w:val="280"/>
          <w:jc w:val="center"/>
        </w:trPr>
        <w:tc>
          <w:tcPr>
            <w:tcW w:w="2343" w:type="pct"/>
          </w:tcPr>
          <w:p w14:paraId="6F516754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Определение предполагаемой массы плода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E4F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34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83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3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06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7A5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ACE" w14:textId="77777777" w:rsidR="00D45408" w:rsidRPr="003B35FB" w:rsidRDefault="00D45408" w:rsidP="00D45408"/>
        </w:tc>
      </w:tr>
      <w:tr w:rsidR="00D45408" w:rsidRPr="003B35FB" w14:paraId="5E671E3F" w14:textId="77777777" w:rsidTr="00D45408">
        <w:trPr>
          <w:trHeight w:val="280"/>
          <w:jc w:val="center"/>
        </w:trPr>
        <w:tc>
          <w:tcPr>
            <w:tcW w:w="2343" w:type="pct"/>
          </w:tcPr>
          <w:p w14:paraId="5AE413C6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Пельвиометрия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AA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B5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A6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8D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BA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D48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B6E" w14:textId="77777777" w:rsidR="00D45408" w:rsidRPr="003B35FB" w:rsidRDefault="00D45408" w:rsidP="00D45408"/>
        </w:tc>
      </w:tr>
      <w:tr w:rsidR="00D45408" w:rsidRPr="003B35FB" w14:paraId="67FC69D3" w14:textId="77777777" w:rsidTr="00D45408">
        <w:trPr>
          <w:trHeight w:val="280"/>
          <w:jc w:val="center"/>
        </w:trPr>
        <w:tc>
          <w:tcPr>
            <w:tcW w:w="2343" w:type="pct"/>
          </w:tcPr>
          <w:p w14:paraId="35003513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Измерение индекса Соловьёва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9B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E9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AF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7F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1C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35E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034" w14:textId="77777777" w:rsidR="00D45408" w:rsidRPr="003B35FB" w:rsidRDefault="00D45408" w:rsidP="00D45408"/>
        </w:tc>
      </w:tr>
      <w:tr w:rsidR="00D45408" w:rsidRPr="003B35FB" w14:paraId="59D5DC50" w14:textId="77777777" w:rsidTr="00D45408">
        <w:trPr>
          <w:trHeight w:val="280"/>
          <w:jc w:val="center"/>
        </w:trPr>
        <w:tc>
          <w:tcPr>
            <w:tcW w:w="2343" w:type="pct"/>
          </w:tcPr>
          <w:p w14:paraId="5974A2CF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приемов Леопольда-Левицкого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34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90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D7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FC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90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485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048" w14:textId="77777777" w:rsidR="00D45408" w:rsidRPr="003B35FB" w:rsidRDefault="00D45408" w:rsidP="00D45408"/>
        </w:tc>
      </w:tr>
      <w:tr w:rsidR="00D45408" w:rsidRPr="003B35FB" w14:paraId="16CF14BC" w14:textId="77777777" w:rsidTr="00D45408">
        <w:trPr>
          <w:trHeight w:val="280"/>
          <w:jc w:val="center"/>
        </w:trPr>
        <w:tc>
          <w:tcPr>
            <w:tcW w:w="2343" w:type="pct"/>
          </w:tcPr>
          <w:p w14:paraId="7C71C11A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Выслушивание сердцебиений плода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CB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20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CF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13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38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BD6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317" w14:textId="77777777" w:rsidR="00D45408" w:rsidRPr="003B35FB" w:rsidRDefault="00D45408" w:rsidP="00D45408"/>
        </w:tc>
      </w:tr>
      <w:tr w:rsidR="00D45408" w:rsidRPr="003B35FB" w14:paraId="5D5ABB12" w14:textId="77777777" w:rsidTr="00D45408">
        <w:trPr>
          <w:trHeight w:val="280"/>
          <w:jc w:val="center"/>
        </w:trPr>
        <w:tc>
          <w:tcPr>
            <w:tcW w:w="2343" w:type="pct"/>
          </w:tcPr>
          <w:p w14:paraId="215B3FCC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Регистрация родовой деятельности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43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47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A4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18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A1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422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84A" w14:textId="77777777" w:rsidR="00D45408" w:rsidRPr="003B35FB" w:rsidRDefault="00D45408" w:rsidP="00D45408"/>
        </w:tc>
      </w:tr>
      <w:tr w:rsidR="00D45408" w:rsidRPr="003B35FB" w14:paraId="52FF64CB" w14:textId="77777777" w:rsidTr="00D45408">
        <w:trPr>
          <w:trHeight w:val="280"/>
          <w:jc w:val="center"/>
        </w:trPr>
        <w:tc>
          <w:tcPr>
            <w:tcW w:w="2343" w:type="pct"/>
          </w:tcPr>
          <w:p w14:paraId="7CC79C0B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Участие в ведении</w:t>
            </w:r>
            <w:r w:rsidRPr="000B1BCC">
              <w:t xml:space="preserve"> родов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18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18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4A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08E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D7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6AD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D8A" w14:textId="77777777" w:rsidR="00D45408" w:rsidRPr="003B35FB" w:rsidRDefault="00D45408" w:rsidP="00D45408"/>
        </w:tc>
      </w:tr>
      <w:tr w:rsidR="00D45408" w:rsidRPr="003B35FB" w14:paraId="52DCE2EE" w14:textId="77777777" w:rsidTr="00D45408">
        <w:trPr>
          <w:trHeight w:val="280"/>
          <w:jc w:val="center"/>
        </w:trPr>
        <w:tc>
          <w:tcPr>
            <w:tcW w:w="2343" w:type="pct"/>
          </w:tcPr>
          <w:p w14:paraId="2ACAA709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Ведение партограммы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9F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0F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CD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70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24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513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07C" w14:textId="77777777" w:rsidR="00D45408" w:rsidRPr="003B35FB" w:rsidRDefault="00D45408" w:rsidP="00D45408"/>
        </w:tc>
      </w:tr>
      <w:tr w:rsidR="00D45408" w:rsidRPr="003B35FB" w14:paraId="65271652" w14:textId="77777777" w:rsidTr="00D45408">
        <w:trPr>
          <w:trHeight w:val="280"/>
          <w:jc w:val="center"/>
        </w:trPr>
        <w:tc>
          <w:tcPr>
            <w:tcW w:w="2343" w:type="pct"/>
          </w:tcPr>
          <w:p w14:paraId="7EFAB526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Оценка новорожденного по шкале Апгар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A3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91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8E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7DE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ED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471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C8B" w14:textId="77777777" w:rsidR="00D45408" w:rsidRPr="003B35FB" w:rsidRDefault="00D45408" w:rsidP="00D45408"/>
        </w:tc>
      </w:tr>
      <w:tr w:rsidR="00D45408" w:rsidRPr="003B35FB" w14:paraId="0884141B" w14:textId="77777777" w:rsidTr="00D45408">
        <w:trPr>
          <w:trHeight w:val="280"/>
          <w:jc w:val="center"/>
        </w:trPr>
        <w:tc>
          <w:tcPr>
            <w:tcW w:w="2343" w:type="pct"/>
          </w:tcPr>
          <w:p w14:paraId="27904239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Подготовка к осмотру родовых путей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6E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FB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3F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FBA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3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E0B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45E" w14:textId="77777777" w:rsidR="00D45408" w:rsidRPr="003B35FB" w:rsidRDefault="00D45408" w:rsidP="00D45408"/>
        </w:tc>
      </w:tr>
      <w:tr w:rsidR="00D45408" w:rsidRPr="003B35FB" w14:paraId="7F346AD3" w14:textId="77777777" w:rsidTr="00D45408">
        <w:trPr>
          <w:trHeight w:val="280"/>
          <w:jc w:val="center"/>
        </w:trPr>
        <w:tc>
          <w:tcPr>
            <w:tcW w:w="2343" w:type="pct"/>
          </w:tcPr>
          <w:p w14:paraId="4E040E00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Осмотр родовых путей в зеркалах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6B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C8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10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A1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B5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034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52F" w14:textId="77777777" w:rsidR="00D45408" w:rsidRPr="003B35FB" w:rsidRDefault="00D45408" w:rsidP="00D45408"/>
        </w:tc>
      </w:tr>
      <w:tr w:rsidR="00D45408" w:rsidRPr="003B35FB" w14:paraId="2D024963" w14:textId="77777777" w:rsidTr="00D45408">
        <w:trPr>
          <w:trHeight w:val="280"/>
          <w:jc w:val="center"/>
        </w:trPr>
        <w:tc>
          <w:tcPr>
            <w:tcW w:w="2343" w:type="pct"/>
          </w:tcPr>
          <w:p w14:paraId="18F32E0B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</w:t>
            </w:r>
            <w:r w:rsidRPr="000B1BCC">
              <w:t xml:space="preserve"> признаков отделения последа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C8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47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57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FA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AA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BCD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DE" w14:textId="77777777" w:rsidR="00D45408" w:rsidRPr="003B35FB" w:rsidRDefault="00D45408" w:rsidP="00D45408"/>
        </w:tc>
      </w:tr>
      <w:tr w:rsidR="00D45408" w:rsidRPr="003B35FB" w14:paraId="26D55939" w14:textId="77777777" w:rsidTr="00D45408">
        <w:trPr>
          <w:trHeight w:val="280"/>
          <w:jc w:val="center"/>
        </w:trPr>
        <w:tc>
          <w:tcPr>
            <w:tcW w:w="2343" w:type="pct"/>
          </w:tcPr>
          <w:p w14:paraId="4BC63148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Выделение</w:t>
            </w:r>
            <w:r w:rsidRPr="000B1BCC">
              <w:t xml:space="preserve"> последа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A9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7C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A1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28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71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91B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511" w14:textId="77777777" w:rsidR="00D45408" w:rsidRPr="003B35FB" w:rsidRDefault="00D45408" w:rsidP="00D45408"/>
        </w:tc>
      </w:tr>
      <w:tr w:rsidR="00D45408" w:rsidRPr="003B35FB" w14:paraId="043B7928" w14:textId="77777777" w:rsidTr="00D45408">
        <w:trPr>
          <w:trHeight w:val="280"/>
          <w:jc w:val="center"/>
        </w:trPr>
        <w:tc>
          <w:tcPr>
            <w:tcW w:w="2343" w:type="pct"/>
          </w:tcPr>
          <w:p w14:paraId="61CCB6B2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Туалет швов на промежности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67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FF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3A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5F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9D2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10C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ED1" w14:textId="77777777" w:rsidR="00D45408" w:rsidRPr="003B35FB" w:rsidRDefault="00D45408" w:rsidP="00D45408"/>
        </w:tc>
      </w:tr>
      <w:tr w:rsidR="00D45408" w:rsidRPr="003B35FB" w14:paraId="216E8803" w14:textId="77777777" w:rsidTr="00D45408">
        <w:trPr>
          <w:trHeight w:val="280"/>
          <w:jc w:val="center"/>
        </w:trPr>
        <w:tc>
          <w:tcPr>
            <w:tcW w:w="2343" w:type="pct"/>
          </w:tcPr>
          <w:p w14:paraId="78A3B3F7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Осмотр  женщины в послеродовом периоде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30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69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19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0E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0E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987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D2D" w14:textId="77777777" w:rsidR="00D45408" w:rsidRPr="003B35FB" w:rsidRDefault="00D45408" w:rsidP="00D45408"/>
        </w:tc>
      </w:tr>
      <w:tr w:rsidR="00D45408" w:rsidRPr="003B35FB" w14:paraId="2803C9DC" w14:textId="77777777" w:rsidTr="00D45408">
        <w:trPr>
          <w:trHeight w:val="280"/>
          <w:jc w:val="center"/>
        </w:trPr>
        <w:tc>
          <w:tcPr>
            <w:tcW w:w="2343" w:type="pct"/>
          </w:tcPr>
          <w:p w14:paraId="2864AB91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Пальпация и осмотр молочных желез в послеродовом периоде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04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6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AE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DE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22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FEB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B54" w14:textId="77777777" w:rsidR="00D45408" w:rsidRPr="003B35FB" w:rsidRDefault="00D45408" w:rsidP="00D45408"/>
        </w:tc>
      </w:tr>
      <w:tr w:rsidR="00D45408" w:rsidRPr="003B35FB" w14:paraId="659D467A" w14:textId="77777777" w:rsidTr="00D45408">
        <w:trPr>
          <w:trHeight w:val="280"/>
          <w:jc w:val="center"/>
        </w:trPr>
        <w:tc>
          <w:tcPr>
            <w:tcW w:w="2343" w:type="pct"/>
          </w:tcPr>
          <w:p w14:paraId="3463B412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Определение высоты стояния дна матки в послеродовом периоде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463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F9A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7AE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4C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DA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A2E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7BE" w14:textId="77777777" w:rsidR="00D45408" w:rsidRPr="003B35FB" w:rsidRDefault="00D45408" w:rsidP="00D45408"/>
        </w:tc>
      </w:tr>
      <w:tr w:rsidR="00D45408" w:rsidRPr="003B35FB" w14:paraId="14DE4B00" w14:textId="77777777" w:rsidTr="00D45408">
        <w:trPr>
          <w:trHeight w:val="280"/>
          <w:jc w:val="center"/>
        </w:trPr>
        <w:tc>
          <w:tcPr>
            <w:tcW w:w="2343" w:type="pct"/>
          </w:tcPr>
          <w:p w14:paraId="5DA5AA15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Оценка лохий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9D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03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A8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4F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5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57A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F92" w14:textId="77777777" w:rsidR="00D45408" w:rsidRPr="003B35FB" w:rsidRDefault="00D45408" w:rsidP="00D45408"/>
        </w:tc>
      </w:tr>
      <w:tr w:rsidR="00D45408" w:rsidRPr="003B35FB" w14:paraId="247D7BBD" w14:textId="77777777" w:rsidTr="00D45408">
        <w:trPr>
          <w:trHeight w:val="280"/>
          <w:jc w:val="center"/>
        </w:trPr>
        <w:tc>
          <w:tcPr>
            <w:tcW w:w="2343" w:type="pct"/>
          </w:tcPr>
          <w:p w14:paraId="2EEFF300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рекомендаций при выписке женщине после родов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31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5E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96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DE2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C4B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73E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1E1" w14:textId="77777777" w:rsidR="00D45408" w:rsidRPr="003B35FB" w:rsidRDefault="00D45408" w:rsidP="00D45408"/>
        </w:tc>
      </w:tr>
      <w:tr w:rsidR="00D45408" w:rsidRPr="003B35FB" w14:paraId="26BA39E1" w14:textId="77777777" w:rsidTr="00D45408">
        <w:trPr>
          <w:trHeight w:val="280"/>
          <w:jc w:val="center"/>
        </w:trPr>
        <w:tc>
          <w:tcPr>
            <w:tcW w:w="2343" w:type="pct"/>
          </w:tcPr>
          <w:p w14:paraId="7D00C192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Осмотр новорожденного в родильном доме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BE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63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EF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C8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CE1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24E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783" w14:textId="77777777" w:rsidR="00D45408" w:rsidRPr="003B35FB" w:rsidRDefault="00D45408" w:rsidP="00D45408"/>
        </w:tc>
      </w:tr>
      <w:tr w:rsidR="00D45408" w:rsidRPr="003B35FB" w14:paraId="4014F642" w14:textId="77777777" w:rsidTr="00D45408">
        <w:trPr>
          <w:trHeight w:val="280"/>
          <w:jc w:val="center"/>
        </w:trPr>
        <w:tc>
          <w:tcPr>
            <w:tcW w:w="2343" w:type="pct"/>
          </w:tcPr>
          <w:p w14:paraId="514B25AF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Контроль процесса лактации, при необходимости помощь женщине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63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51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37A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689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01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8E4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A4F" w14:textId="77777777" w:rsidR="00D45408" w:rsidRPr="003B35FB" w:rsidRDefault="00D45408" w:rsidP="00D45408"/>
        </w:tc>
      </w:tr>
      <w:tr w:rsidR="00D45408" w:rsidRPr="003B35FB" w14:paraId="39EB17EC" w14:textId="77777777" w:rsidTr="00D45408">
        <w:trPr>
          <w:trHeight w:val="280"/>
          <w:jc w:val="center"/>
        </w:trPr>
        <w:tc>
          <w:tcPr>
            <w:tcW w:w="2343" w:type="pct"/>
          </w:tcPr>
          <w:p w14:paraId="7F38063C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BCC">
              <w:t>Подготовка родильного зала к родам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7D8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09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407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4F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C9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5D8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0A9" w14:textId="77777777" w:rsidR="00D45408" w:rsidRPr="003B35FB" w:rsidRDefault="00D45408" w:rsidP="00D45408"/>
        </w:tc>
      </w:tr>
      <w:tr w:rsidR="00D45408" w:rsidRPr="003B35FB" w14:paraId="4B571638" w14:textId="77777777" w:rsidTr="00D45408">
        <w:trPr>
          <w:trHeight w:val="280"/>
          <w:jc w:val="center"/>
        </w:trPr>
        <w:tc>
          <w:tcPr>
            <w:tcW w:w="2343" w:type="pct"/>
          </w:tcPr>
          <w:p w14:paraId="0B0178E0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Участие в оформлении листка нетрудоспособности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F6F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8CC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AE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E2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630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39F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FD6" w14:textId="77777777" w:rsidR="00D45408" w:rsidRPr="003B35FB" w:rsidRDefault="00D45408" w:rsidP="00D45408"/>
        </w:tc>
      </w:tr>
      <w:tr w:rsidR="00D45408" w:rsidRPr="003B35FB" w14:paraId="53F815D4" w14:textId="77777777" w:rsidTr="00D45408">
        <w:trPr>
          <w:trHeight w:val="280"/>
          <w:jc w:val="center"/>
        </w:trPr>
        <w:tc>
          <w:tcPr>
            <w:tcW w:w="2343" w:type="pct"/>
          </w:tcPr>
          <w:p w14:paraId="66FC3763" w14:textId="77777777" w:rsidR="00D45408" w:rsidRPr="00F46001" w:rsidRDefault="00D45408" w:rsidP="00D4540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17C2">
              <w:rPr>
                <w:color w:val="000000"/>
              </w:rPr>
              <w:t>Участие в оформлении</w:t>
            </w:r>
            <w:r>
              <w:rPr>
                <w:color w:val="000000"/>
              </w:rPr>
              <w:t xml:space="preserve"> родового сертификата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105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7C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39D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254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066" w14:textId="77777777" w:rsidR="00D45408" w:rsidRPr="003B35FB" w:rsidRDefault="00D45408" w:rsidP="00D45408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F28" w14:textId="77777777" w:rsidR="00D45408" w:rsidRPr="003B35FB" w:rsidRDefault="00D45408" w:rsidP="00D45408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A8E" w14:textId="77777777" w:rsidR="00D45408" w:rsidRPr="003B35FB" w:rsidRDefault="00D45408" w:rsidP="00D45408"/>
        </w:tc>
      </w:tr>
    </w:tbl>
    <w:p w14:paraId="5819513C" w14:textId="1D6AC17A" w:rsidR="007F4C00" w:rsidRDefault="007F4C00">
      <w:pPr>
        <w:jc w:val="both"/>
      </w:pPr>
    </w:p>
    <w:p w14:paraId="167632E3" w14:textId="77777777" w:rsidR="00672EC9" w:rsidRPr="003648FC" w:rsidRDefault="00672EC9" w:rsidP="00672E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8FC">
        <w:rPr>
          <w:b/>
          <w:sz w:val="28"/>
          <w:szCs w:val="28"/>
        </w:rPr>
        <w:t>ТЕМАТИЧЕСКИЙ ПЛАН УЧЕБНОЙ ПРАКТИКИ</w:t>
      </w:r>
    </w:p>
    <w:p w14:paraId="4F8AFD10" w14:textId="77777777" w:rsidR="00672EC9" w:rsidRDefault="00672EC9" w:rsidP="00672EC9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0A0F9C85" w14:textId="77777777" w:rsidR="00672EC9" w:rsidRDefault="00672EC9" w:rsidP="00672EC9">
      <w:pPr>
        <w:jc w:val="center"/>
        <w:rPr>
          <w:b/>
        </w:rPr>
      </w:pPr>
    </w:p>
    <w:p w14:paraId="13F456B6" w14:textId="02289393" w:rsidR="00672EC9" w:rsidRDefault="00672EC9" w:rsidP="00672EC9">
      <w:pPr>
        <w:jc w:val="center"/>
        <w:rPr>
          <w:b/>
        </w:rPr>
      </w:pPr>
      <w:bookmarkStart w:id="10" w:name="_Hlk154615290"/>
      <w:r w:rsidRPr="007F5DC8">
        <w:rPr>
          <w:b/>
          <w:bCs/>
        </w:rPr>
        <w:t>МДК 02.0</w:t>
      </w:r>
      <w:r w:rsidRPr="00672EC9">
        <w:rPr>
          <w:b/>
          <w:bCs/>
        </w:rPr>
        <w:t>4</w:t>
      </w:r>
      <w:r w:rsidRPr="007F5DC8">
        <w:rPr>
          <w:b/>
          <w:bCs/>
        </w:rPr>
        <w:t xml:space="preserve">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лечения заболеваний</w:t>
      </w:r>
      <w:r w:rsidRPr="00672EC9">
        <w:rPr>
          <w:lang w:eastAsia="ru-RU"/>
        </w:rPr>
        <w:t xml:space="preserve"> </w:t>
      </w:r>
      <w:r w:rsidRPr="00C978F9">
        <w:rPr>
          <w:b/>
          <w:bCs/>
          <w:lang w:eastAsia="ru-RU"/>
        </w:rPr>
        <w:t>акушерско-гинекологического</w:t>
      </w:r>
      <w:r w:rsidRPr="007F5DC8">
        <w:rPr>
          <w:b/>
        </w:rPr>
        <w:t xml:space="preserve"> профиля</w:t>
      </w:r>
    </w:p>
    <w:p w14:paraId="1FAF4708" w14:textId="77777777" w:rsidR="00672EC9" w:rsidRDefault="00672EC9" w:rsidP="00672EC9">
      <w:pPr>
        <w:jc w:val="center"/>
        <w:rPr>
          <w:b/>
        </w:rPr>
      </w:pPr>
    </w:p>
    <w:bookmarkEnd w:id="10"/>
    <w:p w14:paraId="76997720" w14:textId="77777777" w:rsidR="00C978F9" w:rsidRPr="003648FC" w:rsidRDefault="00C978F9" w:rsidP="00C978F9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260C5">
        <w:rPr>
          <w:b/>
          <w:bCs/>
          <w:iCs/>
          <w:sz w:val="28"/>
          <w:szCs w:val="28"/>
        </w:rPr>
        <w:t>Форма промежуточной аттестации</w:t>
      </w:r>
      <w:r w:rsidRPr="00A85871">
        <w:rPr>
          <w:b/>
          <w:bCs/>
          <w:iCs/>
          <w:sz w:val="28"/>
          <w:szCs w:val="28"/>
        </w:rPr>
        <w:t>:</w:t>
      </w:r>
      <w:r w:rsidRPr="003648FC">
        <w:rPr>
          <w:b/>
          <w:bCs/>
          <w:i/>
          <w:iCs/>
          <w:sz w:val="28"/>
          <w:szCs w:val="28"/>
        </w:rPr>
        <w:t xml:space="preserve"> </w:t>
      </w:r>
      <w:r w:rsidRPr="003648FC">
        <w:rPr>
          <w:sz w:val="28"/>
          <w:szCs w:val="28"/>
        </w:rPr>
        <w:t>дифференцированный зачет</w:t>
      </w:r>
    </w:p>
    <w:p w14:paraId="787C083F" w14:textId="77777777" w:rsidR="00C978F9" w:rsidRDefault="00C978F9" w:rsidP="00C978F9">
      <w:pPr>
        <w:jc w:val="both"/>
      </w:pPr>
    </w:p>
    <w:p w14:paraId="2244B940" w14:textId="77777777" w:rsidR="00672EC9" w:rsidRDefault="00672EC9" w:rsidP="00672EC9">
      <w:pPr>
        <w:jc w:val="center"/>
        <w:rPr>
          <w:b/>
        </w:rPr>
      </w:pPr>
    </w:p>
    <w:p w14:paraId="238D2C48" w14:textId="79E87A27" w:rsidR="00672EC9" w:rsidRDefault="00672EC9">
      <w:pPr>
        <w:jc w:val="both"/>
      </w:pPr>
    </w:p>
    <w:tbl>
      <w:tblPr>
        <w:tblStyle w:val="13"/>
        <w:tblW w:w="9792" w:type="dxa"/>
        <w:tblLook w:val="04A0" w:firstRow="1" w:lastRow="0" w:firstColumn="1" w:lastColumn="0" w:noHBand="0" w:noVBand="1"/>
      </w:tblPr>
      <w:tblGrid>
        <w:gridCol w:w="778"/>
        <w:gridCol w:w="8015"/>
        <w:gridCol w:w="14"/>
        <w:gridCol w:w="971"/>
        <w:gridCol w:w="14"/>
      </w:tblGrid>
      <w:tr w:rsidR="00672EC9" w:rsidRPr="007C293A" w14:paraId="305F3A11" w14:textId="77777777" w:rsidTr="00672EC9">
        <w:tc>
          <w:tcPr>
            <w:tcW w:w="9792" w:type="dxa"/>
            <w:gridSpan w:val="5"/>
          </w:tcPr>
          <w:p w14:paraId="23B6A185" w14:textId="379021B3" w:rsidR="00672EC9" w:rsidRPr="007C293A" w:rsidRDefault="00672EC9" w:rsidP="00672EC9">
            <w:pPr>
              <w:rPr>
                <w:lang w:eastAsia="en-US"/>
              </w:rPr>
            </w:pPr>
            <w:r>
              <w:rPr>
                <w:lang w:val="en-US"/>
              </w:rPr>
              <w:t xml:space="preserve"> </w:t>
            </w:r>
            <w:r w:rsidR="00C978F9">
              <w:t>№</w:t>
            </w:r>
            <w:r>
              <w:rPr>
                <w:lang w:val="en-US"/>
              </w:rPr>
              <w:t xml:space="preserve">                              </w:t>
            </w:r>
            <w:r>
              <w:t>Наименование разделов и тем</w:t>
            </w:r>
          </w:p>
        </w:tc>
      </w:tr>
      <w:tr w:rsidR="00672EC9" w:rsidRPr="007C293A" w14:paraId="16F259BF" w14:textId="77777777" w:rsidTr="00672EC9">
        <w:trPr>
          <w:gridAfter w:val="1"/>
          <w:wAfter w:w="14" w:type="dxa"/>
        </w:trPr>
        <w:tc>
          <w:tcPr>
            <w:tcW w:w="704" w:type="dxa"/>
          </w:tcPr>
          <w:p w14:paraId="50437458" w14:textId="0372893A" w:rsidR="00672EC9" w:rsidRPr="007C293A" w:rsidRDefault="00672EC9" w:rsidP="00672EC9">
            <w:pPr>
              <w:numPr>
                <w:ilvl w:val="0"/>
                <w:numId w:val="32"/>
              </w:numPr>
              <w:spacing w:after="200" w:line="276" w:lineRule="auto"/>
              <w:ind w:left="34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8083" w:type="dxa"/>
          </w:tcPr>
          <w:p w14:paraId="46D32976" w14:textId="77777777" w:rsidR="00672EC9" w:rsidRPr="007C293A" w:rsidRDefault="00672EC9" w:rsidP="00672EC9">
            <w:pPr>
              <w:rPr>
                <w:bCs/>
                <w:lang w:eastAsia="en-US"/>
              </w:rPr>
            </w:pPr>
            <w:r w:rsidRPr="007C293A">
              <w:rPr>
                <w:bCs/>
                <w:lang w:eastAsia="en-US"/>
              </w:rPr>
              <w:t>Ведение беременности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2DEA7760" w14:textId="77777777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6</w:t>
            </w:r>
          </w:p>
        </w:tc>
      </w:tr>
      <w:tr w:rsidR="00672EC9" w:rsidRPr="007C293A" w14:paraId="09822881" w14:textId="77777777" w:rsidTr="00672EC9">
        <w:trPr>
          <w:gridAfter w:val="1"/>
          <w:wAfter w:w="14" w:type="dxa"/>
        </w:trPr>
        <w:tc>
          <w:tcPr>
            <w:tcW w:w="704" w:type="dxa"/>
          </w:tcPr>
          <w:p w14:paraId="6A69ACE1" w14:textId="19E2F0C2" w:rsidR="00672EC9" w:rsidRPr="007C293A" w:rsidRDefault="00672EC9" w:rsidP="00672EC9">
            <w:pPr>
              <w:numPr>
                <w:ilvl w:val="0"/>
                <w:numId w:val="32"/>
              </w:numPr>
              <w:spacing w:after="200"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083" w:type="dxa"/>
          </w:tcPr>
          <w:p w14:paraId="731A324A" w14:textId="77777777" w:rsidR="00672EC9" w:rsidRPr="007C293A" w:rsidRDefault="00672EC9" w:rsidP="00672EC9">
            <w:pPr>
              <w:rPr>
                <w:bCs/>
                <w:lang w:eastAsia="en-US"/>
              </w:rPr>
            </w:pPr>
            <w:r w:rsidRPr="007C293A">
              <w:rPr>
                <w:bCs/>
                <w:lang w:eastAsia="en-US"/>
              </w:rPr>
              <w:t>Ведение родов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4F083911" w14:textId="77777777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6</w:t>
            </w:r>
          </w:p>
        </w:tc>
      </w:tr>
      <w:tr w:rsidR="00672EC9" w:rsidRPr="007C293A" w14:paraId="28026762" w14:textId="77777777" w:rsidTr="00672EC9">
        <w:trPr>
          <w:gridAfter w:val="1"/>
          <w:wAfter w:w="14" w:type="dxa"/>
        </w:trPr>
        <w:tc>
          <w:tcPr>
            <w:tcW w:w="704" w:type="dxa"/>
          </w:tcPr>
          <w:p w14:paraId="6158A2D8" w14:textId="1CF44C8E" w:rsidR="00672EC9" w:rsidRPr="007C293A" w:rsidRDefault="00672EC9" w:rsidP="00672EC9">
            <w:pPr>
              <w:numPr>
                <w:ilvl w:val="0"/>
                <w:numId w:val="32"/>
              </w:numPr>
              <w:spacing w:after="200"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083" w:type="dxa"/>
          </w:tcPr>
          <w:p w14:paraId="206C2B56" w14:textId="77777777" w:rsidR="00672EC9" w:rsidRPr="007C293A" w:rsidRDefault="00672EC9" w:rsidP="00672EC9">
            <w:pPr>
              <w:rPr>
                <w:bCs/>
                <w:lang w:eastAsia="en-US"/>
              </w:rPr>
            </w:pPr>
            <w:r w:rsidRPr="007C293A">
              <w:rPr>
                <w:bCs/>
                <w:lang w:eastAsia="en-US"/>
              </w:rPr>
              <w:t>Уход за женщиной в послеродовом периоде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70C7472C" w14:textId="77777777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6</w:t>
            </w:r>
          </w:p>
        </w:tc>
      </w:tr>
      <w:tr w:rsidR="00672EC9" w:rsidRPr="007C293A" w14:paraId="34B0C57F" w14:textId="77777777" w:rsidTr="00672EC9">
        <w:trPr>
          <w:gridAfter w:val="1"/>
          <w:wAfter w:w="14" w:type="dxa"/>
        </w:trPr>
        <w:tc>
          <w:tcPr>
            <w:tcW w:w="704" w:type="dxa"/>
          </w:tcPr>
          <w:p w14:paraId="7F44F2F0" w14:textId="4E0DCD0D" w:rsidR="00672EC9" w:rsidRPr="007C293A" w:rsidRDefault="00672EC9" w:rsidP="00672EC9">
            <w:pPr>
              <w:numPr>
                <w:ilvl w:val="0"/>
                <w:numId w:val="32"/>
              </w:numPr>
              <w:spacing w:after="200"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083" w:type="dxa"/>
          </w:tcPr>
          <w:p w14:paraId="1328E750" w14:textId="49556261" w:rsidR="00672EC9" w:rsidRPr="007C293A" w:rsidRDefault="00672EC9" w:rsidP="00672EC9">
            <w:pPr>
              <w:rPr>
                <w:bCs/>
                <w:lang w:eastAsia="en-US"/>
              </w:rPr>
            </w:pPr>
            <w:r w:rsidRPr="007C293A">
              <w:rPr>
                <w:bCs/>
                <w:lang w:eastAsia="en-US"/>
              </w:rPr>
              <w:t>Обследование гинекологиче</w:t>
            </w:r>
            <w:r w:rsidR="00C978F9">
              <w:rPr>
                <w:bCs/>
                <w:lang w:eastAsia="en-US"/>
              </w:rPr>
              <w:t>с</w:t>
            </w:r>
            <w:r w:rsidRPr="007C293A">
              <w:rPr>
                <w:bCs/>
                <w:lang w:eastAsia="en-US"/>
              </w:rPr>
              <w:t xml:space="preserve">кой пациентки 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233EA0EF" w14:textId="77777777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6</w:t>
            </w:r>
          </w:p>
        </w:tc>
      </w:tr>
      <w:tr w:rsidR="00672EC9" w:rsidRPr="007C293A" w14:paraId="171A1D07" w14:textId="77777777" w:rsidTr="00672EC9">
        <w:trPr>
          <w:gridAfter w:val="1"/>
          <w:wAfter w:w="14" w:type="dxa"/>
        </w:trPr>
        <w:tc>
          <w:tcPr>
            <w:tcW w:w="704" w:type="dxa"/>
          </w:tcPr>
          <w:p w14:paraId="7C95565A" w14:textId="10B6D76F" w:rsidR="00672EC9" w:rsidRPr="007C293A" w:rsidRDefault="00672EC9" w:rsidP="00672EC9">
            <w:pPr>
              <w:numPr>
                <w:ilvl w:val="0"/>
                <w:numId w:val="32"/>
              </w:numPr>
              <w:spacing w:after="200"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083" w:type="dxa"/>
          </w:tcPr>
          <w:p w14:paraId="081EA3E6" w14:textId="77777777" w:rsidR="00672EC9" w:rsidRPr="007C293A" w:rsidRDefault="00672EC9" w:rsidP="00672EC9">
            <w:pPr>
              <w:rPr>
                <w:bCs/>
                <w:lang w:eastAsia="en-US"/>
              </w:rPr>
            </w:pPr>
            <w:r w:rsidRPr="007C293A">
              <w:rPr>
                <w:bCs/>
                <w:lang w:eastAsia="en-US"/>
              </w:rPr>
              <w:t>Проведение лечебно-диагностических манипуляций у пациенток по профилю акушерство и гинекология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1A8262EF" w14:textId="77777777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6</w:t>
            </w:r>
          </w:p>
        </w:tc>
      </w:tr>
      <w:tr w:rsidR="00672EC9" w:rsidRPr="007C293A" w14:paraId="0EC1A7A9" w14:textId="77777777" w:rsidTr="00672EC9">
        <w:tc>
          <w:tcPr>
            <w:tcW w:w="8801" w:type="dxa"/>
            <w:gridSpan w:val="3"/>
            <w:shd w:val="clear" w:color="auto" w:fill="FFFFFF"/>
          </w:tcPr>
          <w:p w14:paraId="5FD863D7" w14:textId="77777777" w:rsidR="00672EC9" w:rsidRPr="007C293A" w:rsidRDefault="00672EC9" w:rsidP="00672EC9">
            <w:pPr>
              <w:rPr>
                <w:b/>
                <w:lang w:eastAsia="en-US"/>
              </w:rPr>
            </w:pPr>
            <w:r w:rsidRPr="007C293A">
              <w:rPr>
                <w:b/>
                <w:lang w:eastAsia="en-US"/>
              </w:rPr>
              <w:t>Итого по разделу</w:t>
            </w:r>
          </w:p>
        </w:tc>
        <w:tc>
          <w:tcPr>
            <w:tcW w:w="991" w:type="dxa"/>
            <w:gridSpan w:val="2"/>
            <w:shd w:val="clear" w:color="auto" w:fill="FFFFFF"/>
          </w:tcPr>
          <w:p w14:paraId="0B7B2831" w14:textId="7BA4343B" w:rsidR="00672EC9" w:rsidRPr="007C293A" w:rsidRDefault="00672EC9" w:rsidP="00672EC9">
            <w:pPr>
              <w:jc w:val="center"/>
              <w:rPr>
                <w:lang w:eastAsia="en-US"/>
              </w:rPr>
            </w:pPr>
            <w:r w:rsidRPr="007C293A">
              <w:rPr>
                <w:lang w:eastAsia="en-US"/>
              </w:rPr>
              <w:t>30</w:t>
            </w:r>
            <w:r w:rsidR="00C978F9">
              <w:rPr>
                <w:lang w:eastAsia="en-US"/>
              </w:rPr>
              <w:t xml:space="preserve"> ч.</w:t>
            </w:r>
          </w:p>
        </w:tc>
      </w:tr>
    </w:tbl>
    <w:p w14:paraId="25F457FF" w14:textId="77777777" w:rsidR="00672EC9" w:rsidRPr="003648FC" w:rsidRDefault="00672EC9" w:rsidP="00672E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72EC9" w:rsidRPr="003648FC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A151C" w14:textId="77777777" w:rsidR="00751D3C" w:rsidRDefault="00751D3C">
      <w:r>
        <w:separator/>
      </w:r>
    </w:p>
  </w:endnote>
  <w:endnote w:type="continuationSeparator" w:id="0">
    <w:p w14:paraId="64E42A62" w14:textId="77777777" w:rsidR="00751D3C" w:rsidRDefault="007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A790" w14:textId="77777777" w:rsidR="00D45408" w:rsidRDefault="00D45408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516015">
      <w:rPr>
        <w:noProof/>
      </w:rPr>
      <w:t>2</w:t>
    </w:r>
    <w:r>
      <w:fldChar w:fldCharType="end"/>
    </w:r>
  </w:p>
  <w:p w14:paraId="2E5A139C" w14:textId="77777777" w:rsidR="00D45408" w:rsidRDefault="00D4540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76061" w14:textId="77777777" w:rsidR="00751D3C" w:rsidRDefault="00751D3C">
      <w:r>
        <w:separator/>
      </w:r>
    </w:p>
  </w:footnote>
  <w:footnote w:type="continuationSeparator" w:id="0">
    <w:p w14:paraId="38BBCBB0" w14:textId="77777777" w:rsidR="00751D3C" w:rsidRDefault="0075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E2E"/>
    <w:multiLevelType w:val="hybridMultilevel"/>
    <w:tmpl w:val="36C0BC3E"/>
    <w:lvl w:ilvl="0" w:tplc="42287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A49DDA" w:tentative="1">
      <w:start w:val="1"/>
      <w:numFmt w:val="lowerLetter"/>
      <w:lvlText w:val="%2."/>
      <w:lvlJc w:val="left"/>
      <w:pPr>
        <w:ind w:left="1080" w:hanging="360"/>
      </w:pPr>
    </w:lvl>
    <w:lvl w:ilvl="2" w:tplc="5CCC8FF0" w:tentative="1">
      <w:start w:val="1"/>
      <w:numFmt w:val="lowerRoman"/>
      <w:lvlText w:val="%3."/>
      <w:lvlJc w:val="right"/>
      <w:pPr>
        <w:ind w:left="1800" w:hanging="180"/>
      </w:pPr>
    </w:lvl>
    <w:lvl w:ilvl="3" w:tplc="7F30B608" w:tentative="1">
      <w:start w:val="1"/>
      <w:numFmt w:val="decimal"/>
      <w:lvlText w:val="%4."/>
      <w:lvlJc w:val="left"/>
      <w:pPr>
        <w:ind w:left="2520" w:hanging="360"/>
      </w:pPr>
    </w:lvl>
    <w:lvl w:ilvl="4" w:tplc="0150DC88" w:tentative="1">
      <w:start w:val="1"/>
      <w:numFmt w:val="lowerLetter"/>
      <w:lvlText w:val="%5."/>
      <w:lvlJc w:val="left"/>
      <w:pPr>
        <w:ind w:left="3240" w:hanging="360"/>
      </w:pPr>
    </w:lvl>
    <w:lvl w:ilvl="5" w:tplc="0E9CC9E0" w:tentative="1">
      <w:start w:val="1"/>
      <w:numFmt w:val="lowerRoman"/>
      <w:lvlText w:val="%6."/>
      <w:lvlJc w:val="right"/>
      <w:pPr>
        <w:ind w:left="3960" w:hanging="180"/>
      </w:pPr>
    </w:lvl>
    <w:lvl w:ilvl="6" w:tplc="55262568" w:tentative="1">
      <w:start w:val="1"/>
      <w:numFmt w:val="decimal"/>
      <w:lvlText w:val="%7."/>
      <w:lvlJc w:val="left"/>
      <w:pPr>
        <w:ind w:left="4680" w:hanging="360"/>
      </w:pPr>
    </w:lvl>
    <w:lvl w:ilvl="7" w:tplc="6A86F716" w:tentative="1">
      <w:start w:val="1"/>
      <w:numFmt w:val="lowerLetter"/>
      <w:lvlText w:val="%8."/>
      <w:lvlJc w:val="left"/>
      <w:pPr>
        <w:ind w:left="5400" w:hanging="360"/>
      </w:pPr>
    </w:lvl>
    <w:lvl w:ilvl="8" w:tplc="C4FEB7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83CE8"/>
    <w:multiLevelType w:val="hybridMultilevel"/>
    <w:tmpl w:val="BAA4C948"/>
    <w:lvl w:ilvl="0" w:tplc="754689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C60EC342" w:tentative="1">
      <w:start w:val="1"/>
      <w:numFmt w:val="lowerLetter"/>
      <w:lvlText w:val="%2."/>
      <w:lvlJc w:val="left"/>
      <w:pPr>
        <w:ind w:left="1080" w:hanging="360"/>
      </w:pPr>
    </w:lvl>
    <w:lvl w:ilvl="2" w:tplc="37AE7B78" w:tentative="1">
      <w:start w:val="1"/>
      <w:numFmt w:val="lowerRoman"/>
      <w:lvlText w:val="%3."/>
      <w:lvlJc w:val="right"/>
      <w:pPr>
        <w:ind w:left="1800" w:hanging="180"/>
      </w:pPr>
    </w:lvl>
    <w:lvl w:ilvl="3" w:tplc="14AA00A8" w:tentative="1">
      <w:start w:val="1"/>
      <w:numFmt w:val="decimal"/>
      <w:lvlText w:val="%4."/>
      <w:lvlJc w:val="left"/>
      <w:pPr>
        <w:ind w:left="2520" w:hanging="360"/>
      </w:pPr>
    </w:lvl>
    <w:lvl w:ilvl="4" w:tplc="A692AB5E" w:tentative="1">
      <w:start w:val="1"/>
      <w:numFmt w:val="lowerLetter"/>
      <w:lvlText w:val="%5."/>
      <w:lvlJc w:val="left"/>
      <w:pPr>
        <w:ind w:left="3240" w:hanging="360"/>
      </w:pPr>
    </w:lvl>
    <w:lvl w:ilvl="5" w:tplc="ADB8EAF6" w:tentative="1">
      <w:start w:val="1"/>
      <w:numFmt w:val="lowerRoman"/>
      <w:lvlText w:val="%6."/>
      <w:lvlJc w:val="right"/>
      <w:pPr>
        <w:ind w:left="3960" w:hanging="180"/>
      </w:pPr>
    </w:lvl>
    <w:lvl w:ilvl="6" w:tplc="8E748D4A" w:tentative="1">
      <w:start w:val="1"/>
      <w:numFmt w:val="decimal"/>
      <w:lvlText w:val="%7."/>
      <w:lvlJc w:val="left"/>
      <w:pPr>
        <w:ind w:left="4680" w:hanging="360"/>
      </w:pPr>
    </w:lvl>
    <w:lvl w:ilvl="7" w:tplc="C62C3F42" w:tentative="1">
      <w:start w:val="1"/>
      <w:numFmt w:val="lowerLetter"/>
      <w:lvlText w:val="%8."/>
      <w:lvlJc w:val="left"/>
      <w:pPr>
        <w:ind w:left="5400" w:hanging="360"/>
      </w:pPr>
    </w:lvl>
    <w:lvl w:ilvl="8" w:tplc="242AE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308FB"/>
    <w:multiLevelType w:val="hybridMultilevel"/>
    <w:tmpl w:val="74D69D24"/>
    <w:lvl w:ilvl="0" w:tplc="F35CD0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4AD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CB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2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6D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9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A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07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1A2C"/>
    <w:multiLevelType w:val="hybridMultilevel"/>
    <w:tmpl w:val="411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A83"/>
    <w:multiLevelType w:val="hybridMultilevel"/>
    <w:tmpl w:val="CB8A08A0"/>
    <w:lvl w:ilvl="0" w:tplc="2E3C389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A5EE301C" w:tentative="1">
      <w:start w:val="1"/>
      <w:numFmt w:val="lowerLetter"/>
      <w:lvlText w:val="%2."/>
      <w:lvlJc w:val="left"/>
      <w:pPr>
        <w:ind w:left="1080" w:hanging="360"/>
      </w:pPr>
    </w:lvl>
    <w:lvl w:ilvl="2" w:tplc="180265B2" w:tentative="1">
      <w:start w:val="1"/>
      <w:numFmt w:val="lowerRoman"/>
      <w:lvlText w:val="%3."/>
      <w:lvlJc w:val="right"/>
      <w:pPr>
        <w:ind w:left="1800" w:hanging="180"/>
      </w:pPr>
    </w:lvl>
    <w:lvl w:ilvl="3" w:tplc="B87C0CAC" w:tentative="1">
      <w:start w:val="1"/>
      <w:numFmt w:val="decimal"/>
      <w:lvlText w:val="%4."/>
      <w:lvlJc w:val="left"/>
      <w:pPr>
        <w:ind w:left="2520" w:hanging="360"/>
      </w:pPr>
    </w:lvl>
    <w:lvl w:ilvl="4" w:tplc="7072430A" w:tentative="1">
      <w:start w:val="1"/>
      <w:numFmt w:val="lowerLetter"/>
      <w:lvlText w:val="%5."/>
      <w:lvlJc w:val="left"/>
      <w:pPr>
        <w:ind w:left="3240" w:hanging="360"/>
      </w:pPr>
    </w:lvl>
    <w:lvl w:ilvl="5" w:tplc="4B320DC8" w:tentative="1">
      <w:start w:val="1"/>
      <w:numFmt w:val="lowerRoman"/>
      <w:lvlText w:val="%6."/>
      <w:lvlJc w:val="right"/>
      <w:pPr>
        <w:ind w:left="3960" w:hanging="180"/>
      </w:pPr>
    </w:lvl>
    <w:lvl w:ilvl="6" w:tplc="090A0AEC" w:tentative="1">
      <w:start w:val="1"/>
      <w:numFmt w:val="decimal"/>
      <w:lvlText w:val="%7."/>
      <w:lvlJc w:val="left"/>
      <w:pPr>
        <w:ind w:left="4680" w:hanging="360"/>
      </w:pPr>
    </w:lvl>
    <w:lvl w:ilvl="7" w:tplc="83361D1A" w:tentative="1">
      <w:start w:val="1"/>
      <w:numFmt w:val="lowerLetter"/>
      <w:lvlText w:val="%8."/>
      <w:lvlJc w:val="left"/>
      <w:pPr>
        <w:ind w:left="5400" w:hanging="360"/>
      </w:pPr>
    </w:lvl>
    <w:lvl w:ilvl="8" w:tplc="BE6256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306BA"/>
    <w:multiLevelType w:val="hybridMultilevel"/>
    <w:tmpl w:val="9476D8D8"/>
    <w:lvl w:ilvl="0" w:tplc="6868D8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64B370" w:tentative="1">
      <w:start w:val="1"/>
      <w:numFmt w:val="lowerLetter"/>
      <w:lvlText w:val="%2."/>
      <w:lvlJc w:val="left"/>
      <w:pPr>
        <w:ind w:left="1080" w:hanging="360"/>
      </w:pPr>
    </w:lvl>
    <w:lvl w:ilvl="2" w:tplc="67B4DCB8" w:tentative="1">
      <w:start w:val="1"/>
      <w:numFmt w:val="lowerRoman"/>
      <w:lvlText w:val="%3."/>
      <w:lvlJc w:val="right"/>
      <w:pPr>
        <w:ind w:left="1800" w:hanging="180"/>
      </w:pPr>
    </w:lvl>
    <w:lvl w:ilvl="3" w:tplc="1C6A598C" w:tentative="1">
      <w:start w:val="1"/>
      <w:numFmt w:val="decimal"/>
      <w:lvlText w:val="%4."/>
      <w:lvlJc w:val="left"/>
      <w:pPr>
        <w:ind w:left="2520" w:hanging="360"/>
      </w:pPr>
    </w:lvl>
    <w:lvl w:ilvl="4" w:tplc="CDACDBC8" w:tentative="1">
      <w:start w:val="1"/>
      <w:numFmt w:val="lowerLetter"/>
      <w:lvlText w:val="%5."/>
      <w:lvlJc w:val="left"/>
      <w:pPr>
        <w:ind w:left="3240" w:hanging="360"/>
      </w:pPr>
    </w:lvl>
    <w:lvl w:ilvl="5" w:tplc="0C9C338A" w:tentative="1">
      <w:start w:val="1"/>
      <w:numFmt w:val="lowerRoman"/>
      <w:lvlText w:val="%6."/>
      <w:lvlJc w:val="right"/>
      <w:pPr>
        <w:ind w:left="3960" w:hanging="180"/>
      </w:pPr>
    </w:lvl>
    <w:lvl w:ilvl="6" w:tplc="BC90526A" w:tentative="1">
      <w:start w:val="1"/>
      <w:numFmt w:val="decimal"/>
      <w:lvlText w:val="%7."/>
      <w:lvlJc w:val="left"/>
      <w:pPr>
        <w:ind w:left="4680" w:hanging="360"/>
      </w:pPr>
    </w:lvl>
    <w:lvl w:ilvl="7" w:tplc="1E342A5C" w:tentative="1">
      <w:start w:val="1"/>
      <w:numFmt w:val="lowerLetter"/>
      <w:lvlText w:val="%8."/>
      <w:lvlJc w:val="left"/>
      <w:pPr>
        <w:ind w:left="5400" w:hanging="360"/>
      </w:pPr>
    </w:lvl>
    <w:lvl w:ilvl="8" w:tplc="9460CF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E2340"/>
    <w:multiLevelType w:val="hybridMultilevel"/>
    <w:tmpl w:val="09EAC052"/>
    <w:lvl w:ilvl="0" w:tplc="7AB0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B8F898" w:tentative="1">
      <w:start w:val="1"/>
      <w:numFmt w:val="lowerLetter"/>
      <w:lvlText w:val="%2."/>
      <w:lvlJc w:val="left"/>
      <w:pPr>
        <w:ind w:left="1440" w:hanging="360"/>
      </w:pPr>
    </w:lvl>
    <w:lvl w:ilvl="2" w:tplc="8D3E1284" w:tentative="1">
      <w:start w:val="1"/>
      <w:numFmt w:val="lowerRoman"/>
      <w:lvlText w:val="%3."/>
      <w:lvlJc w:val="right"/>
      <w:pPr>
        <w:ind w:left="2160" w:hanging="180"/>
      </w:pPr>
    </w:lvl>
    <w:lvl w:ilvl="3" w:tplc="9836EF2C" w:tentative="1">
      <w:start w:val="1"/>
      <w:numFmt w:val="decimal"/>
      <w:lvlText w:val="%4."/>
      <w:lvlJc w:val="left"/>
      <w:pPr>
        <w:ind w:left="2880" w:hanging="360"/>
      </w:pPr>
    </w:lvl>
    <w:lvl w:ilvl="4" w:tplc="EE5AA698" w:tentative="1">
      <w:start w:val="1"/>
      <w:numFmt w:val="lowerLetter"/>
      <w:lvlText w:val="%5."/>
      <w:lvlJc w:val="left"/>
      <w:pPr>
        <w:ind w:left="3600" w:hanging="360"/>
      </w:pPr>
    </w:lvl>
    <w:lvl w:ilvl="5" w:tplc="C3529EC6" w:tentative="1">
      <w:start w:val="1"/>
      <w:numFmt w:val="lowerRoman"/>
      <w:lvlText w:val="%6."/>
      <w:lvlJc w:val="right"/>
      <w:pPr>
        <w:ind w:left="4320" w:hanging="180"/>
      </w:pPr>
    </w:lvl>
    <w:lvl w:ilvl="6" w:tplc="A4AE1870" w:tentative="1">
      <w:start w:val="1"/>
      <w:numFmt w:val="decimal"/>
      <w:lvlText w:val="%7."/>
      <w:lvlJc w:val="left"/>
      <w:pPr>
        <w:ind w:left="5040" w:hanging="360"/>
      </w:pPr>
    </w:lvl>
    <w:lvl w:ilvl="7" w:tplc="00005D1A" w:tentative="1">
      <w:start w:val="1"/>
      <w:numFmt w:val="lowerLetter"/>
      <w:lvlText w:val="%8."/>
      <w:lvlJc w:val="left"/>
      <w:pPr>
        <w:ind w:left="5760" w:hanging="360"/>
      </w:pPr>
    </w:lvl>
    <w:lvl w:ilvl="8" w:tplc="05CC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C5D51"/>
    <w:multiLevelType w:val="hybridMultilevel"/>
    <w:tmpl w:val="63D0A072"/>
    <w:lvl w:ilvl="0" w:tplc="ADA2C3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0A4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20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AE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C9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0F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A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EC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21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610D0"/>
    <w:multiLevelType w:val="hybridMultilevel"/>
    <w:tmpl w:val="60BEF2C2"/>
    <w:lvl w:ilvl="0" w:tplc="81DA1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6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0B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D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E3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64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00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D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6E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D4792"/>
    <w:multiLevelType w:val="hybridMultilevel"/>
    <w:tmpl w:val="BED0C8BA"/>
    <w:lvl w:ilvl="0" w:tplc="0920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46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63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CD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8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A9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4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48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4167"/>
    <w:multiLevelType w:val="hybridMultilevel"/>
    <w:tmpl w:val="8DBE5BC2"/>
    <w:lvl w:ilvl="0" w:tplc="ACC0B0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9F8C4F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8033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628C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2404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2A9F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E8A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E472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8E7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981BF7"/>
    <w:multiLevelType w:val="hybridMultilevel"/>
    <w:tmpl w:val="1CA4153E"/>
    <w:lvl w:ilvl="0" w:tplc="63BCB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F00428" w:tentative="1">
      <w:start w:val="1"/>
      <w:numFmt w:val="lowerLetter"/>
      <w:lvlText w:val="%2."/>
      <w:lvlJc w:val="left"/>
      <w:pPr>
        <w:ind w:left="1440" w:hanging="360"/>
      </w:pPr>
    </w:lvl>
    <w:lvl w:ilvl="2" w:tplc="EF066A3C" w:tentative="1">
      <w:start w:val="1"/>
      <w:numFmt w:val="lowerRoman"/>
      <w:lvlText w:val="%3."/>
      <w:lvlJc w:val="right"/>
      <w:pPr>
        <w:ind w:left="2160" w:hanging="180"/>
      </w:pPr>
    </w:lvl>
    <w:lvl w:ilvl="3" w:tplc="1FB2713C" w:tentative="1">
      <w:start w:val="1"/>
      <w:numFmt w:val="decimal"/>
      <w:lvlText w:val="%4."/>
      <w:lvlJc w:val="left"/>
      <w:pPr>
        <w:ind w:left="2880" w:hanging="360"/>
      </w:pPr>
    </w:lvl>
    <w:lvl w:ilvl="4" w:tplc="66380AEA" w:tentative="1">
      <w:start w:val="1"/>
      <w:numFmt w:val="lowerLetter"/>
      <w:lvlText w:val="%5."/>
      <w:lvlJc w:val="left"/>
      <w:pPr>
        <w:ind w:left="3600" w:hanging="360"/>
      </w:pPr>
    </w:lvl>
    <w:lvl w:ilvl="5" w:tplc="EE54AFF8" w:tentative="1">
      <w:start w:val="1"/>
      <w:numFmt w:val="lowerRoman"/>
      <w:lvlText w:val="%6."/>
      <w:lvlJc w:val="right"/>
      <w:pPr>
        <w:ind w:left="4320" w:hanging="180"/>
      </w:pPr>
    </w:lvl>
    <w:lvl w:ilvl="6" w:tplc="27FA14E2" w:tentative="1">
      <w:start w:val="1"/>
      <w:numFmt w:val="decimal"/>
      <w:lvlText w:val="%7."/>
      <w:lvlJc w:val="left"/>
      <w:pPr>
        <w:ind w:left="5040" w:hanging="360"/>
      </w:pPr>
    </w:lvl>
    <w:lvl w:ilvl="7" w:tplc="7834C536" w:tentative="1">
      <w:start w:val="1"/>
      <w:numFmt w:val="lowerLetter"/>
      <w:lvlText w:val="%8."/>
      <w:lvlJc w:val="left"/>
      <w:pPr>
        <w:ind w:left="5760" w:hanging="360"/>
      </w:pPr>
    </w:lvl>
    <w:lvl w:ilvl="8" w:tplc="60760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54115"/>
    <w:multiLevelType w:val="hybridMultilevel"/>
    <w:tmpl w:val="03A4E6AC"/>
    <w:lvl w:ilvl="0" w:tplc="E634FF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DC80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10CF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0CCB1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6C0E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AEE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9406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CAE8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B2F6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DE48A1"/>
    <w:multiLevelType w:val="hybridMultilevel"/>
    <w:tmpl w:val="FF84069E"/>
    <w:lvl w:ilvl="0" w:tplc="4086BA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6F0F2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22F0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B48C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F624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A601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4CC1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62B0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B40F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E70CD9"/>
    <w:multiLevelType w:val="hybridMultilevel"/>
    <w:tmpl w:val="47A2A2E6"/>
    <w:lvl w:ilvl="0" w:tplc="01C6698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B5BED70C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6B507E78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584235F2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EB40B150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DC58DE16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708AD330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5E80EA0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0861192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>
    <w:nsid w:val="2BD66310"/>
    <w:multiLevelType w:val="multilevel"/>
    <w:tmpl w:val="4BFC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6">
    <w:nsid w:val="34D45A94"/>
    <w:multiLevelType w:val="hybridMultilevel"/>
    <w:tmpl w:val="42006866"/>
    <w:lvl w:ilvl="0" w:tplc="9CDC0CD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AAAC11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96E7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ACE2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A78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8A74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58E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8C68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1666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140791"/>
    <w:multiLevelType w:val="hybridMultilevel"/>
    <w:tmpl w:val="08643634"/>
    <w:lvl w:ilvl="0" w:tplc="D98698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A6EA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8033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849C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D293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DC27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AA53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C290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6CF9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D019AB"/>
    <w:multiLevelType w:val="hybridMultilevel"/>
    <w:tmpl w:val="D0C49C9A"/>
    <w:lvl w:ilvl="0" w:tplc="5C7A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02AB26" w:tentative="1">
      <w:start w:val="1"/>
      <w:numFmt w:val="lowerLetter"/>
      <w:lvlText w:val="%2."/>
      <w:lvlJc w:val="left"/>
      <w:pPr>
        <w:ind w:left="1080" w:hanging="360"/>
      </w:pPr>
    </w:lvl>
    <w:lvl w:ilvl="2" w:tplc="7BCA8EC4" w:tentative="1">
      <w:start w:val="1"/>
      <w:numFmt w:val="lowerRoman"/>
      <w:lvlText w:val="%3."/>
      <w:lvlJc w:val="right"/>
      <w:pPr>
        <w:ind w:left="1800" w:hanging="180"/>
      </w:pPr>
    </w:lvl>
    <w:lvl w:ilvl="3" w:tplc="80EA2BB0" w:tentative="1">
      <w:start w:val="1"/>
      <w:numFmt w:val="decimal"/>
      <w:lvlText w:val="%4."/>
      <w:lvlJc w:val="left"/>
      <w:pPr>
        <w:ind w:left="2520" w:hanging="360"/>
      </w:pPr>
    </w:lvl>
    <w:lvl w:ilvl="4" w:tplc="832EE302" w:tentative="1">
      <w:start w:val="1"/>
      <w:numFmt w:val="lowerLetter"/>
      <w:lvlText w:val="%5."/>
      <w:lvlJc w:val="left"/>
      <w:pPr>
        <w:ind w:left="3240" w:hanging="360"/>
      </w:pPr>
    </w:lvl>
    <w:lvl w:ilvl="5" w:tplc="44B4FD42" w:tentative="1">
      <w:start w:val="1"/>
      <w:numFmt w:val="lowerRoman"/>
      <w:lvlText w:val="%6."/>
      <w:lvlJc w:val="right"/>
      <w:pPr>
        <w:ind w:left="3960" w:hanging="180"/>
      </w:pPr>
    </w:lvl>
    <w:lvl w:ilvl="6" w:tplc="87007F70" w:tentative="1">
      <w:start w:val="1"/>
      <w:numFmt w:val="decimal"/>
      <w:lvlText w:val="%7."/>
      <w:lvlJc w:val="left"/>
      <w:pPr>
        <w:ind w:left="4680" w:hanging="360"/>
      </w:pPr>
    </w:lvl>
    <w:lvl w:ilvl="7" w:tplc="7C401B6C" w:tentative="1">
      <w:start w:val="1"/>
      <w:numFmt w:val="lowerLetter"/>
      <w:lvlText w:val="%8."/>
      <w:lvlJc w:val="left"/>
      <w:pPr>
        <w:ind w:left="5400" w:hanging="360"/>
      </w:pPr>
    </w:lvl>
    <w:lvl w:ilvl="8" w:tplc="56FEC4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2E02F2"/>
    <w:multiLevelType w:val="hybridMultilevel"/>
    <w:tmpl w:val="47CA8230"/>
    <w:lvl w:ilvl="0" w:tplc="E940F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A0119E" w:tentative="1">
      <w:start w:val="1"/>
      <w:numFmt w:val="lowerLetter"/>
      <w:lvlText w:val="%2."/>
      <w:lvlJc w:val="left"/>
      <w:pPr>
        <w:ind w:left="1440" w:hanging="360"/>
      </w:pPr>
    </w:lvl>
    <w:lvl w:ilvl="2" w:tplc="58C88792" w:tentative="1">
      <w:start w:val="1"/>
      <w:numFmt w:val="lowerRoman"/>
      <w:lvlText w:val="%3."/>
      <w:lvlJc w:val="right"/>
      <w:pPr>
        <w:ind w:left="2160" w:hanging="180"/>
      </w:pPr>
    </w:lvl>
    <w:lvl w:ilvl="3" w:tplc="541AFBFA" w:tentative="1">
      <w:start w:val="1"/>
      <w:numFmt w:val="decimal"/>
      <w:lvlText w:val="%4."/>
      <w:lvlJc w:val="left"/>
      <w:pPr>
        <w:ind w:left="2880" w:hanging="360"/>
      </w:pPr>
    </w:lvl>
    <w:lvl w:ilvl="4" w:tplc="5BECC7DE" w:tentative="1">
      <w:start w:val="1"/>
      <w:numFmt w:val="lowerLetter"/>
      <w:lvlText w:val="%5."/>
      <w:lvlJc w:val="left"/>
      <w:pPr>
        <w:ind w:left="3600" w:hanging="360"/>
      </w:pPr>
    </w:lvl>
    <w:lvl w:ilvl="5" w:tplc="4804418E" w:tentative="1">
      <w:start w:val="1"/>
      <w:numFmt w:val="lowerRoman"/>
      <w:lvlText w:val="%6."/>
      <w:lvlJc w:val="right"/>
      <w:pPr>
        <w:ind w:left="4320" w:hanging="180"/>
      </w:pPr>
    </w:lvl>
    <w:lvl w:ilvl="6" w:tplc="5A26D7DA" w:tentative="1">
      <w:start w:val="1"/>
      <w:numFmt w:val="decimal"/>
      <w:lvlText w:val="%7."/>
      <w:lvlJc w:val="left"/>
      <w:pPr>
        <w:ind w:left="5040" w:hanging="360"/>
      </w:pPr>
    </w:lvl>
    <w:lvl w:ilvl="7" w:tplc="8904E398" w:tentative="1">
      <w:start w:val="1"/>
      <w:numFmt w:val="lowerLetter"/>
      <w:lvlText w:val="%8."/>
      <w:lvlJc w:val="left"/>
      <w:pPr>
        <w:ind w:left="5760" w:hanging="360"/>
      </w:pPr>
    </w:lvl>
    <w:lvl w:ilvl="8" w:tplc="00EC9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D3BF0"/>
    <w:multiLevelType w:val="hybridMultilevel"/>
    <w:tmpl w:val="70607516"/>
    <w:lvl w:ilvl="0" w:tplc="5CCEC4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86001ECA" w:tentative="1">
      <w:start w:val="1"/>
      <w:numFmt w:val="lowerLetter"/>
      <w:lvlText w:val="%2."/>
      <w:lvlJc w:val="left"/>
      <w:pPr>
        <w:ind w:left="1108" w:hanging="360"/>
      </w:pPr>
    </w:lvl>
    <w:lvl w:ilvl="2" w:tplc="6C985AC6" w:tentative="1">
      <w:start w:val="1"/>
      <w:numFmt w:val="lowerRoman"/>
      <w:lvlText w:val="%3."/>
      <w:lvlJc w:val="right"/>
      <w:pPr>
        <w:ind w:left="1828" w:hanging="180"/>
      </w:pPr>
    </w:lvl>
    <w:lvl w:ilvl="3" w:tplc="D6C49852" w:tentative="1">
      <w:start w:val="1"/>
      <w:numFmt w:val="decimal"/>
      <w:lvlText w:val="%4."/>
      <w:lvlJc w:val="left"/>
      <w:pPr>
        <w:ind w:left="2548" w:hanging="360"/>
      </w:pPr>
    </w:lvl>
    <w:lvl w:ilvl="4" w:tplc="F02423CC" w:tentative="1">
      <w:start w:val="1"/>
      <w:numFmt w:val="lowerLetter"/>
      <w:lvlText w:val="%5."/>
      <w:lvlJc w:val="left"/>
      <w:pPr>
        <w:ind w:left="3268" w:hanging="360"/>
      </w:pPr>
    </w:lvl>
    <w:lvl w:ilvl="5" w:tplc="8ECA4514" w:tentative="1">
      <w:start w:val="1"/>
      <w:numFmt w:val="lowerRoman"/>
      <w:lvlText w:val="%6."/>
      <w:lvlJc w:val="right"/>
      <w:pPr>
        <w:ind w:left="3988" w:hanging="180"/>
      </w:pPr>
    </w:lvl>
    <w:lvl w:ilvl="6" w:tplc="5EBA72A8" w:tentative="1">
      <w:start w:val="1"/>
      <w:numFmt w:val="decimal"/>
      <w:lvlText w:val="%7."/>
      <w:lvlJc w:val="left"/>
      <w:pPr>
        <w:ind w:left="4708" w:hanging="360"/>
      </w:pPr>
    </w:lvl>
    <w:lvl w:ilvl="7" w:tplc="17BE1DA4" w:tentative="1">
      <w:start w:val="1"/>
      <w:numFmt w:val="lowerLetter"/>
      <w:lvlText w:val="%8."/>
      <w:lvlJc w:val="left"/>
      <w:pPr>
        <w:ind w:left="5428" w:hanging="360"/>
      </w:pPr>
    </w:lvl>
    <w:lvl w:ilvl="8" w:tplc="992485D4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>
    <w:nsid w:val="404F4D5F"/>
    <w:multiLevelType w:val="hybridMultilevel"/>
    <w:tmpl w:val="FBC41F48"/>
    <w:lvl w:ilvl="0" w:tplc="820ECB22">
      <w:start w:val="1"/>
      <w:numFmt w:val="decimal"/>
      <w:lvlText w:val="%1."/>
      <w:lvlJc w:val="left"/>
      <w:pPr>
        <w:ind w:left="720" w:hanging="360"/>
      </w:pPr>
    </w:lvl>
    <w:lvl w:ilvl="1" w:tplc="86947C3C" w:tentative="1">
      <w:start w:val="1"/>
      <w:numFmt w:val="lowerLetter"/>
      <w:lvlText w:val="%2."/>
      <w:lvlJc w:val="left"/>
      <w:pPr>
        <w:ind w:left="1440" w:hanging="360"/>
      </w:pPr>
    </w:lvl>
    <w:lvl w:ilvl="2" w:tplc="9740D61C" w:tentative="1">
      <w:start w:val="1"/>
      <w:numFmt w:val="lowerRoman"/>
      <w:lvlText w:val="%3."/>
      <w:lvlJc w:val="right"/>
      <w:pPr>
        <w:ind w:left="2160" w:hanging="180"/>
      </w:pPr>
    </w:lvl>
    <w:lvl w:ilvl="3" w:tplc="AAF89CCC" w:tentative="1">
      <w:start w:val="1"/>
      <w:numFmt w:val="decimal"/>
      <w:lvlText w:val="%4."/>
      <w:lvlJc w:val="left"/>
      <w:pPr>
        <w:ind w:left="2880" w:hanging="360"/>
      </w:pPr>
    </w:lvl>
    <w:lvl w:ilvl="4" w:tplc="C6A674B4" w:tentative="1">
      <w:start w:val="1"/>
      <w:numFmt w:val="lowerLetter"/>
      <w:lvlText w:val="%5."/>
      <w:lvlJc w:val="left"/>
      <w:pPr>
        <w:ind w:left="3600" w:hanging="360"/>
      </w:pPr>
    </w:lvl>
    <w:lvl w:ilvl="5" w:tplc="8DB8693A" w:tentative="1">
      <w:start w:val="1"/>
      <w:numFmt w:val="lowerRoman"/>
      <w:lvlText w:val="%6."/>
      <w:lvlJc w:val="right"/>
      <w:pPr>
        <w:ind w:left="4320" w:hanging="180"/>
      </w:pPr>
    </w:lvl>
    <w:lvl w:ilvl="6" w:tplc="3800EB98" w:tentative="1">
      <w:start w:val="1"/>
      <w:numFmt w:val="decimal"/>
      <w:lvlText w:val="%7."/>
      <w:lvlJc w:val="left"/>
      <w:pPr>
        <w:ind w:left="5040" w:hanging="360"/>
      </w:pPr>
    </w:lvl>
    <w:lvl w:ilvl="7" w:tplc="D34C899E" w:tentative="1">
      <w:start w:val="1"/>
      <w:numFmt w:val="lowerLetter"/>
      <w:lvlText w:val="%8."/>
      <w:lvlJc w:val="left"/>
      <w:pPr>
        <w:ind w:left="5760" w:hanging="360"/>
      </w:pPr>
    </w:lvl>
    <w:lvl w:ilvl="8" w:tplc="151AF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40FA5"/>
    <w:multiLevelType w:val="hybridMultilevel"/>
    <w:tmpl w:val="D896859E"/>
    <w:lvl w:ilvl="0" w:tplc="7EF8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80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A7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AE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D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C3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65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20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CC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62573"/>
    <w:multiLevelType w:val="hybridMultilevel"/>
    <w:tmpl w:val="B68CC074"/>
    <w:lvl w:ilvl="0" w:tplc="A92EC38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C9DC92A6" w:tentative="1">
      <w:start w:val="1"/>
      <w:numFmt w:val="lowerLetter"/>
      <w:lvlText w:val="%2."/>
      <w:lvlJc w:val="left"/>
      <w:pPr>
        <w:ind w:left="1108" w:hanging="360"/>
      </w:pPr>
    </w:lvl>
    <w:lvl w:ilvl="2" w:tplc="923ED6E6" w:tentative="1">
      <w:start w:val="1"/>
      <w:numFmt w:val="lowerRoman"/>
      <w:lvlText w:val="%3."/>
      <w:lvlJc w:val="right"/>
      <w:pPr>
        <w:ind w:left="1828" w:hanging="180"/>
      </w:pPr>
    </w:lvl>
    <w:lvl w:ilvl="3" w:tplc="EBB41210" w:tentative="1">
      <w:start w:val="1"/>
      <w:numFmt w:val="decimal"/>
      <w:lvlText w:val="%4."/>
      <w:lvlJc w:val="left"/>
      <w:pPr>
        <w:ind w:left="2548" w:hanging="360"/>
      </w:pPr>
    </w:lvl>
    <w:lvl w:ilvl="4" w:tplc="5330BD24" w:tentative="1">
      <w:start w:val="1"/>
      <w:numFmt w:val="lowerLetter"/>
      <w:lvlText w:val="%5."/>
      <w:lvlJc w:val="left"/>
      <w:pPr>
        <w:ind w:left="3268" w:hanging="360"/>
      </w:pPr>
    </w:lvl>
    <w:lvl w:ilvl="5" w:tplc="B13CDEAE" w:tentative="1">
      <w:start w:val="1"/>
      <w:numFmt w:val="lowerRoman"/>
      <w:lvlText w:val="%6."/>
      <w:lvlJc w:val="right"/>
      <w:pPr>
        <w:ind w:left="3988" w:hanging="180"/>
      </w:pPr>
    </w:lvl>
    <w:lvl w:ilvl="6" w:tplc="42840CA4" w:tentative="1">
      <w:start w:val="1"/>
      <w:numFmt w:val="decimal"/>
      <w:lvlText w:val="%7."/>
      <w:lvlJc w:val="left"/>
      <w:pPr>
        <w:ind w:left="4708" w:hanging="360"/>
      </w:pPr>
    </w:lvl>
    <w:lvl w:ilvl="7" w:tplc="630A0B78" w:tentative="1">
      <w:start w:val="1"/>
      <w:numFmt w:val="lowerLetter"/>
      <w:lvlText w:val="%8."/>
      <w:lvlJc w:val="left"/>
      <w:pPr>
        <w:ind w:left="5428" w:hanging="360"/>
      </w:pPr>
    </w:lvl>
    <w:lvl w:ilvl="8" w:tplc="3B662414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876ED0"/>
    <w:multiLevelType w:val="hybridMultilevel"/>
    <w:tmpl w:val="C674E84E"/>
    <w:lvl w:ilvl="0" w:tplc="A6C8B3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DC64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70B2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989F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46E0E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F21B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B943A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DA2C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0201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701773"/>
    <w:multiLevelType w:val="hybridMultilevel"/>
    <w:tmpl w:val="ABDECD74"/>
    <w:lvl w:ilvl="0" w:tplc="5A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8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8E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89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4E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EA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A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3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03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825DE"/>
    <w:multiLevelType w:val="hybridMultilevel"/>
    <w:tmpl w:val="C55E5378"/>
    <w:lvl w:ilvl="0" w:tplc="B65C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A9104" w:tentative="1">
      <w:start w:val="1"/>
      <w:numFmt w:val="lowerLetter"/>
      <w:lvlText w:val="%2."/>
      <w:lvlJc w:val="left"/>
      <w:pPr>
        <w:ind w:left="1440" w:hanging="360"/>
      </w:pPr>
    </w:lvl>
    <w:lvl w:ilvl="2" w:tplc="CD282CD8" w:tentative="1">
      <w:start w:val="1"/>
      <w:numFmt w:val="lowerRoman"/>
      <w:lvlText w:val="%3."/>
      <w:lvlJc w:val="right"/>
      <w:pPr>
        <w:ind w:left="2160" w:hanging="180"/>
      </w:pPr>
    </w:lvl>
    <w:lvl w:ilvl="3" w:tplc="C300912C" w:tentative="1">
      <w:start w:val="1"/>
      <w:numFmt w:val="decimal"/>
      <w:lvlText w:val="%4."/>
      <w:lvlJc w:val="left"/>
      <w:pPr>
        <w:ind w:left="2880" w:hanging="360"/>
      </w:pPr>
    </w:lvl>
    <w:lvl w:ilvl="4" w:tplc="CEDC5C6E" w:tentative="1">
      <w:start w:val="1"/>
      <w:numFmt w:val="lowerLetter"/>
      <w:lvlText w:val="%5."/>
      <w:lvlJc w:val="left"/>
      <w:pPr>
        <w:ind w:left="3600" w:hanging="360"/>
      </w:pPr>
    </w:lvl>
    <w:lvl w:ilvl="5" w:tplc="7FF8DD20" w:tentative="1">
      <w:start w:val="1"/>
      <w:numFmt w:val="lowerRoman"/>
      <w:lvlText w:val="%6."/>
      <w:lvlJc w:val="right"/>
      <w:pPr>
        <w:ind w:left="4320" w:hanging="180"/>
      </w:pPr>
    </w:lvl>
    <w:lvl w:ilvl="6" w:tplc="CA90AD4A" w:tentative="1">
      <w:start w:val="1"/>
      <w:numFmt w:val="decimal"/>
      <w:lvlText w:val="%7."/>
      <w:lvlJc w:val="left"/>
      <w:pPr>
        <w:ind w:left="5040" w:hanging="360"/>
      </w:pPr>
    </w:lvl>
    <w:lvl w:ilvl="7" w:tplc="86142AE6" w:tentative="1">
      <w:start w:val="1"/>
      <w:numFmt w:val="lowerLetter"/>
      <w:lvlText w:val="%8."/>
      <w:lvlJc w:val="left"/>
      <w:pPr>
        <w:ind w:left="5760" w:hanging="360"/>
      </w:pPr>
    </w:lvl>
    <w:lvl w:ilvl="8" w:tplc="0D4A5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D4C39"/>
    <w:multiLevelType w:val="hybridMultilevel"/>
    <w:tmpl w:val="D876CEC6"/>
    <w:lvl w:ilvl="0" w:tplc="129A20E8">
      <w:start w:val="1"/>
      <w:numFmt w:val="decimal"/>
      <w:lvlText w:val="%1."/>
      <w:lvlJc w:val="left"/>
      <w:pPr>
        <w:ind w:left="748" w:hanging="360"/>
      </w:pPr>
    </w:lvl>
    <w:lvl w:ilvl="1" w:tplc="E0F6FE2E" w:tentative="1">
      <w:start w:val="1"/>
      <w:numFmt w:val="lowerLetter"/>
      <w:lvlText w:val="%2."/>
      <w:lvlJc w:val="left"/>
      <w:pPr>
        <w:ind w:left="1468" w:hanging="360"/>
      </w:pPr>
    </w:lvl>
    <w:lvl w:ilvl="2" w:tplc="B540049C" w:tentative="1">
      <w:start w:val="1"/>
      <w:numFmt w:val="lowerRoman"/>
      <w:lvlText w:val="%3."/>
      <w:lvlJc w:val="right"/>
      <w:pPr>
        <w:ind w:left="2188" w:hanging="180"/>
      </w:pPr>
    </w:lvl>
    <w:lvl w:ilvl="3" w:tplc="291C9D00" w:tentative="1">
      <w:start w:val="1"/>
      <w:numFmt w:val="decimal"/>
      <w:lvlText w:val="%4."/>
      <w:lvlJc w:val="left"/>
      <w:pPr>
        <w:ind w:left="2908" w:hanging="360"/>
      </w:pPr>
    </w:lvl>
    <w:lvl w:ilvl="4" w:tplc="847E3AA2" w:tentative="1">
      <w:start w:val="1"/>
      <w:numFmt w:val="lowerLetter"/>
      <w:lvlText w:val="%5."/>
      <w:lvlJc w:val="left"/>
      <w:pPr>
        <w:ind w:left="3628" w:hanging="360"/>
      </w:pPr>
    </w:lvl>
    <w:lvl w:ilvl="5" w:tplc="CA1063A6" w:tentative="1">
      <w:start w:val="1"/>
      <w:numFmt w:val="lowerRoman"/>
      <w:lvlText w:val="%6."/>
      <w:lvlJc w:val="right"/>
      <w:pPr>
        <w:ind w:left="4348" w:hanging="180"/>
      </w:pPr>
    </w:lvl>
    <w:lvl w:ilvl="6" w:tplc="42A0475A" w:tentative="1">
      <w:start w:val="1"/>
      <w:numFmt w:val="decimal"/>
      <w:lvlText w:val="%7."/>
      <w:lvlJc w:val="left"/>
      <w:pPr>
        <w:ind w:left="5068" w:hanging="360"/>
      </w:pPr>
    </w:lvl>
    <w:lvl w:ilvl="7" w:tplc="A26ED158" w:tentative="1">
      <w:start w:val="1"/>
      <w:numFmt w:val="lowerLetter"/>
      <w:lvlText w:val="%8."/>
      <w:lvlJc w:val="left"/>
      <w:pPr>
        <w:ind w:left="5788" w:hanging="360"/>
      </w:pPr>
    </w:lvl>
    <w:lvl w:ilvl="8" w:tplc="CEC024A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">
    <w:nsid w:val="6E4C32CF"/>
    <w:multiLevelType w:val="hybridMultilevel"/>
    <w:tmpl w:val="E57ECBB8"/>
    <w:lvl w:ilvl="0" w:tplc="E9D4F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262ED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74F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4CAD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D4B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98CB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7A4C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D09B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B893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8D426B"/>
    <w:multiLevelType w:val="hybridMultilevel"/>
    <w:tmpl w:val="A9968D74"/>
    <w:lvl w:ilvl="0" w:tplc="133E9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0C19F8" w:tentative="1">
      <w:start w:val="1"/>
      <w:numFmt w:val="lowerLetter"/>
      <w:lvlText w:val="%2."/>
      <w:lvlJc w:val="left"/>
      <w:pPr>
        <w:ind w:left="1080" w:hanging="360"/>
      </w:pPr>
    </w:lvl>
    <w:lvl w:ilvl="2" w:tplc="BA00144E" w:tentative="1">
      <w:start w:val="1"/>
      <w:numFmt w:val="lowerRoman"/>
      <w:lvlText w:val="%3."/>
      <w:lvlJc w:val="right"/>
      <w:pPr>
        <w:ind w:left="1800" w:hanging="180"/>
      </w:pPr>
    </w:lvl>
    <w:lvl w:ilvl="3" w:tplc="420E7714" w:tentative="1">
      <w:start w:val="1"/>
      <w:numFmt w:val="decimal"/>
      <w:lvlText w:val="%4."/>
      <w:lvlJc w:val="left"/>
      <w:pPr>
        <w:ind w:left="2520" w:hanging="360"/>
      </w:pPr>
    </w:lvl>
    <w:lvl w:ilvl="4" w:tplc="B5260482" w:tentative="1">
      <w:start w:val="1"/>
      <w:numFmt w:val="lowerLetter"/>
      <w:lvlText w:val="%5."/>
      <w:lvlJc w:val="left"/>
      <w:pPr>
        <w:ind w:left="3240" w:hanging="360"/>
      </w:pPr>
    </w:lvl>
    <w:lvl w:ilvl="5" w:tplc="566250E8" w:tentative="1">
      <w:start w:val="1"/>
      <w:numFmt w:val="lowerRoman"/>
      <w:lvlText w:val="%6."/>
      <w:lvlJc w:val="right"/>
      <w:pPr>
        <w:ind w:left="3960" w:hanging="180"/>
      </w:pPr>
    </w:lvl>
    <w:lvl w:ilvl="6" w:tplc="36384A4C" w:tentative="1">
      <w:start w:val="1"/>
      <w:numFmt w:val="decimal"/>
      <w:lvlText w:val="%7."/>
      <w:lvlJc w:val="left"/>
      <w:pPr>
        <w:ind w:left="4680" w:hanging="360"/>
      </w:pPr>
    </w:lvl>
    <w:lvl w:ilvl="7" w:tplc="A41AED4A" w:tentative="1">
      <w:start w:val="1"/>
      <w:numFmt w:val="lowerLetter"/>
      <w:lvlText w:val="%8."/>
      <w:lvlJc w:val="left"/>
      <w:pPr>
        <w:ind w:left="5400" w:hanging="360"/>
      </w:pPr>
    </w:lvl>
    <w:lvl w:ilvl="8" w:tplc="D5745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5E677A"/>
    <w:multiLevelType w:val="hybridMultilevel"/>
    <w:tmpl w:val="04E4EC2C"/>
    <w:lvl w:ilvl="0" w:tplc="F15E525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F20BB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3437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7095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AE73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FCE2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68E7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7CEE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0EB8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E14EBE"/>
    <w:multiLevelType w:val="hybridMultilevel"/>
    <w:tmpl w:val="11623C96"/>
    <w:lvl w:ilvl="0" w:tplc="95181FD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693214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685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B890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3A90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A2EB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A8D6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1487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9A58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7"/>
  </w:num>
  <w:num w:numId="4">
    <w:abstractNumId w:val="22"/>
  </w:num>
  <w:num w:numId="5">
    <w:abstractNumId w:val="9"/>
  </w:num>
  <w:num w:numId="6">
    <w:abstractNumId w:val="8"/>
  </w:num>
  <w:num w:numId="7">
    <w:abstractNumId w:val="12"/>
  </w:num>
  <w:num w:numId="8">
    <w:abstractNumId w:val="25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9"/>
  </w:num>
  <w:num w:numId="13">
    <w:abstractNumId w:val="16"/>
  </w:num>
  <w:num w:numId="14">
    <w:abstractNumId w:val="11"/>
  </w:num>
  <w:num w:numId="15">
    <w:abstractNumId w:val="2"/>
  </w:num>
  <w:num w:numId="16">
    <w:abstractNumId w:val="0"/>
  </w:num>
  <w:num w:numId="17">
    <w:abstractNumId w:val="30"/>
  </w:num>
  <w:num w:numId="18">
    <w:abstractNumId w:val="18"/>
  </w:num>
  <w:num w:numId="19">
    <w:abstractNumId w:val="23"/>
  </w:num>
  <w:num w:numId="20">
    <w:abstractNumId w:val="20"/>
  </w:num>
  <w:num w:numId="21">
    <w:abstractNumId w:val="14"/>
  </w:num>
  <w:num w:numId="22">
    <w:abstractNumId w:val="28"/>
  </w:num>
  <w:num w:numId="23">
    <w:abstractNumId w:val="4"/>
  </w:num>
  <w:num w:numId="24">
    <w:abstractNumId w:val="5"/>
  </w:num>
  <w:num w:numId="25">
    <w:abstractNumId w:val="1"/>
  </w:num>
  <w:num w:numId="26">
    <w:abstractNumId w:val="13"/>
  </w:num>
  <w:num w:numId="27">
    <w:abstractNumId w:val="31"/>
  </w:num>
  <w:num w:numId="28">
    <w:abstractNumId w:val="32"/>
  </w:num>
  <w:num w:numId="29">
    <w:abstractNumId w:val="19"/>
  </w:num>
  <w:num w:numId="30">
    <w:abstractNumId w:val="27"/>
  </w:num>
  <w:num w:numId="31">
    <w:abstractNumId w:val="6"/>
  </w:num>
  <w:num w:numId="32">
    <w:abstractNumId w:val="3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095E63"/>
    <w:rsid w:val="00151821"/>
    <w:rsid w:val="001B0811"/>
    <w:rsid w:val="00202D50"/>
    <w:rsid w:val="002178C3"/>
    <w:rsid w:val="00267527"/>
    <w:rsid w:val="00293221"/>
    <w:rsid w:val="002A1F20"/>
    <w:rsid w:val="002A732C"/>
    <w:rsid w:val="002A7B5A"/>
    <w:rsid w:val="002B5D08"/>
    <w:rsid w:val="00320CE1"/>
    <w:rsid w:val="00335EF6"/>
    <w:rsid w:val="003A1F23"/>
    <w:rsid w:val="003C7E74"/>
    <w:rsid w:val="003D0F98"/>
    <w:rsid w:val="003E145E"/>
    <w:rsid w:val="004150BE"/>
    <w:rsid w:val="00415FBB"/>
    <w:rsid w:val="00423584"/>
    <w:rsid w:val="00427D78"/>
    <w:rsid w:val="004A4CC6"/>
    <w:rsid w:val="004B6764"/>
    <w:rsid w:val="004C3E20"/>
    <w:rsid w:val="004C3ECF"/>
    <w:rsid w:val="004E1DF4"/>
    <w:rsid w:val="005035B3"/>
    <w:rsid w:val="005060B4"/>
    <w:rsid w:val="00516015"/>
    <w:rsid w:val="00595575"/>
    <w:rsid w:val="005A3438"/>
    <w:rsid w:val="005A3A5E"/>
    <w:rsid w:val="005B4F24"/>
    <w:rsid w:val="005E144D"/>
    <w:rsid w:val="00642B69"/>
    <w:rsid w:val="00646AFB"/>
    <w:rsid w:val="00672EC9"/>
    <w:rsid w:val="00675F33"/>
    <w:rsid w:val="006A01F5"/>
    <w:rsid w:val="006E7371"/>
    <w:rsid w:val="00723BCB"/>
    <w:rsid w:val="00725408"/>
    <w:rsid w:val="007439F9"/>
    <w:rsid w:val="00751D3C"/>
    <w:rsid w:val="00771070"/>
    <w:rsid w:val="0077165C"/>
    <w:rsid w:val="00782D57"/>
    <w:rsid w:val="007A6202"/>
    <w:rsid w:val="007D6905"/>
    <w:rsid w:val="007F12EF"/>
    <w:rsid w:val="007F4C00"/>
    <w:rsid w:val="008227B0"/>
    <w:rsid w:val="00830381"/>
    <w:rsid w:val="00886BA4"/>
    <w:rsid w:val="0089568E"/>
    <w:rsid w:val="009210E7"/>
    <w:rsid w:val="00933054"/>
    <w:rsid w:val="009D035E"/>
    <w:rsid w:val="009E24E8"/>
    <w:rsid w:val="00A07C8F"/>
    <w:rsid w:val="00A54625"/>
    <w:rsid w:val="00A85871"/>
    <w:rsid w:val="00AA48E3"/>
    <w:rsid w:val="00AF3687"/>
    <w:rsid w:val="00B52DF0"/>
    <w:rsid w:val="00B765BE"/>
    <w:rsid w:val="00BE4213"/>
    <w:rsid w:val="00C02022"/>
    <w:rsid w:val="00C11B03"/>
    <w:rsid w:val="00C16AC6"/>
    <w:rsid w:val="00C34AFB"/>
    <w:rsid w:val="00C512A5"/>
    <w:rsid w:val="00C70422"/>
    <w:rsid w:val="00C9644F"/>
    <w:rsid w:val="00C978F9"/>
    <w:rsid w:val="00CB2A34"/>
    <w:rsid w:val="00CC2A08"/>
    <w:rsid w:val="00CF71B0"/>
    <w:rsid w:val="00D15D46"/>
    <w:rsid w:val="00D45408"/>
    <w:rsid w:val="00D902AB"/>
    <w:rsid w:val="00D906AB"/>
    <w:rsid w:val="00E00BA1"/>
    <w:rsid w:val="00E12766"/>
    <w:rsid w:val="00E137FD"/>
    <w:rsid w:val="00E579A8"/>
    <w:rsid w:val="00EE4468"/>
    <w:rsid w:val="00FE1BC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34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Western">
    <w:name w:val="Western"/>
    <w:basedOn w:val="a"/>
    <w:uiPriority w:val="99"/>
    <w:pPr>
      <w:spacing w:before="100" w:after="100"/>
    </w:pPr>
    <w:rPr>
      <w:lang w:eastAsia="ru-RU"/>
    </w:rPr>
  </w:style>
  <w:style w:type="paragraph" w:customStyle="1" w:styleId="11">
    <w:name w:val="Обычный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aliases w:val="Содержание. 2 уровень,ПАРАГРАФ,List Paragraph"/>
    <w:basedOn w:val="a"/>
    <w:link w:val="afa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fb">
    <w:name w:val="Emphasis"/>
    <w:uiPriority w:val="99"/>
    <w:qFormat/>
    <w:rPr>
      <w:rFonts w:cs="Times New Roman"/>
      <w:i/>
    </w:rPr>
  </w:style>
  <w:style w:type="character" w:customStyle="1" w:styleId="Hl">
    <w:name w:val="Hl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1">
    <w:name w:val="Обычный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 Spacing"/>
    <w:basedOn w:val="a"/>
    <w:link w:val="aff1"/>
    <w:uiPriority w:val="99"/>
    <w:qFormat/>
    <w:pPr>
      <w:jc w:val="both"/>
    </w:pPr>
    <w:rPr>
      <w:lang w:eastAsia="en-US"/>
    </w:rPr>
  </w:style>
  <w:style w:type="character" w:customStyle="1" w:styleId="aff1">
    <w:name w:val="Без интервала Знак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fa">
    <w:name w:val="Абзац списка Знак"/>
    <w:aliases w:val="Содержание. 2 уровень Знак,ПАРАГРАФ Знак,List Paragraph Знак"/>
    <w:link w:val="af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672E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Western">
    <w:name w:val="Western"/>
    <w:basedOn w:val="a"/>
    <w:uiPriority w:val="99"/>
    <w:pPr>
      <w:spacing w:before="100" w:after="100"/>
    </w:pPr>
    <w:rPr>
      <w:lang w:eastAsia="ru-RU"/>
    </w:rPr>
  </w:style>
  <w:style w:type="paragraph" w:customStyle="1" w:styleId="11">
    <w:name w:val="Обычный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aliases w:val="Содержание. 2 уровень,ПАРАГРАФ,List Paragraph"/>
    <w:basedOn w:val="a"/>
    <w:link w:val="afa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fb">
    <w:name w:val="Emphasis"/>
    <w:uiPriority w:val="99"/>
    <w:qFormat/>
    <w:rPr>
      <w:rFonts w:cs="Times New Roman"/>
      <w:i/>
    </w:rPr>
  </w:style>
  <w:style w:type="character" w:customStyle="1" w:styleId="Hl">
    <w:name w:val="Hl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1">
    <w:name w:val="Обычный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 Spacing"/>
    <w:basedOn w:val="a"/>
    <w:link w:val="aff1"/>
    <w:uiPriority w:val="99"/>
    <w:qFormat/>
    <w:pPr>
      <w:jc w:val="both"/>
    </w:pPr>
    <w:rPr>
      <w:lang w:eastAsia="en-US"/>
    </w:rPr>
  </w:style>
  <w:style w:type="character" w:customStyle="1" w:styleId="aff1">
    <w:name w:val="Без интервала Знак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fa">
    <w:name w:val="Абзац списка Знак"/>
    <w:aliases w:val="Содержание. 2 уровень Знак,ПАРАГРАФ Знак,List Paragraph Знак"/>
    <w:link w:val="af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672E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9D96-8AE8-4551-9329-EC36E56C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User</cp:lastModifiedBy>
  <cp:revision>2</cp:revision>
  <dcterms:created xsi:type="dcterms:W3CDTF">2024-01-11T04:02:00Z</dcterms:created>
  <dcterms:modified xsi:type="dcterms:W3CDTF">2024-01-11T04:02:00Z</dcterms:modified>
</cp:coreProperties>
</file>