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A6" w:rsidRPr="003801A6" w:rsidRDefault="003801A6" w:rsidP="003801A6">
      <w:pPr>
        <w:pBdr>
          <w:bottom w:val="single" w:sz="18" w:space="0" w:color="900000"/>
        </w:pBdr>
        <w:shd w:val="clear" w:color="auto" w:fill="FFDAB9"/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CF0000"/>
          <w:kern w:val="36"/>
          <w:sz w:val="48"/>
          <w:szCs w:val="48"/>
          <w:lang w:eastAsia="ru-RU"/>
        </w:rPr>
      </w:pPr>
      <w:bookmarkStart w:id="0" w:name="_GoBack"/>
      <w:bookmarkEnd w:id="0"/>
      <w:r w:rsidRPr="003801A6">
        <w:rPr>
          <w:rFonts w:ascii="Georgia" w:eastAsia="Times New Roman" w:hAnsi="Georgia" w:cs="Times New Roman"/>
          <w:b/>
          <w:bCs/>
          <w:color w:val="CF0000"/>
          <w:kern w:val="36"/>
          <w:sz w:val="48"/>
          <w:szCs w:val="48"/>
          <w:lang w:eastAsia="ru-RU"/>
        </w:rPr>
        <w:t xml:space="preserve">Сайты журналов с бесплатными материалами </w:t>
      </w:r>
    </w:p>
    <w:p w:rsidR="003801A6" w:rsidRPr="003801A6" w:rsidRDefault="003801A6" w:rsidP="00380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4"/>
        <w:gridCol w:w="4321"/>
      </w:tblGrid>
      <w:tr w:rsidR="003801A6" w:rsidRPr="003801A6" w:rsidTr="00043E00">
        <w:trPr>
          <w:tblCellSpacing w:w="15" w:type="dxa"/>
        </w:trPr>
        <w:tc>
          <w:tcPr>
            <w:tcW w:w="6096" w:type="dxa"/>
            <w:vAlign w:val="center"/>
            <w:hideMark/>
          </w:tcPr>
          <w:p w:rsidR="003801A6" w:rsidRPr="003801A6" w:rsidRDefault="003801A6" w:rsidP="0038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801A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Название сайта</w:t>
            </w:r>
          </w:p>
        </w:tc>
        <w:tc>
          <w:tcPr>
            <w:tcW w:w="0" w:type="auto"/>
            <w:vAlign w:val="center"/>
            <w:hideMark/>
          </w:tcPr>
          <w:p w:rsidR="003801A6" w:rsidRPr="003801A6" w:rsidRDefault="003801A6" w:rsidP="0038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3801A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Краткое описание (Подробное описание)</w:t>
            </w:r>
          </w:p>
        </w:tc>
      </w:tr>
      <w:tr w:rsidR="00B72DE3" w:rsidRPr="003801A6" w:rsidTr="00043E00">
        <w:trPr>
          <w:tblCellSpacing w:w="15" w:type="dxa"/>
        </w:trPr>
        <w:tc>
          <w:tcPr>
            <w:tcW w:w="6096" w:type="dxa"/>
            <w:vAlign w:val="center"/>
          </w:tcPr>
          <w:p w:rsidR="00B72DE3" w:rsidRPr="003801A6" w:rsidRDefault="00EF1EE9" w:rsidP="00B72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" w:history="1">
              <w:r w:rsidR="00B72DE3" w:rsidRPr="00437FB6">
                <w:rPr>
                  <w:rStyle w:val="a5"/>
                  <w:rFonts w:ascii="Verdana" w:eastAsia="Times New Roman" w:hAnsi="Verdana" w:cs="Times New Roman"/>
                  <w:sz w:val="20"/>
                  <w:szCs w:val="20"/>
                  <w:lang w:eastAsia="ru-RU"/>
                </w:rPr>
                <w:t>http://www.gyn.su/</w:t>
              </w:r>
            </w:hyperlink>
            <w:r w:rsidR="00B72DE3" w:rsidRPr="003801A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vAlign w:val="center"/>
          </w:tcPr>
          <w:p w:rsidR="00B72DE3" w:rsidRPr="00B72DE3" w:rsidRDefault="00B72DE3" w:rsidP="0038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72DE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Акушерство гинекология репродукция</w:t>
            </w:r>
          </w:p>
        </w:tc>
      </w:tr>
      <w:tr w:rsidR="00B72DE3" w:rsidRPr="003801A6" w:rsidTr="00043E00">
        <w:trPr>
          <w:tblCellSpacing w:w="15" w:type="dxa"/>
        </w:trPr>
        <w:tc>
          <w:tcPr>
            <w:tcW w:w="6096" w:type="dxa"/>
            <w:vAlign w:val="center"/>
          </w:tcPr>
          <w:p w:rsidR="00B72DE3" w:rsidRPr="00B72DE3" w:rsidRDefault="00EF1EE9" w:rsidP="00B72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="00B72DE3" w:rsidRPr="00437FB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https://aig-journal.ru/ru</w:t>
              </w:r>
            </w:hyperlink>
            <w:r w:rsidR="00B72DE3" w:rsidRPr="00B72DE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/</w:t>
            </w:r>
          </w:p>
          <w:p w:rsidR="00B72DE3" w:rsidRPr="00B72DE3" w:rsidRDefault="00B72DE3" w:rsidP="003801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72DE3" w:rsidRDefault="00B72DE3" w:rsidP="00B72DE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72D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Научно-практический журнал «Акушерство и гинекология» </w:t>
            </w:r>
          </w:p>
        </w:tc>
      </w:tr>
      <w:tr w:rsidR="00B72DE3" w:rsidRPr="003801A6" w:rsidTr="00043E00">
        <w:trPr>
          <w:tblCellSpacing w:w="15" w:type="dxa"/>
        </w:trPr>
        <w:tc>
          <w:tcPr>
            <w:tcW w:w="6096" w:type="dxa"/>
            <w:vAlign w:val="center"/>
          </w:tcPr>
          <w:p w:rsidR="00B72DE3" w:rsidRDefault="00EF1EE9" w:rsidP="00B72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="00BC7431" w:rsidRPr="00437FB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http://www.phdynasty.ru/katalog/zhurnaly/voprosy-ginekologii-akusherstva-i-perinatologii/</w:t>
              </w:r>
            </w:hyperlink>
          </w:p>
          <w:p w:rsidR="00BC7431" w:rsidRDefault="00BC7431" w:rsidP="00B72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72DE3" w:rsidRPr="00B72DE3" w:rsidRDefault="00B72DE3" w:rsidP="00B72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D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Журнал "Вопросы гинекологии, акушерства и </w:t>
            </w:r>
            <w:proofErr w:type="spellStart"/>
            <w:r w:rsidRPr="00B72DE3">
              <w:rPr>
                <w:rFonts w:ascii="Times New Roman" w:eastAsia="Calibri" w:hAnsi="Times New Roman" w:cs="Times New Roman"/>
                <w:sz w:val="28"/>
                <w:szCs w:val="28"/>
              </w:rPr>
              <w:t>перинатологии</w:t>
            </w:r>
            <w:proofErr w:type="spellEnd"/>
            <w:r w:rsidRPr="00B72DE3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</w:tr>
      <w:tr w:rsidR="00B72DE3" w:rsidRPr="003801A6" w:rsidTr="00043E00">
        <w:trPr>
          <w:tblCellSpacing w:w="15" w:type="dxa"/>
        </w:trPr>
        <w:tc>
          <w:tcPr>
            <w:tcW w:w="6096" w:type="dxa"/>
            <w:vAlign w:val="center"/>
          </w:tcPr>
          <w:p w:rsidR="00B72DE3" w:rsidRDefault="00EF1EE9" w:rsidP="00B72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BC7431" w:rsidRPr="00437FB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http://www.phdynasty.ru/katalog/zhurnaly/</w:t>
              </w:r>
            </w:hyperlink>
          </w:p>
          <w:p w:rsidR="00BC7431" w:rsidRDefault="00BC7431" w:rsidP="00B72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C7431" w:rsidRPr="00BC7431" w:rsidRDefault="00EF1EE9" w:rsidP="00BC7431">
            <w:pPr>
              <w:numPr>
                <w:ilvl w:val="0"/>
                <w:numId w:val="1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BC7431" w:rsidRPr="00BC7431">
                <w:rPr>
                  <w:rFonts w:ascii="Times New Roman" w:eastAsia="Times New Roman" w:hAnsi="Times New Roman" w:cs="Times New Roman"/>
                  <w:color w:val="006600"/>
                  <w:sz w:val="26"/>
                  <w:szCs w:val="26"/>
                  <w:bdr w:val="none" w:sz="0" w:space="0" w:color="auto" w:frame="1"/>
                  <w:lang w:eastAsia="ru-RU"/>
                </w:rPr>
                <w:t>Вопросы диетологии</w:t>
              </w:r>
            </w:hyperlink>
          </w:p>
          <w:p w:rsidR="00BC7431" w:rsidRPr="00BC7431" w:rsidRDefault="00EF1EE9" w:rsidP="00BC7431">
            <w:pPr>
              <w:numPr>
                <w:ilvl w:val="0"/>
                <w:numId w:val="1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BC7431" w:rsidRPr="00BC7431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bdr w:val="none" w:sz="0" w:space="0" w:color="auto" w:frame="1"/>
                  <w:lang w:eastAsia="ru-RU"/>
                </w:rPr>
                <w:t>Инфекционные болезни</w:t>
              </w:r>
            </w:hyperlink>
          </w:p>
          <w:p w:rsidR="00BC7431" w:rsidRPr="00BC7431" w:rsidRDefault="00EF1EE9" w:rsidP="00BC7431">
            <w:pPr>
              <w:numPr>
                <w:ilvl w:val="0"/>
                <w:numId w:val="1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BC7431" w:rsidRPr="00BC7431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bdr w:val="none" w:sz="0" w:space="0" w:color="auto" w:frame="1"/>
                  <w:lang w:eastAsia="ru-RU"/>
                </w:rPr>
                <w:t>Вопросы детской диетологии</w:t>
              </w:r>
            </w:hyperlink>
          </w:p>
          <w:p w:rsidR="00BC7431" w:rsidRPr="00BC7431" w:rsidRDefault="00EF1EE9" w:rsidP="00BC7431">
            <w:pPr>
              <w:numPr>
                <w:ilvl w:val="0"/>
                <w:numId w:val="1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BC7431" w:rsidRPr="00BC7431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bdr w:val="none" w:sz="0" w:space="0" w:color="auto" w:frame="1"/>
                  <w:lang w:eastAsia="ru-RU"/>
                </w:rPr>
                <w:t xml:space="preserve">Вопросы гинекологии, акушерства и </w:t>
              </w:r>
              <w:proofErr w:type="spellStart"/>
              <w:r w:rsidR="00BC7431" w:rsidRPr="00BC7431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bdr w:val="none" w:sz="0" w:space="0" w:color="auto" w:frame="1"/>
                  <w:lang w:eastAsia="ru-RU"/>
                </w:rPr>
                <w:t>перинатологии</w:t>
              </w:r>
              <w:proofErr w:type="spellEnd"/>
            </w:hyperlink>
          </w:p>
          <w:p w:rsidR="00BC7431" w:rsidRPr="00BC7431" w:rsidRDefault="00EF1EE9" w:rsidP="00BC7431">
            <w:pPr>
              <w:numPr>
                <w:ilvl w:val="0"/>
                <w:numId w:val="1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BC7431" w:rsidRPr="00BC7431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bdr w:val="none" w:sz="0" w:space="0" w:color="auto" w:frame="1"/>
                  <w:lang w:eastAsia="ru-RU"/>
                </w:rPr>
                <w:t>Вопросы практической педиатрии</w:t>
              </w:r>
            </w:hyperlink>
          </w:p>
          <w:p w:rsidR="00BC7431" w:rsidRPr="00BC7431" w:rsidRDefault="00EF1EE9" w:rsidP="00BC7431">
            <w:pPr>
              <w:numPr>
                <w:ilvl w:val="0"/>
                <w:numId w:val="1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BC7431" w:rsidRPr="00BC7431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bdr w:val="none" w:sz="0" w:space="0" w:color="auto" w:frame="1"/>
                  <w:lang w:eastAsia="ru-RU"/>
                </w:rPr>
                <w:t>Вопросы гематологии/онкологии и иммунопатологии в педиатрии</w:t>
              </w:r>
            </w:hyperlink>
          </w:p>
          <w:p w:rsidR="00BC7431" w:rsidRPr="00BC7431" w:rsidRDefault="00EF1EE9" w:rsidP="00BC7431">
            <w:pPr>
              <w:numPr>
                <w:ilvl w:val="0"/>
                <w:numId w:val="1"/>
              </w:num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BC7431" w:rsidRPr="00BC7431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bdr w:val="none" w:sz="0" w:space="0" w:color="auto" w:frame="1"/>
                  <w:lang w:eastAsia="ru-RU"/>
                </w:rPr>
                <w:t>Вопросы урологии и андрологии</w:t>
              </w:r>
            </w:hyperlink>
          </w:p>
          <w:p w:rsidR="00B72DE3" w:rsidRPr="00B72DE3" w:rsidRDefault="00EF1EE9" w:rsidP="00BC7431">
            <w:pPr>
              <w:numPr>
                <w:ilvl w:val="0"/>
                <w:numId w:val="1"/>
              </w:numPr>
              <w:spacing w:after="0" w:line="240" w:lineRule="auto"/>
              <w:ind w:left="75"/>
            </w:pPr>
            <w:hyperlink r:id="rId17" w:history="1">
              <w:r w:rsidR="00BC7431" w:rsidRPr="00BC7431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bdr w:val="none" w:sz="0" w:space="0" w:color="auto" w:frame="1"/>
                  <w:lang w:eastAsia="ru-RU"/>
                </w:rPr>
                <w:t>Бактериология</w:t>
              </w:r>
            </w:hyperlink>
          </w:p>
        </w:tc>
      </w:tr>
      <w:tr w:rsidR="00BC7431" w:rsidRPr="003801A6" w:rsidTr="00043E00">
        <w:trPr>
          <w:tblCellSpacing w:w="15" w:type="dxa"/>
        </w:trPr>
        <w:tc>
          <w:tcPr>
            <w:tcW w:w="6096" w:type="dxa"/>
            <w:vAlign w:val="center"/>
          </w:tcPr>
          <w:p w:rsidR="00BC7431" w:rsidRDefault="00EF1EE9" w:rsidP="00B72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hyperlink r:id="rId18" w:history="1">
              <w:r w:rsidR="00BC7431" w:rsidRPr="00437FB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https://journals.eco-vector.com/jowd</w:t>
              </w:r>
            </w:hyperlink>
          </w:p>
          <w:p w:rsidR="00BC7431" w:rsidRDefault="00BC7431" w:rsidP="00B72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C7431" w:rsidRPr="00BC7431" w:rsidRDefault="00BC7431" w:rsidP="00BC7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АКУШЕРСТВА И ЖЕНСКИХ БОЛЕЗНЕЙ</w:t>
            </w:r>
          </w:p>
        </w:tc>
      </w:tr>
      <w:tr w:rsidR="00C36B8D" w:rsidRPr="003801A6" w:rsidTr="00043E00">
        <w:trPr>
          <w:tblCellSpacing w:w="15" w:type="dxa"/>
        </w:trPr>
        <w:tc>
          <w:tcPr>
            <w:tcW w:w="6096" w:type="dxa"/>
            <w:vAlign w:val="center"/>
          </w:tcPr>
          <w:p w:rsidR="00C36B8D" w:rsidRDefault="00EF1EE9" w:rsidP="00B72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hyperlink r:id="rId19" w:history="1">
              <w:r w:rsidR="00A27370" w:rsidRPr="00437FB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http://pharmasvit.com/katalog-professionalnyx-zhurnalov-i-internet-izdanij-po-medicine-65587.html</w:t>
              </w:r>
            </w:hyperlink>
          </w:p>
          <w:p w:rsidR="00A27370" w:rsidRDefault="00A27370" w:rsidP="00B72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36B8D" w:rsidRPr="00BC7431" w:rsidRDefault="00A27370" w:rsidP="00BC7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Каталог профессиональных журналов и интернет-изданий по медицине и фармацевтике</w:t>
            </w:r>
          </w:p>
        </w:tc>
      </w:tr>
      <w:tr w:rsidR="00A27370" w:rsidRPr="003801A6" w:rsidTr="00043E00">
        <w:trPr>
          <w:tblCellSpacing w:w="15" w:type="dxa"/>
        </w:trPr>
        <w:tc>
          <w:tcPr>
            <w:tcW w:w="6096" w:type="dxa"/>
            <w:vAlign w:val="center"/>
          </w:tcPr>
          <w:p w:rsidR="00A27370" w:rsidRDefault="00EF1EE9" w:rsidP="00B72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hyperlink r:id="rId20" w:history="1">
              <w:r w:rsidR="00A27370" w:rsidRPr="00437FB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http://www.neuro.neva.ru</w:t>
              </w:r>
            </w:hyperlink>
          </w:p>
          <w:p w:rsidR="00A27370" w:rsidRDefault="00A27370" w:rsidP="00B72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27370" w:rsidRPr="00A27370" w:rsidRDefault="00A27370" w:rsidP="00A27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2737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"Российская нейрохирургия"</w:t>
            </w:r>
          </w:p>
          <w:p w:rsidR="00A27370" w:rsidRPr="00A27370" w:rsidRDefault="00A27370" w:rsidP="00BC7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7370" w:rsidRPr="003801A6" w:rsidTr="00043E00">
        <w:trPr>
          <w:tblCellSpacing w:w="15" w:type="dxa"/>
        </w:trPr>
        <w:tc>
          <w:tcPr>
            <w:tcW w:w="6096" w:type="dxa"/>
            <w:vAlign w:val="center"/>
          </w:tcPr>
          <w:p w:rsidR="00A27370" w:rsidRDefault="00EF1EE9" w:rsidP="00B72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hyperlink r:id="rId21" w:history="1">
              <w:r w:rsidR="00F24C17" w:rsidRPr="00437FB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https://pharmvestnik.ru/</w:t>
              </w:r>
            </w:hyperlink>
          </w:p>
          <w:p w:rsidR="00F24C17" w:rsidRDefault="00F24C17" w:rsidP="00B72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27370" w:rsidRPr="00A27370" w:rsidRDefault="00F24C17" w:rsidP="00A27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Фармацевтический вестник</w:t>
            </w:r>
          </w:p>
        </w:tc>
      </w:tr>
      <w:tr w:rsidR="00F24C17" w:rsidRPr="003801A6" w:rsidTr="00043E00">
        <w:trPr>
          <w:tblCellSpacing w:w="15" w:type="dxa"/>
        </w:trPr>
        <w:tc>
          <w:tcPr>
            <w:tcW w:w="6096" w:type="dxa"/>
            <w:vAlign w:val="center"/>
          </w:tcPr>
          <w:p w:rsidR="00F24C17" w:rsidRDefault="00EF1EE9" w:rsidP="00B72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hyperlink r:id="rId22" w:history="1">
              <w:r w:rsidR="00F24C17" w:rsidRPr="00437FB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http://journals.medi.ru/default.htm</w:t>
              </w:r>
            </w:hyperlink>
          </w:p>
          <w:p w:rsidR="00F24C17" w:rsidRDefault="00F24C17" w:rsidP="00B72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24C17" w:rsidRDefault="00F24C17" w:rsidP="00A27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24C1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Каталог медицинских журналов и сайтов на MEDI.RU</w:t>
            </w:r>
          </w:p>
        </w:tc>
      </w:tr>
      <w:tr w:rsidR="00043E00" w:rsidRPr="003801A6" w:rsidTr="00043E00">
        <w:trPr>
          <w:tblCellSpacing w:w="15" w:type="dxa"/>
        </w:trPr>
        <w:tc>
          <w:tcPr>
            <w:tcW w:w="10235" w:type="dxa"/>
            <w:gridSpan w:val="2"/>
            <w:vAlign w:val="center"/>
          </w:tcPr>
          <w:p w:rsidR="00043E00" w:rsidRPr="00F24C17" w:rsidRDefault="00043E00" w:rsidP="00A27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Медицинские ресурсы сети Интернет</w:t>
            </w:r>
          </w:p>
          <w:p w:rsidR="00043E00" w:rsidRPr="00F24C17" w:rsidRDefault="00043E00" w:rsidP="00A27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Периодические издания (28)</w:t>
            </w:r>
          </w:p>
          <w:p w:rsidR="00043E00" w:rsidRPr="00F24C17" w:rsidRDefault="00043E00" w:rsidP="00A27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3E00" w:rsidRPr="00F24C17" w:rsidRDefault="00EF1EE9" w:rsidP="00A27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3" w:history="1">
              <w:r w:rsidR="00043E00" w:rsidRPr="00437FB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http://www.neuro.neva.ru</w:t>
              </w:r>
            </w:hyperlink>
            <w:r w:rsidR="00043E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43E00" w:rsidRPr="00F24C17" w:rsidRDefault="00043E00" w:rsidP="00A27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пользователей доступны архивы номеров </w:t>
            </w:r>
            <w:proofErr w:type="spellStart"/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>журнала</w:t>
            </w:r>
            <w:proofErr w:type="gramStart"/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>"Р</w:t>
            </w:r>
            <w:proofErr w:type="gramEnd"/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>оссийская</w:t>
            </w:r>
            <w:proofErr w:type="spellEnd"/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нейрохирургия" за 2000-2008 гг.</w:t>
            </w:r>
          </w:p>
          <w:p w:rsidR="00043E00" w:rsidRDefault="00EF1EE9" w:rsidP="00A27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4" w:history="1">
              <w:r w:rsidR="00043E00" w:rsidRPr="00437FB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http://journals.medi.ru</w:t>
              </w:r>
            </w:hyperlink>
          </w:p>
          <w:p w:rsidR="00043E00" w:rsidRPr="00F24C17" w:rsidRDefault="00043E00" w:rsidP="00A27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>Каталог журналов, доступных он-</w:t>
            </w:r>
            <w:proofErr w:type="spellStart"/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>лайн</w:t>
            </w:r>
            <w:proofErr w:type="spellEnd"/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фармацевтические, экономико-административные журналы, региональные ресурсы. Журналы по направлениям: </w:t>
            </w:r>
            <w:proofErr w:type="spellStart"/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инфектология</w:t>
            </w:r>
            <w:proofErr w:type="spellEnd"/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кардиология, онкология, педиатрия, акушерство и гинекология, урология, </w:t>
            </w:r>
            <w:proofErr w:type="spellStart"/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>анестизиология</w:t>
            </w:r>
            <w:proofErr w:type="spellEnd"/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>. На сайте представлены полезные ссылки. Пользователь может воспользоваться функцией поиска.</w:t>
            </w:r>
          </w:p>
          <w:p w:rsidR="00043E00" w:rsidRPr="00F24C17" w:rsidRDefault="00043E00" w:rsidP="00A27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F24C1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"Molecular &amp; Cellular Proteomics"</w:t>
            </w:r>
          </w:p>
          <w:p w:rsidR="00043E00" w:rsidRDefault="00EF1EE9" w:rsidP="00A27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5" w:history="1">
              <w:r w:rsidR="00043E00" w:rsidRPr="00437FB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http://www.mcponline.org</w:t>
              </w:r>
            </w:hyperlink>
          </w:p>
          <w:p w:rsidR="00043E00" w:rsidRPr="00F24C17" w:rsidRDefault="00043E00" w:rsidP="00A27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3E00" w:rsidRPr="00F24C17" w:rsidRDefault="00043E00" w:rsidP="00A27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Полнотекстовый архив журнала с 1965 по 2002 год. Поиск ведется по автору, ключевым словам и т.д. Установить критерии поиска можно, выбрав интересующую категорию (например, </w:t>
            </w:r>
            <w:proofErr w:type="spellStart"/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>Clinical</w:t>
            </w:r>
            <w:proofErr w:type="spellEnd"/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>Medicine</w:t>
            </w:r>
            <w:proofErr w:type="spellEnd"/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>) или название журнала.</w:t>
            </w:r>
          </w:p>
          <w:p w:rsidR="00043E00" w:rsidRPr="00F24C17" w:rsidRDefault="00043E00" w:rsidP="00A27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4C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"Анналы хирургии"</w:t>
            </w:r>
          </w:p>
          <w:p w:rsidR="00043E00" w:rsidRDefault="00EF1EE9" w:rsidP="00A27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6" w:history="1">
              <w:r w:rsidR="00043E00" w:rsidRPr="00437FB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http://www.medlit.ru/journal/229</w:t>
              </w:r>
            </w:hyperlink>
          </w:p>
          <w:p w:rsidR="00043E00" w:rsidRPr="00F24C17" w:rsidRDefault="00043E00" w:rsidP="00A27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3E00" w:rsidRPr="00F24C17" w:rsidRDefault="00043E00" w:rsidP="00A27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>Сайт многопрофильного журнала, в котором публикуются материалы по всем разделам хирургических специальностей, включая общую и частную хирургию, а также вопросы преподавания истории хирургии. Кроме того, в журнале можно найти информацию о крупнейших научно-практических центрах отечественной и зарубежной хирургии. Издание предназначено для широкой хирургической общественности и специалистов смежных областей. Постоянные рубрики журнала: "Научные центры и школы", "Обзоры", "Лекции", "Архив хирургии", "Как это делается", "Новые хирургические технологии", "Молодому специалисту", "История хирургии". На сайте представлены содержания номеров, резюме статей, аннотации, прилагаемые к публикациям списки литературы.</w:t>
            </w:r>
          </w:p>
          <w:p w:rsidR="00043E00" w:rsidRPr="00F24C17" w:rsidRDefault="00043E00" w:rsidP="00A27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4C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"Артериальная гипертензия"</w:t>
            </w:r>
          </w:p>
          <w:p w:rsidR="00043E00" w:rsidRDefault="00EF1EE9" w:rsidP="00A27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7" w:history="1">
              <w:r w:rsidR="00043E00" w:rsidRPr="00437FB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http://hypertension.mif-ua.com/archive/issue-10663/</w:t>
              </w:r>
            </w:hyperlink>
          </w:p>
          <w:p w:rsidR="00043E00" w:rsidRPr="00F24C17" w:rsidRDefault="00043E00" w:rsidP="00A27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3E00" w:rsidRPr="00F24C17" w:rsidRDefault="00043E00" w:rsidP="00A27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>На страницах украинского журнала освещаются современные подходы к диагностике, профилактике и лечению артериальной гипертенз</w:t>
            </w:r>
            <w:proofErr w:type="gramStart"/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>ии и её</w:t>
            </w:r>
            <w:proofErr w:type="gramEnd"/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осложнений. На сайте опубликовано содержание номеров за 2008 и 2009 год (статьи на украинском и русском языках). Тексты статей доступны только после регистрации.</w:t>
            </w:r>
          </w:p>
          <w:p w:rsidR="00043E00" w:rsidRPr="00F24C17" w:rsidRDefault="00043E00" w:rsidP="00A27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4C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"Архив патологии"</w:t>
            </w:r>
          </w:p>
          <w:p w:rsidR="00043E00" w:rsidRDefault="00EF1EE9" w:rsidP="00A27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8" w:history="1">
              <w:r w:rsidR="00043E00" w:rsidRPr="00F24C17">
                <w:rPr>
                  <w:rStyle w:val="a5"/>
                  <w:rFonts w:ascii="Times New Roman" w:eastAsia="Calibri" w:hAnsi="Times New Roman" w:cs="Times New Roman"/>
                  <w:color w:val="auto"/>
                  <w:sz w:val="28"/>
                  <w:szCs w:val="28"/>
                </w:rPr>
                <w:t>https://www.mediasphera.ru/journal/arkhiv-patologii</w:t>
              </w:r>
            </w:hyperlink>
          </w:p>
          <w:p w:rsidR="00043E00" w:rsidRPr="00F24C17" w:rsidRDefault="00043E00" w:rsidP="00A27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3E00" w:rsidRPr="00F24C17" w:rsidRDefault="00043E00" w:rsidP="00A27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журнале публикуются оригинальные исследования по актуальным вопросам патологической анатомии и общей патологии в области онкологии, инфекционных болезней, иммуноморфологии, </w:t>
            </w:r>
            <w:proofErr w:type="spellStart"/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>заболеваниий</w:t>
            </w:r>
            <w:proofErr w:type="spellEnd"/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сердца и сосудов, </w:t>
            </w:r>
            <w:proofErr w:type="spellStart"/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>нефропатологии</w:t>
            </w:r>
            <w:proofErr w:type="spellEnd"/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>, профессиональной патологии, гастроэнтерологии и т. д., а также в области экспериментальной, сравнительной и географической патологии. Издание регулярно публикует передовые и обзорные статьи, рецензии на наиболее интересные отечественные и зарубежные книги, новые данные о современных методах исследования в морфологии и молекулярной биологии (</w:t>
            </w:r>
            <w:proofErr w:type="spellStart"/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>гистохимия</w:t>
            </w:r>
            <w:proofErr w:type="spellEnd"/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электронная микроскопия и авторадиография, полимеразная цепная реакция и др.). Освещаются вопросы преподавания, печатаются статьи по истории развития патологической </w:t>
            </w:r>
            <w:proofErr w:type="gramStart"/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>анатомии</w:t>
            </w:r>
            <w:proofErr w:type="gramEnd"/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в России, так и за рубежом, помещаются отчеты о работе научных обществ патологоанатомов, отчеты ученых о зарубежных командировках, сообщения о симпозиумах и совещаниях. Журнал рассчитан на патологоанатомов, </w:t>
            </w:r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патофизиологов, судебных медиков, а также клиницистов.</w:t>
            </w:r>
          </w:p>
          <w:p w:rsidR="00043E00" w:rsidRPr="00F24C17" w:rsidRDefault="00043E00" w:rsidP="00A27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4C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"Бюллетень экспериментальной биологии и медицины"</w:t>
            </w:r>
          </w:p>
          <w:p w:rsidR="00043E00" w:rsidRDefault="00EF1EE9" w:rsidP="00A27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9" w:history="1">
              <w:r w:rsidR="00043E00" w:rsidRPr="00437FB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http://www.iramn.ru/journal/bbm_02.htm</w:t>
              </w:r>
            </w:hyperlink>
          </w:p>
          <w:p w:rsidR="00043E00" w:rsidRPr="00F24C17" w:rsidRDefault="00043E00" w:rsidP="00A27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>Журнал РАМН публикует краткие экспериментальные работы по актуальным вопросам биологии и медицины. Основан в 1936 году и более 20 лет полностью переводится на английский язык. В работе журнала принимают участие крупные ученые всего мира, работающие в различных областях науки. Издание</w:t>
            </w:r>
            <w:r w:rsidRPr="00F24C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>включено</w:t>
            </w:r>
            <w:r w:rsidRPr="00F24C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F24C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>реферативные</w:t>
            </w:r>
            <w:r w:rsidRPr="00F24C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24C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>справочные</w:t>
            </w:r>
            <w:r w:rsidRPr="00F24C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>издания</w:t>
            </w:r>
            <w:r w:rsidRPr="00F24C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: Current Contents, Chemical Abstracts, Chemical Titles, Index </w:t>
            </w:r>
            <w:proofErr w:type="spellStart"/>
            <w:r w:rsidRPr="00F24C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Medicus</w:t>
            </w:r>
            <w:proofErr w:type="spellEnd"/>
            <w:r w:rsidRPr="00F24C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24C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Excerpta</w:t>
            </w:r>
            <w:proofErr w:type="spellEnd"/>
            <w:r w:rsidRPr="00F24C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4C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Medica</w:t>
            </w:r>
            <w:proofErr w:type="spellEnd"/>
            <w:r w:rsidRPr="00F24C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International Abstracts of Biological Sciences, Biological Abstracts, </w:t>
            </w:r>
            <w:proofErr w:type="spellStart"/>
            <w:r w:rsidRPr="00F24C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Zeitschriften</w:t>
            </w:r>
            <w:proofErr w:type="spellEnd"/>
            <w:r w:rsidRPr="00F24C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-index fur </w:t>
            </w:r>
            <w:proofErr w:type="spellStart"/>
            <w:r w:rsidRPr="00F24C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Nukiearmedizin</w:t>
            </w:r>
            <w:proofErr w:type="spellEnd"/>
            <w:r w:rsidRPr="00F24C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Index International de </w:t>
            </w:r>
            <w:proofErr w:type="spellStart"/>
            <w:r w:rsidRPr="00F24C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Cardiologia</w:t>
            </w:r>
            <w:proofErr w:type="spellEnd"/>
            <w:r w:rsidRPr="00F24C1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>Журнал рассчитан на врачей, биологов и научных работников смежных специальностей. Периодичность - 12 номеров в год. На сайте размещён архив номеров c 1998 г. (содержание на русском и английском языках). В разделе другого журнала - "Леди Вита" можно прочитать статьи о лекарствах.</w:t>
            </w:r>
          </w:p>
          <w:p w:rsidR="00043E00" w:rsidRPr="00F24C17" w:rsidRDefault="00043E00" w:rsidP="00A27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4C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"Клиническая микробиология и антимикробная химиотерапия"</w:t>
            </w:r>
          </w:p>
          <w:p w:rsidR="00043E00" w:rsidRDefault="00EF1EE9" w:rsidP="00A27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0" w:history="1">
              <w:r w:rsidR="00043E00" w:rsidRPr="00437FB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http://www.antibiotic.ru/cmac/</w:t>
              </w:r>
            </w:hyperlink>
          </w:p>
          <w:p w:rsidR="00043E00" w:rsidRPr="00F24C17" w:rsidRDefault="00043E00" w:rsidP="00A27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3E00" w:rsidRPr="00F24C17" w:rsidRDefault="00043E00" w:rsidP="00A27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Сайт научно-практического журнала Межрегиональной ассоциации по клинической микробиологии и антимикробной химиотерапии и Научно-исследовательского института антимикробной химиотерапии СГМА. </w:t>
            </w:r>
            <w:proofErr w:type="gramStart"/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>Посвящён</w:t>
            </w:r>
            <w:proofErr w:type="gramEnd"/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проблемам клинической микробиологии и инфекционных болезней и предназначен для терапевтов, хирургов, клинических фармакологов, акушер-гинекологов, урологов, микробиологов, </w:t>
            </w:r>
            <w:proofErr w:type="spellStart"/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>дерматовенерологов</w:t>
            </w:r>
            <w:proofErr w:type="spellEnd"/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>оториноларингологов</w:t>
            </w:r>
            <w:proofErr w:type="spellEnd"/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>, инфекционистов, педиатров, эпидемиологов. Содержит оригинальные статьи, руководства, обзоры. Основные рубрики издания: Болезни и возбудители; Антибиотикорезистентность; Вопросы терапии; Лабораторная диагностика; Методические рекомендации; Опыт работы. На сервере представлен архив номеров с 1999 года (краткие содержания статей и полные тексты публикаций).</w:t>
            </w:r>
          </w:p>
          <w:p w:rsidR="00043E00" w:rsidRPr="00F24C17" w:rsidRDefault="00043E00" w:rsidP="00A27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4C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"Лечащий врач"</w:t>
            </w:r>
          </w:p>
          <w:p w:rsidR="00043E00" w:rsidRDefault="00EF1EE9" w:rsidP="00A27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1" w:history="1">
              <w:r w:rsidR="00043E00" w:rsidRPr="00437FB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http://www.lvrach.ru/</w:t>
              </w:r>
            </w:hyperlink>
          </w:p>
          <w:p w:rsidR="00043E00" w:rsidRPr="00F24C17" w:rsidRDefault="00043E00" w:rsidP="00A27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3E00" w:rsidRPr="00F24C17" w:rsidRDefault="00043E00" w:rsidP="00A27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Электронные версии текстов публикаций медицинского научно-практического журнала "Лечащий врач" (номера с 1998 г. по 2010 г.). Здесь можно найти новости медицинского и фармацевтического рынков, научно-практические статьи для врачей общей практики, терапевтов, педиатров, узких специалистов; постоянные рубрики, адресованные руководителям медучреждений, преподавателям, студентам </w:t>
            </w:r>
            <w:proofErr w:type="spellStart"/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>медвузов</w:t>
            </w:r>
            <w:proofErr w:type="spellEnd"/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>. Журнал публикует статьи, освещающие актуальные проблемы клиники, диагностики и лечения широкого круга нозологий; алгоритмы терапии внутренних болезней и купирования ургентных состояний. Поиск можно вести по году и номеру выпуска или по тематическим рубрикам сайта.</w:t>
            </w:r>
          </w:p>
          <w:p w:rsidR="00043E00" w:rsidRPr="00F24C17" w:rsidRDefault="00043E00" w:rsidP="00A27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4C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"Медик -21 век".</w:t>
            </w:r>
          </w:p>
          <w:p w:rsidR="00043E00" w:rsidRDefault="00EF1EE9" w:rsidP="00A27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2" w:history="1">
              <w:r w:rsidR="00043E00" w:rsidRPr="00437FB6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http://www.medic-21vek.ru/index.php</w:t>
              </w:r>
            </w:hyperlink>
          </w:p>
          <w:p w:rsidR="00043E00" w:rsidRPr="00F24C17" w:rsidRDefault="00043E00" w:rsidP="00A273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43E00" w:rsidRPr="00BC7431" w:rsidRDefault="00043E00" w:rsidP="00BC74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Медицинский научный и учебно-методический журнал. </w:t>
            </w:r>
            <w:proofErr w:type="gramStart"/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Представлены рубрики: лекции, семинары, методические рекомендации, научные статьи, работы молодых </w:t>
            </w:r>
            <w:r w:rsidRPr="00F24C1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ученых, клинический обход; архив номеров.</w:t>
            </w:r>
            <w:proofErr w:type="gramEnd"/>
          </w:p>
        </w:tc>
      </w:tr>
    </w:tbl>
    <w:p w:rsidR="00F24C17" w:rsidRDefault="00F24C17" w:rsidP="003801A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801A6" w:rsidRPr="003801A6" w:rsidRDefault="003801A6" w:rsidP="003801A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801A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 Сайты обществ акушеров и гинекологов разных стран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4"/>
        <w:gridCol w:w="7081"/>
      </w:tblGrid>
      <w:tr w:rsidR="003801A6" w:rsidRPr="003801A6" w:rsidTr="003801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A6" w:rsidRPr="003801A6" w:rsidRDefault="003801A6" w:rsidP="0038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Название сайта</w:t>
            </w:r>
          </w:p>
        </w:tc>
        <w:tc>
          <w:tcPr>
            <w:tcW w:w="0" w:type="auto"/>
            <w:vAlign w:val="center"/>
            <w:hideMark/>
          </w:tcPr>
          <w:p w:rsidR="003801A6" w:rsidRPr="003801A6" w:rsidRDefault="003801A6" w:rsidP="0038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Краткое описание (Подробное описание)</w:t>
            </w:r>
          </w:p>
        </w:tc>
      </w:tr>
      <w:tr w:rsidR="003801A6" w:rsidRPr="003801A6" w:rsidTr="003801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A6" w:rsidRPr="003801A6" w:rsidRDefault="003801A6" w:rsidP="0038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American College of Obstetricians and Gynecologists</w:t>
            </w:r>
          </w:p>
        </w:tc>
        <w:tc>
          <w:tcPr>
            <w:tcW w:w="0" w:type="auto"/>
            <w:vAlign w:val="center"/>
            <w:hideMark/>
          </w:tcPr>
          <w:p w:rsidR="003801A6" w:rsidRPr="003801A6" w:rsidRDefault="003801A6" w:rsidP="0038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Американское общество акушеров и гинекологов</w:t>
            </w:r>
          </w:p>
        </w:tc>
      </w:tr>
      <w:tr w:rsidR="003801A6" w:rsidRPr="003801A6" w:rsidTr="003801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A6" w:rsidRPr="003801A6" w:rsidRDefault="003801A6" w:rsidP="0038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 xml:space="preserve">British Royal College of </w:t>
            </w:r>
            <w:proofErr w:type="spellStart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Obstetrcians</w:t>
            </w:r>
            <w:proofErr w:type="spellEnd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 xml:space="preserve"> and Gynecologists</w:t>
            </w:r>
          </w:p>
        </w:tc>
        <w:tc>
          <w:tcPr>
            <w:tcW w:w="0" w:type="auto"/>
            <w:vAlign w:val="center"/>
            <w:hideMark/>
          </w:tcPr>
          <w:p w:rsidR="003801A6" w:rsidRPr="003801A6" w:rsidRDefault="003801A6" w:rsidP="0038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Британское королевское общество акушеров и гинекологов</w:t>
            </w:r>
          </w:p>
        </w:tc>
      </w:tr>
      <w:tr w:rsidR="003801A6" w:rsidRPr="003801A6" w:rsidTr="003801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A6" w:rsidRPr="003801A6" w:rsidRDefault="003801A6" w:rsidP="0038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ASRM</w:t>
            </w:r>
          </w:p>
        </w:tc>
        <w:tc>
          <w:tcPr>
            <w:tcW w:w="0" w:type="auto"/>
            <w:vAlign w:val="center"/>
            <w:hideMark/>
          </w:tcPr>
          <w:p w:rsidR="003801A6" w:rsidRPr="003801A6" w:rsidRDefault="003801A6" w:rsidP="0038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Американское общество репродуктивной медицины</w:t>
            </w:r>
          </w:p>
        </w:tc>
      </w:tr>
      <w:tr w:rsidR="003801A6" w:rsidRPr="003801A6" w:rsidTr="003801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A6" w:rsidRPr="003801A6" w:rsidRDefault="003801A6" w:rsidP="0038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Association of Reproductive Health Professionals</w:t>
            </w:r>
          </w:p>
        </w:tc>
        <w:tc>
          <w:tcPr>
            <w:tcW w:w="0" w:type="auto"/>
            <w:vAlign w:val="center"/>
            <w:hideMark/>
          </w:tcPr>
          <w:p w:rsidR="003801A6" w:rsidRPr="003801A6" w:rsidRDefault="003801A6" w:rsidP="0038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Ассоциация </w:t>
            </w:r>
            <w:proofErr w:type="spellStart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профессилоналов</w:t>
            </w:r>
            <w:proofErr w:type="spellEnd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репродуктивного здоровья</w:t>
            </w:r>
          </w:p>
        </w:tc>
      </w:tr>
      <w:tr w:rsidR="003801A6" w:rsidRPr="003801A6" w:rsidTr="003801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A6" w:rsidRPr="003801A6" w:rsidRDefault="003801A6" w:rsidP="0038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Canadian</w:t>
            </w:r>
            <w:proofErr w:type="spellEnd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Medical</w:t>
            </w:r>
            <w:proofErr w:type="spellEnd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Association</w:t>
            </w:r>
            <w:proofErr w:type="spellEnd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Journal</w:t>
            </w:r>
            <w:proofErr w:type="spellEnd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 </w:t>
            </w:r>
          </w:p>
        </w:tc>
        <w:tc>
          <w:tcPr>
            <w:tcW w:w="0" w:type="auto"/>
            <w:vAlign w:val="center"/>
            <w:hideMark/>
          </w:tcPr>
          <w:p w:rsidR="003801A6" w:rsidRPr="003801A6" w:rsidRDefault="003801A6" w:rsidP="0038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Сайт </w:t>
            </w:r>
            <w:proofErr w:type="spellStart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Американскоой</w:t>
            </w:r>
            <w:proofErr w:type="spellEnd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Ассоциации гинекологов-</w:t>
            </w:r>
            <w:proofErr w:type="spellStart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лапароскопистов</w:t>
            </w:r>
            <w:proofErr w:type="spellEnd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. Без регистрации доступны новости, информация о конгрессах, некоторые публикации журнала AAGL</w:t>
            </w:r>
          </w:p>
        </w:tc>
      </w:tr>
      <w:tr w:rsidR="003801A6" w:rsidRPr="003801A6" w:rsidTr="003801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A6" w:rsidRDefault="003801A6" w:rsidP="0038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FIGO - International Federation of Gynecology and Obstetrics</w:t>
            </w:r>
          </w:p>
          <w:p w:rsidR="00043E00" w:rsidRPr="003801A6" w:rsidRDefault="00043E00" w:rsidP="0038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01A6" w:rsidRPr="003801A6" w:rsidRDefault="003801A6" w:rsidP="0038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Сайт Международной Ассоциации Акушеров-гинекологов. Новости, информация о конгрессах, публикации, аудио-</w:t>
            </w:r>
            <w:proofErr w:type="spellStart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видеобиблиотека</w:t>
            </w:r>
            <w:proofErr w:type="spellEnd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(интервью ведущих специалистов).</w:t>
            </w:r>
          </w:p>
        </w:tc>
      </w:tr>
      <w:tr w:rsidR="003801A6" w:rsidRPr="003801A6" w:rsidTr="003801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A6" w:rsidRPr="003801A6" w:rsidRDefault="003801A6" w:rsidP="0038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International</w:t>
            </w:r>
            <w:proofErr w:type="spellEnd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Menopause</w:t>
            </w:r>
            <w:proofErr w:type="spellEnd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Society</w:t>
            </w:r>
            <w:proofErr w:type="spellEnd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 </w:t>
            </w:r>
          </w:p>
        </w:tc>
        <w:tc>
          <w:tcPr>
            <w:tcW w:w="0" w:type="auto"/>
            <w:vAlign w:val="center"/>
            <w:hideMark/>
          </w:tcPr>
          <w:p w:rsidR="003801A6" w:rsidRPr="003801A6" w:rsidRDefault="003801A6" w:rsidP="0038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Международное общество по проблемам менопаузы. Информация о конгрессах, новости, публикации, рефераты статей из журнала </w:t>
            </w:r>
            <w:proofErr w:type="spellStart"/>
            <w:r w:rsidRPr="003801A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Climacteric</w:t>
            </w:r>
            <w:proofErr w:type="spellEnd"/>
            <w:r w:rsidRPr="003801A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ru-RU"/>
              </w:rPr>
              <w:t>.</w:t>
            </w:r>
          </w:p>
        </w:tc>
      </w:tr>
      <w:tr w:rsidR="003801A6" w:rsidRPr="003801A6" w:rsidTr="003801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A6" w:rsidRPr="003801A6" w:rsidRDefault="003801A6" w:rsidP="0038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International</w:t>
            </w:r>
            <w:proofErr w:type="spellEnd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Pelvic</w:t>
            </w:r>
            <w:proofErr w:type="spellEnd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Pain</w:t>
            </w:r>
            <w:proofErr w:type="spellEnd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Society</w:t>
            </w:r>
            <w:proofErr w:type="spellEnd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 </w:t>
            </w:r>
          </w:p>
        </w:tc>
        <w:tc>
          <w:tcPr>
            <w:tcW w:w="0" w:type="auto"/>
            <w:vAlign w:val="center"/>
            <w:hideMark/>
          </w:tcPr>
          <w:p w:rsidR="003801A6" w:rsidRPr="003801A6" w:rsidRDefault="003801A6" w:rsidP="0038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Материалы по проблемам патогенеза, диагностики и лечения </w:t>
            </w:r>
            <w:proofErr w:type="gramStart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синдрома</w:t>
            </w:r>
            <w:proofErr w:type="gramEnd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тазовых болей у женщин. Информация об обновлениях сайта по электронной почте.</w:t>
            </w:r>
          </w:p>
        </w:tc>
      </w:tr>
      <w:tr w:rsidR="003801A6" w:rsidRPr="003801A6" w:rsidTr="003801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A6" w:rsidRPr="003801A6" w:rsidRDefault="003801A6" w:rsidP="0038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International</w:t>
            </w:r>
            <w:proofErr w:type="spellEnd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Osteoporosis</w:t>
            </w:r>
            <w:proofErr w:type="spellEnd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foundation</w:t>
            </w:r>
            <w:proofErr w:type="spellEnd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 </w:t>
            </w:r>
          </w:p>
        </w:tc>
        <w:tc>
          <w:tcPr>
            <w:tcW w:w="0" w:type="auto"/>
            <w:vAlign w:val="center"/>
            <w:hideMark/>
          </w:tcPr>
          <w:p w:rsidR="003801A6" w:rsidRPr="003801A6" w:rsidRDefault="003801A6" w:rsidP="0038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Сайт Международной Ассоциации по проблемам остеопороза. Новости, образовательные материалы, публикации, руководства, ссылки.</w:t>
            </w:r>
          </w:p>
        </w:tc>
      </w:tr>
      <w:tr w:rsidR="003801A6" w:rsidRPr="003801A6" w:rsidTr="003801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A6" w:rsidRPr="003801A6" w:rsidRDefault="003801A6" w:rsidP="0038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International Society for Gynecologic Endoscopy (ISGE)</w:t>
            </w:r>
          </w:p>
        </w:tc>
        <w:tc>
          <w:tcPr>
            <w:tcW w:w="0" w:type="auto"/>
            <w:vAlign w:val="center"/>
            <w:hideMark/>
          </w:tcPr>
          <w:p w:rsidR="003801A6" w:rsidRPr="003801A6" w:rsidRDefault="003801A6" w:rsidP="0038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Материалы, посвященные эндоскопии в гинекологии. Атлас по эндоскопии, архив новостей.</w:t>
            </w:r>
          </w:p>
        </w:tc>
      </w:tr>
      <w:tr w:rsidR="003801A6" w:rsidRPr="003801A6" w:rsidTr="003801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A6" w:rsidRPr="003801A6" w:rsidRDefault="003801A6" w:rsidP="0038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Miscarriage</w:t>
            </w:r>
            <w:proofErr w:type="spellEnd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Association</w:t>
            </w:r>
            <w:proofErr w:type="spellEnd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 </w:t>
            </w:r>
          </w:p>
        </w:tc>
        <w:tc>
          <w:tcPr>
            <w:tcW w:w="0" w:type="auto"/>
            <w:vAlign w:val="center"/>
            <w:hideMark/>
          </w:tcPr>
          <w:p w:rsidR="003801A6" w:rsidRPr="003801A6" w:rsidRDefault="003801A6" w:rsidP="0038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Информация для врачей и пациентов о преимущественно психологической реабилитации женщин с </w:t>
            </w:r>
            <w:proofErr w:type="spellStart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невынашиванием</w:t>
            </w:r>
            <w:proofErr w:type="spellEnd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беременности.</w:t>
            </w:r>
          </w:p>
        </w:tc>
      </w:tr>
      <w:tr w:rsidR="003801A6" w:rsidRPr="003801A6" w:rsidTr="003801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A6" w:rsidRPr="003801A6" w:rsidRDefault="003801A6" w:rsidP="0038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North</w:t>
            </w:r>
            <w:proofErr w:type="spellEnd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American</w:t>
            </w:r>
            <w:proofErr w:type="spellEnd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Menopause</w:t>
            </w:r>
            <w:proofErr w:type="spellEnd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Society</w:t>
            </w:r>
            <w:proofErr w:type="spellEnd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 </w:t>
            </w:r>
          </w:p>
        </w:tc>
        <w:tc>
          <w:tcPr>
            <w:tcW w:w="0" w:type="auto"/>
            <w:vAlign w:val="center"/>
            <w:hideMark/>
          </w:tcPr>
          <w:p w:rsidR="003801A6" w:rsidRPr="003801A6" w:rsidRDefault="003801A6" w:rsidP="0038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Североамериканское общество по вопросам менопаузы.</w:t>
            </w:r>
          </w:p>
        </w:tc>
      </w:tr>
      <w:tr w:rsidR="003801A6" w:rsidRPr="003801A6" w:rsidTr="003801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A6" w:rsidRPr="003801A6" w:rsidRDefault="003801A6" w:rsidP="0038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Sexualityandu.com  </w:t>
            </w:r>
          </w:p>
        </w:tc>
        <w:tc>
          <w:tcPr>
            <w:tcW w:w="0" w:type="auto"/>
            <w:vAlign w:val="center"/>
            <w:hideMark/>
          </w:tcPr>
          <w:p w:rsidR="003801A6" w:rsidRPr="003801A6" w:rsidRDefault="003801A6" w:rsidP="0038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Сайт, созданный при поддержке Канадской Ассоциации акушеров-гинекологов, по проблемам сексуального здоровья.</w:t>
            </w:r>
          </w:p>
        </w:tc>
      </w:tr>
      <w:tr w:rsidR="003801A6" w:rsidRPr="003801A6" w:rsidTr="003801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1A6" w:rsidRPr="003801A6" w:rsidRDefault="003801A6" w:rsidP="0038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</w:pPr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 xml:space="preserve">Society for the Investigation of Early </w:t>
            </w:r>
            <w:proofErr w:type="spellStart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>Pregnangy</w:t>
            </w:r>
            <w:proofErr w:type="spellEnd"/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 xml:space="preserve"> (SIEP)  </w:t>
            </w:r>
          </w:p>
        </w:tc>
        <w:tc>
          <w:tcPr>
            <w:tcW w:w="0" w:type="auto"/>
            <w:vAlign w:val="center"/>
            <w:hideMark/>
          </w:tcPr>
          <w:p w:rsidR="003801A6" w:rsidRPr="003801A6" w:rsidRDefault="003801A6" w:rsidP="00380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801A6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Общество по исследованиям беременности раннего срока. Архив публикаций журнала SIEP. Преимущественно фундаментальные исследования.</w:t>
            </w:r>
          </w:p>
        </w:tc>
      </w:tr>
    </w:tbl>
    <w:p w:rsidR="003801A6" w:rsidRPr="003801A6" w:rsidRDefault="003801A6" w:rsidP="003801A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801A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sectPr w:rsidR="003801A6" w:rsidRPr="003801A6" w:rsidSect="003801A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73536"/>
    <w:multiLevelType w:val="multilevel"/>
    <w:tmpl w:val="2736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A6"/>
    <w:rsid w:val="00002B63"/>
    <w:rsid w:val="00002EF1"/>
    <w:rsid w:val="000042E4"/>
    <w:rsid w:val="00006D8C"/>
    <w:rsid w:val="00007EC4"/>
    <w:rsid w:val="0001150B"/>
    <w:rsid w:val="000141CD"/>
    <w:rsid w:val="00015F6A"/>
    <w:rsid w:val="00016DF7"/>
    <w:rsid w:val="000254F8"/>
    <w:rsid w:val="00030B64"/>
    <w:rsid w:val="00031998"/>
    <w:rsid w:val="00032E55"/>
    <w:rsid w:val="000353C0"/>
    <w:rsid w:val="0003555D"/>
    <w:rsid w:val="00040297"/>
    <w:rsid w:val="00043E00"/>
    <w:rsid w:val="00044383"/>
    <w:rsid w:val="00044637"/>
    <w:rsid w:val="000459BB"/>
    <w:rsid w:val="00047927"/>
    <w:rsid w:val="00055432"/>
    <w:rsid w:val="00055F71"/>
    <w:rsid w:val="00057DDA"/>
    <w:rsid w:val="00072106"/>
    <w:rsid w:val="0007725F"/>
    <w:rsid w:val="000A0370"/>
    <w:rsid w:val="000A1B07"/>
    <w:rsid w:val="000A1C24"/>
    <w:rsid w:val="000A3E4F"/>
    <w:rsid w:val="000A3F7D"/>
    <w:rsid w:val="000A6F8A"/>
    <w:rsid w:val="000A7165"/>
    <w:rsid w:val="000A7AAA"/>
    <w:rsid w:val="000A7C7D"/>
    <w:rsid w:val="000B0CE9"/>
    <w:rsid w:val="000B5B8F"/>
    <w:rsid w:val="000C3CA6"/>
    <w:rsid w:val="000C6E20"/>
    <w:rsid w:val="000D1A40"/>
    <w:rsid w:val="000D6561"/>
    <w:rsid w:val="000E4F9B"/>
    <w:rsid w:val="000F0118"/>
    <w:rsid w:val="000F1AF4"/>
    <w:rsid w:val="000F72B2"/>
    <w:rsid w:val="00102624"/>
    <w:rsid w:val="00103AF2"/>
    <w:rsid w:val="00105CF4"/>
    <w:rsid w:val="00110E47"/>
    <w:rsid w:val="00114737"/>
    <w:rsid w:val="00124C3B"/>
    <w:rsid w:val="00124FF0"/>
    <w:rsid w:val="00137947"/>
    <w:rsid w:val="00145504"/>
    <w:rsid w:val="00145A48"/>
    <w:rsid w:val="001529AD"/>
    <w:rsid w:val="00156D51"/>
    <w:rsid w:val="00163381"/>
    <w:rsid w:val="00167C94"/>
    <w:rsid w:val="00170329"/>
    <w:rsid w:val="00183A82"/>
    <w:rsid w:val="00195A2E"/>
    <w:rsid w:val="00197AEB"/>
    <w:rsid w:val="001A0EB5"/>
    <w:rsid w:val="001A522A"/>
    <w:rsid w:val="001A745F"/>
    <w:rsid w:val="001A7D45"/>
    <w:rsid w:val="001B305A"/>
    <w:rsid w:val="001B3B32"/>
    <w:rsid w:val="001C4FE0"/>
    <w:rsid w:val="001C5A34"/>
    <w:rsid w:val="001D6B80"/>
    <w:rsid w:val="001D7E62"/>
    <w:rsid w:val="001E26FF"/>
    <w:rsid w:val="001E298E"/>
    <w:rsid w:val="001F1019"/>
    <w:rsid w:val="001F1ED6"/>
    <w:rsid w:val="001F2142"/>
    <w:rsid w:val="00204243"/>
    <w:rsid w:val="0020488C"/>
    <w:rsid w:val="00207979"/>
    <w:rsid w:val="00207FEA"/>
    <w:rsid w:val="0021007B"/>
    <w:rsid w:val="00210D6A"/>
    <w:rsid w:val="002136B3"/>
    <w:rsid w:val="0021597B"/>
    <w:rsid w:val="0022094B"/>
    <w:rsid w:val="00221053"/>
    <w:rsid w:val="002252E7"/>
    <w:rsid w:val="002331A4"/>
    <w:rsid w:val="0023432C"/>
    <w:rsid w:val="00235DF8"/>
    <w:rsid w:val="00236272"/>
    <w:rsid w:val="002378D5"/>
    <w:rsid w:val="00240B2C"/>
    <w:rsid w:val="00240FA1"/>
    <w:rsid w:val="00242D51"/>
    <w:rsid w:val="002473A0"/>
    <w:rsid w:val="00250847"/>
    <w:rsid w:val="002523B4"/>
    <w:rsid w:val="00252F89"/>
    <w:rsid w:val="00253AF6"/>
    <w:rsid w:val="002557B6"/>
    <w:rsid w:val="0026014B"/>
    <w:rsid w:val="0026027B"/>
    <w:rsid w:val="00262A72"/>
    <w:rsid w:val="002670D3"/>
    <w:rsid w:val="002674C4"/>
    <w:rsid w:val="00267FC5"/>
    <w:rsid w:val="0027458A"/>
    <w:rsid w:val="00281693"/>
    <w:rsid w:val="00283C97"/>
    <w:rsid w:val="00286E46"/>
    <w:rsid w:val="0029115F"/>
    <w:rsid w:val="002A769B"/>
    <w:rsid w:val="002B2C81"/>
    <w:rsid w:val="002B5730"/>
    <w:rsid w:val="002B6842"/>
    <w:rsid w:val="002B7DA7"/>
    <w:rsid w:val="002C5017"/>
    <w:rsid w:val="002C744F"/>
    <w:rsid w:val="002C76B4"/>
    <w:rsid w:val="002C7BD6"/>
    <w:rsid w:val="002D449B"/>
    <w:rsid w:val="002D6489"/>
    <w:rsid w:val="002E0318"/>
    <w:rsid w:val="002F097B"/>
    <w:rsid w:val="00300489"/>
    <w:rsid w:val="003133C7"/>
    <w:rsid w:val="00314646"/>
    <w:rsid w:val="0031492E"/>
    <w:rsid w:val="003164C7"/>
    <w:rsid w:val="00316869"/>
    <w:rsid w:val="00316FB5"/>
    <w:rsid w:val="00326B8F"/>
    <w:rsid w:val="00327128"/>
    <w:rsid w:val="00330A03"/>
    <w:rsid w:val="00342509"/>
    <w:rsid w:val="00346EFC"/>
    <w:rsid w:val="00355041"/>
    <w:rsid w:val="00363FB7"/>
    <w:rsid w:val="0037070E"/>
    <w:rsid w:val="003747B2"/>
    <w:rsid w:val="003801A6"/>
    <w:rsid w:val="00380675"/>
    <w:rsid w:val="003817E6"/>
    <w:rsid w:val="003864F4"/>
    <w:rsid w:val="00386E82"/>
    <w:rsid w:val="00390452"/>
    <w:rsid w:val="00393AAD"/>
    <w:rsid w:val="00393ECE"/>
    <w:rsid w:val="003A0468"/>
    <w:rsid w:val="003A2F46"/>
    <w:rsid w:val="003A7515"/>
    <w:rsid w:val="003B4FAD"/>
    <w:rsid w:val="003B6398"/>
    <w:rsid w:val="003C00DB"/>
    <w:rsid w:val="003C0648"/>
    <w:rsid w:val="003C0B97"/>
    <w:rsid w:val="003C2A79"/>
    <w:rsid w:val="003C3817"/>
    <w:rsid w:val="003C66A3"/>
    <w:rsid w:val="003C773E"/>
    <w:rsid w:val="003D0F37"/>
    <w:rsid w:val="003D2F8D"/>
    <w:rsid w:val="003D4D69"/>
    <w:rsid w:val="003D633A"/>
    <w:rsid w:val="003E7294"/>
    <w:rsid w:val="003E7ED9"/>
    <w:rsid w:val="003F00A1"/>
    <w:rsid w:val="003F236A"/>
    <w:rsid w:val="003F5DFA"/>
    <w:rsid w:val="003F7476"/>
    <w:rsid w:val="00400CAB"/>
    <w:rsid w:val="00402A05"/>
    <w:rsid w:val="0040332D"/>
    <w:rsid w:val="00403DF6"/>
    <w:rsid w:val="0040693D"/>
    <w:rsid w:val="0041089C"/>
    <w:rsid w:val="00421FBD"/>
    <w:rsid w:val="004222D6"/>
    <w:rsid w:val="00424DB8"/>
    <w:rsid w:val="004318C0"/>
    <w:rsid w:val="004407F9"/>
    <w:rsid w:val="00440828"/>
    <w:rsid w:val="00444D28"/>
    <w:rsid w:val="00445D30"/>
    <w:rsid w:val="00450A0C"/>
    <w:rsid w:val="00454882"/>
    <w:rsid w:val="00464241"/>
    <w:rsid w:val="00466137"/>
    <w:rsid w:val="004704F0"/>
    <w:rsid w:val="00474601"/>
    <w:rsid w:val="004756A3"/>
    <w:rsid w:val="00477CF8"/>
    <w:rsid w:val="00481730"/>
    <w:rsid w:val="004865DA"/>
    <w:rsid w:val="0048709A"/>
    <w:rsid w:val="004870FB"/>
    <w:rsid w:val="004943EE"/>
    <w:rsid w:val="00495A06"/>
    <w:rsid w:val="004A2523"/>
    <w:rsid w:val="004A2D25"/>
    <w:rsid w:val="004B780E"/>
    <w:rsid w:val="004B7A9A"/>
    <w:rsid w:val="004C1BD8"/>
    <w:rsid w:val="004C22AA"/>
    <w:rsid w:val="004C47F8"/>
    <w:rsid w:val="004C4E4E"/>
    <w:rsid w:val="004C59BB"/>
    <w:rsid w:val="004D24B0"/>
    <w:rsid w:val="004D2A84"/>
    <w:rsid w:val="004D7254"/>
    <w:rsid w:val="004D7D7A"/>
    <w:rsid w:val="004E7715"/>
    <w:rsid w:val="004F1E73"/>
    <w:rsid w:val="004F2645"/>
    <w:rsid w:val="004F338E"/>
    <w:rsid w:val="004F5A96"/>
    <w:rsid w:val="004F6236"/>
    <w:rsid w:val="00502BA1"/>
    <w:rsid w:val="00504E6D"/>
    <w:rsid w:val="00510AD2"/>
    <w:rsid w:val="00513018"/>
    <w:rsid w:val="00513A29"/>
    <w:rsid w:val="00515470"/>
    <w:rsid w:val="005154CC"/>
    <w:rsid w:val="005176C3"/>
    <w:rsid w:val="00517B56"/>
    <w:rsid w:val="00522901"/>
    <w:rsid w:val="005275FF"/>
    <w:rsid w:val="00530B23"/>
    <w:rsid w:val="00536B28"/>
    <w:rsid w:val="005406E2"/>
    <w:rsid w:val="005429BC"/>
    <w:rsid w:val="00546622"/>
    <w:rsid w:val="00547F63"/>
    <w:rsid w:val="00555044"/>
    <w:rsid w:val="00566D51"/>
    <w:rsid w:val="005709C6"/>
    <w:rsid w:val="00574A44"/>
    <w:rsid w:val="00575974"/>
    <w:rsid w:val="0057713F"/>
    <w:rsid w:val="00581B78"/>
    <w:rsid w:val="00581F08"/>
    <w:rsid w:val="00582A1D"/>
    <w:rsid w:val="00587D24"/>
    <w:rsid w:val="005A256A"/>
    <w:rsid w:val="005A7329"/>
    <w:rsid w:val="005D049B"/>
    <w:rsid w:val="005D069B"/>
    <w:rsid w:val="005D57B1"/>
    <w:rsid w:val="005D5A73"/>
    <w:rsid w:val="005D6A72"/>
    <w:rsid w:val="005D72F4"/>
    <w:rsid w:val="005D7544"/>
    <w:rsid w:val="005E04EF"/>
    <w:rsid w:val="005E19BE"/>
    <w:rsid w:val="005E2B0F"/>
    <w:rsid w:val="005E35FD"/>
    <w:rsid w:val="005E4862"/>
    <w:rsid w:val="005E4CB3"/>
    <w:rsid w:val="005E6027"/>
    <w:rsid w:val="005E7D08"/>
    <w:rsid w:val="005F188D"/>
    <w:rsid w:val="005F2256"/>
    <w:rsid w:val="00603BDD"/>
    <w:rsid w:val="00606999"/>
    <w:rsid w:val="0062084D"/>
    <w:rsid w:val="00621E92"/>
    <w:rsid w:val="00621F29"/>
    <w:rsid w:val="006259BE"/>
    <w:rsid w:val="00637BE8"/>
    <w:rsid w:val="00637D89"/>
    <w:rsid w:val="0064001C"/>
    <w:rsid w:val="00640BC0"/>
    <w:rsid w:val="00641A67"/>
    <w:rsid w:val="006443BD"/>
    <w:rsid w:val="00645A4D"/>
    <w:rsid w:val="006478A3"/>
    <w:rsid w:val="00651A5C"/>
    <w:rsid w:val="006522A6"/>
    <w:rsid w:val="0065268B"/>
    <w:rsid w:val="006543C1"/>
    <w:rsid w:val="006557EC"/>
    <w:rsid w:val="00657AAB"/>
    <w:rsid w:val="00661F24"/>
    <w:rsid w:val="0066409D"/>
    <w:rsid w:val="00664EEA"/>
    <w:rsid w:val="00666A34"/>
    <w:rsid w:val="00670560"/>
    <w:rsid w:val="0067135D"/>
    <w:rsid w:val="00671CEC"/>
    <w:rsid w:val="00676D26"/>
    <w:rsid w:val="006773FC"/>
    <w:rsid w:val="00677851"/>
    <w:rsid w:val="00681DE0"/>
    <w:rsid w:val="00682947"/>
    <w:rsid w:val="006878FB"/>
    <w:rsid w:val="00691A77"/>
    <w:rsid w:val="006A173A"/>
    <w:rsid w:val="006A40B7"/>
    <w:rsid w:val="006A7F0F"/>
    <w:rsid w:val="006B2E01"/>
    <w:rsid w:val="006B65D9"/>
    <w:rsid w:val="006B6A06"/>
    <w:rsid w:val="006C0503"/>
    <w:rsid w:val="006C2FD7"/>
    <w:rsid w:val="006D058A"/>
    <w:rsid w:val="006D3343"/>
    <w:rsid w:val="006D3B3D"/>
    <w:rsid w:val="006E334E"/>
    <w:rsid w:val="006E7337"/>
    <w:rsid w:val="006F1AB8"/>
    <w:rsid w:val="0070235A"/>
    <w:rsid w:val="00712A87"/>
    <w:rsid w:val="00723295"/>
    <w:rsid w:val="0072506D"/>
    <w:rsid w:val="007262F1"/>
    <w:rsid w:val="00733555"/>
    <w:rsid w:val="00736493"/>
    <w:rsid w:val="007464E1"/>
    <w:rsid w:val="007509F7"/>
    <w:rsid w:val="007515A9"/>
    <w:rsid w:val="00752F17"/>
    <w:rsid w:val="00761B34"/>
    <w:rsid w:val="0076425F"/>
    <w:rsid w:val="007706DD"/>
    <w:rsid w:val="00770F6B"/>
    <w:rsid w:val="00773E10"/>
    <w:rsid w:val="007771E8"/>
    <w:rsid w:val="00781C15"/>
    <w:rsid w:val="00784947"/>
    <w:rsid w:val="00785F12"/>
    <w:rsid w:val="00787552"/>
    <w:rsid w:val="00787F76"/>
    <w:rsid w:val="00793A09"/>
    <w:rsid w:val="00795440"/>
    <w:rsid w:val="007A159A"/>
    <w:rsid w:val="007A63B2"/>
    <w:rsid w:val="007B0891"/>
    <w:rsid w:val="007D02ED"/>
    <w:rsid w:val="007D1509"/>
    <w:rsid w:val="007D5BFD"/>
    <w:rsid w:val="007D655B"/>
    <w:rsid w:val="007E17E1"/>
    <w:rsid w:val="007E1CB7"/>
    <w:rsid w:val="007E556B"/>
    <w:rsid w:val="007E7A08"/>
    <w:rsid w:val="007F1030"/>
    <w:rsid w:val="007F2427"/>
    <w:rsid w:val="007F36E3"/>
    <w:rsid w:val="00801F46"/>
    <w:rsid w:val="00816EE1"/>
    <w:rsid w:val="0081732C"/>
    <w:rsid w:val="00817F7B"/>
    <w:rsid w:val="00823303"/>
    <w:rsid w:val="00832164"/>
    <w:rsid w:val="00833D8F"/>
    <w:rsid w:val="00837F6F"/>
    <w:rsid w:val="0084040F"/>
    <w:rsid w:val="00845C46"/>
    <w:rsid w:val="008525CB"/>
    <w:rsid w:val="008525D9"/>
    <w:rsid w:val="00852646"/>
    <w:rsid w:val="0085413A"/>
    <w:rsid w:val="008556F9"/>
    <w:rsid w:val="00861849"/>
    <w:rsid w:val="00862392"/>
    <w:rsid w:val="00865CB4"/>
    <w:rsid w:val="00871A5F"/>
    <w:rsid w:val="008740B8"/>
    <w:rsid w:val="00875394"/>
    <w:rsid w:val="00875A72"/>
    <w:rsid w:val="00876CA2"/>
    <w:rsid w:val="008806D3"/>
    <w:rsid w:val="00886BF2"/>
    <w:rsid w:val="00896AC7"/>
    <w:rsid w:val="008A33A5"/>
    <w:rsid w:val="008A3DB6"/>
    <w:rsid w:val="008A5DF3"/>
    <w:rsid w:val="008A61B7"/>
    <w:rsid w:val="008A7240"/>
    <w:rsid w:val="008A7630"/>
    <w:rsid w:val="008B0303"/>
    <w:rsid w:val="008B2FE0"/>
    <w:rsid w:val="008B3F05"/>
    <w:rsid w:val="008C23BF"/>
    <w:rsid w:val="008C4A0F"/>
    <w:rsid w:val="008C69E0"/>
    <w:rsid w:val="008C7545"/>
    <w:rsid w:val="008C7A83"/>
    <w:rsid w:val="008D436D"/>
    <w:rsid w:val="008D5857"/>
    <w:rsid w:val="008D6021"/>
    <w:rsid w:val="008E02F3"/>
    <w:rsid w:val="008E4099"/>
    <w:rsid w:val="008E4B75"/>
    <w:rsid w:val="008F12A8"/>
    <w:rsid w:val="008F5ABF"/>
    <w:rsid w:val="008F6D31"/>
    <w:rsid w:val="009012F9"/>
    <w:rsid w:val="009101AE"/>
    <w:rsid w:val="00920779"/>
    <w:rsid w:val="00925069"/>
    <w:rsid w:val="009300B4"/>
    <w:rsid w:val="0093236C"/>
    <w:rsid w:val="00934009"/>
    <w:rsid w:val="009419A8"/>
    <w:rsid w:val="00941CCA"/>
    <w:rsid w:val="009452FE"/>
    <w:rsid w:val="00950FB4"/>
    <w:rsid w:val="0095254D"/>
    <w:rsid w:val="0095286F"/>
    <w:rsid w:val="00952E17"/>
    <w:rsid w:val="00964533"/>
    <w:rsid w:val="00982C79"/>
    <w:rsid w:val="00985F02"/>
    <w:rsid w:val="009922DE"/>
    <w:rsid w:val="009938CB"/>
    <w:rsid w:val="009A10F4"/>
    <w:rsid w:val="009A4165"/>
    <w:rsid w:val="009B11DE"/>
    <w:rsid w:val="009B1DBA"/>
    <w:rsid w:val="009B1E0A"/>
    <w:rsid w:val="009B1E5D"/>
    <w:rsid w:val="009B2D88"/>
    <w:rsid w:val="009C0A06"/>
    <w:rsid w:val="009C0AAB"/>
    <w:rsid w:val="009C2F74"/>
    <w:rsid w:val="009C31BD"/>
    <w:rsid w:val="009C6D05"/>
    <w:rsid w:val="009D4D2F"/>
    <w:rsid w:val="009E045B"/>
    <w:rsid w:val="009E077D"/>
    <w:rsid w:val="009E1720"/>
    <w:rsid w:val="009E24E9"/>
    <w:rsid w:val="009E368D"/>
    <w:rsid w:val="009E56DB"/>
    <w:rsid w:val="009F22FB"/>
    <w:rsid w:val="00A03BBA"/>
    <w:rsid w:val="00A044EE"/>
    <w:rsid w:val="00A0652B"/>
    <w:rsid w:val="00A10031"/>
    <w:rsid w:val="00A10046"/>
    <w:rsid w:val="00A10E94"/>
    <w:rsid w:val="00A13943"/>
    <w:rsid w:val="00A27370"/>
    <w:rsid w:val="00A30F6D"/>
    <w:rsid w:val="00A3154E"/>
    <w:rsid w:val="00A315FC"/>
    <w:rsid w:val="00A31D77"/>
    <w:rsid w:val="00A337A2"/>
    <w:rsid w:val="00A34C41"/>
    <w:rsid w:val="00A419F3"/>
    <w:rsid w:val="00A42256"/>
    <w:rsid w:val="00A43912"/>
    <w:rsid w:val="00A46487"/>
    <w:rsid w:val="00A47C5E"/>
    <w:rsid w:val="00A5275B"/>
    <w:rsid w:val="00A5284A"/>
    <w:rsid w:val="00A52A77"/>
    <w:rsid w:val="00A53FBC"/>
    <w:rsid w:val="00A54436"/>
    <w:rsid w:val="00A65935"/>
    <w:rsid w:val="00A73464"/>
    <w:rsid w:val="00A73A2D"/>
    <w:rsid w:val="00A80BA2"/>
    <w:rsid w:val="00A817C7"/>
    <w:rsid w:val="00A82D2B"/>
    <w:rsid w:val="00A90E42"/>
    <w:rsid w:val="00A91DFC"/>
    <w:rsid w:val="00A9243E"/>
    <w:rsid w:val="00A97732"/>
    <w:rsid w:val="00AA0F96"/>
    <w:rsid w:val="00AA1CBF"/>
    <w:rsid w:val="00AA4935"/>
    <w:rsid w:val="00AA510E"/>
    <w:rsid w:val="00AB0E03"/>
    <w:rsid w:val="00AB3B16"/>
    <w:rsid w:val="00AB54F7"/>
    <w:rsid w:val="00AB5F94"/>
    <w:rsid w:val="00AC6913"/>
    <w:rsid w:val="00AD1E73"/>
    <w:rsid w:val="00AD4A6E"/>
    <w:rsid w:val="00AE7B31"/>
    <w:rsid w:val="00AF2786"/>
    <w:rsid w:val="00AF7610"/>
    <w:rsid w:val="00B004C9"/>
    <w:rsid w:val="00B02817"/>
    <w:rsid w:val="00B03D05"/>
    <w:rsid w:val="00B072F6"/>
    <w:rsid w:val="00B1167E"/>
    <w:rsid w:val="00B124A2"/>
    <w:rsid w:val="00B13021"/>
    <w:rsid w:val="00B163A4"/>
    <w:rsid w:val="00B203B0"/>
    <w:rsid w:val="00B35F97"/>
    <w:rsid w:val="00B40FE6"/>
    <w:rsid w:val="00B4273D"/>
    <w:rsid w:val="00B441A5"/>
    <w:rsid w:val="00B50080"/>
    <w:rsid w:val="00B51EB7"/>
    <w:rsid w:val="00B53164"/>
    <w:rsid w:val="00B622B4"/>
    <w:rsid w:val="00B63179"/>
    <w:rsid w:val="00B63B0A"/>
    <w:rsid w:val="00B66EB3"/>
    <w:rsid w:val="00B675E5"/>
    <w:rsid w:val="00B676AB"/>
    <w:rsid w:val="00B728FB"/>
    <w:rsid w:val="00B72DE3"/>
    <w:rsid w:val="00B75AF0"/>
    <w:rsid w:val="00B7728D"/>
    <w:rsid w:val="00B90A61"/>
    <w:rsid w:val="00B95F43"/>
    <w:rsid w:val="00B96CD1"/>
    <w:rsid w:val="00BA5600"/>
    <w:rsid w:val="00BB4046"/>
    <w:rsid w:val="00BB40A6"/>
    <w:rsid w:val="00BB6C0A"/>
    <w:rsid w:val="00BC7431"/>
    <w:rsid w:val="00BE267A"/>
    <w:rsid w:val="00BE2804"/>
    <w:rsid w:val="00BE62DE"/>
    <w:rsid w:val="00BF5BD1"/>
    <w:rsid w:val="00BF7770"/>
    <w:rsid w:val="00C01688"/>
    <w:rsid w:val="00C04F0D"/>
    <w:rsid w:val="00C07C2B"/>
    <w:rsid w:val="00C12303"/>
    <w:rsid w:val="00C12744"/>
    <w:rsid w:val="00C22F45"/>
    <w:rsid w:val="00C241B5"/>
    <w:rsid w:val="00C2555D"/>
    <w:rsid w:val="00C27C1E"/>
    <w:rsid w:val="00C34EC9"/>
    <w:rsid w:val="00C3520B"/>
    <w:rsid w:val="00C36B8D"/>
    <w:rsid w:val="00C43D32"/>
    <w:rsid w:val="00C45BF7"/>
    <w:rsid w:val="00C45F7C"/>
    <w:rsid w:val="00C53867"/>
    <w:rsid w:val="00C6014A"/>
    <w:rsid w:val="00C61E37"/>
    <w:rsid w:val="00C74A2F"/>
    <w:rsid w:val="00C75A1E"/>
    <w:rsid w:val="00C80D5E"/>
    <w:rsid w:val="00C82469"/>
    <w:rsid w:val="00C848B2"/>
    <w:rsid w:val="00C84B7B"/>
    <w:rsid w:val="00C925E1"/>
    <w:rsid w:val="00C92F68"/>
    <w:rsid w:val="00CA37A3"/>
    <w:rsid w:val="00CA5488"/>
    <w:rsid w:val="00CA5724"/>
    <w:rsid w:val="00CA6A77"/>
    <w:rsid w:val="00CB3391"/>
    <w:rsid w:val="00CC044B"/>
    <w:rsid w:val="00CC2691"/>
    <w:rsid w:val="00CC53BD"/>
    <w:rsid w:val="00CC748E"/>
    <w:rsid w:val="00CD263C"/>
    <w:rsid w:val="00CD44EA"/>
    <w:rsid w:val="00CD5627"/>
    <w:rsid w:val="00CD7E2D"/>
    <w:rsid w:val="00CE1993"/>
    <w:rsid w:val="00CE370B"/>
    <w:rsid w:val="00CE73EE"/>
    <w:rsid w:val="00CF3E80"/>
    <w:rsid w:val="00CF5EB4"/>
    <w:rsid w:val="00D04B19"/>
    <w:rsid w:val="00D04D2D"/>
    <w:rsid w:val="00D050C1"/>
    <w:rsid w:val="00D11DD0"/>
    <w:rsid w:val="00D12BAC"/>
    <w:rsid w:val="00D17148"/>
    <w:rsid w:val="00D22EF0"/>
    <w:rsid w:val="00D23EA7"/>
    <w:rsid w:val="00D2411E"/>
    <w:rsid w:val="00D2464B"/>
    <w:rsid w:val="00D25CA6"/>
    <w:rsid w:val="00D26A5E"/>
    <w:rsid w:val="00D41461"/>
    <w:rsid w:val="00D45DF1"/>
    <w:rsid w:val="00D51906"/>
    <w:rsid w:val="00D532AD"/>
    <w:rsid w:val="00D542F2"/>
    <w:rsid w:val="00D56B05"/>
    <w:rsid w:val="00D57606"/>
    <w:rsid w:val="00D5797A"/>
    <w:rsid w:val="00D75518"/>
    <w:rsid w:val="00D77860"/>
    <w:rsid w:val="00D844C8"/>
    <w:rsid w:val="00D96A19"/>
    <w:rsid w:val="00D96F44"/>
    <w:rsid w:val="00DA1525"/>
    <w:rsid w:val="00DA24E2"/>
    <w:rsid w:val="00DA30A0"/>
    <w:rsid w:val="00DB2078"/>
    <w:rsid w:val="00DB5038"/>
    <w:rsid w:val="00DB6033"/>
    <w:rsid w:val="00DB6CF6"/>
    <w:rsid w:val="00DB78D8"/>
    <w:rsid w:val="00DC038D"/>
    <w:rsid w:val="00DC05BD"/>
    <w:rsid w:val="00DC5CAA"/>
    <w:rsid w:val="00DC6193"/>
    <w:rsid w:val="00DD2879"/>
    <w:rsid w:val="00DD63D1"/>
    <w:rsid w:val="00DD65E9"/>
    <w:rsid w:val="00DE1690"/>
    <w:rsid w:val="00DE1E11"/>
    <w:rsid w:val="00DE709B"/>
    <w:rsid w:val="00DF0CF8"/>
    <w:rsid w:val="00DF3CE2"/>
    <w:rsid w:val="00DF7D04"/>
    <w:rsid w:val="00E0102E"/>
    <w:rsid w:val="00E0364C"/>
    <w:rsid w:val="00E111C1"/>
    <w:rsid w:val="00E121E2"/>
    <w:rsid w:val="00E13C8E"/>
    <w:rsid w:val="00E2137E"/>
    <w:rsid w:val="00E40D44"/>
    <w:rsid w:val="00E410E9"/>
    <w:rsid w:val="00E43F79"/>
    <w:rsid w:val="00E47D8E"/>
    <w:rsid w:val="00E50CEB"/>
    <w:rsid w:val="00E525AC"/>
    <w:rsid w:val="00E544FB"/>
    <w:rsid w:val="00E54539"/>
    <w:rsid w:val="00E5654E"/>
    <w:rsid w:val="00E616AD"/>
    <w:rsid w:val="00E62398"/>
    <w:rsid w:val="00E643F5"/>
    <w:rsid w:val="00E7218F"/>
    <w:rsid w:val="00E859E5"/>
    <w:rsid w:val="00E86F75"/>
    <w:rsid w:val="00E953B4"/>
    <w:rsid w:val="00EA3AA3"/>
    <w:rsid w:val="00EA5403"/>
    <w:rsid w:val="00EA54A8"/>
    <w:rsid w:val="00EB29A9"/>
    <w:rsid w:val="00EB3BD8"/>
    <w:rsid w:val="00EB5C9E"/>
    <w:rsid w:val="00EB696D"/>
    <w:rsid w:val="00EC6672"/>
    <w:rsid w:val="00ED076E"/>
    <w:rsid w:val="00ED421D"/>
    <w:rsid w:val="00ED5EE0"/>
    <w:rsid w:val="00ED6C27"/>
    <w:rsid w:val="00ED77E6"/>
    <w:rsid w:val="00EE00CF"/>
    <w:rsid w:val="00EE07E5"/>
    <w:rsid w:val="00EE2FE2"/>
    <w:rsid w:val="00EE3E35"/>
    <w:rsid w:val="00EE7C5F"/>
    <w:rsid w:val="00EF1EE9"/>
    <w:rsid w:val="00EF2ECA"/>
    <w:rsid w:val="00F00285"/>
    <w:rsid w:val="00F024EC"/>
    <w:rsid w:val="00F0621E"/>
    <w:rsid w:val="00F11E2E"/>
    <w:rsid w:val="00F12BEA"/>
    <w:rsid w:val="00F139FA"/>
    <w:rsid w:val="00F24C17"/>
    <w:rsid w:val="00F25596"/>
    <w:rsid w:val="00F273E5"/>
    <w:rsid w:val="00F27577"/>
    <w:rsid w:val="00F30D61"/>
    <w:rsid w:val="00F31373"/>
    <w:rsid w:val="00F33873"/>
    <w:rsid w:val="00F346E7"/>
    <w:rsid w:val="00F375E2"/>
    <w:rsid w:val="00F439CE"/>
    <w:rsid w:val="00F517A1"/>
    <w:rsid w:val="00F51B14"/>
    <w:rsid w:val="00F52C69"/>
    <w:rsid w:val="00F53E05"/>
    <w:rsid w:val="00F5652A"/>
    <w:rsid w:val="00F6268E"/>
    <w:rsid w:val="00F628A4"/>
    <w:rsid w:val="00F64FA1"/>
    <w:rsid w:val="00F70448"/>
    <w:rsid w:val="00F725C1"/>
    <w:rsid w:val="00F732B9"/>
    <w:rsid w:val="00F73716"/>
    <w:rsid w:val="00F83357"/>
    <w:rsid w:val="00FB0712"/>
    <w:rsid w:val="00FB5502"/>
    <w:rsid w:val="00FC308A"/>
    <w:rsid w:val="00FC48CF"/>
    <w:rsid w:val="00FD162F"/>
    <w:rsid w:val="00FE364E"/>
    <w:rsid w:val="00FF76E0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7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D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2DE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C7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A273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7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D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2DE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C7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A273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7050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3729">
                  <w:marLeft w:val="-30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5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44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hdynasty.ru/katalog/zhurnaly/voprosy-ginekologii-akusherstva-i-perinatologii" TargetMode="External"/><Relationship Id="rId18" Type="http://schemas.openxmlformats.org/officeDocument/2006/relationships/hyperlink" Target="https://journals.eco-vector.com/jowd" TargetMode="External"/><Relationship Id="rId26" Type="http://schemas.openxmlformats.org/officeDocument/2006/relationships/hyperlink" Target="http://www.medlit.ru/journal/22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harmvestnik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aig-journal.ru/ru" TargetMode="External"/><Relationship Id="rId12" Type="http://schemas.openxmlformats.org/officeDocument/2006/relationships/hyperlink" Target="http://www.phdynasty.ru/katalog/zhurnaly/voprosy-detskoy-dietologii" TargetMode="External"/><Relationship Id="rId17" Type="http://schemas.openxmlformats.org/officeDocument/2006/relationships/hyperlink" Target="http://www.phdynasty.ru/katalog/zhurnaly/bakteriologiya/" TargetMode="External"/><Relationship Id="rId25" Type="http://schemas.openxmlformats.org/officeDocument/2006/relationships/hyperlink" Target="http://www.mcponline.or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hdynasty.ru/katalog/zhurnaly/voprosy-urologii-i-andrologii/" TargetMode="External"/><Relationship Id="rId20" Type="http://schemas.openxmlformats.org/officeDocument/2006/relationships/hyperlink" Target="http://www.neuro.neva.ru" TargetMode="External"/><Relationship Id="rId29" Type="http://schemas.openxmlformats.org/officeDocument/2006/relationships/hyperlink" Target="http://www.iramn.ru/journal/bbm_02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yn.su/" TargetMode="External"/><Relationship Id="rId11" Type="http://schemas.openxmlformats.org/officeDocument/2006/relationships/hyperlink" Target="http://www.phdynasty.ru/katalog/zhurnaly/infektsionnye-bolezni/" TargetMode="External"/><Relationship Id="rId24" Type="http://schemas.openxmlformats.org/officeDocument/2006/relationships/hyperlink" Target="http://journals.medi.ru" TargetMode="External"/><Relationship Id="rId32" Type="http://schemas.openxmlformats.org/officeDocument/2006/relationships/hyperlink" Target="http://www.medic-21vek.ru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hdynasty.ru/katalog/zhurnaly/voprosy-gematologii-onkologii-i-immunopatologii-v-pediatrii/" TargetMode="External"/><Relationship Id="rId23" Type="http://schemas.openxmlformats.org/officeDocument/2006/relationships/hyperlink" Target="http://www.neuro.neva.ru" TargetMode="External"/><Relationship Id="rId28" Type="http://schemas.openxmlformats.org/officeDocument/2006/relationships/hyperlink" Target="https://www.mediasphera.ru/journal/arkhiv-patologii" TargetMode="External"/><Relationship Id="rId10" Type="http://schemas.openxmlformats.org/officeDocument/2006/relationships/hyperlink" Target="http://www.phdynasty.ru/katalog/zhurnaly/voprosy-dietologii/o-zhurnale.php" TargetMode="External"/><Relationship Id="rId19" Type="http://schemas.openxmlformats.org/officeDocument/2006/relationships/hyperlink" Target="http://pharmasvit.com/katalog-professionalnyx-zhurnalov-i-internet-izdanij-po-medicine-65587.html" TargetMode="External"/><Relationship Id="rId31" Type="http://schemas.openxmlformats.org/officeDocument/2006/relationships/hyperlink" Target="http://www.lvra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dynasty.ru/katalog/zhurnaly/" TargetMode="External"/><Relationship Id="rId14" Type="http://schemas.openxmlformats.org/officeDocument/2006/relationships/hyperlink" Target="http://www.phdynasty.ru/katalog/zhurnaly/voprosy-prakticheskoy-pediatrii" TargetMode="External"/><Relationship Id="rId22" Type="http://schemas.openxmlformats.org/officeDocument/2006/relationships/hyperlink" Target="http://journals.medi.ru/default.htm" TargetMode="External"/><Relationship Id="rId27" Type="http://schemas.openxmlformats.org/officeDocument/2006/relationships/hyperlink" Target="http://hypertension.mif-ua.com/archive/issue-10663/" TargetMode="External"/><Relationship Id="rId30" Type="http://schemas.openxmlformats.org/officeDocument/2006/relationships/hyperlink" Target="http://www.antibiotic.ru/cmac/" TargetMode="External"/><Relationship Id="rId8" Type="http://schemas.openxmlformats.org/officeDocument/2006/relationships/hyperlink" Target="http://www.phdynasty.ru/katalog/zhurnaly/voprosy-ginekologii-akusherstva-i-perinatolog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2018-05-14T00:43:00Z</dcterms:created>
  <dcterms:modified xsi:type="dcterms:W3CDTF">2018-05-14T00:43:00Z</dcterms:modified>
</cp:coreProperties>
</file>