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DDAD" w14:textId="77777777" w:rsidR="00756B7A" w:rsidRPr="00A36728" w:rsidRDefault="00756B7A" w:rsidP="00756B7A">
      <w:pPr>
        <w:spacing w:line="360" w:lineRule="auto"/>
        <w:contextualSpacing/>
        <w:jc w:val="right"/>
        <w:rPr>
          <w:rFonts w:ascii="Times New Roman" w:hAnsi="Times New Roman"/>
          <w:b/>
          <w:sz w:val="2"/>
          <w:szCs w:val="2"/>
        </w:rPr>
      </w:pPr>
    </w:p>
    <w:p w14:paraId="49A9E4E7" w14:textId="77777777" w:rsidR="00756B7A" w:rsidRPr="0038708A" w:rsidRDefault="00756B7A" w:rsidP="00756B7A">
      <w:pPr>
        <w:spacing w:line="360" w:lineRule="auto"/>
        <w:contextualSpacing/>
        <w:jc w:val="right"/>
        <w:rPr>
          <w:rFonts w:ascii="Times New Roman" w:hAnsi="Times New Roman"/>
          <w:b/>
          <w:sz w:val="2"/>
          <w:szCs w:val="2"/>
        </w:rPr>
      </w:pPr>
    </w:p>
    <w:p w14:paraId="15BF59F5" w14:textId="797D6960" w:rsidR="00756B7A" w:rsidRDefault="00756B7A" w:rsidP="00756B7A">
      <w:pPr>
        <w:spacing w:line="360" w:lineRule="auto"/>
        <w:contextualSpacing/>
        <w:jc w:val="right"/>
        <w:rPr>
          <w:rFonts w:ascii="Times New Roman" w:hAnsi="Times New Roman"/>
          <w:b/>
          <w:sz w:val="24"/>
          <w:szCs w:val="24"/>
        </w:rPr>
      </w:pPr>
      <w:r>
        <w:rPr>
          <w:rFonts w:ascii="Times New Roman" w:hAnsi="Times New Roman"/>
          <w:b/>
          <w:sz w:val="24"/>
          <w:szCs w:val="24"/>
        </w:rPr>
        <w:t xml:space="preserve">Приложение </w:t>
      </w:r>
      <w:r w:rsidR="00461B77">
        <w:rPr>
          <w:rFonts w:ascii="Times New Roman" w:hAnsi="Times New Roman"/>
          <w:b/>
          <w:sz w:val="24"/>
          <w:szCs w:val="24"/>
        </w:rPr>
        <w:t>6</w:t>
      </w:r>
    </w:p>
    <w:p w14:paraId="68EAC3AC" w14:textId="77777777" w:rsidR="00756B7A" w:rsidRDefault="00756B7A" w:rsidP="00756B7A">
      <w:pPr>
        <w:spacing w:line="360" w:lineRule="auto"/>
        <w:contextualSpacing/>
        <w:jc w:val="right"/>
        <w:rPr>
          <w:rFonts w:ascii="Times New Roman" w:hAnsi="Times New Roman"/>
          <w:sz w:val="24"/>
          <w:szCs w:val="24"/>
        </w:rPr>
      </w:pPr>
      <w:r>
        <w:rPr>
          <w:rFonts w:ascii="Times New Roman" w:hAnsi="Times New Roman"/>
          <w:sz w:val="24"/>
          <w:szCs w:val="24"/>
        </w:rPr>
        <w:t xml:space="preserve">к ПОП-П по </w:t>
      </w:r>
      <w:r w:rsidRPr="00CB48BC">
        <w:rPr>
          <w:rFonts w:ascii="Times New Roman" w:hAnsi="Times New Roman"/>
          <w:noProof/>
          <w:sz w:val="24"/>
          <w:szCs w:val="24"/>
        </w:rPr>
        <w:t>специальности</w:t>
      </w:r>
    </w:p>
    <w:p w14:paraId="11619C1E" w14:textId="71AD3445" w:rsidR="00756B7A" w:rsidRPr="00F67672" w:rsidRDefault="00756B7A" w:rsidP="00756B7A">
      <w:pPr>
        <w:spacing w:line="360" w:lineRule="auto"/>
        <w:contextualSpacing/>
        <w:jc w:val="right"/>
        <w:rPr>
          <w:rFonts w:ascii="Times New Roman" w:hAnsi="Times New Roman"/>
          <w:bCs/>
          <w:iCs/>
          <w:sz w:val="24"/>
          <w:szCs w:val="24"/>
        </w:rPr>
      </w:pPr>
      <w:r w:rsidRPr="00CB48BC">
        <w:rPr>
          <w:rFonts w:ascii="Times New Roman" w:hAnsi="Times New Roman"/>
          <w:bCs/>
          <w:iCs/>
          <w:noProof/>
          <w:sz w:val="24"/>
          <w:szCs w:val="24"/>
        </w:rPr>
        <w:t>34.02.01</w:t>
      </w:r>
      <w:r>
        <w:rPr>
          <w:rFonts w:ascii="Times New Roman" w:hAnsi="Times New Roman"/>
          <w:bCs/>
          <w:iCs/>
          <w:noProof/>
          <w:sz w:val="24"/>
          <w:szCs w:val="24"/>
        </w:rPr>
        <w:t xml:space="preserve"> </w:t>
      </w:r>
      <w:r w:rsidR="00C56E80">
        <w:rPr>
          <w:rFonts w:ascii="Times New Roman" w:hAnsi="Times New Roman"/>
          <w:bCs/>
          <w:iCs/>
          <w:noProof/>
          <w:sz w:val="24"/>
          <w:szCs w:val="24"/>
        </w:rPr>
        <w:t>Акушерское</w:t>
      </w:r>
      <w:r w:rsidRPr="00CB48BC">
        <w:rPr>
          <w:rFonts w:ascii="Times New Roman" w:hAnsi="Times New Roman"/>
          <w:bCs/>
          <w:iCs/>
          <w:noProof/>
          <w:sz w:val="24"/>
          <w:szCs w:val="24"/>
        </w:rPr>
        <w:t xml:space="preserve"> дело</w:t>
      </w:r>
    </w:p>
    <w:p w14:paraId="68AEDD53" w14:textId="77777777" w:rsidR="00756B7A" w:rsidRDefault="00756B7A" w:rsidP="00756B7A">
      <w:pPr>
        <w:contextualSpacing/>
        <w:jc w:val="right"/>
        <w:rPr>
          <w:rFonts w:ascii="Times New Roman" w:hAnsi="Times New Roman"/>
          <w:b/>
          <w:i/>
          <w:sz w:val="24"/>
          <w:szCs w:val="24"/>
        </w:rPr>
      </w:pPr>
    </w:p>
    <w:p w14:paraId="176D9C5C" w14:textId="77777777" w:rsidR="00756B7A" w:rsidRDefault="00756B7A" w:rsidP="00756B7A">
      <w:pPr>
        <w:spacing w:line="288" w:lineRule="auto"/>
        <w:jc w:val="center"/>
        <w:rPr>
          <w:rFonts w:ascii="Times New Roman" w:eastAsia="Times New Roman" w:hAnsi="Times New Roman"/>
          <w:b/>
          <w:sz w:val="24"/>
          <w:szCs w:val="24"/>
          <w:lang w:eastAsia="ru-RU"/>
        </w:rPr>
      </w:pPr>
    </w:p>
    <w:p w14:paraId="63143BC7" w14:textId="77777777" w:rsidR="00756B7A" w:rsidRDefault="00756B7A" w:rsidP="00756B7A">
      <w:pPr>
        <w:spacing w:line="288" w:lineRule="auto"/>
        <w:jc w:val="center"/>
        <w:rPr>
          <w:rFonts w:ascii="Times New Roman" w:hAnsi="Times New Roman"/>
          <w:b/>
          <w:sz w:val="24"/>
          <w:szCs w:val="24"/>
        </w:rPr>
      </w:pPr>
    </w:p>
    <w:p w14:paraId="1A4630A4" w14:textId="77777777" w:rsidR="00756B7A" w:rsidRDefault="00756B7A" w:rsidP="00756B7A">
      <w:pPr>
        <w:spacing w:line="288" w:lineRule="auto"/>
        <w:jc w:val="center"/>
        <w:rPr>
          <w:rFonts w:ascii="Times New Roman" w:hAnsi="Times New Roman"/>
          <w:b/>
          <w:sz w:val="24"/>
          <w:szCs w:val="24"/>
        </w:rPr>
      </w:pPr>
    </w:p>
    <w:p w14:paraId="11C4B3E9" w14:textId="77777777" w:rsidR="00756B7A" w:rsidRDefault="00756B7A" w:rsidP="00756B7A">
      <w:pPr>
        <w:spacing w:line="288" w:lineRule="auto"/>
        <w:jc w:val="center"/>
        <w:rPr>
          <w:rFonts w:ascii="Times New Roman" w:hAnsi="Times New Roman"/>
          <w:b/>
          <w:sz w:val="24"/>
          <w:szCs w:val="24"/>
        </w:rPr>
      </w:pPr>
    </w:p>
    <w:p w14:paraId="4236AB31" w14:textId="2013A36C" w:rsidR="00756B7A" w:rsidRDefault="00756B7A" w:rsidP="00756B7A">
      <w:pPr>
        <w:spacing w:line="288" w:lineRule="auto"/>
        <w:jc w:val="center"/>
        <w:rPr>
          <w:rFonts w:ascii="Times New Roman" w:hAnsi="Times New Roman"/>
          <w:b/>
          <w:sz w:val="24"/>
          <w:szCs w:val="24"/>
        </w:rPr>
      </w:pPr>
    </w:p>
    <w:p w14:paraId="2C71215B" w14:textId="0B195F9A" w:rsidR="005B00F9" w:rsidRDefault="005B00F9" w:rsidP="00756B7A">
      <w:pPr>
        <w:spacing w:line="288" w:lineRule="auto"/>
        <w:jc w:val="center"/>
        <w:rPr>
          <w:rFonts w:ascii="Times New Roman" w:hAnsi="Times New Roman"/>
          <w:b/>
          <w:sz w:val="24"/>
          <w:szCs w:val="24"/>
        </w:rPr>
      </w:pPr>
    </w:p>
    <w:p w14:paraId="67754B9E" w14:textId="19E2E0D7" w:rsidR="005B00F9" w:rsidRDefault="005B00F9" w:rsidP="00756B7A">
      <w:pPr>
        <w:spacing w:line="288" w:lineRule="auto"/>
        <w:jc w:val="center"/>
        <w:rPr>
          <w:rFonts w:ascii="Times New Roman" w:hAnsi="Times New Roman"/>
          <w:b/>
          <w:sz w:val="24"/>
          <w:szCs w:val="24"/>
        </w:rPr>
      </w:pPr>
    </w:p>
    <w:p w14:paraId="2FD855EC" w14:textId="196512F5" w:rsidR="005B00F9" w:rsidRDefault="005B00F9" w:rsidP="00756B7A">
      <w:pPr>
        <w:spacing w:line="288" w:lineRule="auto"/>
        <w:jc w:val="center"/>
        <w:rPr>
          <w:rFonts w:ascii="Times New Roman" w:hAnsi="Times New Roman"/>
          <w:b/>
          <w:sz w:val="24"/>
          <w:szCs w:val="24"/>
        </w:rPr>
      </w:pPr>
    </w:p>
    <w:p w14:paraId="5594FAC6" w14:textId="4F65597E" w:rsidR="005B00F9" w:rsidRDefault="005B00F9" w:rsidP="00756B7A">
      <w:pPr>
        <w:spacing w:line="288" w:lineRule="auto"/>
        <w:jc w:val="center"/>
        <w:rPr>
          <w:rFonts w:ascii="Times New Roman" w:hAnsi="Times New Roman"/>
          <w:b/>
          <w:sz w:val="24"/>
          <w:szCs w:val="24"/>
        </w:rPr>
      </w:pPr>
    </w:p>
    <w:p w14:paraId="7E270F43" w14:textId="3B816B09" w:rsidR="005B00F9" w:rsidRDefault="005B00F9" w:rsidP="00756B7A">
      <w:pPr>
        <w:spacing w:line="288" w:lineRule="auto"/>
        <w:jc w:val="center"/>
        <w:rPr>
          <w:rFonts w:ascii="Times New Roman" w:hAnsi="Times New Roman"/>
          <w:b/>
          <w:sz w:val="24"/>
          <w:szCs w:val="24"/>
        </w:rPr>
      </w:pPr>
    </w:p>
    <w:p w14:paraId="6EF40F1C" w14:textId="77777777" w:rsidR="005B00F9" w:rsidRDefault="005B00F9" w:rsidP="00756B7A">
      <w:pPr>
        <w:spacing w:line="288" w:lineRule="auto"/>
        <w:jc w:val="center"/>
        <w:rPr>
          <w:rFonts w:ascii="Times New Roman" w:hAnsi="Times New Roman"/>
          <w:b/>
          <w:sz w:val="24"/>
          <w:szCs w:val="24"/>
        </w:rPr>
      </w:pPr>
    </w:p>
    <w:p w14:paraId="46523D75" w14:textId="77777777" w:rsidR="00756B7A" w:rsidRDefault="00756B7A" w:rsidP="00756B7A">
      <w:pPr>
        <w:spacing w:line="288" w:lineRule="auto"/>
        <w:jc w:val="center"/>
        <w:rPr>
          <w:rFonts w:ascii="Times New Roman" w:hAnsi="Times New Roman"/>
          <w:b/>
          <w:sz w:val="24"/>
          <w:szCs w:val="24"/>
        </w:rPr>
      </w:pPr>
    </w:p>
    <w:p w14:paraId="5C0C965B" w14:textId="77777777" w:rsidR="00756B7A" w:rsidRDefault="00756B7A" w:rsidP="00756B7A">
      <w:pPr>
        <w:spacing w:line="288" w:lineRule="auto"/>
        <w:jc w:val="center"/>
        <w:rPr>
          <w:rFonts w:ascii="Times New Roman" w:hAnsi="Times New Roman"/>
          <w:b/>
          <w:sz w:val="24"/>
          <w:szCs w:val="24"/>
        </w:rPr>
      </w:pPr>
    </w:p>
    <w:p w14:paraId="69F10DA1" w14:textId="77777777" w:rsidR="00756B7A" w:rsidRDefault="00756B7A" w:rsidP="00756B7A">
      <w:pPr>
        <w:spacing w:line="288" w:lineRule="auto"/>
        <w:jc w:val="center"/>
        <w:rPr>
          <w:rFonts w:ascii="Times New Roman" w:hAnsi="Times New Roman"/>
          <w:b/>
          <w:sz w:val="24"/>
          <w:szCs w:val="24"/>
        </w:rPr>
      </w:pPr>
    </w:p>
    <w:p w14:paraId="5FA4BAE5" w14:textId="77777777" w:rsidR="00756B7A" w:rsidRDefault="00756B7A" w:rsidP="00756B7A">
      <w:pPr>
        <w:spacing w:line="288" w:lineRule="auto"/>
        <w:jc w:val="center"/>
        <w:rPr>
          <w:rFonts w:ascii="Times New Roman" w:hAnsi="Times New Roman"/>
          <w:b/>
          <w:sz w:val="24"/>
          <w:szCs w:val="24"/>
        </w:rPr>
      </w:pPr>
    </w:p>
    <w:p w14:paraId="2F9209D4" w14:textId="6BD5028F" w:rsidR="005B00F9" w:rsidRPr="005B00F9" w:rsidRDefault="005B00F9" w:rsidP="005B00F9">
      <w:pPr>
        <w:spacing w:after="5" w:line="265" w:lineRule="auto"/>
        <w:ind w:right="173" w:hanging="10"/>
        <w:jc w:val="center"/>
        <w:rPr>
          <w:rFonts w:ascii="Times New Roman" w:eastAsia="Times New Roman" w:hAnsi="Times New Roman"/>
          <w:b/>
          <w:bCs/>
          <w:color w:val="000000"/>
          <w:sz w:val="24"/>
          <w:szCs w:val="24"/>
        </w:rPr>
      </w:pPr>
      <w:r w:rsidRPr="005B00F9">
        <w:rPr>
          <w:rFonts w:ascii="Times New Roman" w:eastAsia="Times New Roman" w:hAnsi="Times New Roman"/>
          <w:b/>
          <w:bCs/>
          <w:color w:val="000000"/>
          <w:sz w:val="24"/>
          <w:szCs w:val="24"/>
        </w:rPr>
        <w:t>РАБОЧАЯ ПРОГРАММА ВОСПИТАНИЯ ДЛЯ ОБРАЗОВАТЕЛЬНЫХ ОРГАНИЗАЦИЙ, РЕАЛИЗУЮЩИХ ПРОГРАММЫ</w:t>
      </w:r>
    </w:p>
    <w:p w14:paraId="77FE24C8" w14:textId="108FC91C" w:rsidR="00756B7A" w:rsidRPr="005B00F9" w:rsidRDefault="005B00F9" w:rsidP="005B00F9">
      <w:pPr>
        <w:spacing w:line="288" w:lineRule="auto"/>
        <w:ind w:hanging="10"/>
        <w:jc w:val="center"/>
        <w:rPr>
          <w:rFonts w:ascii="Times New Roman" w:hAnsi="Times New Roman"/>
          <w:b/>
          <w:bCs/>
          <w:sz w:val="24"/>
          <w:szCs w:val="24"/>
        </w:rPr>
      </w:pPr>
      <w:r w:rsidRPr="005B00F9">
        <w:rPr>
          <w:rFonts w:ascii="Times New Roman" w:eastAsia="Times New Roman" w:hAnsi="Times New Roman"/>
          <w:b/>
          <w:bCs/>
          <w:color w:val="000000"/>
          <w:sz w:val="24"/>
          <w:szCs w:val="24"/>
        </w:rPr>
        <w:t>СРЕДНЕГО ПРОФЕССИОНАЛЬНОГО ОБРАЗОВАНИЯ</w:t>
      </w:r>
    </w:p>
    <w:p w14:paraId="6BD600B8" w14:textId="77777777" w:rsidR="00756B7A" w:rsidRDefault="00756B7A" w:rsidP="00756B7A">
      <w:pPr>
        <w:spacing w:line="288" w:lineRule="auto"/>
        <w:rPr>
          <w:rFonts w:ascii="Times New Roman" w:hAnsi="Times New Roman"/>
          <w:sz w:val="24"/>
          <w:szCs w:val="24"/>
        </w:rPr>
      </w:pPr>
    </w:p>
    <w:p w14:paraId="0BE67A9F" w14:textId="77777777" w:rsidR="00756B7A" w:rsidRDefault="00756B7A" w:rsidP="00756B7A">
      <w:pPr>
        <w:spacing w:line="288" w:lineRule="auto"/>
        <w:rPr>
          <w:rFonts w:ascii="Times New Roman" w:hAnsi="Times New Roman"/>
          <w:sz w:val="24"/>
          <w:szCs w:val="24"/>
        </w:rPr>
      </w:pPr>
    </w:p>
    <w:p w14:paraId="23FAEF45" w14:textId="77777777" w:rsidR="00756B7A" w:rsidRDefault="00756B7A" w:rsidP="00756B7A">
      <w:pPr>
        <w:spacing w:line="288" w:lineRule="auto"/>
        <w:rPr>
          <w:rFonts w:ascii="Times New Roman" w:hAnsi="Times New Roman"/>
          <w:sz w:val="24"/>
          <w:szCs w:val="24"/>
        </w:rPr>
      </w:pPr>
    </w:p>
    <w:p w14:paraId="36B63D7B" w14:textId="57A6CB3A" w:rsidR="00756B7A" w:rsidRDefault="00756B7A" w:rsidP="00756B7A">
      <w:pPr>
        <w:spacing w:line="288" w:lineRule="auto"/>
        <w:jc w:val="center"/>
        <w:rPr>
          <w:rFonts w:ascii="Times New Roman" w:hAnsi="Times New Roman"/>
          <w:sz w:val="24"/>
          <w:szCs w:val="24"/>
        </w:rPr>
      </w:pPr>
    </w:p>
    <w:p w14:paraId="34CF66D5" w14:textId="13A8CF66" w:rsidR="005B00F9" w:rsidRDefault="005B00F9" w:rsidP="00756B7A">
      <w:pPr>
        <w:spacing w:line="288" w:lineRule="auto"/>
        <w:jc w:val="center"/>
        <w:rPr>
          <w:rFonts w:ascii="Times New Roman" w:hAnsi="Times New Roman"/>
          <w:sz w:val="24"/>
          <w:szCs w:val="24"/>
        </w:rPr>
      </w:pPr>
    </w:p>
    <w:p w14:paraId="4E29439C" w14:textId="77777777" w:rsidR="005B00F9" w:rsidRDefault="005B00F9" w:rsidP="00756B7A">
      <w:pPr>
        <w:spacing w:line="288" w:lineRule="auto"/>
        <w:jc w:val="center"/>
        <w:rPr>
          <w:rFonts w:ascii="Times New Roman" w:hAnsi="Times New Roman"/>
          <w:b/>
          <w:sz w:val="24"/>
          <w:szCs w:val="24"/>
        </w:rPr>
      </w:pPr>
    </w:p>
    <w:p w14:paraId="08616ADC" w14:textId="77777777" w:rsidR="00756B7A" w:rsidRDefault="00756B7A" w:rsidP="00756B7A">
      <w:pPr>
        <w:spacing w:line="288" w:lineRule="auto"/>
        <w:jc w:val="center"/>
        <w:rPr>
          <w:rFonts w:ascii="Times New Roman" w:hAnsi="Times New Roman"/>
          <w:b/>
          <w:sz w:val="24"/>
          <w:szCs w:val="24"/>
        </w:rPr>
      </w:pPr>
    </w:p>
    <w:p w14:paraId="1C4D1EDD" w14:textId="77777777" w:rsidR="00756B7A" w:rsidRDefault="00756B7A" w:rsidP="00756B7A">
      <w:pPr>
        <w:spacing w:line="288" w:lineRule="auto"/>
        <w:jc w:val="center"/>
        <w:rPr>
          <w:rFonts w:ascii="Times New Roman" w:hAnsi="Times New Roman"/>
          <w:b/>
          <w:sz w:val="24"/>
          <w:szCs w:val="24"/>
        </w:rPr>
      </w:pPr>
    </w:p>
    <w:p w14:paraId="55A5CCD1" w14:textId="77777777" w:rsidR="00756B7A" w:rsidRDefault="00756B7A" w:rsidP="00756B7A">
      <w:pPr>
        <w:spacing w:line="288" w:lineRule="auto"/>
        <w:jc w:val="center"/>
        <w:rPr>
          <w:rFonts w:ascii="Times New Roman" w:hAnsi="Times New Roman"/>
          <w:b/>
          <w:sz w:val="24"/>
          <w:szCs w:val="24"/>
        </w:rPr>
      </w:pPr>
    </w:p>
    <w:p w14:paraId="54AF412C" w14:textId="77777777" w:rsidR="00756B7A" w:rsidRDefault="00756B7A" w:rsidP="00756B7A">
      <w:pPr>
        <w:spacing w:line="288" w:lineRule="auto"/>
        <w:jc w:val="center"/>
        <w:rPr>
          <w:rFonts w:ascii="Times New Roman" w:hAnsi="Times New Roman"/>
          <w:b/>
          <w:sz w:val="24"/>
          <w:szCs w:val="24"/>
        </w:rPr>
      </w:pPr>
    </w:p>
    <w:p w14:paraId="62640741" w14:textId="77777777" w:rsidR="00756B7A" w:rsidRDefault="00756B7A" w:rsidP="00756B7A">
      <w:pPr>
        <w:spacing w:line="288" w:lineRule="auto"/>
        <w:jc w:val="center"/>
        <w:rPr>
          <w:rFonts w:ascii="Times New Roman" w:hAnsi="Times New Roman"/>
          <w:b/>
          <w:sz w:val="24"/>
          <w:szCs w:val="24"/>
        </w:rPr>
      </w:pPr>
    </w:p>
    <w:p w14:paraId="32773363" w14:textId="77777777" w:rsidR="00756B7A" w:rsidRDefault="00756B7A" w:rsidP="00756B7A">
      <w:pPr>
        <w:spacing w:line="288" w:lineRule="auto"/>
        <w:jc w:val="center"/>
        <w:rPr>
          <w:rFonts w:ascii="Times New Roman" w:hAnsi="Times New Roman"/>
          <w:b/>
          <w:sz w:val="24"/>
          <w:szCs w:val="24"/>
        </w:rPr>
      </w:pPr>
    </w:p>
    <w:p w14:paraId="21FB3096" w14:textId="77777777" w:rsidR="00756B7A" w:rsidRDefault="00756B7A" w:rsidP="00756B7A">
      <w:pPr>
        <w:spacing w:line="288" w:lineRule="auto"/>
        <w:jc w:val="center"/>
        <w:rPr>
          <w:rFonts w:ascii="Times New Roman" w:hAnsi="Times New Roman"/>
          <w:b/>
          <w:sz w:val="24"/>
          <w:szCs w:val="24"/>
        </w:rPr>
      </w:pPr>
    </w:p>
    <w:p w14:paraId="3C83B93E" w14:textId="77777777" w:rsidR="00756B7A" w:rsidRDefault="00756B7A" w:rsidP="00756B7A">
      <w:pPr>
        <w:spacing w:line="288" w:lineRule="auto"/>
        <w:jc w:val="center"/>
        <w:rPr>
          <w:rFonts w:ascii="Times New Roman" w:hAnsi="Times New Roman"/>
          <w:b/>
          <w:sz w:val="24"/>
          <w:szCs w:val="24"/>
        </w:rPr>
      </w:pPr>
    </w:p>
    <w:p w14:paraId="246655B1" w14:textId="77777777" w:rsidR="00756B7A" w:rsidRDefault="00756B7A" w:rsidP="00756B7A">
      <w:pPr>
        <w:spacing w:line="288" w:lineRule="auto"/>
        <w:jc w:val="center"/>
        <w:rPr>
          <w:rFonts w:ascii="Times New Roman" w:hAnsi="Times New Roman"/>
          <w:b/>
          <w:sz w:val="24"/>
          <w:szCs w:val="24"/>
        </w:rPr>
      </w:pPr>
    </w:p>
    <w:p w14:paraId="04F23CCC" w14:textId="77777777" w:rsidR="00756B7A" w:rsidRDefault="00756B7A" w:rsidP="00756B7A">
      <w:pPr>
        <w:spacing w:line="288" w:lineRule="auto"/>
        <w:jc w:val="center"/>
        <w:rPr>
          <w:rFonts w:ascii="Times New Roman" w:hAnsi="Times New Roman"/>
          <w:b/>
          <w:sz w:val="24"/>
          <w:szCs w:val="24"/>
        </w:rPr>
      </w:pPr>
    </w:p>
    <w:p w14:paraId="5C131B40" w14:textId="77777777" w:rsidR="00756B7A" w:rsidRDefault="00756B7A" w:rsidP="00756B7A">
      <w:pPr>
        <w:spacing w:line="288" w:lineRule="auto"/>
        <w:jc w:val="center"/>
        <w:rPr>
          <w:rFonts w:ascii="Times New Roman" w:hAnsi="Times New Roman"/>
          <w:b/>
          <w:sz w:val="24"/>
          <w:szCs w:val="24"/>
        </w:rPr>
      </w:pPr>
    </w:p>
    <w:p w14:paraId="6409487B" w14:textId="77777777" w:rsidR="00756B7A" w:rsidRDefault="00756B7A" w:rsidP="00756B7A">
      <w:pPr>
        <w:spacing w:line="288" w:lineRule="auto"/>
        <w:jc w:val="center"/>
        <w:rPr>
          <w:rFonts w:ascii="Times New Roman" w:hAnsi="Times New Roman"/>
          <w:b/>
          <w:sz w:val="24"/>
          <w:szCs w:val="24"/>
        </w:rPr>
      </w:pPr>
    </w:p>
    <w:p w14:paraId="532E758B" w14:textId="77777777" w:rsidR="00756B7A" w:rsidRDefault="00756B7A" w:rsidP="00756B7A">
      <w:pPr>
        <w:spacing w:line="288" w:lineRule="auto"/>
        <w:jc w:val="center"/>
        <w:rPr>
          <w:rFonts w:ascii="Times New Roman" w:hAnsi="Times New Roman"/>
          <w:b/>
          <w:sz w:val="24"/>
          <w:szCs w:val="24"/>
        </w:rPr>
      </w:pPr>
    </w:p>
    <w:p w14:paraId="38602DB0" w14:textId="77777777" w:rsidR="00756B7A" w:rsidRDefault="00756B7A" w:rsidP="00756B7A">
      <w:pPr>
        <w:spacing w:line="288" w:lineRule="auto"/>
        <w:jc w:val="center"/>
        <w:rPr>
          <w:rFonts w:ascii="Times New Roman" w:hAnsi="Times New Roman"/>
          <w:b/>
          <w:sz w:val="24"/>
          <w:szCs w:val="24"/>
        </w:rPr>
      </w:pPr>
    </w:p>
    <w:p w14:paraId="5CC58AC2" w14:textId="7AD57230" w:rsidR="00756B7A" w:rsidRDefault="00756B7A" w:rsidP="00756B7A">
      <w:pPr>
        <w:spacing w:line="288" w:lineRule="auto"/>
        <w:jc w:val="center"/>
        <w:rPr>
          <w:rFonts w:ascii="Times New Roman" w:hAnsi="Times New Roman"/>
          <w:b/>
          <w:sz w:val="24"/>
          <w:szCs w:val="24"/>
        </w:rPr>
        <w:sectPr w:rsidR="00756B7A" w:rsidSect="00D00361">
          <w:pgSz w:w="11906" w:h="16838"/>
          <w:pgMar w:top="1134" w:right="567" w:bottom="1134" w:left="1701" w:header="708" w:footer="708" w:gutter="0"/>
          <w:pgNumType w:start="1"/>
          <w:cols w:space="708"/>
          <w:docGrid w:linePitch="360"/>
        </w:sectPr>
      </w:pPr>
      <w:r>
        <w:rPr>
          <w:rFonts w:ascii="Times New Roman" w:hAnsi="Times New Roman"/>
          <w:b/>
          <w:sz w:val="24"/>
          <w:szCs w:val="24"/>
        </w:rPr>
        <w:t>202</w:t>
      </w:r>
      <w:r w:rsidR="00E55DD1">
        <w:rPr>
          <w:rFonts w:ascii="Times New Roman" w:hAnsi="Times New Roman"/>
          <w:b/>
          <w:sz w:val="24"/>
          <w:szCs w:val="24"/>
        </w:rPr>
        <w:t>4</w:t>
      </w:r>
      <w:r>
        <w:rPr>
          <w:rFonts w:ascii="Times New Roman" w:hAnsi="Times New Roman"/>
          <w:b/>
          <w:sz w:val="24"/>
          <w:szCs w:val="24"/>
        </w:rPr>
        <w:t xml:space="preserve"> г.</w:t>
      </w:r>
    </w:p>
    <w:p w14:paraId="6D8F31B2" w14:textId="77777777" w:rsidR="005B00F9" w:rsidRPr="005B00F9" w:rsidRDefault="005B00F9" w:rsidP="005B00F9">
      <w:pPr>
        <w:keepNext/>
        <w:keepLines/>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1. ЦЕЛЕВОЙ</w:t>
      </w:r>
    </w:p>
    <w:p w14:paraId="29727E5D" w14:textId="77777777" w:rsidR="005B00F9" w:rsidRPr="005B00F9" w:rsidRDefault="005B00F9" w:rsidP="005B00F9">
      <w:pPr>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1.3. Целевые ориентиры воспитания </w:t>
      </w:r>
    </w:p>
    <w:p w14:paraId="7FD4D37C" w14:textId="698A9F75" w:rsidR="005B00F9" w:rsidRPr="005B00F9" w:rsidRDefault="005B00F9" w:rsidP="005B00F9">
      <w:pPr>
        <w:spacing w:line="288" w:lineRule="auto"/>
        <w:ind w:firstLine="708"/>
        <w:jc w:val="both"/>
        <w:outlineLvl w:val="0"/>
        <w:rPr>
          <w:rFonts w:ascii="Times New Roman" w:eastAsia="Times New Roman" w:hAnsi="Times New Roman"/>
          <w:bCs/>
          <w:i/>
          <w:iCs/>
          <w:sz w:val="24"/>
          <w:szCs w:val="24"/>
          <w:lang w:eastAsia="ru-RU"/>
        </w:rPr>
      </w:pPr>
      <w:r w:rsidRPr="005B00F9">
        <w:rPr>
          <w:rFonts w:ascii="Times New Roman" w:eastAsia="Times New Roman" w:hAnsi="Times New Roman"/>
          <w:bCs/>
          <w:i/>
          <w:i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190E95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14:paraId="22C242FF" w14:textId="13D1F23D"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Вариативные целевые ориентиры результатов воспитания, отражающие специфику специальности </w:t>
            </w:r>
            <w:r w:rsidR="00E60976">
              <w:rPr>
                <w:rFonts w:ascii="Times New Roman" w:eastAsia="Times New Roman" w:hAnsi="Times New Roman"/>
                <w:b/>
                <w:sz w:val="24"/>
                <w:szCs w:val="24"/>
                <w:lang w:eastAsia="ru-RU"/>
              </w:rPr>
              <w:t>34.01.01 Акушерское дело</w:t>
            </w:r>
          </w:p>
        </w:tc>
      </w:tr>
      <w:tr w:rsidR="005B00F9" w:rsidRPr="005B00F9" w14:paraId="02E504F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F553527"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Гражданское воспитание</w:t>
            </w:r>
          </w:p>
        </w:tc>
      </w:tr>
      <w:tr w:rsidR="005B00F9" w:rsidRPr="005B00F9" w14:paraId="5D83F91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FD4670" w14:textId="4DF4855E" w:rsidR="005B00F9" w:rsidRPr="005B00F9" w:rsidRDefault="005B00F9" w:rsidP="005B00F9">
            <w:pPr>
              <w:numPr>
                <w:ilvl w:val="0"/>
                <w:numId w:val="1"/>
              </w:numPr>
              <w:ind w:left="0" w:firstLine="0"/>
              <w:jc w:val="both"/>
              <w:outlineLvl w:val="0"/>
              <w:rPr>
                <w:rFonts w:ascii="Times New Roman" w:eastAsia="Times New Roman" w:hAnsi="Times New Roman"/>
                <w:sz w:val="24"/>
                <w:szCs w:val="24"/>
                <w:shd w:val="clear" w:color="auto" w:fill="FFFFFF"/>
                <w:lang w:eastAsia="ru-RU"/>
              </w:rPr>
            </w:pPr>
            <w:r w:rsidRPr="005B00F9">
              <w:rPr>
                <w:rFonts w:ascii="Times New Roman" w:eastAsia="Times New Roman" w:hAnsi="Times New Roman"/>
                <w:bCs/>
                <w:sz w:val="24"/>
                <w:szCs w:val="24"/>
              </w:rPr>
              <w:t>понимающий профессиональное значение отрасли</w:t>
            </w:r>
            <w:r w:rsidR="00E55DD1">
              <w:rPr>
                <w:rFonts w:ascii="Times New Roman" w:eastAsia="Times New Roman" w:hAnsi="Times New Roman"/>
                <w:bCs/>
                <w:sz w:val="24"/>
                <w:szCs w:val="24"/>
              </w:rPr>
              <w:t xml:space="preserve"> здравоохранения</w:t>
            </w:r>
            <w:r w:rsidRPr="005B00F9">
              <w:rPr>
                <w:rFonts w:ascii="Times New Roman" w:eastAsia="Times New Roman" w:hAnsi="Times New Roman"/>
                <w:bCs/>
                <w:sz w:val="24"/>
                <w:szCs w:val="24"/>
              </w:rPr>
              <w:t xml:space="preserve">, </w:t>
            </w:r>
            <w:r w:rsidRPr="005B00F9">
              <w:rPr>
                <w:rFonts w:ascii="Times New Roman" w:eastAsia="Times New Roman" w:hAnsi="Times New Roman"/>
                <w:bCs/>
                <w:iCs/>
                <w:sz w:val="24"/>
                <w:szCs w:val="24"/>
              </w:rPr>
              <w:t>специальности</w:t>
            </w:r>
            <w:r w:rsidRPr="005B00F9">
              <w:rPr>
                <w:rFonts w:ascii="Times New Roman" w:eastAsia="Times New Roman" w:hAnsi="Times New Roman"/>
                <w:bCs/>
                <w:sz w:val="24"/>
                <w:szCs w:val="24"/>
              </w:rPr>
              <w:t xml:space="preserve"> </w:t>
            </w:r>
            <w:r w:rsidR="00E60976" w:rsidRPr="00E60976">
              <w:rPr>
                <w:rFonts w:ascii="Times New Roman" w:eastAsia="Times New Roman" w:hAnsi="Times New Roman"/>
                <w:bCs/>
                <w:i/>
                <w:iCs/>
                <w:sz w:val="24"/>
                <w:szCs w:val="24"/>
                <w:lang w:eastAsia="ru-RU"/>
              </w:rPr>
              <w:t>34.01.01 Акушерское дело</w:t>
            </w:r>
            <w:r w:rsidR="00E60976" w:rsidRPr="005B00F9">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 xml:space="preserve">для социально-экономического и научно-технологического развития страны; </w:t>
            </w:r>
          </w:p>
        </w:tc>
      </w:tr>
      <w:tr w:rsidR="005B00F9" w:rsidRPr="005B00F9" w14:paraId="69CD326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AF73C33" w14:textId="49F622F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осознанно проявляющий гражданскую активность в социальной и экономической жизни </w:t>
            </w:r>
            <w:r w:rsidR="00E55DD1">
              <w:rPr>
                <w:rFonts w:ascii="Times New Roman" w:eastAsia="Times New Roman" w:hAnsi="Times New Roman"/>
                <w:bCs/>
                <w:iCs/>
                <w:sz w:val="24"/>
                <w:szCs w:val="24"/>
              </w:rPr>
              <w:t>Иркутской области.</w:t>
            </w:r>
          </w:p>
        </w:tc>
      </w:tr>
      <w:tr w:rsidR="005B00F9" w:rsidRPr="005B00F9" w14:paraId="7208F9A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12F335" w14:textId="77777777" w:rsidR="005B00F9" w:rsidRPr="005B00F9" w:rsidRDefault="005B00F9" w:rsidP="005B00F9">
            <w:pPr>
              <w:outlineLvl w:val="0"/>
              <w:rPr>
                <w:rFonts w:ascii="Times New Roman" w:eastAsia="Times New Roman" w:hAnsi="Times New Roman"/>
                <w:b/>
                <w:bCs/>
                <w:sz w:val="24"/>
                <w:szCs w:val="24"/>
                <w:lang w:eastAsia="ru-RU"/>
              </w:rPr>
            </w:pPr>
            <w:r w:rsidRPr="005B00F9">
              <w:rPr>
                <w:rFonts w:ascii="Times New Roman" w:eastAsia="Times New Roman" w:hAnsi="Times New Roman"/>
                <w:b/>
                <w:sz w:val="24"/>
                <w:szCs w:val="24"/>
                <w:lang w:eastAsia="ru-RU"/>
              </w:rPr>
              <w:t>Патриотическое воспитание</w:t>
            </w:r>
          </w:p>
        </w:tc>
      </w:tr>
      <w:tr w:rsidR="005B00F9" w:rsidRPr="005B00F9" w14:paraId="1B8CAF2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D5EDE8D" w14:textId="60F6EF6E"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00E55DD1">
              <w:rPr>
                <w:rFonts w:ascii="Times New Roman" w:eastAsia="Times New Roman" w:hAnsi="Times New Roman"/>
                <w:bCs/>
                <w:iCs/>
                <w:sz w:val="24"/>
                <w:szCs w:val="24"/>
              </w:rPr>
              <w:t>специальность</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0CD95E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F281C2B" w14:textId="77777777" w:rsidR="005B00F9" w:rsidRPr="005B00F9" w:rsidRDefault="005B00F9" w:rsidP="005B00F9">
            <w:pPr>
              <w:outlineLvl w:val="0"/>
              <w:rPr>
                <w:rFonts w:ascii="Times New Roman" w:eastAsia="Times New Roman" w:hAnsi="Times New Roman"/>
                <w:b/>
                <w:sz w:val="24"/>
                <w:szCs w:val="24"/>
              </w:rPr>
            </w:pPr>
            <w:r w:rsidRPr="005B00F9">
              <w:rPr>
                <w:rFonts w:ascii="Times New Roman" w:eastAsia="Times New Roman" w:hAnsi="Times New Roman"/>
                <w:b/>
                <w:sz w:val="24"/>
                <w:szCs w:val="24"/>
                <w:lang w:eastAsia="ru-RU"/>
              </w:rPr>
              <w:t>Духовно-нравственное воспитание</w:t>
            </w:r>
          </w:p>
        </w:tc>
      </w:tr>
      <w:tr w:rsidR="005B00F9" w:rsidRPr="005B00F9" w14:paraId="3B12460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9FBC71C" w14:textId="4DD94930"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обладающий сформированными представлениями о значении и ценности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знающий и соблюдающий правила и нормы профессиональной этики;</w:t>
            </w:r>
          </w:p>
        </w:tc>
      </w:tr>
      <w:tr w:rsidR="005B00F9" w:rsidRPr="005B00F9" w14:paraId="7345300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7145D1E"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Эстетическое воспитание</w:t>
            </w:r>
          </w:p>
        </w:tc>
      </w:tr>
      <w:tr w:rsidR="005B00F9" w:rsidRPr="005B00F9" w14:paraId="0490947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5128A2" w14:textId="14C63F2E" w:rsidR="005B00F9" w:rsidRPr="005B00F9" w:rsidRDefault="005B00F9" w:rsidP="005B00F9">
            <w:pPr>
              <w:numPr>
                <w:ilvl w:val="0"/>
                <w:numId w:val="1"/>
              </w:numPr>
              <w:ind w:left="0" w:firstLine="0"/>
              <w:jc w:val="both"/>
              <w:outlineLvl w:val="0"/>
              <w:rPr>
                <w:rFonts w:ascii="Times New Roman" w:eastAsia="Times New Roman" w:hAnsi="Times New Roman"/>
                <w:sz w:val="24"/>
                <w:szCs w:val="24"/>
                <w:shd w:val="clear" w:color="auto" w:fill="FFFFFF"/>
                <w:lang w:eastAsia="ru-RU"/>
              </w:rPr>
            </w:pPr>
            <w:r w:rsidRPr="005B00F9">
              <w:rPr>
                <w:rFonts w:ascii="Times New Roman" w:eastAsia="Times New Roman" w:hAnsi="Times New Roman"/>
                <w:bCs/>
                <w:sz w:val="24"/>
                <w:szCs w:val="24"/>
              </w:rPr>
              <w:t xml:space="preserve">демонстрирующий знания эстетических правил и норм в профессиональной культуре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p>
        </w:tc>
      </w:tr>
      <w:tr w:rsidR="005B00F9" w:rsidRPr="005B00F9" w14:paraId="3ABEFE5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99C42E4" w14:textId="05F0BA3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E55DD1">
              <w:rPr>
                <w:rFonts w:ascii="Times New Roman" w:eastAsia="Times New Roman" w:hAnsi="Times New Roman"/>
                <w:bCs/>
                <w:sz w:val="24"/>
                <w:szCs w:val="24"/>
              </w:rPr>
              <w:t xml:space="preserve"> по специальности </w:t>
            </w:r>
            <w:r w:rsidR="00E60976">
              <w:rPr>
                <w:rFonts w:ascii="Times New Roman" w:eastAsia="Times New Roman" w:hAnsi="Times New Roman"/>
                <w:bCs/>
                <w:i/>
                <w:iCs/>
                <w:sz w:val="24"/>
                <w:szCs w:val="24"/>
                <w:lang w:eastAsia="ru-RU"/>
              </w:rPr>
              <w:t>34.01.01 Акушерское дело</w:t>
            </w:r>
            <w:r w:rsidR="00E55DD1">
              <w:rPr>
                <w:rFonts w:ascii="Times New Roman" w:eastAsia="Times New Roman" w:hAnsi="Times New Roman"/>
                <w:bCs/>
                <w:sz w:val="24"/>
                <w:szCs w:val="24"/>
                <w:lang w:eastAsia="ru-RU"/>
              </w:rPr>
              <w:t>.</w:t>
            </w:r>
          </w:p>
        </w:tc>
      </w:tr>
      <w:tr w:rsidR="005B00F9" w:rsidRPr="005B00F9" w14:paraId="174A189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C31384F"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Физическое воспитание, формирование культуры здоровья и эмоционального благополучия</w:t>
            </w:r>
          </w:p>
        </w:tc>
      </w:tr>
      <w:tr w:rsidR="005B00F9" w:rsidRPr="005B00F9" w14:paraId="0715A7D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09D8C22" w14:textId="4DE6537D"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r w:rsidR="00E55DD1">
              <w:rPr>
                <w:rFonts w:ascii="Times New Roman" w:eastAsia="Times New Roman" w:hAnsi="Times New Roman"/>
                <w:bCs/>
                <w:sz w:val="24"/>
                <w:szCs w:val="24"/>
              </w:rPr>
              <w:t xml:space="preserve"> </w:t>
            </w:r>
          </w:p>
        </w:tc>
      </w:tr>
      <w:tr w:rsidR="005B00F9" w:rsidRPr="005B00F9" w14:paraId="3DE8D65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4D441AF" w14:textId="77777777" w:rsidR="005B00F9" w:rsidRPr="005B00F9" w:rsidRDefault="005B00F9" w:rsidP="005B00F9">
            <w:pPr>
              <w:outlineLvl w:val="0"/>
              <w:rPr>
                <w:rFonts w:ascii="Times New Roman" w:eastAsia="Times New Roman" w:hAnsi="Times New Roman"/>
                <w:b/>
                <w:sz w:val="24"/>
                <w:szCs w:val="24"/>
              </w:rPr>
            </w:pPr>
            <w:r w:rsidRPr="005B00F9">
              <w:rPr>
                <w:rFonts w:ascii="Times New Roman" w:eastAsia="Times New Roman" w:hAnsi="Times New Roman"/>
                <w:b/>
                <w:sz w:val="24"/>
                <w:szCs w:val="24"/>
                <w:lang w:eastAsia="ru-RU"/>
              </w:rPr>
              <w:t>Профессионально-трудовое воспитание</w:t>
            </w:r>
          </w:p>
        </w:tc>
      </w:tr>
      <w:tr w:rsidR="005B00F9" w:rsidRPr="005B00F9" w14:paraId="64089EC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87322BE" w14:textId="1DBAABA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применяющий знания о нормах выбранной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5B00F9" w:rsidRPr="005B00F9" w14:paraId="1670ABF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9C00445"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готовый к освоению новых компетенций в профессиональной отрасли;</w:t>
            </w:r>
          </w:p>
        </w:tc>
      </w:tr>
      <w:tr w:rsidR="005B00F9" w:rsidRPr="005B00F9" w14:paraId="2CF830C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815DCB" w14:textId="1344F59B"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осознающий важность использования в профессиональной деятельности современных технологий, применяемых в специальности </w:t>
            </w:r>
            <w:r w:rsidR="00E60976">
              <w:rPr>
                <w:rFonts w:ascii="Times New Roman" w:eastAsia="Times New Roman" w:hAnsi="Times New Roman"/>
                <w:bCs/>
                <w:i/>
                <w:iCs/>
                <w:sz w:val="24"/>
                <w:szCs w:val="24"/>
                <w:lang w:eastAsia="ru-RU"/>
              </w:rPr>
              <w:t>34.01.01 Акушерское дело</w:t>
            </w:r>
            <w:r w:rsidR="00E60976">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для сохранения здоровья и жизни людей;</w:t>
            </w:r>
          </w:p>
        </w:tc>
      </w:tr>
      <w:tr w:rsidR="005B00F9" w:rsidRPr="005B00F9" w14:paraId="04B63CA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8732744" w14:textId="4B6CB27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соблюдающий правила профессионального общения и этических норм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244281A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E41FAE1"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соблюдающий требования охраны труда, санитарно-эпидемиологического и гигиенического режима;</w:t>
            </w:r>
          </w:p>
        </w:tc>
      </w:tr>
      <w:tr w:rsidR="005B00F9" w:rsidRPr="005B00F9" w14:paraId="3D30DE3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73A294" w14:textId="77777777" w:rsidR="005B00F9" w:rsidRPr="005B00F9" w:rsidRDefault="005B00F9" w:rsidP="005B00F9">
            <w:pPr>
              <w:outlineLvl w:val="0"/>
              <w:rPr>
                <w:rFonts w:ascii="Times New Roman" w:eastAsia="Times New Roman" w:hAnsi="Times New Roman"/>
                <w:bCs/>
                <w:sz w:val="24"/>
                <w:szCs w:val="24"/>
              </w:rPr>
            </w:pPr>
            <w:r w:rsidRPr="005B00F9">
              <w:rPr>
                <w:rFonts w:ascii="Times New Roman" w:eastAsia="Times New Roman" w:hAnsi="Times New Roman"/>
                <w:b/>
                <w:sz w:val="24"/>
                <w:szCs w:val="24"/>
                <w:lang w:eastAsia="ru-RU"/>
              </w:rPr>
              <w:t>Экологическое воспитание</w:t>
            </w:r>
          </w:p>
        </w:tc>
      </w:tr>
      <w:tr w:rsidR="005B00F9" w:rsidRPr="005B00F9" w14:paraId="6F09817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6CA6ECE"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5B00F9" w:rsidRPr="005B00F9" w14:paraId="1E9BFFB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AB9A280"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5B00F9" w:rsidRPr="005B00F9" w14:paraId="620EA35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1ADC294" w14:textId="77777777" w:rsidR="005B00F9" w:rsidRPr="005B00F9" w:rsidRDefault="005B00F9" w:rsidP="005B00F9">
            <w:pPr>
              <w:outlineLvl w:val="0"/>
              <w:rPr>
                <w:rFonts w:ascii="Times New Roman" w:eastAsia="Times New Roman" w:hAnsi="Times New Roman"/>
                <w:bCs/>
                <w:sz w:val="24"/>
                <w:szCs w:val="24"/>
              </w:rPr>
            </w:pPr>
            <w:r w:rsidRPr="005B00F9">
              <w:rPr>
                <w:rFonts w:ascii="Times New Roman" w:eastAsia="Times New Roman" w:hAnsi="Times New Roman"/>
                <w:b/>
                <w:sz w:val="24"/>
                <w:szCs w:val="24"/>
                <w:lang w:eastAsia="ru-RU"/>
              </w:rPr>
              <w:t>Ценности научного познания</w:t>
            </w:r>
          </w:p>
        </w:tc>
      </w:tr>
      <w:tr w:rsidR="005B00F9" w:rsidRPr="005B00F9" w14:paraId="1A52E16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9C6EC8" w14:textId="7C178E98"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33EC0F4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89CD6DF"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t xml:space="preserve">осознающий ценность и значение научных исследований в области сферы деятельности для сохранения здоровья и жизни людей; </w:t>
            </w:r>
          </w:p>
        </w:tc>
      </w:tr>
      <w:tr w:rsidR="005B00F9" w:rsidRPr="005B00F9" w14:paraId="3C8F45C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213617A"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5F740569" w14:textId="77777777" w:rsidR="005B00F9" w:rsidRPr="005B00F9" w:rsidRDefault="005B00F9" w:rsidP="005B00F9">
      <w:pPr>
        <w:keepNext/>
        <w:keepLines/>
        <w:pageBreakBefore/>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2. СОДЕРЖАТЕЛЬНЫЙ</w:t>
      </w:r>
    </w:p>
    <w:p w14:paraId="0974C02B" w14:textId="31E78E3E" w:rsidR="003F66C7" w:rsidRDefault="005B00F9" w:rsidP="005B00F9">
      <w:pPr>
        <w:keepNext/>
        <w:keepLines/>
        <w:spacing w:line="360" w:lineRule="auto"/>
        <w:jc w:val="both"/>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2.1 Воспитательные модули: виды, формы, содержание воспитательной деятельности по специальности</w:t>
      </w:r>
      <w:r w:rsidR="00E55DD1">
        <w:rPr>
          <w:rFonts w:ascii="Times New Roman" w:eastAsia="Times New Roman" w:hAnsi="Times New Roman"/>
          <w:b/>
          <w:sz w:val="24"/>
          <w:szCs w:val="24"/>
          <w:lang w:eastAsia="ru-RU"/>
        </w:rPr>
        <w:t xml:space="preserve"> </w:t>
      </w:r>
      <w:r w:rsidR="00E60976">
        <w:rPr>
          <w:rFonts w:ascii="Times New Roman" w:eastAsia="Times New Roman" w:hAnsi="Times New Roman"/>
          <w:bCs/>
          <w:i/>
          <w:iCs/>
          <w:sz w:val="24"/>
          <w:szCs w:val="24"/>
          <w:lang w:eastAsia="ru-RU"/>
        </w:rPr>
        <w:t>34.01.01 Акушерское дело</w:t>
      </w:r>
    </w:p>
    <w:p w14:paraId="01006723" w14:textId="4D6DF508" w:rsidR="005B00F9" w:rsidRPr="005B00F9" w:rsidRDefault="005B00F9" w:rsidP="005B00F9">
      <w:pPr>
        <w:keepNext/>
        <w:keepLines/>
        <w:spacing w:line="360" w:lineRule="auto"/>
        <w:jc w:val="both"/>
        <w:outlineLvl w:val="0"/>
        <w:rPr>
          <w:rFonts w:ascii="Times New Roman" w:eastAsia="Times New Roman" w:hAnsi="Times New Roman"/>
          <w:b/>
          <w:color w:val="FFFFFF"/>
          <w:sz w:val="24"/>
          <w:szCs w:val="24"/>
          <w:vertAlign w:val="superscript"/>
          <w:lang w:eastAsia="ru-RU"/>
        </w:rPr>
      </w:pPr>
      <w:r w:rsidRPr="005B00F9">
        <w:rPr>
          <w:rFonts w:ascii="Times New Roman" w:eastAsia="Times New Roman" w:hAnsi="Times New Roman"/>
          <w:b/>
          <w:color w:val="FFFFFF"/>
          <w:sz w:val="24"/>
          <w:szCs w:val="24"/>
          <w:vertAlign w:val="superscript"/>
          <w:lang w:eastAsia="ru-RU"/>
        </w:rPr>
        <w:t>*</w:t>
      </w:r>
    </w:p>
    <w:p w14:paraId="078162F7"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«Образовательная деятельность»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63F0CA6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9BE4885" w14:textId="653DE2E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внедрение методик преподавания общеобразовательных дисциплин с учетом профессиональной направленности отрасли,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1A9605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792B152" w14:textId="0AC556BC"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2F74160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9E2DE3A" w14:textId="0D78CE8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организация практических занятий, направленных на приобретение опыта работы по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6437A1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7D3ABF" w14:textId="07EBF5FA"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организация практических занятий по работе с современными оборудованием и технологиями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в том числе с применением программных продуктов;</w:t>
            </w:r>
          </w:p>
        </w:tc>
      </w:tr>
    </w:tbl>
    <w:p w14:paraId="25AEBF5C"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 Модуль «Кураторство»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7FCE854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BEFF674"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инициирование и поддержка участия обучающихся в мероприятиях, конкурсах и проектах профессиональной направленности;</w:t>
            </w:r>
          </w:p>
        </w:tc>
      </w:tr>
      <w:tr w:rsidR="005B00F9" w:rsidRPr="005B00F9" w14:paraId="1C14984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0DCA78D" w14:textId="38511D56" w:rsidR="005B00F9" w:rsidRPr="00E55DD1" w:rsidRDefault="005B00F9" w:rsidP="00E55DD1">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E55DD1">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E55DD1">
              <w:rPr>
                <w:rFonts w:ascii="Times New Roman" w:eastAsia="Times New Roman" w:hAnsi="Times New Roman"/>
                <w:bCs/>
                <w:sz w:val="24"/>
                <w:szCs w:val="24"/>
              </w:rPr>
              <w:t>;</w:t>
            </w:r>
          </w:p>
        </w:tc>
      </w:tr>
    </w:tbl>
    <w:p w14:paraId="5D229D47"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«Наставничество»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4A7549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F8A38F" w14:textId="37F65C70"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мастер-классы,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E55DD1">
              <w:rPr>
                <w:rFonts w:ascii="Times New Roman" w:eastAsia="Times New Roman" w:hAnsi="Times New Roman"/>
                <w:bCs/>
                <w:sz w:val="24"/>
                <w:szCs w:val="24"/>
              </w:rPr>
              <w:t>с</w:t>
            </w:r>
            <w:r w:rsidRPr="005B00F9">
              <w:rPr>
                <w:rFonts w:ascii="Times New Roman" w:eastAsia="Times New Roman" w:hAnsi="Times New Roman"/>
                <w:bCs/>
                <w:iCs/>
                <w:sz w:val="24"/>
                <w:szCs w:val="24"/>
              </w:rPr>
              <w:t>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6BCD5B0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26585DD" w14:textId="4EEA7F4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под руководством наставника социально-значимых проектов по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402A2363"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«Основные воспитательные мероприятия по профессии/специальности»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2BF2698F"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B9C72F2"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5B00F9" w:rsidRPr="005B00F9" w14:paraId="5AA0EE7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C85CE8" w14:textId="4E06D3C1"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встречи с известными представителями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1760C09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AE968A7" w14:textId="080B497B"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круглые столы, просветительские мероприятия с участием амбассадоров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75C80B62" w14:textId="77777777" w:rsidR="005B00F9" w:rsidRPr="005B00F9" w:rsidRDefault="005B00F9" w:rsidP="005B00F9">
      <w:pPr>
        <w:tabs>
          <w:tab w:val="left" w:pos="851"/>
          <w:tab w:val="left" w:pos="2977"/>
        </w:tabs>
        <w:spacing w:line="288" w:lineRule="auto"/>
        <w:rPr>
          <w:rFonts w:ascii="Times New Roman" w:eastAsia="Times New Roman" w:hAnsi="Times New Roman"/>
          <w:b/>
          <w:sz w:val="24"/>
          <w:szCs w:val="24"/>
          <w:lang w:eastAsia="ru-RU"/>
        </w:rPr>
      </w:pPr>
    </w:p>
    <w:p w14:paraId="155C238C" w14:textId="77777777" w:rsidR="005B00F9" w:rsidRPr="005B00F9" w:rsidRDefault="005B00F9" w:rsidP="005B00F9">
      <w:pPr>
        <w:tabs>
          <w:tab w:val="left" w:pos="851"/>
          <w:tab w:val="left" w:pos="2977"/>
        </w:tabs>
        <w:spacing w:line="288" w:lineRule="auto"/>
        <w:rPr>
          <w:rFonts w:ascii="Times New Roman" w:eastAsia="Times New Roman" w:hAnsi="Times New Roman"/>
          <w:sz w:val="24"/>
          <w:szCs w:val="24"/>
          <w:lang w:eastAsia="ru-RU"/>
        </w:rPr>
      </w:pPr>
      <w:r w:rsidRPr="005B00F9">
        <w:rPr>
          <w:rFonts w:ascii="Times New Roman" w:eastAsia="Times New Roman" w:hAnsi="Times New Roman"/>
          <w:b/>
          <w:sz w:val="24"/>
          <w:szCs w:val="24"/>
          <w:lang w:eastAsia="ru-RU"/>
        </w:rPr>
        <w:t xml:space="preserve">Модуль «Организация предметно-пространственной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5FE7F3F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ACC6FC1" w14:textId="55FFA81C"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музейно-выставочного пространства, содержащего экспозиции об истории и развитии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выдающихся деятелей производственной сферы, имеющей отношение к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13A7F27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0861A33" w14:textId="06B7C148"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размещение, поддержание, обновление на территории ПОО выставочных объектов, ассоциирующихся </w:t>
            </w:r>
            <w:r w:rsidRPr="005B00F9">
              <w:rPr>
                <w:rFonts w:ascii="Times New Roman" w:eastAsia="Times New Roman" w:hAnsi="Times New Roman"/>
                <w:bCs/>
                <w:iCs/>
                <w:sz w:val="24"/>
                <w:szCs w:val="24"/>
              </w:rPr>
              <w:t>с специальностью</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2D0D9433"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«Взаимодействие с родителями (законными представителями)»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E11231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CFB419D" w14:textId="0FD1E7DF"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lastRenderedPageBreak/>
              <w:t>профессиональные встречи, диалоги с приглашением родителей (законных представителей), работающих по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чествование трудовых династий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w:t>
            </w:r>
          </w:p>
        </w:tc>
      </w:tr>
      <w:tr w:rsidR="005B00F9" w:rsidRPr="005B00F9" w14:paraId="0D6DD56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27CEBC7" w14:textId="1034D2F9"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совместные мероприятия, посвященные Дню </w:t>
            </w:r>
            <w:r w:rsidR="00E60976">
              <w:rPr>
                <w:rFonts w:ascii="Times New Roman" w:eastAsia="Times New Roman" w:hAnsi="Times New Roman"/>
                <w:bCs/>
                <w:iCs/>
                <w:sz w:val="24"/>
                <w:szCs w:val="24"/>
              </w:rPr>
              <w:t>Акушерки</w:t>
            </w:r>
            <w:r w:rsidRPr="005B00F9">
              <w:rPr>
                <w:rFonts w:ascii="Times New Roman" w:eastAsia="Times New Roman" w:hAnsi="Times New Roman"/>
                <w:bCs/>
                <w:sz w:val="24"/>
                <w:szCs w:val="24"/>
              </w:rPr>
              <w:t>;</w:t>
            </w:r>
          </w:p>
        </w:tc>
      </w:tr>
    </w:tbl>
    <w:p w14:paraId="49A0E5C1"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«Профилактика и безопасность»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DC1DA2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3C9AE7F8" w14:textId="155DA43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7DA005CF"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0DBDC52" w14:textId="62A6162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мероприятий по безопасности в цифровой среде, связанных с </w:t>
            </w:r>
            <w:r w:rsidRPr="005B00F9">
              <w:rPr>
                <w:rFonts w:ascii="Times New Roman" w:eastAsia="Times New Roman" w:hAnsi="Times New Roman"/>
                <w:bCs/>
                <w:iCs/>
                <w:sz w:val="24"/>
                <w:szCs w:val="24"/>
              </w:rPr>
              <w:t>специальностью</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r w:rsidRPr="005B00F9">
              <w:rPr>
                <w:rFonts w:ascii="Times New Roman" w:eastAsia="Times New Roman" w:hAnsi="Times New Roman"/>
                <w:bCs/>
                <w:sz w:val="24"/>
                <w:szCs w:val="24"/>
              </w:rPr>
              <w:t xml:space="preserve"> </w:t>
            </w:r>
          </w:p>
        </w:tc>
      </w:tr>
      <w:tr w:rsidR="005B00F9" w:rsidRPr="005B00F9" w14:paraId="04217FB0" w14:textId="77777777" w:rsidTr="005B00F9">
        <w:trPr>
          <w:trHeight w:val="23"/>
        </w:trPr>
        <w:tc>
          <w:tcPr>
            <w:tcW w:w="5000" w:type="pct"/>
            <w:tcBorders>
              <w:top w:val="single" w:sz="4" w:space="0" w:color="000000"/>
              <w:left w:val="single" w:sz="4" w:space="0" w:color="000000"/>
              <w:bottom w:val="single" w:sz="4" w:space="0" w:color="auto"/>
              <w:right w:val="single" w:sz="4" w:space="0" w:color="000000"/>
            </w:tcBorders>
          </w:tcPr>
          <w:p w14:paraId="7F0BD619" w14:textId="7C7CCC9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142C2722"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«Социальное партнёрство и участие работодателей»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BB1266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7CE5EC8F" w14:textId="4A75A68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5B00F9">
              <w:rPr>
                <w:rFonts w:ascii="Times New Roman" w:eastAsia="Times New Roman" w:hAnsi="Times New Roman"/>
                <w:bCs/>
                <w:iCs/>
                <w:sz w:val="24"/>
                <w:szCs w:val="24"/>
              </w:rPr>
              <w:t>специальность</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0C68A1D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761B3261" w14:textId="3041DA0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и проведение на базе организаций-партнёров мероприятий, посвященных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презентации, лекции, акции;</w:t>
            </w:r>
          </w:p>
        </w:tc>
      </w:tr>
      <w:tr w:rsidR="005B00F9" w:rsidRPr="005B00F9" w14:paraId="3C2FA94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515461E" w14:textId="0A851D0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реализация социальных проектов по</w:t>
            </w:r>
            <w:r w:rsidR="003F66C7">
              <w:rPr>
                <w:rFonts w:ascii="Times New Roman" w:eastAsia="Times New Roman" w:hAnsi="Times New Roman"/>
                <w:bCs/>
                <w:sz w:val="24"/>
                <w:szCs w:val="24"/>
              </w:rPr>
              <w:t xml:space="preserve">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00E60976">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разрабатываемых и реализуемых совместно обучающимися, педагогами с организациями-партнёрами;</w:t>
            </w:r>
          </w:p>
        </w:tc>
      </w:tr>
    </w:tbl>
    <w:p w14:paraId="0B7E6529" w14:textId="77777777" w:rsidR="005B00F9" w:rsidRPr="005B00F9" w:rsidRDefault="005B00F9" w:rsidP="005B00F9">
      <w:pPr>
        <w:tabs>
          <w:tab w:val="left" w:pos="851"/>
        </w:tabs>
        <w:spacing w:line="288"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«Профессиональное развитие, адаптация и трудоустройство»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6FFFA59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0AFB913E" w14:textId="77637F7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конкурса профессионального мастерства, приуроченного к Дню </w:t>
            </w:r>
            <w:r w:rsidR="00E60976">
              <w:rPr>
                <w:rFonts w:ascii="Times New Roman" w:eastAsia="Times New Roman" w:hAnsi="Times New Roman"/>
                <w:bCs/>
                <w:iCs/>
                <w:sz w:val="24"/>
                <w:szCs w:val="24"/>
              </w:rPr>
              <w:t>Акушерки</w:t>
            </w:r>
            <w:r w:rsidRPr="005B00F9">
              <w:rPr>
                <w:rFonts w:ascii="Times New Roman" w:eastAsia="Times New Roman" w:hAnsi="Times New Roman"/>
                <w:bCs/>
                <w:iCs/>
                <w:sz w:val="24"/>
                <w:szCs w:val="24"/>
              </w:rPr>
              <w:t>;</w:t>
            </w:r>
          </w:p>
        </w:tc>
      </w:tr>
      <w:tr w:rsidR="005B00F9" w:rsidRPr="005B00F9" w14:paraId="180307E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D80F9FC" w14:textId="3240CAD2"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участие в региональных, всероссийских и международных профессиональных проектах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D2C2AE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4752C3BE"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p>
        </w:tc>
      </w:tr>
      <w:tr w:rsidR="005B00F9" w:rsidRPr="005B00F9" w14:paraId="1D265ED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2771326" w14:textId="07A4A6E1"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участия волонтеров в мероприятиях социальных и производственных партнеров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w:t>
            </w:r>
          </w:p>
        </w:tc>
      </w:tr>
      <w:tr w:rsidR="005B00F9" w:rsidRPr="005B00F9" w14:paraId="25262E4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41217C1" w14:textId="294FE49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клубов профессиональной направленности «Амбассадоры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r w:rsidRPr="005B00F9">
              <w:rPr>
                <w:rFonts w:ascii="Times New Roman" w:eastAsia="Times New Roman" w:hAnsi="Times New Roman"/>
                <w:bCs/>
                <w:sz w:val="24"/>
                <w:szCs w:val="24"/>
              </w:rPr>
              <w:t>;</w:t>
            </w:r>
          </w:p>
        </w:tc>
      </w:tr>
      <w:tr w:rsidR="005B00F9" w:rsidRPr="005B00F9" w14:paraId="2E1A30F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44CAAB4B" w14:textId="4EEE5500"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проведение практико-ориентированных мероприятий, направленных на соблюдение правил работы с оборудованием, санитарно-эпидемиологических нор, в том числе с учетом правил безопасности, связанных с специальностью</w:t>
            </w:r>
            <w:r w:rsidR="003F66C7">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3DD64475" w14:textId="77777777" w:rsidR="005B00F9" w:rsidRPr="005B00F9" w:rsidRDefault="005B00F9" w:rsidP="005B00F9">
      <w:pPr>
        <w:pageBreakBefore/>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3. ОРГАНИЗАЦИОННЫЙ</w:t>
      </w:r>
    </w:p>
    <w:p w14:paraId="600D2195"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3.1 Кадровое обеспечение </w:t>
      </w:r>
    </w:p>
    <w:p w14:paraId="72CE2C3D" w14:textId="68B78D1C" w:rsidR="005B00F9" w:rsidRPr="005B00F9" w:rsidRDefault="005B00F9" w:rsidP="005B00F9">
      <w:pPr>
        <w:spacing w:line="288" w:lineRule="auto"/>
        <w:ind w:firstLine="708"/>
        <w:jc w:val="both"/>
        <w:outlineLvl w:val="0"/>
        <w:rPr>
          <w:rFonts w:ascii="Times New Roman" w:eastAsia="Times New Roman" w:hAnsi="Times New Roman"/>
          <w:bCs/>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7E3E25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6A841B91"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692269CE"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684205C2" w14:textId="77777777" w:rsidR="005B00F9" w:rsidRPr="005B00F9" w:rsidRDefault="005B00F9" w:rsidP="005B00F9">
            <w:pPr>
              <w:widowControl w:val="0"/>
              <w:tabs>
                <w:tab w:val="left" w:pos="1134"/>
              </w:tabs>
              <w:jc w:val="both"/>
              <w:outlineLvl w:val="0"/>
              <w:rPr>
                <w:rFonts w:ascii="Times New Roman" w:eastAsia="Times New Roman" w:hAnsi="Times New Roman"/>
                <w:b/>
                <w:sz w:val="24"/>
                <w:szCs w:val="24"/>
              </w:rPr>
            </w:pPr>
          </w:p>
        </w:tc>
      </w:tr>
      <w:tr w:rsidR="005B00F9" w:rsidRPr="005B00F9" w14:paraId="5C8CFA5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0AB85476" w14:textId="4E2068BD" w:rsidR="005B00F9" w:rsidRPr="005B00F9" w:rsidRDefault="005B00F9" w:rsidP="005B00F9">
            <w:pPr>
              <w:numPr>
                <w:ilvl w:val="0"/>
                <w:numId w:val="1"/>
              </w:numPr>
              <w:ind w:left="0" w:firstLine="0"/>
              <w:jc w:val="both"/>
              <w:outlineLvl w:val="0"/>
              <w:rPr>
                <w:rFonts w:ascii="Times New Roman" w:eastAsia="Times New Roman" w:hAnsi="Times New Roman"/>
                <w:b/>
                <w:sz w:val="24"/>
                <w:szCs w:val="24"/>
              </w:rPr>
            </w:pPr>
            <w:r w:rsidRPr="005B00F9">
              <w:rPr>
                <w:rFonts w:ascii="Times New Roman" w:eastAsia="Times New Roman" w:hAnsi="Times New Roman"/>
                <w:bCs/>
                <w:sz w:val="24"/>
                <w:szCs w:val="24"/>
              </w:rPr>
              <w:t xml:space="preserve">привлечение </w:t>
            </w:r>
            <w:r w:rsidR="00603F5A">
              <w:rPr>
                <w:rFonts w:ascii="Times New Roman" w:eastAsia="Times New Roman" w:hAnsi="Times New Roman"/>
                <w:bCs/>
                <w:sz w:val="24"/>
                <w:szCs w:val="24"/>
              </w:rPr>
              <w:t xml:space="preserve">медицинских </w:t>
            </w:r>
            <w:r w:rsidRPr="005B00F9">
              <w:rPr>
                <w:rFonts w:ascii="Times New Roman" w:eastAsia="Times New Roman" w:hAnsi="Times New Roman"/>
                <w:bCs/>
                <w:sz w:val="24"/>
                <w:szCs w:val="24"/>
              </w:rPr>
              <w:t xml:space="preserve">организаций с целью реализации воспитательной деятельности в рамках освоения образовательной программы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276D0D1D" w14:textId="77777777" w:rsidR="005B00F9" w:rsidRPr="005B00F9" w:rsidRDefault="005B00F9" w:rsidP="005B00F9">
      <w:pPr>
        <w:keepNext/>
        <w:keepLines/>
        <w:spacing w:line="360" w:lineRule="auto"/>
        <w:outlineLvl w:val="0"/>
        <w:rPr>
          <w:rFonts w:ascii="Times New Roman" w:eastAsia="Times New Roman" w:hAnsi="Times New Roman"/>
          <w:b/>
          <w:sz w:val="10"/>
          <w:szCs w:val="10"/>
          <w:lang w:eastAsia="ru-RU"/>
        </w:rPr>
      </w:pPr>
    </w:p>
    <w:p w14:paraId="1D9CD0C7" w14:textId="77777777" w:rsidR="005B00F9" w:rsidRPr="005B00F9" w:rsidRDefault="005B00F9" w:rsidP="005B00F9">
      <w:pPr>
        <w:keepNext/>
        <w:keepLines/>
        <w:spacing w:line="360" w:lineRule="auto"/>
        <w:outlineLvl w:val="0"/>
        <w:rPr>
          <w:rFonts w:ascii="Times New Roman" w:eastAsia="Times New Roman" w:hAnsi="Times New Roman"/>
          <w:b/>
          <w:color w:val="FF0000"/>
          <w:sz w:val="24"/>
          <w:szCs w:val="24"/>
          <w:lang w:eastAsia="ru-RU"/>
        </w:rPr>
      </w:pPr>
      <w:r w:rsidRPr="005B00F9">
        <w:rPr>
          <w:rFonts w:ascii="Times New Roman" w:eastAsia="Times New Roman" w:hAnsi="Times New Roman"/>
          <w:b/>
          <w:sz w:val="24"/>
          <w:szCs w:val="24"/>
          <w:lang w:eastAsia="ru-RU"/>
        </w:rPr>
        <w:t>3.2 Нормативно-методическое обеспечение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3F5A" w:rsidRPr="005B00F9" w14:paraId="6ECF85F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CDB2963" w14:textId="2AAC17DE" w:rsidR="00603F5A" w:rsidRPr="005B00F9" w:rsidRDefault="00603F5A" w:rsidP="00603F5A">
            <w:pPr>
              <w:jc w:val="both"/>
              <w:outlineLvl w:val="0"/>
              <w:rPr>
                <w:rFonts w:ascii="Times New Roman" w:eastAsia="Times New Roman" w:hAnsi="Times New Roman"/>
                <w:bCs/>
                <w:sz w:val="24"/>
                <w:szCs w:val="24"/>
              </w:rPr>
            </w:pPr>
            <w:r w:rsidRPr="00D90F9A">
              <w:rPr>
                <w:rFonts w:ascii="Times New Roman" w:hAnsi="Times New Roman"/>
              </w:rPr>
              <w:t xml:space="preserve"> </w:t>
            </w:r>
            <w:hyperlink r:id="rId7" w:history="1">
              <w:r w:rsidRPr="00D90F9A">
                <w:rPr>
                  <w:rStyle w:val="a9"/>
                  <w:rFonts w:ascii="Times New Roman" w:hAnsi="Times New Roman"/>
                  <w:color w:val="auto"/>
                  <w:u w:val="none"/>
                  <w:shd w:val="clear" w:color="auto" w:fill="FFFFFF"/>
                </w:rPr>
                <w:t>Устав образовательной организации</w:t>
              </w:r>
            </w:hyperlink>
          </w:p>
        </w:tc>
      </w:tr>
      <w:tr w:rsidR="00603F5A" w:rsidRPr="005B00F9" w14:paraId="5BFDFB0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7DBD233E" w14:textId="271C5CA4" w:rsidR="00603F5A" w:rsidRPr="005B00F9" w:rsidRDefault="002A5ADC" w:rsidP="00603F5A">
            <w:pPr>
              <w:jc w:val="both"/>
              <w:outlineLvl w:val="0"/>
              <w:rPr>
                <w:rFonts w:ascii="Times New Roman" w:eastAsia="Times New Roman" w:hAnsi="Times New Roman"/>
                <w:bCs/>
                <w:sz w:val="24"/>
                <w:szCs w:val="24"/>
              </w:rPr>
            </w:pPr>
            <w:hyperlink r:id="rId8" w:history="1">
              <w:r w:rsidR="00603F5A" w:rsidRPr="00D90F9A">
                <w:rPr>
                  <w:rStyle w:val="a9"/>
                  <w:rFonts w:ascii="Times New Roman" w:hAnsi="Times New Roman"/>
                  <w:color w:val="auto"/>
                  <w:u w:val="none"/>
                  <w:shd w:val="clear" w:color="auto" w:fill="FFFFFF"/>
                </w:rPr>
                <w:t>Правила внутреннего распорядка обучающихся</w:t>
              </w:r>
            </w:hyperlink>
          </w:p>
        </w:tc>
      </w:tr>
      <w:tr w:rsidR="00603F5A" w:rsidRPr="005B00F9" w14:paraId="2FDF1F6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B928AAF" w14:textId="061AD3E0" w:rsidR="00603F5A" w:rsidRPr="005B00F9" w:rsidRDefault="002A5ADC" w:rsidP="00603F5A">
            <w:pPr>
              <w:jc w:val="both"/>
              <w:outlineLvl w:val="0"/>
              <w:rPr>
                <w:rFonts w:ascii="Times New Roman" w:eastAsia="Times New Roman" w:hAnsi="Times New Roman"/>
                <w:bCs/>
                <w:sz w:val="24"/>
                <w:szCs w:val="24"/>
              </w:rPr>
            </w:pPr>
            <w:hyperlink r:id="rId9" w:history="1">
              <w:r w:rsidR="00603F5A" w:rsidRPr="00D90F9A">
                <w:rPr>
                  <w:rStyle w:val="a9"/>
                  <w:rFonts w:ascii="Times New Roman" w:hAnsi="Times New Roman"/>
                  <w:color w:val="auto"/>
                  <w:u w:val="none"/>
                  <w:shd w:val="clear" w:color="auto" w:fill="FFFFFF"/>
                </w:rPr>
                <w:t>Кодекс профессиональной этики педагогических и иных работников ОГБПОУ "Иркутский базовый медицинский колледж"</w:t>
              </w:r>
            </w:hyperlink>
          </w:p>
        </w:tc>
      </w:tr>
      <w:tr w:rsidR="00603F5A" w:rsidRPr="005B00F9" w14:paraId="1EBFFBA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E67CA12" w14:textId="4E3EF91D" w:rsidR="00603F5A" w:rsidRPr="005B00F9" w:rsidRDefault="002A5ADC" w:rsidP="00603F5A">
            <w:pPr>
              <w:jc w:val="both"/>
              <w:outlineLvl w:val="0"/>
              <w:rPr>
                <w:rFonts w:ascii="Times New Roman" w:eastAsia="Times New Roman" w:hAnsi="Times New Roman"/>
                <w:bCs/>
                <w:sz w:val="24"/>
                <w:szCs w:val="24"/>
              </w:rPr>
            </w:pPr>
            <w:hyperlink r:id="rId10" w:history="1">
              <w:r w:rsidR="00603F5A" w:rsidRPr="00D90F9A">
                <w:rPr>
                  <w:rStyle w:val="a9"/>
                  <w:rFonts w:ascii="Times New Roman" w:hAnsi="Times New Roman"/>
                  <w:color w:val="auto"/>
                  <w:u w:val="none"/>
                  <w:shd w:val="clear" w:color="auto" w:fill="FFFFFF"/>
                </w:rPr>
                <w:t>Положение о классном руководителе учебной группы</w:t>
              </w:r>
            </w:hyperlink>
          </w:p>
        </w:tc>
      </w:tr>
      <w:tr w:rsidR="00603F5A" w:rsidRPr="005B00F9" w14:paraId="103179F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14F4D8E5" w14:textId="31B0E3B0" w:rsidR="00603F5A" w:rsidRPr="005B00F9" w:rsidRDefault="002A5ADC" w:rsidP="00603F5A">
            <w:pPr>
              <w:jc w:val="both"/>
              <w:outlineLvl w:val="0"/>
              <w:rPr>
                <w:rFonts w:ascii="Times New Roman" w:eastAsia="Times New Roman" w:hAnsi="Times New Roman"/>
                <w:bCs/>
                <w:sz w:val="24"/>
                <w:szCs w:val="24"/>
              </w:rPr>
            </w:pPr>
            <w:hyperlink r:id="rId11" w:history="1">
              <w:r w:rsidR="00603F5A" w:rsidRPr="00D90F9A">
                <w:rPr>
                  <w:rStyle w:val="a9"/>
                  <w:rFonts w:ascii="Times New Roman" w:hAnsi="Times New Roman"/>
                  <w:color w:val="auto"/>
                  <w:u w:val="none"/>
                  <w:shd w:val="clear" w:color="auto" w:fill="FFFFFF"/>
                </w:rPr>
                <w:t>Положение о работе кружков и спортивных секций</w:t>
              </w:r>
            </w:hyperlink>
          </w:p>
        </w:tc>
      </w:tr>
      <w:tr w:rsidR="00603F5A" w:rsidRPr="005B00F9" w14:paraId="47065FD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77322AE" w14:textId="400C79FD" w:rsidR="00603F5A" w:rsidRPr="005B00F9" w:rsidRDefault="00603F5A" w:rsidP="00603F5A">
            <w:pPr>
              <w:jc w:val="both"/>
              <w:outlineLvl w:val="0"/>
              <w:rPr>
                <w:rFonts w:ascii="Times New Roman" w:eastAsia="Times New Roman" w:hAnsi="Times New Roman"/>
                <w:bCs/>
                <w:sz w:val="24"/>
                <w:szCs w:val="24"/>
              </w:rPr>
            </w:pPr>
            <w:r w:rsidRPr="00D90F9A">
              <w:rPr>
                <w:rFonts w:ascii="Times New Roman" w:hAnsi="Times New Roman"/>
              </w:rPr>
              <w:t>Программа профилактики социально-негативных явлений среди молодежи</w:t>
            </w:r>
          </w:p>
        </w:tc>
      </w:tr>
      <w:tr w:rsidR="00603F5A" w:rsidRPr="005B00F9" w14:paraId="2BF944D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03BE0603" w14:textId="49340BE0" w:rsidR="00603F5A" w:rsidRPr="005B00F9" w:rsidRDefault="00603F5A" w:rsidP="00603F5A">
            <w:pPr>
              <w:jc w:val="both"/>
              <w:outlineLvl w:val="0"/>
              <w:rPr>
                <w:rFonts w:ascii="Times New Roman" w:eastAsia="Times New Roman" w:hAnsi="Times New Roman"/>
                <w:bCs/>
                <w:sz w:val="24"/>
                <w:szCs w:val="24"/>
              </w:rPr>
            </w:pPr>
            <w:r w:rsidRPr="006C06A7">
              <w:rPr>
                <w:rFonts w:ascii="Times New Roman" w:hAnsi="Times New Roman"/>
              </w:rPr>
              <w:t>Положение о родительском комитете</w:t>
            </w:r>
          </w:p>
        </w:tc>
      </w:tr>
      <w:tr w:rsidR="00603F5A" w:rsidRPr="005B00F9" w14:paraId="20E46DF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53DDA17" w14:textId="0A3FB02F" w:rsidR="00603F5A" w:rsidRPr="005B00F9" w:rsidRDefault="00603F5A" w:rsidP="00603F5A">
            <w:pPr>
              <w:jc w:val="both"/>
              <w:outlineLvl w:val="0"/>
              <w:rPr>
                <w:rFonts w:ascii="Times New Roman" w:eastAsia="Times New Roman" w:hAnsi="Times New Roman"/>
                <w:bCs/>
                <w:sz w:val="24"/>
                <w:szCs w:val="24"/>
              </w:rPr>
            </w:pPr>
            <w:r>
              <w:rPr>
                <w:rFonts w:ascii="Times New Roman" w:hAnsi="Times New Roman"/>
              </w:rPr>
              <w:t xml:space="preserve">Рабочая программа воспитания по специальности </w:t>
            </w:r>
            <w:r w:rsidR="00E60976">
              <w:rPr>
                <w:rFonts w:ascii="Times New Roman" w:eastAsia="Times New Roman" w:hAnsi="Times New Roman"/>
                <w:bCs/>
                <w:i/>
                <w:iCs/>
                <w:sz w:val="24"/>
                <w:szCs w:val="24"/>
                <w:lang w:eastAsia="ru-RU"/>
              </w:rPr>
              <w:t>34.01.01 Акушерское дело</w:t>
            </w:r>
          </w:p>
        </w:tc>
      </w:tr>
      <w:tr w:rsidR="00603F5A" w:rsidRPr="005B00F9" w14:paraId="5C6DF05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F69E473" w14:textId="27AEF340" w:rsidR="00603F5A" w:rsidRPr="005B00F9" w:rsidRDefault="002A5ADC" w:rsidP="00603F5A">
            <w:pPr>
              <w:jc w:val="both"/>
              <w:outlineLvl w:val="0"/>
              <w:rPr>
                <w:rFonts w:ascii="Times New Roman" w:eastAsia="Times New Roman" w:hAnsi="Times New Roman"/>
                <w:bCs/>
                <w:sz w:val="24"/>
                <w:szCs w:val="24"/>
              </w:rPr>
            </w:pPr>
            <w:hyperlink r:id="rId12" w:history="1">
              <w:r w:rsidR="00603F5A" w:rsidRPr="00D90F9A">
                <w:rPr>
                  <w:rStyle w:val="a9"/>
                  <w:rFonts w:ascii="Times New Roman" w:hAnsi="Times New Roman"/>
                  <w:color w:val="auto"/>
                  <w:u w:val="none"/>
                  <w:shd w:val="clear" w:color="auto" w:fill="FFFFFF"/>
                </w:rPr>
                <w:t>Устав образовательной организации</w:t>
              </w:r>
            </w:hyperlink>
            <w:r w:rsidR="00603F5A">
              <w:rPr>
                <w:rStyle w:val="a9"/>
                <w:rFonts w:ascii="Times New Roman" w:hAnsi="Times New Roman"/>
                <w:color w:val="auto"/>
                <w:u w:val="none"/>
                <w:shd w:val="clear" w:color="auto" w:fill="FFFFFF"/>
              </w:rPr>
              <w:t xml:space="preserve"> </w:t>
            </w:r>
          </w:p>
        </w:tc>
      </w:tr>
      <w:tr w:rsidR="00603F5A" w:rsidRPr="005B00F9" w14:paraId="1B0F042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4B8A7EC" w14:textId="229ECF2D" w:rsidR="00603F5A" w:rsidRPr="00603F5A" w:rsidRDefault="00603F5A" w:rsidP="00603F5A">
            <w:pPr>
              <w:jc w:val="both"/>
              <w:outlineLvl w:val="0"/>
              <w:rPr>
                <w:rFonts w:ascii="Times New Roman" w:hAnsi="Times New Roman"/>
              </w:rPr>
            </w:pPr>
            <w:r w:rsidRPr="00603F5A">
              <w:rPr>
                <w:rFonts w:ascii="Times New Roman" w:hAnsi="Times New Roman"/>
              </w:rPr>
              <w:t>и другие нормативные документы</w:t>
            </w:r>
          </w:p>
        </w:tc>
      </w:tr>
      <w:tr w:rsidR="005B00F9" w:rsidRPr="005B00F9" w14:paraId="77841C2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5971A2EC" w14:textId="77777777" w:rsidR="005B00F9" w:rsidRPr="005B00F9" w:rsidRDefault="005B00F9" w:rsidP="00603F5A">
            <w:pPr>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договоры о сотрудничестве с социальными партнерами и работодателями;</w:t>
            </w:r>
          </w:p>
        </w:tc>
      </w:tr>
      <w:tr w:rsidR="005B00F9" w:rsidRPr="005B00F9" w14:paraId="65F532F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23853D7" w14:textId="267F70A4" w:rsidR="005B00F9" w:rsidRPr="005B00F9" w:rsidRDefault="005B00F9" w:rsidP="00603F5A">
            <w:pPr>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сетевая форма организации образовательного процесса </w:t>
            </w:r>
            <w:r w:rsidR="00603F5A">
              <w:rPr>
                <w:rFonts w:ascii="Times New Roman" w:eastAsia="Times New Roman" w:hAnsi="Times New Roman"/>
                <w:bCs/>
                <w:sz w:val="24"/>
                <w:szCs w:val="24"/>
              </w:rPr>
              <w:t>в рамках ФП «Профессионалитет».</w:t>
            </w:r>
          </w:p>
        </w:tc>
      </w:tr>
    </w:tbl>
    <w:p w14:paraId="0AB077F0"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3.3 Система поощрения профессиональной успешности и проявлений активной жизненной позиции обучающихся</w:t>
      </w:r>
    </w:p>
    <w:p w14:paraId="2EF5D5A1" w14:textId="02111388" w:rsidR="005B00F9" w:rsidRPr="005B00F9" w:rsidRDefault="005B00F9" w:rsidP="005B00F9">
      <w:pPr>
        <w:ind w:firstLine="709"/>
        <w:rPr>
          <w:rFonts w:ascii="Times New Roman" w:eastAsia="Times New Roman" w:hAnsi="Times New Roman"/>
          <w:bCs/>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3C6DDCC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2811581B"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5B00F9" w:rsidRPr="005B00F9" w14:paraId="56482B8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5DBA7C87" w14:textId="181EFB2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участие и результативность в конкурсах и мероприятиях профессиональной направленности, связанных с </w:t>
            </w:r>
            <w:r w:rsidRPr="005B00F9">
              <w:rPr>
                <w:rFonts w:ascii="Times New Roman" w:eastAsia="Times New Roman" w:hAnsi="Times New Roman"/>
                <w:bCs/>
                <w:iCs/>
                <w:sz w:val="24"/>
                <w:szCs w:val="24"/>
              </w:rPr>
              <w:t>специальностью</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7269F4C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9BA7D69"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рекомендации к поощрению от наставника, социальных и производственных партнеров;</w:t>
            </w:r>
          </w:p>
        </w:tc>
      </w:tr>
      <w:tr w:rsidR="005B00F9" w:rsidRPr="005B00F9" w14:paraId="00E98BC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5E0ECCE" w14:textId="10D02796"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просветительской деятельности в рамках освоения образовательных программ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030F480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1AA33AB1" w14:textId="509C2CB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успешное освоение образовательных программ по </w:t>
            </w:r>
            <w:r w:rsidRPr="005B00F9">
              <w:rPr>
                <w:rFonts w:ascii="Times New Roman" w:eastAsia="Times New Roman" w:hAnsi="Times New Roman"/>
                <w:bCs/>
                <w:iCs/>
                <w:sz w:val="24"/>
                <w:szCs w:val="24"/>
              </w:rPr>
              <w:t>специальности</w:t>
            </w:r>
            <w:r w:rsidR="00603F5A">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1C03199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C3A84BC" w14:textId="77777777" w:rsidR="005B00F9" w:rsidRPr="005B00F9" w:rsidRDefault="005B00F9" w:rsidP="005B00F9">
            <w:pPr>
              <w:numPr>
                <w:ilvl w:val="0"/>
                <w:numId w:val="1"/>
              </w:numPr>
              <w:ind w:left="0" w:firstLine="0"/>
              <w:jc w:val="both"/>
              <w:outlineLvl w:val="0"/>
              <w:rPr>
                <w:rFonts w:ascii="Times New Roman" w:eastAsia="Times New Roman" w:hAnsi="Times New Roman"/>
                <w:kern w:val="32"/>
                <w:sz w:val="24"/>
                <w:szCs w:val="24"/>
                <w:lang w:val="x-none" w:eastAsia="x-none"/>
              </w:rPr>
            </w:pPr>
            <w:r w:rsidRPr="005B00F9">
              <w:rPr>
                <w:rFonts w:ascii="Times New Roman" w:eastAsia="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3DFA2C25" w14:textId="77777777" w:rsidR="005B00F9" w:rsidRPr="005B00F9" w:rsidRDefault="005B00F9" w:rsidP="005B00F9">
      <w:pPr>
        <w:keepNext/>
        <w:keepLines/>
        <w:spacing w:line="360" w:lineRule="auto"/>
        <w:outlineLvl w:val="0"/>
        <w:rPr>
          <w:rFonts w:ascii="Times New Roman" w:eastAsia="Times New Roman" w:hAnsi="Times New Roman"/>
          <w:b/>
          <w:i/>
          <w:sz w:val="24"/>
          <w:szCs w:val="24"/>
          <w:lang w:eastAsia="ru-RU"/>
        </w:rPr>
      </w:pPr>
      <w:r w:rsidRPr="005B00F9">
        <w:rPr>
          <w:rFonts w:ascii="Times New Roman" w:eastAsia="Times New Roman" w:hAnsi="Times New Roman"/>
          <w:b/>
          <w:sz w:val="24"/>
          <w:szCs w:val="24"/>
          <w:lang w:eastAsia="ru-RU"/>
        </w:rPr>
        <w:lastRenderedPageBreak/>
        <w:t xml:space="preserve"> </w:t>
      </w:r>
    </w:p>
    <w:p w14:paraId="417C634E"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3.4 Анализ воспитательного процесса</w:t>
      </w:r>
    </w:p>
    <w:p w14:paraId="5BFA7556" w14:textId="246306B0" w:rsidR="005B00F9" w:rsidRPr="005B00F9" w:rsidRDefault="005B00F9" w:rsidP="005B00F9">
      <w:pPr>
        <w:ind w:firstLine="709"/>
        <w:rPr>
          <w:rFonts w:ascii="Times New Roman" w:eastAsia="Times New Roman" w:hAnsi="Times New Roman"/>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30FFD77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2744174" w14:textId="10C01A02" w:rsidR="005B00F9" w:rsidRPr="005B00F9" w:rsidRDefault="005B00F9" w:rsidP="005B00F9">
            <w:pPr>
              <w:numPr>
                <w:ilvl w:val="0"/>
                <w:numId w:val="1"/>
              </w:numPr>
              <w:ind w:left="0" w:firstLine="0"/>
              <w:jc w:val="both"/>
              <w:outlineLvl w:val="0"/>
              <w:rPr>
                <w:rFonts w:ascii="Times New Roman" w:eastAsia="Times New Roman" w:hAnsi="Times New Roman"/>
                <w:b/>
                <w:sz w:val="24"/>
                <w:szCs w:val="24"/>
                <w:lang w:val="x-none"/>
              </w:rPr>
            </w:pPr>
            <w:bookmarkStart w:id="0" w:name="_Hlk139545530"/>
            <w:r w:rsidRPr="005B00F9">
              <w:rPr>
                <w:rFonts w:ascii="Times New Roman" w:eastAsia="Times New Roman" w:hAnsi="Times New Roman"/>
                <w:bCs/>
                <w:sz w:val="24"/>
                <w:szCs w:val="24"/>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5B00F9">
              <w:rPr>
                <w:rFonts w:ascii="Times New Roman" w:eastAsia="Times New Roman" w:hAnsi="Times New Roman"/>
                <w:bCs/>
                <w:iCs/>
                <w:sz w:val="24"/>
                <w:szCs w:val="24"/>
              </w:rPr>
              <w:t>по 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bookmarkEnd w:id="0"/>
    </w:tbl>
    <w:p w14:paraId="61FA6971" w14:textId="7F7B69A0" w:rsidR="005B00F9" w:rsidRDefault="005B00F9" w:rsidP="00603F5A">
      <w:pPr>
        <w:keepNext/>
        <w:keepLines/>
        <w:spacing w:line="288" w:lineRule="auto"/>
        <w:jc w:val="center"/>
        <w:outlineLvl w:val="0"/>
        <w:rPr>
          <w:rFonts w:ascii="Times New Roman" w:eastAsia="Times New Roman" w:hAnsi="Times New Roman"/>
          <w:b/>
          <w:sz w:val="24"/>
          <w:szCs w:val="24"/>
          <w:lang w:eastAsia="ru-RU"/>
        </w:rPr>
      </w:pPr>
    </w:p>
    <w:p w14:paraId="3C90246C" w14:textId="00D22279" w:rsidR="00E60976" w:rsidRDefault="00E60976" w:rsidP="00603F5A">
      <w:pPr>
        <w:keepNext/>
        <w:keepLines/>
        <w:spacing w:line="288" w:lineRule="auto"/>
        <w:jc w:val="center"/>
        <w:outlineLvl w:val="0"/>
        <w:rPr>
          <w:rFonts w:ascii="Times New Roman" w:eastAsia="Times New Roman" w:hAnsi="Times New Roman"/>
          <w:b/>
          <w:sz w:val="24"/>
          <w:szCs w:val="24"/>
          <w:lang w:eastAsia="ru-RU"/>
        </w:rPr>
      </w:pPr>
    </w:p>
    <w:p w14:paraId="624063CA" w14:textId="3A89D5C5" w:rsidR="00E60976" w:rsidRPr="00E60976" w:rsidRDefault="00E60976" w:rsidP="00E60976">
      <w:pPr>
        <w:widowControl w:val="0"/>
        <w:autoSpaceDE w:val="0"/>
        <w:autoSpaceDN w:val="0"/>
        <w:jc w:val="center"/>
        <w:rPr>
          <w:rFonts w:ascii="Times New Roman" w:eastAsia="Microsoft Sans Serif" w:hAnsi="Times New Roman"/>
          <w:b/>
          <w:bCs/>
          <w:sz w:val="28"/>
          <w:szCs w:val="28"/>
        </w:rPr>
      </w:pPr>
      <w:r>
        <w:rPr>
          <w:rFonts w:ascii="Times New Roman" w:eastAsia="Microsoft Sans Serif" w:hAnsi="Times New Roman"/>
          <w:b/>
          <w:bCs/>
          <w:sz w:val="28"/>
          <w:szCs w:val="28"/>
        </w:rPr>
        <w:t xml:space="preserve">Календарный план воспитательной работы </w:t>
      </w:r>
      <w:r w:rsidRPr="00E60976">
        <w:rPr>
          <w:rFonts w:ascii="Times New Roman" w:eastAsia="Microsoft Sans Serif" w:hAnsi="Times New Roman"/>
          <w:b/>
          <w:bCs/>
          <w:sz w:val="28"/>
          <w:szCs w:val="28"/>
        </w:rPr>
        <w:t>на 2024-2025 учебный год</w:t>
      </w:r>
    </w:p>
    <w:p w14:paraId="5B412189" w14:textId="77777777" w:rsidR="00E60976" w:rsidRPr="00E60976" w:rsidRDefault="00E60976" w:rsidP="00E60976">
      <w:pPr>
        <w:widowControl w:val="0"/>
        <w:autoSpaceDE w:val="0"/>
        <w:autoSpaceDN w:val="0"/>
        <w:jc w:val="center"/>
        <w:rPr>
          <w:rFonts w:ascii="Times New Roman" w:eastAsia="Microsoft Sans Serif" w:hAnsi="Times New Roman"/>
          <w:b/>
          <w:bCs/>
          <w:sz w:val="28"/>
          <w:szCs w:val="28"/>
        </w:rPr>
      </w:pPr>
    </w:p>
    <w:tbl>
      <w:tblPr>
        <w:tblStyle w:val="10"/>
        <w:tblW w:w="10207" w:type="dxa"/>
        <w:tblInd w:w="-431" w:type="dxa"/>
        <w:tblLook w:val="04A0" w:firstRow="1" w:lastRow="0" w:firstColumn="1" w:lastColumn="0" w:noHBand="0" w:noVBand="1"/>
      </w:tblPr>
      <w:tblGrid>
        <w:gridCol w:w="2306"/>
        <w:gridCol w:w="3615"/>
        <w:gridCol w:w="2369"/>
        <w:gridCol w:w="1917"/>
      </w:tblGrid>
      <w:tr w:rsidR="00E60976" w:rsidRPr="00E60976" w14:paraId="6CFEDAA5" w14:textId="77777777" w:rsidTr="00E60976">
        <w:trPr>
          <w:trHeight w:val="948"/>
        </w:trPr>
        <w:tc>
          <w:tcPr>
            <w:tcW w:w="2306" w:type="dxa"/>
          </w:tcPr>
          <w:p w14:paraId="6CB066D9" w14:textId="77777777" w:rsidR="00E60976" w:rsidRPr="00E60976" w:rsidRDefault="00E60976" w:rsidP="00E60976">
            <w:pPr>
              <w:spacing w:line="360" w:lineRule="auto"/>
              <w:jc w:val="center"/>
              <w:rPr>
                <w:rFonts w:ascii="Times New Roman" w:eastAsia="Times New Roman" w:hAnsi="Times New Roman"/>
              </w:rPr>
            </w:pPr>
            <w:bookmarkStart w:id="1" w:name="_Hlk168381478"/>
            <w:r w:rsidRPr="00E60976">
              <w:rPr>
                <w:rFonts w:ascii="Times New Roman" w:eastAsia="Times New Roman" w:hAnsi="Times New Roman"/>
              </w:rPr>
              <w:t>Модули</w:t>
            </w:r>
          </w:p>
        </w:tc>
        <w:tc>
          <w:tcPr>
            <w:tcW w:w="3615" w:type="dxa"/>
          </w:tcPr>
          <w:p w14:paraId="46668A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Содержание и формы деятельности</w:t>
            </w:r>
          </w:p>
        </w:tc>
        <w:tc>
          <w:tcPr>
            <w:tcW w:w="2369" w:type="dxa"/>
          </w:tcPr>
          <w:p w14:paraId="66CD815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Участники</w:t>
            </w:r>
          </w:p>
        </w:tc>
        <w:tc>
          <w:tcPr>
            <w:tcW w:w="1917" w:type="dxa"/>
          </w:tcPr>
          <w:p w14:paraId="74E76A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Ответственные</w:t>
            </w:r>
          </w:p>
        </w:tc>
      </w:tr>
      <w:tr w:rsidR="00E60976" w:rsidRPr="00E60976" w14:paraId="6FE4766A" w14:textId="77777777" w:rsidTr="00E60976">
        <w:trPr>
          <w:trHeight w:val="213"/>
        </w:trPr>
        <w:tc>
          <w:tcPr>
            <w:tcW w:w="10207" w:type="dxa"/>
            <w:gridSpan w:val="4"/>
          </w:tcPr>
          <w:p w14:paraId="0816DB37" w14:textId="77777777" w:rsidR="00E60976" w:rsidRPr="00E60976" w:rsidRDefault="00E60976" w:rsidP="00E60976">
            <w:pPr>
              <w:spacing w:line="360" w:lineRule="auto"/>
              <w:jc w:val="center"/>
              <w:rPr>
                <w:rFonts w:ascii="Times New Roman" w:eastAsia="Times New Roman" w:hAnsi="Times New Roman"/>
                <w:b/>
                <w:bCs/>
              </w:rPr>
            </w:pPr>
            <w:r w:rsidRPr="00E60976">
              <w:rPr>
                <w:rFonts w:ascii="Times New Roman" w:eastAsia="Times New Roman" w:hAnsi="Times New Roman"/>
                <w:b/>
                <w:bCs/>
              </w:rPr>
              <w:t>СЕНТЯБРЬ</w:t>
            </w:r>
          </w:p>
        </w:tc>
      </w:tr>
      <w:tr w:rsidR="00E60976" w:rsidRPr="00E60976" w14:paraId="2C2EFD19" w14:textId="77777777" w:rsidTr="00E60976">
        <w:tc>
          <w:tcPr>
            <w:tcW w:w="2306" w:type="dxa"/>
          </w:tcPr>
          <w:p w14:paraId="2A9FAB8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1,2,4,5,9,10,11</w:t>
            </w:r>
          </w:p>
        </w:tc>
        <w:tc>
          <w:tcPr>
            <w:tcW w:w="3615" w:type="dxa"/>
          </w:tcPr>
          <w:p w14:paraId="4A835C6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знаний</w:t>
            </w:r>
          </w:p>
          <w:p w14:paraId="2C7C2AB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Торжественная линейка, посвященная началу учебного года</w:t>
            </w:r>
          </w:p>
        </w:tc>
        <w:tc>
          <w:tcPr>
            <w:tcW w:w="2369" w:type="dxa"/>
          </w:tcPr>
          <w:p w14:paraId="327F85C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Весь коллектив колледжа</w:t>
            </w:r>
          </w:p>
        </w:tc>
        <w:tc>
          <w:tcPr>
            <w:tcW w:w="1917" w:type="dxa"/>
          </w:tcPr>
          <w:p w14:paraId="613BC7D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 отделом ВР, </w:t>
            </w:r>
          </w:p>
          <w:p w14:paraId="4D6F0EF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отделениями,</w:t>
            </w:r>
          </w:p>
          <w:p w14:paraId="389E4E4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группы</w:t>
            </w:r>
          </w:p>
        </w:tc>
      </w:tr>
      <w:tr w:rsidR="00E60976" w:rsidRPr="00E60976" w14:paraId="27296C8E" w14:textId="77777777" w:rsidTr="00E60976">
        <w:tc>
          <w:tcPr>
            <w:tcW w:w="2306" w:type="dxa"/>
          </w:tcPr>
          <w:p w14:paraId="21B07E1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1,4,5,9,10,11</w:t>
            </w:r>
          </w:p>
        </w:tc>
        <w:tc>
          <w:tcPr>
            <w:tcW w:w="3615" w:type="dxa"/>
          </w:tcPr>
          <w:p w14:paraId="0AE2730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Торжественное открытие кластера «Клиническая и профилактическая медицина»</w:t>
            </w:r>
          </w:p>
        </w:tc>
        <w:tc>
          <w:tcPr>
            <w:tcW w:w="2369" w:type="dxa"/>
          </w:tcPr>
          <w:p w14:paraId="2C62B2C0" w14:textId="35A86A14"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Весь коллектив колледжа</w:t>
            </w:r>
          </w:p>
        </w:tc>
        <w:tc>
          <w:tcPr>
            <w:tcW w:w="1917" w:type="dxa"/>
          </w:tcPr>
          <w:p w14:paraId="1DB9934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 отделом ВР, </w:t>
            </w:r>
          </w:p>
          <w:p w14:paraId="7354A89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отделениями,</w:t>
            </w:r>
          </w:p>
          <w:p w14:paraId="61702ADE" w14:textId="11D3BA5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группы</w:t>
            </w:r>
          </w:p>
        </w:tc>
      </w:tr>
      <w:tr w:rsidR="00E60976" w:rsidRPr="00E60976" w14:paraId="3858FC72" w14:textId="77777777" w:rsidTr="00E60976">
        <w:tc>
          <w:tcPr>
            <w:tcW w:w="2306" w:type="dxa"/>
          </w:tcPr>
          <w:p w14:paraId="7B36384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1,2,3,4,5,7,11,12</w:t>
            </w:r>
          </w:p>
        </w:tc>
        <w:tc>
          <w:tcPr>
            <w:tcW w:w="3615" w:type="dxa"/>
          </w:tcPr>
          <w:p w14:paraId="6A1930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Классный час «Знакомство с колледжем»</w:t>
            </w:r>
          </w:p>
        </w:tc>
        <w:tc>
          <w:tcPr>
            <w:tcW w:w="2369" w:type="dxa"/>
          </w:tcPr>
          <w:p w14:paraId="636336D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1 курса</w:t>
            </w:r>
          </w:p>
        </w:tc>
        <w:tc>
          <w:tcPr>
            <w:tcW w:w="1917" w:type="dxa"/>
          </w:tcPr>
          <w:p w14:paraId="703B91E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w:t>
            </w:r>
          </w:p>
        </w:tc>
      </w:tr>
      <w:tr w:rsidR="00E60976" w:rsidRPr="00E60976" w14:paraId="1C75B076" w14:textId="77777777" w:rsidTr="00E60976">
        <w:tc>
          <w:tcPr>
            <w:tcW w:w="2306" w:type="dxa"/>
          </w:tcPr>
          <w:p w14:paraId="48D97DC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1,2,3,4,8,10</w:t>
            </w:r>
          </w:p>
        </w:tc>
        <w:tc>
          <w:tcPr>
            <w:tcW w:w="3615" w:type="dxa"/>
          </w:tcPr>
          <w:p w14:paraId="5ABBF9E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Мероприятия по профилактике алкоголизма в молодежной среде, приуроченные к Всероссийскому Дню Трезвости</w:t>
            </w:r>
          </w:p>
        </w:tc>
        <w:tc>
          <w:tcPr>
            <w:tcW w:w="2369" w:type="dxa"/>
          </w:tcPr>
          <w:p w14:paraId="786E603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D6D12C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Microsoft Sans Serif" w:hAnsi="Times New Roman"/>
                <w:bCs/>
              </w:rPr>
              <w:t xml:space="preserve">зав. отделом по ВР, куратор кабинета профилактики СН явлений, педагог-психолог, </w:t>
            </w:r>
            <w:r w:rsidRPr="00E60976">
              <w:rPr>
                <w:rFonts w:ascii="Times New Roman" w:eastAsia="Microsoft Sans Serif" w:hAnsi="Times New Roman"/>
              </w:rPr>
              <w:t>кураторы учебных групп</w:t>
            </w:r>
          </w:p>
        </w:tc>
      </w:tr>
      <w:tr w:rsidR="00E60976" w:rsidRPr="00E60976" w14:paraId="7E6BBDE2" w14:textId="77777777" w:rsidTr="00E60976">
        <w:trPr>
          <w:trHeight w:val="543"/>
        </w:trPr>
        <w:tc>
          <w:tcPr>
            <w:tcW w:w="2306" w:type="dxa"/>
          </w:tcPr>
          <w:p w14:paraId="69FF6EB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1,2,3,4,5,9,11,12</w:t>
            </w:r>
          </w:p>
        </w:tc>
        <w:tc>
          <w:tcPr>
            <w:tcW w:w="3615" w:type="dxa"/>
          </w:tcPr>
          <w:p w14:paraId="07483AA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окончания Второй мировой войны</w:t>
            </w:r>
          </w:p>
        </w:tc>
        <w:tc>
          <w:tcPr>
            <w:tcW w:w="2369" w:type="dxa"/>
          </w:tcPr>
          <w:p w14:paraId="78FDF08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101542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учебных групп,</w:t>
            </w:r>
          </w:p>
          <w:p w14:paraId="6B06C97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библиотекарь</w:t>
            </w:r>
          </w:p>
        </w:tc>
      </w:tr>
      <w:tr w:rsidR="00E60976" w:rsidRPr="00E60976" w14:paraId="7F0BEF6A" w14:textId="77777777" w:rsidTr="00E60976">
        <w:tc>
          <w:tcPr>
            <w:tcW w:w="2306" w:type="dxa"/>
          </w:tcPr>
          <w:p w14:paraId="0660776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1,2,4,6,9,10</w:t>
            </w:r>
          </w:p>
        </w:tc>
        <w:tc>
          <w:tcPr>
            <w:tcW w:w="3615" w:type="dxa"/>
          </w:tcPr>
          <w:p w14:paraId="3DD2288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общего родительского собрания</w:t>
            </w:r>
          </w:p>
        </w:tc>
        <w:tc>
          <w:tcPr>
            <w:tcW w:w="2369" w:type="dxa"/>
          </w:tcPr>
          <w:p w14:paraId="42688E2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Родители обучающихся</w:t>
            </w:r>
          </w:p>
          <w:p w14:paraId="4022CF07" w14:textId="77777777" w:rsidR="00E60976" w:rsidRPr="00E60976" w:rsidRDefault="00E60976" w:rsidP="00E60976">
            <w:pPr>
              <w:spacing w:line="360" w:lineRule="auto"/>
              <w:jc w:val="center"/>
              <w:rPr>
                <w:rFonts w:ascii="Times New Roman" w:eastAsia="Times New Roman" w:hAnsi="Times New Roman"/>
              </w:rPr>
            </w:pPr>
          </w:p>
        </w:tc>
        <w:tc>
          <w:tcPr>
            <w:tcW w:w="1917" w:type="dxa"/>
          </w:tcPr>
          <w:p w14:paraId="126D1D5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Заведующий по УР, зав. отделом по ВР, психолог, заведующие </w:t>
            </w:r>
            <w:r w:rsidRPr="00E60976">
              <w:rPr>
                <w:rFonts w:ascii="Times New Roman" w:eastAsia="Times New Roman" w:hAnsi="Times New Roman"/>
              </w:rPr>
              <w:lastRenderedPageBreak/>
              <w:t>отделениями, кураторы групп.</w:t>
            </w:r>
          </w:p>
        </w:tc>
      </w:tr>
      <w:tr w:rsidR="00E60976" w:rsidRPr="00E60976" w14:paraId="66E88B7B" w14:textId="77777777" w:rsidTr="00E60976">
        <w:tc>
          <w:tcPr>
            <w:tcW w:w="2306" w:type="dxa"/>
          </w:tcPr>
          <w:p w14:paraId="07ECC10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1,2,4,6,8,9,10</w:t>
            </w:r>
          </w:p>
        </w:tc>
        <w:tc>
          <w:tcPr>
            <w:tcW w:w="3615" w:type="dxa"/>
          </w:tcPr>
          <w:p w14:paraId="20B5E5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w:t>
            </w:r>
          </w:p>
        </w:tc>
        <w:tc>
          <w:tcPr>
            <w:tcW w:w="2369" w:type="dxa"/>
          </w:tcPr>
          <w:p w14:paraId="7D2ECC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7551A8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кураторы групп</w:t>
            </w:r>
          </w:p>
        </w:tc>
      </w:tr>
      <w:tr w:rsidR="00E60976" w:rsidRPr="00E60976" w14:paraId="59214121" w14:textId="77777777" w:rsidTr="00E60976">
        <w:tc>
          <w:tcPr>
            <w:tcW w:w="2306" w:type="dxa"/>
          </w:tcPr>
          <w:p w14:paraId="023BDBF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1,2,3,5,10,11</w:t>
            </w:r>
          </w:p>
        </w:tc>
        <w:tc>
          <w:tcPr>
            <w:tcW w:w="3615" w:type="dxa"/>
          </w:tcPr>
          <w:p w14:paraId="4D72EE0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Хирурга</w:t>
            </w:r>
          </w:p>
        </w:tc>
        <w:tc>
          <w:tcPr>
            <w:tcW w:w="2369" w:type="dxa"/>
          </w:tcPr>
          <w:p w14:paraId="4D230F3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50C6F9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w:t>
            </w:r>
          </w:p>
        </w:tc>
      </w:tr>
      <w:tr w:rsidR="00E60976" w:rsidRPr="00E60976" w14:paraId="6AF19EA2" w14:textId="77777777" w:rsidTr="00E60976">
        <w:tc>
          <w:tcPr>
            <w:tcW w:w="2306" w:type="dxa"/>
          </w:tcPr>
          <w:p w14:paraId="6BCC69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1,2,4,6,7,9,11,12</w:t>
            </w:r>
          </w:p>
        </w:tc>
        <w:tc>
          <w:tcPr>
            <w:tcW w:w="3615" w:type="dxa"/>
          </w:tcPr>
          <w:p w14:paraId="1C097CC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Участие студентов ОГБПОУ ИБМК в городском мероприятии «Парад студенчества»</w:t>
            </w:r>
          </w:p>
        </w:tc>
        <w:tc>
          <w:tcPr>
            <w:tcW w:w="2369" w:type="dxa"/>
          </w:tcPr>
          <w:p w14:paraId="330393C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1 курса</w:t>
            </w:r>
          </w:p>
        </w:tc>
        <w:tc>
          <w:tcPr>
            <w:tcW w:w="1917" w:type="dxa"/>
          </w:tcPr>
          <w:p w14:paraId="2B487AA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6963834" w14:textId="77777777" w:rsidR="00E60976" w:rsidRPr="00E60976" w:rsidRDefault="00E60976" w:rsidP="00E60976">
            <w:pPr>
              <w:spacing w:line="360" w:lineRule="auto"/>
              <w:rPr>
                <w:rFonts w:ascii="Times New Roman" w:eastAsia="Times New Roman" w:hAnsi="Times New Roman"/>
              </w:rPr>
            </w:pPr>
          </w:p>
          <w:p w14:paraId="1BF6ED1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5E470D1" w14:textId="77777777" w:rsidTr="00E60976">
        <w:tc>
          <w:tcPr>
            <w:tcW w:w="2306" w:type="dxa"/>
          </w:tcPr>
          <w:p w14:paraId="525F978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1,2,4,6,7,9,11,12</w:t>
            </w:r>
          </w:p>
        </w:tc>
        <w:tc>
          <w:tcPr>
            <w:tcW w:w="3615" w:type="dxa"/>
          </w:tcPr>
          <w:p w14:paraId="3845C8E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Участие студентов в спортивном городском мероприятии «Кросс Нации»</w:t>
            </w:r>
          </w:p>
        </w:tc>
        <w:tc>
          <w:tcPr>
            <w:tcW w:w="2369" w:type="dxa"/>
          </w:tcPr>
          <w:p w14:paraId="68380C3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93AA2AE"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зав. отделом по ВР,</w:t>
            </w:r>
          </w:p>
          <w:p w14:paraId="697FC639"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преподаватель физкультуры, советник директора по воспитанию</w:t>
            </w:r>
          </w:p>
        </w:tc>
      </w:tr>
      <w:tr w:rsidR="00E60976" w:rsidRPr="00E60976" w14:paraId="51AC2D52" w14:textId="77777777" w:rsidTr="00E60976">
        <w:tc>
          <w:tcPr>
            <w:tcW w:w="2306" w:type="dxa"/>
          </w:tcPr>
          <w:p w14:paraId="07C8E24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1,2,3,4,6,7,9,11,12</w:t>
            </w:r>
          </w:p>
        </w:tc>
        <w:tc>
          <w:tcPr>
            <w:tcW w:w="3615" w:type="dxa"/>
          </w:tcPr>
          <w:p w14:paraId="409DD4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форум «Молодая студенческая семья»</w:t>
            </w:r>
          </w:p>
        </w:tc>
        <w:tc>
          <w:tcPr>
            <w:tcW w:w="2369" w:type="dxa"/>
          </w:tcPr>
          <w:p w14:paraId="01F2CA4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5A45E81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6E4C6D1"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B9D9CE8" w14:textId="77777777" w:rsidTr="00E60976">
        <w:tc>
          <w:tcPr>
            <w:tcW w:w="2306" w:type="dxa"/>
          </w:tcPr>
          <w:p w14:paraId="5553841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1,2,5,8,10,11</w:t>
            </w:r>
          </w:p>
        </w:tc>
        <w:tc>
          <w:tcPr>
            <w:tcW w:w="3615" w:type="dxa"/>
          </w:tcPr>
          <w:p w14:paraId="0000713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Сердца.</w:t>
            </w:r>
          </w:p>
        </w:tc>
        <w:tc>
          <w:tcPr>
            <w:tcW w:w="2369" w:type="dxa"/>
          </w:tcPr>
          <w:p w14:paraId="2C04A15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8AEC70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41603D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7BE06F9" w14:textId="77777777" w:rsidTr="00E60976">
        <w:tc>
          <w:tcPr>
            <w:tcW w:w="10207" w:type="dxa"/>
            <w:gridSpan w:val="4"/>
          </w:tcPr>
          <w:p w14:paraId="38992F72"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ОКТЯБРЬ</w:t>
            </w:r>
          </w:p>
        </w:tc>
      </w:tr>
      <w:tr w:rsidR="00E60976" w:rsidRPr="00E60976" w14:paraId="25E5C555" w14:textId="77777777" w:rsidTr="00E60976">
        <w:tc>
          <w:tcPr>
            <w:tcW w:w="2306" w:type="dxa"/>
          </w:tcPr>
          <w:p w14:paraId="001E612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1,2,3,6,7,8,9,10,11</w:t>
            </w:r>
          </w:p>
        </w:tc>
        <w:tc>
          <w:tcPr>
            <w:tcW w:w="3615" w:type="dxa"/>
          </w:tcPr>
          <w:p w14:paraId="28815E0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акции «День добрых дел» ко Дню пожилого человека</w:t>
            </w:r>
          </w:p>
        </w:tc>
        <w:tc>
          <w:tcPr>
            <w:tcW w:w="2369" w:type="dxa"/>
          </w:tcPr>
          <w:p w14:paraId="0600CBA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7915B6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E6C257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5ED109BE" w14:textId="77777777" w:rsidTr="00E60976">
        <w:tc>
          <w:tcPr>
            <w:tcW w:w="2306" w:type="dxa"/>
          </w:tcPr>
          <w:p w14:paraId="7AD020D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1,2,3,4,5,7,9,10,11,12</w:t>
            </w:r>
          </w:p>
        </w:tc>
        <w:tc>
          <w:tcPr>
            <w:tcW w:w="3615" w:type="dxa"/>
          </w:tcPr>
          <w:p w14:paraId="1D881B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СПО</w:t>
            </w:r>
          </w:p>
          <w:p w14:paraId="0990868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Microsoft Sans Serif" w:hAnsi="Times New Roman"/>
              </w:rPr>
              <w:t>Организация и проведение мероприятий, посвященных ОО СПО</w:t>
            </w:r>
          </w:p>
        </w:tc>
        <w:tc>
          <w:tcPr>
            <w:tcW w:w="2369" w:type="dxa"/>
          </w:tcPr>
          <w:p w14:paraId="0886AF4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1FF31C0"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6246F5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357EADE9" w14:textId="77777777" w:rsidTr="00E60976">
        <w:tc>
          <w:tcPr>
            <w:tcW w:w="2306" w:type="dxa"/>
          </w:tcPr>
          <w:p w14:paraId="146F986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1,3,6,7,8,9,11</w:t>
            </w:r>
          </w:p>
        </w:tc>
        <w:tc>
          <w:tcPr>
            <w:tcW w:w="3615" w:type="dxa"/>
          </w:tcPr>
          <w:p w14:paraId="1835EA0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защиты животных</w:t>
            </w:r>
          </w:p>
          <w:p w14:paraId="6760D7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благотворительная акция «Лапа помощи»</w:t>
            </w:r>
          </w:p>
        </w:tc>
        <w:tc>
          <w:tcPr>
            <w:tcW w:w="2369" w:type="dxa"/>
          </w:tcPr>
          <w:p w14:paraId="093D0C5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60F18B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C33ACF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442FC5A4" w14:textId="77777777" w:rsidTr="00E60976">
        <w:tc>
          <w:tcPr>
            <w:tcW w:w="2306" w:type="dxa"/>
          </w:tcPr>
          <w:p w14:paraId="57E28FF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1,2,3,4,6,7,9,10,11,12</w:t>
            </w:r>
          </w:p>
        </w:tc>
        <w:tc>
          <w:tcPr>
            <w:tcW w:w="3615" w:type="dxa"/>
          </w:tcPr>
          <w:p w14:paraId="29BB07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учителя (торжественное мероприятие)</w:t>
            </w:r>
          </w:p>
        </w:tc>
        <w:tc>
          <w:tcPr>
            <w:tcW w:w="2369" w:type="dxa"/>
          </w:tcPr>
          <w:p w14:paraId="07084AE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42ECA8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21C568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366841D" w14:textId="77777777" w:rsidTr="00E60976">
        <w:tc>
          <w:tcPr>
            <w:tcW w:w="2306" w:type="dxa"/>
          </w:tcPr>
          <w:p w14:paraId="77BE0DB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1,2,3,4,6,7,8,9,10,12</w:t>
            </w:r>
          </w:p>
        </w:tc>
        <w:tc>
          <w:tcPr>
            <w:tcW w:w="3615" w:type="dxa"/>
          </w:tcPr>
          <w:p w14:paraId="5120862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и проведение социально-психологического тестирования</w:t>
            </w:r>
          </w:p>
        </w:tc>
        <w:tc>
          <w:tcPr>
            <w:tcW w:w="2369" w:type="dxa"/>
          </w:tcPr>
          <w:p w14:paraId="67C7AFB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2AD74C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36B33946" w14:textId="77777777" w:rsidTr="00E60976">
        <w:tc>
          <w:tcPr>
            <w:tcW w:w="2306" w:type="dxa"/>
          </w:tcPr>
          <w:p w14:paraId="0EE7037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4F7C7ED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цикла занятий с группами студентов-волонтеров по профилактике социально негативных явлений в молодежной среде по программе «Равный – равному» (курс тренингов «Школа здорового будущего»).</w:t>
            </w:r>
          </w:p>
        </w:tc>
        <w:tc>
          <w:tcPr>
            <w:tcW w:w="2369" w:type="dxa"/>
          </w:tcPr>
          <w:p w14:paraId="7619CD3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6E1FCF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6690A3A8" w14:textId="77777777" w:rsidTr="00E60976">
        <w:tc>
          <w:tcPr>
            <w:tcW w:w="2306" w:type="dxa"/>
          </w:tcPr>
          <w:p w14:paraId="14A8F1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1,2,3,6,9,11</w:t>
            </w:r>
          </w:p>
        </w:tc>
        <w:tc>
          <w:tcPr>
            <w:tcW w:w="3615" w:type="dxa"/>
          </w:tcPr>
          <w:p w14:paraId="303AD36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тематической гостиной «Папа может…» посвященного ко дню Отца</w:t>
            </w:r>
          </w:p>
        </w:tc>
        <w:tc>
          <w:tcPr>
            <w:tcW w:w="2369" w:type="dxa"/>
          </w:tcPr>
          <w:p w14:paraId="5BCDCD8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15247C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C9761D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DB47979" w14:textId="77777777" w:rsidTr="00E60976">
        <w:tc>
          <w:tcPr>
            <w:tcW w:w="2306" w:type="dxa"/>
          </w:tcPr>
          <w:p w14:paraId="55E35EB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1,2,3,4,6,7,9,10,11,12</w:t>
            </w:r>
          </w:p>
        </w:tc>
        <w:tc>
          <w:tcPr>
            <w:tcW w:w="3615" w:type="dxa"/>
          </w:tcPr>
          <w:p w14:paraId="0EB46D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Праздничное мероприятие «Посвящение в студенты»</w:t>
            </w:r>
          </w:p>
        </w:tc>
        <w:tc>
          <w:tcPr>
            <w:tcW w:w="2369" w:type="dxa"/>
          </w:tcPr>
          <w:p w14:paraId="3AC7F01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351E1C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74F066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531028B" w14:textId="77777777" w:rsidTr="00E60976">
        <w:tc>
          <w:tcPr>
            <w:tcW w:w="2306" w:type="dxa"/>
          </w:tcPr>
          <w:p w14:paraId="1FA506A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1,2,5,7,9,10,11</w:t>
            </w:r>
          </w:p>
        </w:tc>
        <w:tc>
          <w:tcPr>
            <w:tcW w:w="3615" w:type="dxa"/>
          </w:tcPr>
          <w:p w14:paraId="18FDEE0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школьных библиотек</w:t>
            </w:r>
          </w:p>
        </w:tc>
        <w:tc>
          <w:tcPr>
            <w:tcW w:w="2369" w:type="dxa"/>
          </w:tcPr>
          <w:p w14:paraId="60A101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BB4CAC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1D4A0F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библиотекарь</w:t>
            </w:r>
          </w:p>
        </w:tc>
      </w:tr>
      <w:tr w:rsidR="00E60976" w:rsidRPr="00E60976" w14:paraId="16980BC3" w14:textId="77777777" w:rsidTr="00E60976">
        <w:tc>
          <w:tcPr>
            <w:tcW w:w="2306" w:type="dxa"/>
          </w:tcPr>
          <w:p w14:paraId="543B794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1,2,3,4,5,7,9,10,11,12</w:t>
            </w:r>
          </w:p>
        </w:tc>
        <w:tc>
          <w:tcPr>
            <w:tcW w:w="3615" w:type="dxa"/>
          </w:tcPr>
          <w:p w14:paraId="08A836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Единый день открытых дверей</w:t>
            </w:r>
          </w:p>
        </w:tc>
        <w:tc>
          <w:tcPr>
            <w:tcW w:w="2369" w:type="dxa"/>
          </w:tcPr>
          <w:p w14:paraId="3846E9F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Учащиеся 8-11 классов, родители</w:t>
            </w:r>
          </w:p>
        </w:tc>
        <w:tc>
          <w:tcPr>
            <w:tcW w:w="1917" w:type="dxa"/>
          </w:tcPr>
          <w:p w14:paraId="138B3F8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011668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6BB5E80" w14:textId="77777777" w:rsidTr="00E60976">
        <w:tc>
          <w:tcPr>
            <w:tcW w:w="10207" w:type="dxa"/>
            <w:gridSpan w:val="4"/>
          </w:tcPr>
          <w:p w14:paraId="6207F7D4"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НОЯБРЬ</w:t>
            </w:r>
          </w:p>
        </w:tc>
      </w:tr>
      <w:tr w:rsidR="00E60976" w:rsidRPr="00E60976" w14:paraId="47DD81D3" w14:textId="77777777" w:rsidTr="00E60976">
        <w:trPr>
          <w:trHeight w:val="1774"/>
        </w:trPr>
        <w:tc>
          <w:tcPr>
            <w:tcW w:w="2306" w:type="dxa"/>
          </w:tcPr>
          <w:p w14:paraId="3D25303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1,2,3,4,6,7,9,11</w:t>
            </w:r>
          </w:p>
        </w:tc>
        <w:tc>
          <w:tcPr>
            <w:tcW w:w="3615" w:type="dxa"/>
          </w:tcPr>
          <w:p w14:paraId="56B76E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народного единства</w:t>
            </w:r>
          </w:p>
          <w:p w14:paraId="56058173" w14:textId="77777777" w:rsidR="00E60976" w:rsidRPr="00E60976" w:rsidRDefault="00E60976" w:rsidP="00E60976">
            <w:pPr>
              <w:spacing w:line="360" w:lineRule="auto"/>
              <w:jc w:val="center"/>
              <w:rPr>
                <w:rFonts w:ascii="Times New Roman" w:eastAsia="Times New Roman" w:hAnsi="Times New Roman"/>
              </w:rPr>
            </w:pPr>
          </w:p>
          <w:p w14:paraId="2C43F05F" w14:textId="77777777" w:rsidR="00E60976" w:rsidRPr="00E60976" w:rsidRDefault="00E60976" w:rsidP="00E60976">
            <w:pPr>
              <w:spacing w:line="360" w:lineRule="auto"/>
              <w:jc w:val="center"/>
              <w:rPr>
                <w:rFonts w:ascii="Times New Roman" w:eastAsia="Times New Roman" w:hAnsi="Times New Roman"/>
              </w:rPr>
            </w:pPr>
          </w:p>
          <w:p w14:paraId="45692CF3" w14:textId="77777777" w:rsidR="00E60976" w:rsidRPr="00E60976" w:rsidRDefault="00E60976" w:rsidP="00E60976">
            <w:pPr>
              <w:spacing w:line="360" w:lineRule="auto"/>
              <w:jc w:val="center"/>
              <w:rPr>
                <w:rFonts w:ascii="Times New Roman" w:eastAsia="Times New Roman" w:hAnsi="Times New Roman"/>
              </w:rPr>
            </w:pPr>
          </w:p>
        </w:tc>
        <w:tc>
          <w:tcPr>
            <w:tcW w:w="2369" w:type="dxa"/>
          </w:tcPr>
          <w:p w14:paraId="6EEE483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655029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651B6C5"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B291085" w14:textId="77777777" w:rsidTr="00E60976">
        <w:tc>
          <w:tcPr>
            <w:tcW w:w="2306" w:type="dxa"/>
          </w:tcPr>
          <w:p w14:paraId="17CA68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4B24331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Видео-лекторий «Современные герои России», посвящённой Дню памяти погибшим при исполнении служебных обязанностей сотрудников ОВД России</w:t>
            </w:r>
          </w:p>
        </w:tc>
        <w:tc>
          <w:tcPr>
            <w:tcW w:w="2369" w:type="dxa"/>
          </w:tcPr>
          <w:p w14:paraId="46C86A9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1AE2B6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1C2D9C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BA21C7F" w14:textId="77777777" w:rsidTr="00E60976">
        <w:tc>
          <w:tcPr>
            <w:tcW w:w="2306" w:type="dxa"/>
          </w:tcPr>
          <w:p w14:paraId="416B696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0B758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начала Нюрнбергского процесса</w:t>
            </w:r>
          </w:p>
        </w:tc>
        <w:tc>
          <w:tcPr>
            <w:tcW w:w="2369" w:type="dxa"/>
          </w:tcPr>
          <w:p w14:paraId="24DA708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B1AF5D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456A91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11A2D350" w14:textId="77777777" w:rsidTr="00E60976">
        <w:tc>
          <w:tcPr>
            <w:tcW w:w="2306" w:type="dxa"/>
          </w:tcPr>
          <w:p w14:paraId="652BE3A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1,2,3,4,6,7,9,10,11</w:t>
            </w:r>
          </w:p>
        </w:tc>
        <w:tc>
          <w:tcPr>
            <w:tcW w:w="3615" w:type="dxa"/>
          </w:tcPr>
          <w:p w14:paraId="5FC8EA8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Праздничное мероприятие, посвященное Дню Матери.</w:t>
            </w:r>
          </w:p>
        </w:tc>
        <w:tc>
          <w:tcPr>
            <w:tcW w:w="2369" w:type="dxa"/>
          </w:tcPr>
          <w:p w14:paraId="39DB63F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095CEE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E2FFA5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A3B5122" w14:textId="77777777" w:rsidTr="00E60976">
        <w:tc>
          <w:tcPr>
            <w:tcW w:w="2306" w:type="dxa"/>
          </w:tcPr>
          <w:p w14:paraId="2E916E7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C47B3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государственного герба Российской Федерации</w:t>
            </w:r>
          </w:p>
        </w:tc>
        <w:tc>
          <w:tcPr>
            <w:tcW w:w="2369" w:type="dxa"/>
          </w:tcPr>
          <w:p w14:paraId="05B3BCC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B5D9F5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1B6BB4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94ECB61" w14:textId="77777777" w:rsidTr="00E60976">
        <w:tc>
          <w:tcPr>
            <w:tcW w:w="2306" w:type="dxa"/>
          </w:tcPr>
          <w:p w14:paraId="60A463F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1,2,3,4,5,7,8,9,10,11,12</w:t>
            </w:r>
          </w:p>
        </w:tc>
        <w:tc>
          <w:tcPr>
            <w:tcW w:w="3615" w:type="dxa"/>
          </w:tcPr>
          <w:p w14:paraId="1D9CA43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чемпионат «Оказание первой помощи в критических ситуациях» среди СПО Иркутской области</w:t>
            </w:r>
          </w:p>
        </w:tc>
        <w:tc>
          <w:tcPr>
            <w:tcW w:w="2369" w:type="dxa"/>
          </w:tcPr>
          <w:p w14:paraId="1D53F05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38386C8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7A8945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51D07CBD" w14:textId="77777777" w:rsidTr="00E60976">
        <w:tc>
          <w:tcPr>
            <w:tcW w:w="2306" w:type="dxa"/>
          </w:tcPr>
          <w:p w14:paraId="6EDD2DE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1,2,5,9,10,11</w:t>
            </w:r>
          </w:p>
        </w:tc>
        <w:tc>
          <w:tcPr>
            <w:tcW w:w="3615" w:type="dxa"/>
          </w:tcPr>
          <w:p w14:paraId="3637568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Всемирному дню ребенка (День педиатра)</w:t>
            </w:r>
          </w:p>
        </w:tc>
        <w:tc>
          <w:tcPr>
            <w:tcW w:w="2369" w:type="dxa"/>
          </w:tcPr>
          <w:p w14:paraId="03FE6D4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2B4060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F58195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77EAC5F" w14:textId="77777777" w:rsidTr="00E60976">
        <w:tc>
          <w:tcPr>
            <w:tcW w:w="2306" w:type="dxa"/>
          </w:tcPr>
          <w:p w14:paraId="464E349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1,2,5,9,10,11</w:t>
            </w:r>
          </w:p>
        </w:tc>
        <w:tc>
          <w:tcPr>
            <w:tcW w:w="3615" w:type="dxa"/>
          </w:tcPr>
          <w:p w14:paraId="4144DEE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психолога.</w:t>
            </w:r>
          </w:p>
        </w:tc>
        <w:tc>
          <w:tcPr>
            <w:tcW w:w="2369" w:type="dxa"/>
          </w:tcPr>
          <w:p w14:paraId="0A27E71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7D80B8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640300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2A0EFA5" w14:textId="77777777" w:rsidTr="00E60976">
        <w:tc>
          <w:tcPr>
            <w:tcW w:w="10207" w:type="dxa"/>
            <w:gridSpan w:val="4"/>
          </w:tcPr>
          <w:p w14:paraId="71A784DC"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ДЕКАБРЬ</w:t>
            </w:r>
          </w:p>
        </w:tc>
      </w:tr>
      <w:tr w:rsidR="00E60976" w:rsidRPr="00E60976" w14:paraId="31E92E35" w14:textId="77777777" w:rsidTr="00E60976">
        <w:tc>
          <w:tcPr>
            <w:tcW w:w="2306" w:type="dxa"/>
          </w:tcPr>
          <w:p w14:paraId="3316735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1,2,4,5,9,10,11,12</w:t>
            </w:r>
          </w:p>
        </w:tc>
        <w:tc>
          <w:tcPr>
            <w:tcW w:w="3615" w:type="dxa"/>
          </w:tcPr>
          <w:p w14:paraId="7F54C29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Подготовка студентов к участию в региональном конкурсе «Студент года»</w:t>
            </w:r>
          </w:p>
        </w:tc>
        <w:tc>
          <w:tcPr>
            <w:tcW w:w="2369" w:type="dxa"/>
          </w:tcPr>
          <w:p w14:paraId="71BA658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6D61FA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F88E5E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20CFF648" w14:textId="77777777" w:rsidTr="00E60976">
        <w:tc>
          <w:tcPr>
            <w:tcW w:w="2306" w:type="dxa"/>
          </w:tcPr>
          <w:p w14:paraId="599E65D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2CB4F6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занятий в рамках Истории России посвящённых Дню неизвестного солдата</w:t>
            </w:r>
          </w:p>
        </w:tc>
        <w:tc>
          <w:tcPr>
            <w:tcW w:w="2369" w:type="dxa"/>
          </w:tcPr>
          <w:p w14:paraId="3560108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166774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2FA20F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преподаватель истории</w:t>
            </w:r>
          </w:p>
        </w:tc>
      </w:tr>
      <w:tr w:rsidR="00E60976" w:rsidRPr="00E60976" w14:paraId="168C2456" w14:textId="77777777" w:rsidTr="00E60976">
        <w:tc>
          <w:tcPr>
            <w:tcW w:w="2306" w:type="dxa"/>
          </w:tcPr>
          <w:p w14:paraId="6527EB5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1,2,3,7,8,9,10,11,12</w:t>
            </w:r>
          </w:p>
        </w:tc>
        <w:tc>
          <w:tcPr>
            <w:tcW w:w="3615" w:type="dxa"/>
          </w:tcPr>
          <w:p w14:paraId="477D4C5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«Стоп СПИД»</w:t>
            </w:r>
          </w:p>
        </w:tc>
        <w:tc>
          <w:tcPr>
            <w:tcW w:w="2369" w:type="dxa"/>
          </w:tcPr>
          <w:p w14:paraId="2CE776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6AAE05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46D777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635AC65" w14:textId="77777777" w:rsidTr="00E60976">
        <w:tc>
          <w:tcPr>
            <w:tcW w:w="2306" w:type="dxa"/>
          </w:tcPr>
          <w:p w14:paraId="195ABB8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1,2,3,4,7,9,10,11,12</w:t>
            </w:r>
          </w:p>
        </w:tc>
        <w:tc>
          <w:tcPr>
            <w:tcW w:w="3615" w:type="dxa"/>
          </w:tcPr>
          <w:p w14:paraId="48D8098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торжественного мероприятия посвященного «Дню волонтера» с награждением активных студентов-волонтеров ОГБПОУ ИБМК</w:t>
            </w:r>
          </w:p>
        </w:tc>
        <w:tc>
          <w:tcPr>
            <w:tcW w:w="2369" w:type="dxa"/>
          </w:tcPr>
          <w:p w14:paraId="22F316D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2C07E9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DC6299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руководитель центра добровольчества «Абилимпикс»</w:t>
            </w:r>
          </w:p>
        </w:tc>
      </w:tr>
      <w:tr w:rsidR="00E60976" w:rsidRPr="00E60976" w14:paraId="6DAB38E7" w14:textId="77777777" w:rsidTr="00E60976">
        <w:tc>
          <w:tcPr>
            <w:tcW w:w="2306" w:type="dxa"/>
          </w:tcPr>
          <w:p w14:paraId="542356D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6AC6454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«Сдай батарейку»</w:t>
            </w:r>
          </w:p>
        </w:tc>
        <w:tc>
          <w:tcPr>
            <w:tcW w:w="2369" w:type="dxa"/>
          </w:tcPr>
          <w:p w14:paraId="535C74D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CFBDB1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510B98E"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C784C08" w14:textId="77777777" w:rsidTr="00E60976">
        <w:tc>
          <w:tcPr>
            <w:tcW w:w="2306" w:type="dxa"/>
          </w:tcPr>
          <w:p w14:paraId="5CB2D8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41DE88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Мероприятия посвященные, Дню Конституции РФ, Дню прав человека, Дню принятия федеральных конституционных законов о государственных символах Российской Федерации</w:t>
            </w:r>
          </w:p>
        </w:tc>
        <w:tc>
          <w:tcPr>
            <w:tcW w:w="2369" w:type="dxa"/>
          </w:tcPr>
          <w:p w14:paraId="1A6EA3D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190414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6260AC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9B4F3FB" w14:textId="77777777" w:rsidTr="00E60976">
        <w:tc>
          <w:tcPr>
            <w:tcW w:w="2306" w:type="dxa"/>
          </w:tcPr>
          <w:p w14:paraId="5E09C3A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37A36AC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Мероприятие, посвященное Дню героев Отечества</w:t>
            </w:r>
          </w:p>
        </w:tc>
        <w:tc>
          <w:tcPr>
            <w:tcW w:w="2369" w:type="dxa"/>
          </w:tcPr>
          <w:p w14:paraId="13444C5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E310BE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AA2918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742C31C5" w14:textId="77777777" w:rsidTr="00E60976">
        <w:tc>
          <w:tcPr>
            <w:tcW w:w="2306" w:type="dxa"/>
          </w:tcPr>
          <w:p w14:paraId="3E00B0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1,2,3,5,7,9,11</w:t>
            </w:r>
          </w:p>
        </w:tc>
        <w:tc>
          <w:tcPr>
            <w:tcW w:w="3615" w:type="dxa"/>
          </w:tcPr>
          <w:p w14:paraId="3B75D5A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новогоднего мероприятия «Новый год стучится в двери».</w:t>
            </w:r>
          </w:p>
        </w:tc>
        <w:tc>
          <w:tcPr>
            <w:tcW w:w="2369" w:type="dxa"/>
          </w:tcPr>
          <w:p w14:paraId="329211B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8BDFC6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B890FB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05F5420" w14:textId="77777777" w:rsidTr="00E60976">
        <w:tc>
          <w:tcPr>
            <w:tcW w:w="10207" w:type="dxa"/>
            <w:gridSpan w:val="4"/>
          </w:tcPr>
          <w:p w14:paraId="5E7E5A69"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ЯНВАРЬ</w:t>
            </w:r>
          </w:p>
        </w:tc>
      </w:tr>
      <w:tr w:rsidR="00E60976" w:rsidRPr="00E60976" w14:paraId="68AE48BF" w14:textId="77777777" w:rsidTr="00E60976">
        <w:tc>
          <w:tcPr>
            <w:tcW w:w="2306" w:type="dxa"/>
          </w:tcPr>
          <w:p w14:paraId="542B0B4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25C200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«День студента».</w:t>
            </w:r>
          </w:p>
        </w:tc>
        <w:tc>
          <w:tcPr>
            <w:tcW w:w="2369" w:type="dxa"/>
          </w:tcPr>
          <w:p w14:paraId="7345445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35CC13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86D003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C4B69E2" w14:textId="77777777" w:rsidTr="00E60976">
        <w:tc>
          <w:tcPr>
            <w:tcW w:w="2306" w:type="dxa"/>
          </w:tcPr>
          <w:p w14:paraId="0129B08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3765655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мероприятия посвященного дню полного освобождения Ленинграда от фашисткой блокады</w:t>
            </w:r>
          </w:p>
        </w:tc>
        <w:tc>
          <w:tcPr>
            <w:tcW w:w="2369" w:type="dxa"/>
          </w:tcPr>
          <w:p w14:paraId="47EE57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D90A690"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152B08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79A750B" w14:textId="77777777" w:rsidTr="00E60976">
        <w:tc>
          <w:tcPr>
            <w:tcW w:w="2306" w:type="dxa"/>
          </w:tcPr>
          <w:p w14:paraId="2429F57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8B9D11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освобождения Красной армией крупнейшего «лагеря смерти» Аушвиц-Биркенау (Освенцима) – День памяти жертв Холокоста</w:t>
            </w:r>
          </w:p>
        </w:tc>
        <w:tc>
          <w:tcPr>
            <w:tcW w:w="2369" w:type="dxa"/>
          </w:tcPr>
          <w:p w14:paraId="0B96F51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9451A8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B18204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27EBD14" w14:textId="77777777" w:rsidTr="00E60976">
        <w:tc>
          <w:tcPr>
            <w:tcW w:w="10207" w:type="dxa"/>
            <w:gridSpan w:val="4"/>
          </w:tcPr>
          <w:p w14:paraId="5B890481"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ФЕВРАЛЬ</w:t>
            </w:r>
          </w:p>
        </w:tc>
      </w:tr>
      <w:tr w:rsidR="00E60976" w:rsidRPr="00E60976" w14:paraId="35E1DA91" w14:textId="77777777" w:rsidTr="00E60976">
        <w:tc>
          <w:tcPr>
            <w:tcW w:w="2306" w:type="dxa"/>
          </w:tcPr>
          <w:p w14:paraId="4328778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27EC9B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разгрома советскими войсками немецко-фашистских войск в Сталинградской битве.</w:t>
            </w:r>
          </w:p>
        </w:tc>
        <w:tc>
          <w:tcPr>
            <w:tcW w:w="2369" w:type="dxa"/>
          </w:tcPr>
          <w:p w14:paraId="550D507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AD5B18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308DBB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07E04AFA" w14:textId="77777777" w:rsidTr="00E60976">
        <w:tc>
          <w:tcPr>
            <w:tcW w:w="2306" w:type="dxa"/>
          </w:tcPr>
          <w:p w14:paraId="348AB37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1,2,3,8,9,10,11</w:t>
            </w:r>
          </w:p>
        </w:tc>
        <w:tc>
          <w:tcPr>
            <w:tcW w:w="3615" w:type="dxa"/>
          </w:tcPr>
          <w:p w14:paraId="4814687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 профилактики онкологии «Онкология – мировая проблема современности» в рамках Дня борьбы с онкологическими заболеваниями.</w:t>
            </w:r>
          </w:p>
        </w:tc>
        <w:tc>
          <w:tcPr>
            <w:tcW w:w="2369" w:type="dxa"/>
          </w:tcPr>
          <w:p w14:paraId="51F8CE4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10EA8A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A69CCB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3CEE1EB" w14:textId="77777777" w:rsidTr="00E60976">
        <w:tc>
          <w:tcPr>
            <w:tcW w:w="2306" w:type="dxa"/>
          </w:tcPr>
          <w:p w14:paraId="42A903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1,3,5,9,10,11</w:t>
            </w:r>
          </w:p>
        </w:tc>
        <w:tc>
          <w:tcPr>
            <w:tcW w:w="3615" w:type="dxa"/>
          </w:tcPr>
          <w:p w14:paraId="69079FC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российской науки, 300-летие со времени основания Российской Академии наук (1724).</w:t>
            </w:r>
          </w:p>
        </w:tc>
        <w:tc>
          <w:tcPr>
            <w:tcW w:w="2369" w:type="dxa"/>
          </w:tcPr>
          <w:p w14:paraId="6488FCC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656C25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96BB36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471EDDD" w14:textId="77777777" w:rsidTr="00E60976">
        <w:tc>
          <w:tcPr>
            <w:tcW w:w="2306" w:type="dxa"/>
          </w:tcPr>
          <w:p w14:paraId="22BDCA5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607460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 россиянах, исполнявших служебный долг за пределами Отечества, 36 лет со дня вывода советских войск из Республики Афганистан.</w:t>
            </w:r>
          </w:p>
        </w:tc>
        <w:tc>
          <w:tcPr>
            <w:tcW w:w="2369" w:type="dxa"/>
          </w:tcPr>
          <w:p w14:paraId="4015D0F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FFE281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455A39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E43E4E0" w14:textId="77777777" w:rsidTr="00E60976">
        <w:tc>
          <w:tcPr>
            <w:tcW w:w="2306" w:type="dxa"/>
          </w:tcPr>
          <w:p w14:paraId="71BF03A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47FB619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«Покорми птиц».</w:t>
            </w:r>
          </w:p>
        </w:tc>
        <w:tc>
          <w:tcPr>
            <w:tcW w:w="2369" w:type="dxa"/>
          </w:tcPr>
          <w:p w14:paraId="11DB2AD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006EC7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4AA8F2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811B939" w14:textId="77777777" w:rsidTr="00E60976">
        <w:tc>
          <w:tcPr>
            <w:tcW w:w="2306" w:type="dxa"/>
          </w:tcPr>
          <w:p w14:paraId="6DB0474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1,2,5,7,9,10,11</w:t>
            </w:r>
          </w:p>
        </w:tc>
        <w:tc>
          <w:tcPr>
            <w:tcW w:w="3615" w:type="dxa"/>
          </w:tcPr>
          <w:p w14:paraId="1EAC64B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родного языка.</w:t>
            </w:r>
          </w:p>
        </w:tc>
        <w:tc>
          <w:tcPr>
            <w:tcW w:w="2369" w:type="dxa"/>
          </w:tcPr>
          <w:p w14:paraId="569F766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E8E055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96EBB3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E208297" w14:textId="77777777" w:rsidTr="00E60976">
        <w:tc>
          <w:tcPr>
            <w:tcW w:w="2306" w:type="dxa"/>
          </w:tcPr>
          <w:p w14:paraId="3AFBA40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2D0CF6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«День защитника Отечества»</w:t>
            </w:r>
          </w:p>
        </w:tc>
        <w:tc>
          <w:tcPr>
            <w:tcW w:w="2369" w:type="dxa"/>
          </w:tcPr>
          <w:p w14:paraId="7FB2607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92C77B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9F9C5A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E122AFB" w14:textId="77777777" w:rsidTr="00E60976">
        <w:tc>
          <w:tcPr>
            <w:tcW w:w="10207" w:type="dxa"/>
            <w:gridSpan w:val="4"/>
          </w:tcPr>
          <w:p w14:paraId="002D89F5"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lastRenderedPageBreak/>
              <w:t>МАРТ</w:t>
            </w:r>
          </w:p>
        </w:tc>
      </w:tr>
      <w:tr w:rsidR="00E60976" w:rsidRPr="00E60976" w14:paraId="00D918D7" w14:textId="77777777" w:rsidTr="00E60976">
        <w:tc>
          <w:tcPr>
            <w:tcW w:w="2306" w:type="dxa"/>
          </w:tcPr>
          <w:p w14:paraId="4A07DB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1,2,3,5,7,9,11</w:t>
            </w:r>
          </w:p>
        </w:tc>
        <w:tc>
          <w:tcPr>
            <w:tcW w:w="3615" w:type="dxa"/>
          </w:tcPr>
          <w:p w14:paraId="2A6DE06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посвященного «Международному женскому дню»</w:t>
            </w:r>
          </w:p>
        </w:tc>
        <w:tc>
          <w:tcPr>
            <w:tcW w:w="2369" w:type="dxa"/>
          </w:tcPr>
          <w:p w14:paraId="54465C0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A447FF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0EEB66C"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48CEB62" w14:textId="77777777" w:rsidTr="00E60976">
        <w:tc>
          <w:tcPr>
            <w:tcW w:w="2306" w:type="dxa"/>
          </w:tcPr>
          <w:p w14:paraId="239AAE2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017AA9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посвященного Дню воссоединения Крыма с Россией в рамках проведения РОВ и уроков История России</w:t>
            </w:r>
          </w:p>
        </w:tc>
        <w:tc>
          <w:tcPr>
            <w:tcW w:w="2369" w:type="dxa"/>
          </w:tcPr>
          <w:p w14:paraId="26F75B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A8F3E3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453F93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преподаватель истории</w:t>
            </w:r>
          </w:p>
        </w:tc>
      </w:tr>
      <w:tr w:rsidR="00E60976" w:rsidRPr="00E60976" w14:paraId="6DE97F75" w14:textId="77777777" w:rsidTr="00E60976">
        <w:tc>
          <w:tcPr>
            <w:tcW w:w="2306" w:type="dxa"/>
          </w:tcPr>
          <w:p w14:paraId="2D2EC2C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75F229C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этап Всероссийского конкурса профессионального мастерства «Профессионалы»</w:t>
            </w:r>
          </w:p>
        </w:tc>
        <w:tc>
          <w:tcPr>
            <w:tcW w:w="2369" w:type="dxa"/>
          </w:tcPr>
          <w:p w14:paraId="66396B9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3E177F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BC41F1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E7BD779" w14:textId="77777777" w:rsidTr="00E60976">
        <w:tc>
          <w:tcPr>
            <w:tcW w:w="2306" w:type="dxa"/>
          </w:tcPr>
          <w:p w14:paraId="31CB9DF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6B79081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борьбы с туберкулезом</w:t>
            </w:r>
          </w:p>
        </w:tc>
        <w:tc>
          <w:tcPr>
            <w:tcW w:w="2369" w:type="dxa"/>
          </w:tcPr>
          <w:p w14:paraId="1D384D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3EEA92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5DD1BA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6BED8A6" w14:textId="77777777" w:rsidTr="00E60976">
        <w:tc>
          <w:tcPr>
            <w:tcW w:w="2306" w:type="dxa"/>
          </w:tcPr>
          <w:p w14:paraId="000621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062F30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фестиваль театральных коллективов СПО г. «Подмостки»</w:t>
            </w:r>
          </w:p>
        </w:tc>
        <w:tc>
          <w:tcPr>
            <w:tcW w:w="2369" w:type="dxa"/>
          </w:tcPr>
          <w:p w14:paraId="5B53BA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3616070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618213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F84958C" w14:textId="77777777" w:rsidTr="00E60976">
        <w:tc>
          <w:tcPr>
            <w:tcW w:w="2306" w:type="dxa"/>
          </w:tcPr>
          <w:p w14:paraId="428A55C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500AC98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Подготовка добровольцев (волонтеров) для сопровождения регионального чемпионата «Абилимпикс»</w:t>
            </w:r>
          </w:p>
        </w:tc>
        <w:tc>
          <w:tcPr>
            <w:tcW w:w="2369" w:type="dxa"/>
          </w:tcPr>
          <w:p w14:paraId="48E320E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 обучающиеся ВУЗ</w:t>
            </w:r>
          </w:p>
        </w:tc>
        <w:tc>
          <w:tcPr>
            <w:tcW w:w="1917" w:type="dxa"/>
          </w:tcPr>
          <w:p w14:paraId="4C713ED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Руководитель добровольческого центра «Абилимпикс»</w:t>
            </w:r>
          </w:p>
        </w:tc>
      </w:tr>
      <w:tr w:rsidR="00E60976" w:rsidRPr="00E60976" w14:paraId="57DE4761" w14:textId="77777777" w:rsidTr="00E60976">
        <w:tc>
          <w:tcPr>
            <w:tcW w:w="10207" w:type="dxa"/>
            <w:gridSpan w:val="4"/>
          </w:tcPr>
          <w:p w14:paraId="0C69F4BA"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lastRenderedPageBreak/>
              <w:t>АПРЕЛЬ</w:t>
            </w:r>
          </w:p>
        </w:tc>
      </w:tr>
      <w:tr w:rsidR="00E60976" w:rsidRPr="00E60976" w14:paraId="4627CA17" w14:textId="77777777" w:rsidTr="00E60976">
        <w:tc>
          <w:tcPr>
            <w:tcW w:w="2306" w:type="dxa"/>
          </w:tcPr>
          <w:p w14:paraId="05653CD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17DBCD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здоровья</w:t>
            </w:r>
          </w:p>
        </w:tc>
        <w:tc>
          <w:tcPr>
            <w:tcW w:w="2369" w:type="dxa"/>
          </w:tcPr>
          <w:p w14:paraId="6665FB0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15C79E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3BEB4B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7259DC05" w14:textId="77777777" w:rsidTr="00E60976">
        <w:tc>
          <w:tcPr>
            <w:tcW w:w="2306" w:type="dxa"/>
          </w:tcPr>
          <w:p w14:paraId="7F80A6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1,2,3,9,10,11</w:t>
            </w:r>
          </w:p>
        </w:tc>
        <w:tc>
          <w:tcPr>
            <w:tcW w:w="3615" w:type="dxa"/>
          </w:tcPr>
          <w:p w14:paraId="058532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посвященного Дню космонавтики</w:t>
            </w:r>
          </w:p>
        </w:tc>
        <w:tc>
          <w:tcPr>
            <w:tcW w:w="2369" w:type="dxa"/>
          </w:tcPr>
          <w:p w14:paraId="61FE753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9E4EDF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E8A152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5F6CD1C" w14:textId="77777777" w:rsidTr="00E60976">
        <w:tc>
          <w:tcPr>
            <w:tcW w:w="2306" w:type="dxa"/>
          </w:tcPr>
          <w:p w14:paraId="7C5A92C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39BD59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 геноциде советского народа нацистами и их пособниками в годы Великой Отечественной войны</w:t>
            </w:r>
          </w:p>
        </w:tc>
        <w:tc>
          <w:tcPr>
            <w:tcW w:w="2369" w:type="dxa"/>
          </w:tcPr>
          <w:p w14:paraId="3014A8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38F9F0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7D448B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4A9F1A4" w14:textId="77777777" w:rsidTr="00E60976">
        <w:tc>
          <w:tcPr>
            <w:tcW w:w="2306" w:type="dxa"/>
          </w:tcPr>
          <w:p w14:paraId="68274DD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46E2F4F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чемпионат профессионального мастерства для людей с инвалидностью и ограниченными возможностями здоровья «Абилимпикс»</w:t>
            </w:r>
          </w:p>
        </w:tc>
        <w:tc>
          <w:tcPr>
            <w:tcW w:w="2369" w:type="dxa"/>
          </w:tcPr>
          <w:p w14:paraId="0BDBC3B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8EF976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A90EB9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4D44C47" w14:textId="77777777" w:rsidTr="00E60976">
        <w:tc>
          <w:tcPr>
            <w:tcW w:w="2306" w:type="dxa"/>
          </w:tcPr>
          <w:p w14:paraId="16A803D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1,2,3,5,9,10,11</w:t>
            </w:r>
          </w:p>
        </w:tc>
        <w:tc>
          <w:tcPr>
            <w:tcW w:w="3615" w:type="dxa"/>
          </w:tcPr>
          <w:p w14:paraId="46A8DC3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конкурса танцев «Движение – это жизнь» среди обучающихся ОГБПОУ ИБМК</w:t>
            </w:r>
          </w:p>
        </w:tc>
        <w:tc>
          <w:tcPr>
            <w:tcW w:w="2369" w:type="dxa"/>
          </w:tcPr>
          <w:p w14:paraId="571648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CD9313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342CD8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609F1F2" w14:textId="77777777" w:rsidTr="00E60976">
        <w:tc>
          <w:tcPr>
            <w:tcW w:w="2306" w:type="dxa"/>
          </w:tcPr>
          <w:p w14:paraId="4F7F002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5635F07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Земли</w:t>
            </w:r>
          </w:p>
        </w:tc>
        <w:tc>
          <w:tcPr>
            <w:tcW w:w="2369" w:type="dxa"/>
          </w:tcPr>
          <w:p w14:paraId="6E581C8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54BC34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68E8ED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028D7B4" w14:textId="77777777" w:rsidTr="00E60976">
        <w:tc>
          <w:tcPr>
            <w:tcW w:w="2306" w:type="dxa"/>
          </w:tcPr>
          <w:p w14:paraId="66939AB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1,2,3,4,5,9,10,11,12</w:t>
            </w:r>
          </w:p>
        </w:tc>
        <w:tc>
          <w:tcPr>
            <w:tcW w:w="3615" w:type="dxa"/>
          </w:tcPr>
          <w:p w14:paraId="47A35B7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Единый день открытых дверей</w:t>
            </w:r>
          </w:p>
        </w:tc>
        <w:tc>
          <w:tcPr>
            <w:tcW w:w="2369" w:type="dxa"/>
          </w:tcPr>
          <w:p w14:paraId="60F896C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Учащиеся 8-11 классов, родители</w:t>
            </w:r>
          </w:p>
        </w:tc>
        <w:tc>
          <w:tcPr>
            <w:tcW w:w="1917" w:type="dxa"/>
          </w:tcPr>
          <w:p w14:paraId="3BBE4DF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EC2544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CCD4A5A" w14:textId="77777777" w:rsidTr="00E60976">
        <w:tc>
          <w:tcPr>
            <w:tcW w:w="2306" w:type="dxa"/>
          </w:tcPr>
          <w:p w14:paraId="49E7E40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02430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российского парламентаризма</w:t>
            </w:r>
          </w:p>
        </w:tc>
        <w:tc>
          <w:tcPr>
            <w:tcW w:w="2369" w:type="dxa"/>
          </w:tcPr>
          <w:p w14:paraId="676CE7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7E95F2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EF51FA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CA70FB5" w14:textId="77777777" w:rsidTr="00E60976">
        <w:tc>
          <w:tcPr>
            <w:tcW w:w="10207" w:type="dxa"/>
            <w:gridSpan w:val="4"/>
          </w:tcPr>
          <w:p w14:paraId="3AAA2700"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МАЙ</w:t>
            </w:r>
          </w:p>
        </w:tc>
      </w:tr>
      <w:tr w:rsidR="00E60976" w:rsidRPr="00E60976" w14:paraId="38CB7188" w14:textId="77777777" w:rsidTr="00E60976">
        <w:tc>
          <w:tcPr>
            <w:tcW w:w="2306" w:type="dxa"/>
          </w:tcPr>
          <w:p w14:paraId="20124B0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8D50E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Праздник Весны и Труда</w:t>
            </w:r>
          </w:p>
        </w:tc>
        <w:tc>
          <w:tcPr>
            <w:tcW w:w="2369" w:type="dxa"/>
          </w:tcPr>
          <w:p w14:paraId="20A6B93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71BBFC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E9A195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6B014B7" w14:textId="77777777" w:rsidTr="00E60976">
        <w:tc>
          <w:tcPr>
            <w:tcW w:w="2306" w:type="dxa"/>
          </w:tcPr>
          <w:p w14:paraId="03F26552" w14:textId="52CB7F8C"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0525A31B" w14:textId="7B678906" w:rsidR="00E60976" w:rsidRPr="00E60976" w:rsidRDefault="00E60976" w:rsidP="00E60976">
            <w:pPr>
              <w:spacing w:line="360" w:lineRule="auto"/>
              <w:jc w:val="center"/>
              <w:rPr>
                <w:rFonts w:ascii="Times New Roman" w:eastAsia="Times New Roman" w:hAnsi="Times New Roman"/>
              </w:rPr>
            </w:pPr>
            <w:r>
              <w:rPr>
                <w:rFonts w:ascii="Times New Roman" w:eastAsia="Times New Roman" w:hAnsi="Times New Roman"/>
              </w:rPr>
              <w:t>Международный день акушерки</w:t>
            </w:r>
          </w:p>
        </w:tc>
        <w:tc>
          <w:tcPr>
            <w:tcW w:w="2369" w:type="dxa"/>
          </w:tcPr>
          <w:p w14:paraId="0FEEEBA6" w14:textId="5ED88E4C"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F4D755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BD2F28E" w14:textId="199C654D"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w:t>
            </w:r>
          </w:p>
        </w:tc>
      </w:tr>
      <w:tr w:rsidR="00E60976" w:rsidRPr="00E60976" w14:paraId="714E7F04" w14:textId="77777777" w:rsidTr="00E60976">
        <w:tc>
          <w:tcPr>
            <w:tcW w:w="2306" w:type="dxa"/>
          </w:tcPr>
          <w:p w14:paraId="6FCF2E1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A2837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Microsoft Sans Serif" w:hAnsi="Times New Roman"/>
                <w:b/>
                <w:bCs/>
                <w:shd w:val="clear" w:color="auto" w:fill="FFFFFF"/>
              </w:rPr>
              <w:t>Празднования 80-й годовщины Победы в Великой Отечественной войне 1941–1945 годов.</w:t>
            </w:r>
          </w:p>
        </w:tc>
        <w:tc>
          <w:tcPr>
            <w:tcW w:w="2369" w:type="dxa"/>
          </w:tcPr>
          <w:p w14:paraId="73ED6D9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691660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303513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5AE6A76" w14:textId="77777777" w:rsidTr="00E60976">
        <w:tc>
          <w:tcPr>
            <w:tcW w:w="2306" w:type="dxa"/>
          </w:tcPr>
          <w:p w14:paraId="6B6BC1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FF7A1C8" w14:textId="77777777" w:rsidR="00E60976" w:rsidRPr="00E60976" w:rsidRDefault="00E60976" w:rsidP="00E60976">
            <w:pPr>
              <w:jc w:val="center"/>
              <w:rPr>
                <w:rFonts w:ascii="Times New Roman" w:eastAsia="Times New Roman" w:hAnsi="Times New Roman"/>
                <w:bCs/>
                <w:color w:val="000000"/>
              </w:rPr>
            </w:pPr>
            <w:r w:rsidRPr="00E60976">
              <w:rPr>
                <w:rFonts w:ascii="Times New Roman" w:eastAsia="Times New Roman" w:hAnsi="Times New Roman"/>
              </w:rPr>
              <w:t xml:space="preserve">Региональный конкурс </w:t>
            </w:r>
            <w:r w:rsidRPr="00E60976">
              <w:rPr>
                <w:rFonts w:ascii="Times New Roman" w:eastAsia="Times New Roman" w:hAnsi="Times New Roman"/>
                <w:bCs/>
                <w:color w:val="000000"/>
              </w:rPr>
              <w:t>чтецов «Вечная память подвигу великого народа»</w:t>
            </w:r>
          </w:p>
          <w:p w14:paraId="7A063F4F" w14:textId="77777777" w:rsidR="00E60976" w:rsidRPr="00E60976" w:rsidRDefault="00E60976" w:rsidP="00E60976">
            <w:pPr>
              <w:spacing w:line="360" w:lineRule="auto"/>
              <w:jc w:val="center"/>
              <w:rPr>
                <w:rFonts w:ascii="Times New Roman" w:eastAsia="Times New Roman" w:hAnsi="Times New Roman"/>
              </w:rPr>
            </w:pPr>
          </w:p>
        </w:tc>
        <w:tc>
          <w:tcPr>
            <w:tcW w:w="2369" w:type="dxa"/>
          </w:tcPr>
          <w:p w14:paraId="5CB7A8B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0CD1625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7B7150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9C2FE6F" w14:textId="77777777" w:rsidTr="00E60976">
        <w:tc>
          <w:tcPr>
            <w:tcW w:w="2306" w:type="dxa"/>
          </w:tcPr>
          <w:p w14:paraId="09042A4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FD69D9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музея</w:t>
            </w:r>
          </w:p>
        </w:tc>
        <w:tc>
          <w:tcPr>
            <w:tcW w:w="2369" w:type="dxa"/>
          </w:tcPr>
          <w:p w14:paraId="676976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3E9D2B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C454DB5"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lastRenderedPageBreak/>
              <w:t>советник директора по воспитанию, кураторы групп</w:t>
            </w:r>
          </w:p>
        </w:tc>
      </w:tr>
      <w:tr w:rsidR="00E60976" w:rsidRPr="00E60976" w14:paraId="0B6B76F2" w14:textId="77777777" w:rsidTr="00E60976">
        <w:tc>
          <w:tcPr>
            <w:tcW w:w="2306" w:type="dxa"/>
          </w:tcPr>
          <w:p w14:paraId="68A7AE7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1,2,3,4,6,8,9,10,11</w:t>
            </w:r>
          </w:p>
        </w:tc>
        <w:tc>
          <w:tcPr>
            <w:tcW w:w="3615" w:type="dxa"/>
          </w:tcPr>
          <w:p w14:paraId="03DC98F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Выступление на родительском собрании. Информационно-разъяснительные лекции для родителей «Гармонизация детско-родительских отношений в семье, профилактика деструктивного поведения подростков»</w:t>
            </w:r>
          </w:p>
        </w:tc>
        <w:tc>
          <w:tcPr>
            <w:tcW w:w="2369" w:type="dxa"/>
          </w:tcPr>
          <w:p w14:paraId="40E4389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Родители обучающихся ОГБПОУ ИБМК</w:t>
            </w:r>
          </w:p>
        </w:tc>
        <w:tc>
          <w:tcPr>
            <w:tcW w:w="1917" w:type="dxa"/>
          </w:tcPr>
          <w:p w14:paraId="0E5C711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0FEF5B73" w14:textId="77777777" w:rsidTr="00E60976">
        <w:tc>
          <w:tcPr>
            <w:tcW w:w="2306" w:type="dxa"/>
          </w:tcPr>
          <w:p w14:paraId="34BED17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1,2,3,5,7,9,10,11,12</w:t>
            </w:r>
          </w:p>
        </w:tc>
        <w:tc>
          <w:tcPr>
            <w:tcW w:w="3615" w:type="dxa"/>
          </w:tcPr>
          <w:p w14:paraId="1777B5B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детских общественных организаций России</w:t>
            </w:r>
          </w:p>
        </w:tc>
        <w:tc>
          <w:tcPr>
            <w:tcW w:w="2369" w:type="dxa"/>
          </w:tcPr>
          <w:p w14:paraId="66836A1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A893C0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DD0022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61C1220" w14:textId="77777777" w:rsidTr="00E60976">
        <w:tc>
          <w:tcPr>
            <w:tcW w:w="2306" w:type="dxa"/>
          </w:tcPr>
          <w:p w14:paraId="6C9416F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8426A9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славянской письменности и культуры</w:t>
            </w:r>
          </w:p>
        </w:tc>
        <w:tc>
          <w:tcPr>
            <w:tcW w:w="2369" w:type="dxa"/>
          </w:tcPr>
          <w:p w14:paraId="7700AA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FA65DC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C68A8AE"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r w:rsidRPr="00E60976">
              <w:rPr>
                <w:rFonts w:ascii="Microsoft Sans Serif" w:eastAsia="Times New Roman" w:hAnsi="Microsoft Sans Serif" w:cs="Microsoft Sans Serif"/>
              </w:rPr>
              <w:t xml:space="preserve"> </w:t>
            </w:r>
            <w:r w:rsidRPr="00E60976">
              <w:rPr>
                <w:rFonts w:ascii="Times New Roman" w:eastAsia="Times New Roman" w:hAnsi="Times New Roman"/>
              </w:rPr>
              <w:t>библиотекарь</w:t>
            </w:r>
          </w:p>
        </w:tc>
      </w:tr>
      <w:tr w:rsidR="00E60976" w:rsidRPr="00E60976" w14:paraId="2E1E0AA9" w14:textId="77777777" w:rsidTr="00E60976">
        <w:tc>
          <w:tcPr>
            <w:tcW w:w="10207" w:type="dxa"/>
            <w:gridSpan w:val="4"/>
          </w:tcPr>
          <w:p w14:paraId="6DF01337"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ИЮНЬ</w:t>
            </w:r>
          </w:p>
        </w:tc>
      </w:tr>
      <w:tr w:rsidR="00E60976" w:rsidRPr="00E60976" w14:paraId="7460E6F4" w14:textId="77777777" w:rsidTr="00E60976">
        <w:tc>
          <w:tcPr>
            <w:tcW w:w="2306" w:type="dxa"/>
          </w:tcPr>
          <w:p w14:paraId="518BBB9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1,2,3,5,7,9,10,11,12</w:t>
            </w:r>
          </w:p>
        </w:tc>
        <w:tc>
          <w:tcPr>
            <w:tcW w:w="3615" w:type="dxa"/>
          </w:tcPr>
          <w:p w14:paraId="78A8E459"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защиты детей</w:t>
            </w:r>
          </w:p>
        </w:tc>
        <w:tc>
          <w:tcPr>
            <w:tcW w:w="2369" w:type="dxa"/>
          </w:tcPr>
          <w:p w14:paraId="024D2FA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62912B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0C017E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9F2EE7C" w14:textId="77777777" w:rsidTr="00E60976">
        <w:tc>
          <w:tcPr>
            <w:tcW w:w="2306" w:type="dxa"/>
          </w:tcPr>
          <w:p w14:paraId="4489252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C628B5A"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русского языка</w:t>
            </w:r>
          </w:p>
        </w:tc>
        <w:tc>
          <w:tcPr>
            <w:tcW w:w="2369" w:type="dxa"/>
          </w:tcPr>
          <w:p w14:paraId="4B88DB2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C4C50B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6C2603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воспитанию, </w:t>
            </w:r>
            <w:r w:rsidRPr="00E60976">
              <w:rPr>
                <w:rFonts w:ascii="Times New Roman" w:eastAsia="Times New Roman" w:hAnsi="Times New Roman"/>
              </w:rPr>
              <w:lastRenderedPageBreak/>
              <w:t>кураторы групп, библиотекарь</w:t>
            </w:r>
          </w:p>
        </w:tc>
      </w:tr>
      <w:tr w:rsidR="00E60976" w:rsidRPr="00E60976" w14:paraId="6D261B34" w14:textId="77777777" w:rsidTr="00E60976">
        <w:tc>
          <w:tcPr>
            <w:tcW w:w="2306" w:type="dxa"/>
          </w:tcPr>
          <w:p w14:paraId="17B3DB4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69F0BAB0"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России</w:t>
            </w:r>
          </w:p>
        </w:tc>
        <w:tc>
          <w:tcPr>
            <w:tcW w:w="2369" w:type="dxa"/>
          </w:tcPr>
          <w:p w14:paraId="5336E81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C72F21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0BDD1C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CFF73C4" w14:textId="77777777" w:rsidTr="00E60976">
        <w:tc>
          <w:tcPr>
            <w:tcW w:w="2306" w:type="dxa"/>
          </w:tcPr>
          <w:p w14:paraId="69EE9E8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0243F4EA"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медицинского работника</w:t>
            </w:r>
          </w:p>
        </w:tc>
        <w:tc>
          <w:tcPr>
            <w:tcW w:w="2369" w:type="dxa"/>
          </w:tcPr>
          <w:p w14:paraId="0417690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1244DD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8CA1E7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2ECB3CE" w14:textId="77777777" w:rsidTr="00E60976">
        <w:tc>
          <w:tcPr>
            <w:tcW w:w="2306" w:type="dxa"/>
          </w:tcPr>
          <w:p w14:paraId="2F08EEB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4BB758C"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памяти и скорби</w:t>
            </w:r>
          </w:p>
        </w:tc>
        <w:tc>
          <w:tcPr>
            <w:tcW w:w="2369" w:type="dxa"/>
          </w:tcPr>
          <w:p w14:paraId="269927C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C9774F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96F6E7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7909C3A4" w14:textId="77777777" w:rsidTr="00E60976">
        <w:tc>
          <w:tcPr>
            <w:tcW w:w="2306" w:type="dxa"/>
          </w:tcPr>
          <w:p w14:paraId="4DBA95A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A0B8A14"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молодежи</w:t>
            </w:r>
          </w:p>
        </w:tc>
        <w:tc>
          <w:tcPr>
            <w:tcW w:w="2369" w:type="dxa"/>
          </w:tcPr>
          <w:p w14:paraId="77BCCF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15FD88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5026C8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C990858" w14:textId="77777777" w:rsidTr="00E60976">
        <w:tc>
          <w:tcPr>
            <w:tcW w:w="2306" w:type="dxa"/>
          </w:tcPr>
          <w:p w14:paraId="06A353B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1,2,3,4,6,7,9,10,11</w:t>
            </w:r>
          </w:p>
        </w:tc>
        <w:tc>
          <w:tcPr>
            <w:tcW w:w="3615" w:type="dxa"/>
          </w:tcPr>
          <w:p w14:paraId="42CEF43C"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Торжественное вручение дипломов</w:t>
            </w:r>
          </w:p>
        </w:tc>
        <w:tc>
          <w:tcPr>
            <w:tcW w:w="2369" w:type="dxa"/>
          </w:tcPr>
          <w:p w14:paraId="187C857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выпускных групп</w:t>
            </w:r>
          </w:p>
        </w:tc>
        <w:tc>
          <w:tcPr>
            <w:tcW w:w="1917" w:type="dxa"/>
          </w:tcPr>
          <w:p w14:paraId="7C187CF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27E268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B0A1D8C" w14:textId="77777777" w:rsidTr="00E60976">
        <w:tc>
          <w:tcPr>
            <w:tcW w:w="2306" w:type="dxa"/>
          </w:tcPr>
          <w:p w14:paraId="25E2091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B845BA6"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Организация поздравления в рамках празднования Дня семьи любви и верности</w:t>
            </w:r>
          </w:p>
        </w:tc>
        <w:tc>
          <w:tcPr>
            <w:tcW w:w="2369" w:type="dxa"/>
          </w:tcPr>
          <w:p w14:paraId="4FBCDF6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BD31BB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CDAA57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bookmarkEnd w:id="1"/>
    </w:tbl>
    <w:p w14:paraId="18812A44" w14:textId="77777777" w:rsidR="00E60976" w:rsidRPr="005B00F9" w:rsidRDefault="00E60976" w:rsidP="00603F5A">
      <w:pPr>
        <w:keepNext/>
        <w:keepLines/>
        <w:spacing w:line="288" w:lineRule="auto"/>
        <w:jc w:val="center"/>
        <w:outlineLvl w:val="0"/>
        <w:rPr>
          <w:rFonts w:ascii="Times New Roman" w:eastAsia="Times New Roman" w:hAnsi="Times New Roman"/>
          <w:b/>
          <w:sz w:val="24"/>
          <w:szCs w:val="24"/>
          <w:lang w:eastAsia="ru-RU"/>
        </w:rPr>
      </w:pPr>
    </w:p>
    <w:sectPr w:rsidR="00E60976" w:rsidRPr="005B00F9" w:rsidSect="00D00361">
      <w:footerReference w:type="even"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3585" w14:textId="77777777" w:rsidR="002A5ADC" w:rsidRDefault="002A5ADC" w:rsidP="00756B7A">
      <w:r>
        <w:separator/>
      </w:r>
    </w:p>
  </w:endnote>
  <w:endnote w:type="continuationSeparator" w:id="0">
    <w:p w14:paraId="14C6C13C" w14:textId="77777777" w:rsidR="002A5ADC" w:rsidRDefault="002A5ADC" w:rsidP="0075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D6B0" w14:textId="77777777" w:rsidR="0037301B" w:rsidRDefault="00D0036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63EC8A" w14:textId="77777777" w:rsidR="0037301B" w:rsidRDefault="002A5ADC" w:rsidP="00733AEF">
    <w:pPr>
      <w:pStyle w:val="a6"/>
      <w:ind w:right="360"/>
    </w:pPr>
  </w:p>
  <w:p w14:paraId="6376325D" w14:textId="77777777" w:rsidR="0037301B" w:rsidRDefault="002A5A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8C13" w14:textId="77777777" w:rsidR="0037301B" w:rsidRDefault="00D00361" w:rsidP="00B4032C">
    <w:pPr>
      <w:pStyle w:val="a6"/>
      <w:jc w:val="right"/>
    </w:pPr>
    <w:r>
      <w:fldChar w:fldCharType="begin"/>
    </w:r>
    <w:r>
      <w:instrText>PAGE   \* MERGEFORMAT</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7D9" w14:textId="77777777" w:rsidR="002A5ADC" w:rsidRDefault="002A5ADC" w:rsidP="00756B7A">
      <w:r>
        <w:separator/>
      </w:r>
    </w:p>
  </w:footnote>
  <w:footnote w:type="continuationSeparator" w:id="0">
    <w:p w14:paraId="1F1514A0" w14:textId="77777777" w:rsidR="002A5ADC" w:rsidRDefault="002A5ADC" w:rsidP="0075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A"/>
    <w:rsid w:val="00150BED"/>
    <w:rsid w:val="00153FB7"/>
    <w:rsid w:val="001607D3"/>
    <w:rsid w:val="001A1025"/>
    <w:rsid w:val="002A5ADC"/>
    <w:rsid w:val="003F66C7"/>
    <w:rsid w:val="00461B77"/>
    <w:rsid w:val="005B00F9"/>
    <w:rsid w:val="00603F5A"/>
    <w:rsid w:val="00756B7A"/>
    <w:rsid w:val="007A2736"/>
    <w:rsid w:val="00817114"/>
    <w:rsid w:val="0090495C"/>
    <w:rsid w:val="00BC785D"/>
    <w:rsid w:val="00C56E80"/>
    <w:rsid w:val="00D00361"/>
    <w:rsid w:val="00E55DD1"/>
    <w:rsid w:val="00E60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19C5"/>
  <w15:chartTrackingRefBased/>
  <w15:docId w15:val="{33375304-AF45-47B5-88F5-67E6017E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7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56B7A"/>
    <w:rPr>
      <w:rFonts w:ascii="Times New Roman" w:eastAsia="Times New Roman" w:hAnsi="Times New Roman"/>
      <w:sz w:val="20"/>
      <w:szCs w:val="20"/>
      <w:lang w:val="x-none"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756B7A"/>
    <w:rPr>
      <w:rFonts w:ascii="Times New Roman" w:eastAsia="Times New Roman" w:hAnsi="Times New Roman" w:cs="Times New Roman"/>
      <w:sz w:val="20"/>
      <w:szCs w:val="20"/>
      <w:lang w:val="x-none" w:eastAsia="x-none"/>
    </w:rPr>
  </w:style>
  <w:style w:type="character" w:styleId="a5">
    <w:name w:val="footnote reference"/>
    <w:aliases w:val="Знак сноски-FN,Ciae niinee-FN,AЗнак сноски зел"/>
    <w:link w:val="1"/>
    <w:rsid w:val="00756B7A"/>
    <w:rPr>
      <w:rFonts w:cs="Times New Roman"/>
      <w:vertAlign w:val="superscript"/>
    </w:rPr>
  </w:style>
  <w:style w:type="paragraph" w:customStyle="1" w:styleId="1">
    <w:name w:val="Знак сноски1"/>
    <w:basedOn w:val="a"/>
    <w:link w:val="a5"/>
    <w:rsid w:val="00756B7A"/>
    <w:rPr>
      <w:rFonts w:asciiTheme="minorHAnsi" w:eastAsiaTheme="minorHAnsi" w:hAnsiTheme="minorHAnsi"/>
      <w:vertAlign w:val="superscript"/>
    </w:rPr>
  </w:style>
  <w:style w:type="paragraph" w:styleId="a6">
    <w:name w:val="footer"/>
    <w:basedOn w:val="a"/>
    <w:link w:val="a7"/>
    <w:uiPriority w:val="99"/>
    <w:semiHidden/>
    <w:unhideWhenUsed/>
    <w:rsid w:val="005B00F9"/>
    <w:pPr>
      <w:tabs>
        <w:tab w:val="center" w:pos="4677"/>
        <w:tab w:val="right" w:pos="9355"/>
      </w:tabs>
    </w:pPr>
  </w:style>
  <w:style w:type="character" w:customStyle="1" w:styleId="a7">
    <w:name w:val="Нижний колонтитул Знак"/>
    <w:basedOn w:val="a0"/>
    <w:link w:val="a6"/>
    <w:uiPriority w:val="99"/>
    <w:semiHidden/>
    <w:rsid w:val="005B00F9"/>
    <w:rPr>
      <w:rFonts w:ascii="Calibri" w:eastAsia="Calibri" w:hAnsi="Calibri" w:cs="Times New Roman"/>
    </w:rPr>
  </w:style>
  <w:style w:type="character" w:styleId="a8">
    <w:name w:val="page number"/>
    <w:rsid w:val="005B00F9"/>
    <w:rPr>
      <w:rFonts w:cs="Times New Roman"/>
    </w:rPr>
  </w:style>
  <w:style w:type="character" w:styleId="a9">
    <w:name w:val="Hyperlink"/>
    <w:basedOn w:val="a0"/>
    <w:uiPriority w:val="99"/>
    <w:semiHidden/>
    <w:unhideWhenUsed/>
    <w:rsid w:val="00603F5A"/>
    <w:rPr>
      <w:color w:val="0000FF"/>
      <w:u w:val="single"/>
    </w:rPr>
  </w:style>
  <w:style w:type="table" w:customStyle="1" w:styleId="10">
    <w:name w:val="Сетка таблицы1"/>
    <w:basedOn w:val="a1"/>
    <w:next w:val="aa"/>
    <w:uiPriority w:val="59"/>
    <w:rsid w:val="00E6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6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1267">
      <w:bodyDiv w:val="1"/>
      <w:marLeft w:val="0"/>
      <w:marRight w:val="0"/>
      <w:marTop w:val="0"/>
      <w:marBottom w:val="0"/>
      <w:divBdr>
        <w:top w:val="none" w:sz="0" w:space="0" w:color="auto"/>
        <w:left w:val="none" w:sz="0" w:space="0" w:color="auto"/>
        <w:bottom w:val="none" w:sz="0" w:space="0" w:color="auto"/>
        <w:right w:val="none" w:sz="0" w:space="0" w:color="auto"/>
      </w:divBdr>
    </w:div>
    <w:div w:id="9097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kbmk.ru/sites/default/files/inline-files/%D0%BF%D1%80%D0%B0%D0%B2%D0%B8%D0%BB%D0%B0%20%D0%B2%D0%BD%D1%83%D1%82%D1%80%D0%B5%D0%BD%D0%BD%D0%B5%D0%B3%D0%BE%20%D1%80%D0%B0%D1%81%D0%BF%D0%BE%D1%80%D1%8F%D0%B4%D0%BA%D0%B0%20%D0%B4%D0%BB%D1%8F%20%D1%81%D1%82%D1%83%D0%B4%D0%B5%D0%BD%D1%82%D0%BE%D0%B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rkbmk.ru/sites/default/files/inline-files/%D0%A3%D0%A1%D0%A2%D0%90%D0%92%202015_1.pdf" TargetMode="External"/><Relationship Id="rId12" Type="http://schemas.openxmlformats.org/officeDocument/2006/relationships/hyperlink" Target="http://irkbmk.ru/sites/default/files/inline-files/%D0%A3%D0%A1%D0%A2%D0%90%D0%92%202015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kbmk.ru/sites/default/files/inline-files/%D0%9F%D0%BE%D0%BB%D0%BE%D0%B6%D0%B5%D0%BD%D0%B8%D0%B5%20%D0%BE%20%D1%80%D0%B0%D0%B1%D0%BE%D1%82%D0%B5%20%D0%BA%D1%80%D1%83%D0%B6%D0%BA%D0%BE%D0%B2%20%D0%B8%20%D1%81%D0%BF%D0%BE%D1%80%D1%82%D0%B8%D0%B2%D0%BD%D1%8B%D1%85%20%D1%81%D0%B5%D0%BA%D1%86%D0%B8%D0%B9-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rkbmk.ru/sites/default/files/inline-files/%D0%9F%D0%BE%D0%BB%D0%BE%D0%B6%D0%B5%D0%BD%D0%B8%D0%B5%20%D0%BE%20%D0%BA%D0%BB%D0%B0%D1%81%D1%81%D0%BD%D0%BE%D0%BC%20%D1%80%D1%83%D0%BA%D0%BE%D0%B2%D0%BE%D0%B4%D0%B8%D1%82%D0%B5%D0%BB%D0%B5%20%D1%83%D1%87%D0%B5%D0%B1%D0%BD%D0%BE%D0%B9%20%D0%B3%D1%80%D1%83%D0%BF%D0%BF%D1%8B_1.docx" TargetMode="External"/><Relationship Id="rId4" Type="http://schemas.openxmlformats.org/officeDocument/2006/relationships/webSettings" Target="webSettings.xml"/><Relationship Id="rId9" Type="http://schemas.openxmlformats.org/officeDocument/2006/relationships/hyperlink" Target="http://irkbmk.ru/sites/default/files/inline-files/%D0%9A%D0%BE%D0%B4%D0%B5%D0%BA%D1%81%20%D0%BF%D1%80%D0%BE%D1%84%D0%B5%D1%81%D1%81%D0%B8%D0%BE%D0%BD%D0%B0%D0%BB%D1%8C%D0%BD%D0%BE%D0%B9%20%D1%8D%D1%82%D0%B8%D0%BA%D0%B8%20%D0%BF%D0%B5%D0%B4%D0%B0%D0%B3%D0%BE%D0%B3%D0%B8%D1%87%D0%B5%D1%81%D0%BA%D0%B8%D1%85%20%D0%B8%20%D0%B8%D0%BD%D1%8B%D1%85%20%D1%80%D0%B0%D0%B1%D0%BE%D1%82%D0%BD%D0%B8%D0%BA%D0%BE%D0%B2%20%D0%BA%D0%BE%D0%BB%D0%BB%D0%B5%D0%B4%D0%B6%D0%B0.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Зав.практики</cp:lastModifiedBy>
  <cp:revision>7</cp:revision>
  <dcterms:created xsi:type="dcterms:W3CDTF">2024-05-31T06:04:00Z</dcterms:created>
  <dcterms:modified xsi:type="dcterms:W3CDTF">2024-08-15T10:02:00Z</dcterms:modified>
</cp:coreProperties>
</file>