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6BD6C" w14:textId="77777777" w:rsidR="006D00A6" w:rsidRDefault="006D00A6" w:rsidP="006D00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0A6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ИРКУТСКОЙ ОБЛАСТИ</w:t>
      </w:r>
    </w:p>
    <w:p w14:paraId="2F9DAEDA" w14:textId="77777777" w:rsidR="006D00A6" w:rsidRPr="00944F5B" w:rsidRDefault="006D00A6" w:rsidP="00944F5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49BA22" w14:textId="77777777" w:rsidR="00CC32D6" w:rsidRPr="00AA6271" w:rsidRDefault="00CC32D6" w:rsidP="00AD73EC">
      <w:pPr>
        <w:spacing w:after="0" w:line="240" w:lineRule="auto"/>
        <w:ind w:hanging="426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2223F">
        <w:rPr>
          <w:rFonts w:ascii="Times New Roman" w:hAnsi="Times New Roman"/>
          <w:b/>
          <w:sz w:val="24"/>
          <w:szCs w:val="24"/>
        </w:rPr>
        <w:t>Филиал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Государственного бюджетного </w:t>
      </w:r>
      <w:r w:rsidRPr="003E11C6">
        <w:rPr>
          <w:rFonts w:ascii="Times New Roman" w:hAnsi="Times New Roman"/>
          <w:b/>
          <w:sz w:val="24"/>
          <w:szCs w:val="24"/>
        </w:rPr>
        <w:t>профессионально</w:t>
      </w:r>
      <w:r>
        <w:rPr>
          <w:rFonts w:ascii="Times New Roman" w:hAnsi="Times New Roman"/>
          <w:b/>
          <w:sz w:val="24"/>
          <w:szCs w:val="24"/>
        </w:rPr>
        <w:t>го</w:t>
      </w:r>
      <w:r w:rsidRPr="003E11C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образовательного учреждения </w:t>
      </w:r>
      <w:r w:rsidRPr="003E11C6">
        <w:rPr>
          <w:rFonts w:ascii="Times New Roman" w:hAnsi="Times New Roman"/>
          <w:b/>
          <w:sz w:val="24"/>
          <w:szCs w:val="24"/>
        </w:rPr>
        <w:t>Иркутской области</w:t>
      </w:r>
    </w:p>
    <w:p w14:paraId="5A769B7E" w14:textId="77777777" w:rsidR="00CC32D6" w:rsidRDefault="00CC32D6" w:rsidP="00CC3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«ИРКУТСКИЙ ТЕХНИКУМ АРХИТЕКТУРЫ И СТРОИТЕЛЬСТВА»</w:t>
      </w:r>
    </w:p>
    <w:p w14:paraId="13381541" w14:textId="77777777" w:rsidR="00CC32D6" w:rsidRDefault="00CC32D6" w:rsidP="00CC32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(Филиал </w:t>
      </w:r>
      <w:r w:rsidRPr="003E11C6">
        <w:rPr>
          <w:rFonts w:ascii="Times New Roman" w:hAnsi="Times New Roman"/>
          <w:b/>
          <w:sz w:val="24"/>
          <w:szCs w:val="24"/>
        </w:rPr>
        <w:t>ГБПОУ ИО</w:t>
      </w:r>
      <w:r w:rsidRPr="00AA6271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ИТАС)</w:t>
      </w:r>
    </w:p>
    <w:p w14:paraId="69942857" w14:textId="65F87547" w:rsidR="0043390D" w:rsidRPr="00AD73EC" w:rsidRDefault="0043390D" w:rsidP="0043390D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766269">
        <w:rPr>
          <w:rFonts w:ascii="Times New Roman" w:hAnsi="Times New Roman" w:cs="Times New Roman"/>
        </w:rPr>
        <w:t>6640</w:t>
      </w:r>
      <w:r w:rsidR="00FD502C" w:rsidRPr="00766269">
        <w:rPr>
          <w:rFonts w:ascii="Times New Roman" w:hAnsi="Times New Roman" w:cs="Times New Roman"/>
        </w:rPr>
        <w:t>35</w:t>
      </w:r>
      <w:r w:rsidRPr="00766269">
        <w:rPr>
          <w:rFonts w:ascii="Times New Roman" w:hAnsi="Times New Roman" w:cs="Times New Roman"/>
        </w:rPr>
        <w:t xml:space="preserve">, г. </w:t>
      </w:r>
      <w:r w:rsidR="00FD502C" w:rsidRPr="00766269">
        <w:rPr>
          <w:rFonts w:ascii="Times New Roman" w:hAnsi="Times New Roman" w:cs="Times New Roman"/>
        </w:rPr>
        <w:t>Шелехов</w:t>
      </w:r>
      <w:r w:rsidRPr="00766269">
        <w:rPr>
          <w:rFonts w:ascii="Times New Roman" w:hAnsi="Times New Roman" w:cs="Times New Roman"/>
        </w:rPr>
        <w:t xml:space="preserve">, </w:t>
      </w:r>
      <w:r w:rsidR="00FD502C" w:rsidRPr="00766269">
        <w:rPr>
          <w:rFonts w:ascii="Times New Roman" w:hAnsi="Times New Roman" w:cs="Times New Roman"/>
        </w:rPr>
        <w:t>1микрорайон</w:t>
      </w:r>
      <w:r w:rsidRPr="00766269">
        <w:rPr>
          <w:rFonts w:ascii="Times New Roman" w:hAnsi="Times New Roman" w:cs="Times New Roman"/>
        </w:rPr>
        <w:t xml:space="preserve">, </w:t>
      </w:r>
      <w:r w:rsidR="00FD502C" w:rsidRPr="00766269">
        <w:rPr>
          <w:rFonts w:ascii="Times New Roman" w:hAnsi="Times New Roman" w:cs="Times New Roman"/>
        </w:rPr>
        <w:t>35</w:t>
      </w:r>
      <w:r w:rsidRPr="00766269">
        <w:rPr>
          <w:rFonts w:ascii="Times New Roman" w:hAnsi="Times New Roman" w:cs="Times New Roman"/>
        </w:rPr>
        <w:t>. Тел</w:t>
      </w:r>
      <w:r w:rsidRPr="00AD73EC">
        <w:rPr>
          <w:rFonts w:ascii="Times New Roman" w:hAnsi="Times New Roman" w:cs="Times New Roman"/>
          <w:lang w:val="en-US"/>
        </w:rPr>
        <w:t>. (395</w:t>
      </w:r>
      <w:r w:rsidR="00FD502C" w:rsidRPr="00AD73EC">
        <w:rPr>
          <w:rFonts w:ascii="Times New Roman" w:hAnsi="Times New Roman" w:cs="Times New Roman"/>
          <w:lang w:val="en-US"/>
        </w:rPr>
        <w:t>50</w:t>
      </w:r>
      <w:r w:rsidRPr="00AD73EC">
        <w:rPr>
          <w:rFonts w:ascii="Times New Roman" w:hAnsi="Times New Roman" w:cs="Times New Roman"/>
          <w:lang w:val="en-US"/>
        </w:rPr>
        <w:t xml:space="preserve">) </w:t>
      </w:r>
      <w:r w:rsidR="00766269" w:rsidRPr="00AD73E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4-</w:t>
      </w:r>
      <w:r w:rsidR="00AD73EC" w:rsidRPr="00747CA5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4</w:t>
      </w:r>
      <w:r w:rsidR="00766269" w:rsidRPr="00AD73E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5-57 </w:t>
      </w:r>
    </w:p>
    <w:p w14:paraId="73DC879D" w14:textId="28691F31" w:rsidR="00D6003E" w:rsidRPr="00747CA5" w:rsidRDefault="008B4D50" w:rsidP="00CC32D6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AD73EC">
        <w:rPr>
          <w:rFonts w:ascii="Times New Roman" w:hAnsi="Times New Roman" w:cs="Times New Roman"/>
          <w:lang w:val="en-US"/>
        </w:rPr>
        <w:t xml:space="preserve">       </w:t>
      </w:r>
      <w:r w:rsidR="00BC14A8" w:rsidRPr="00AD73EC">
        <w:rPr>
          <w:rFonts w:ascii="Times New Roman" w:hAnsi="Times New Roman" w:cs="Times New Roman"/>
          <w:lang w:val="en-US"/>
        </w:rPr>
        <w:t xml:space="preserve">                     </w:t>
      </w:r>
      <w:r w:rsidR="00747CA5">
        <w:rPr>
          <w:rFonts w:ascii="Times New Roman" w:hAnsi="Times New Roman" w:cs="Times New Roman"/>
          <w:lang w:val="en-US"/>
        </w:rPr>
        <w:t xml:space="preserve">       </w:t>
      </w:r>
      <w:r w:rsidR="00BC14A8" w:rsidRPr="00AD73EC">
        <w:rPr>
          <w:rFonts w:ascii="Times New Roman" w:hAnsi="Times New Roman" w:cs="Times New Roman"/>
          <w:lang w:val="en-US"/>
        </w:rPr>
        <w:t xml:space="preserve"> </w:t>
      </w:r>
      <w:r w:rsidRPr="00AD73EC">
        <w:rPr>
          <w:rFonts w:ascii="Times New Roman" w:hAnsi="Times New Roman" w:cs="Times New Roman"/>
          <w:lang w:val="en-US"/>
        </w:rPr>
        <w:t xml:space="preserve"> </w:t>
      </w:r>
      <w:r w:rsidR="0043390D" w:rsidRPr="00AA6183">
        <w:rPr>
          <w:rFonts w:ascii="Times New Roman" w:hAnsi="Times New Roman" w:cs="Times New Roman"/>
          <w:lang w:val="en-US"/>
        </w:rPr>
        <w:t>E</w:t>
      </w:r>
      <w:r w:rsidR="0043390D" w:rsidRPr="00AD73EC">
        <w:rPr>
          <w:rFonts w:ascii="Times New Roman" w:hAnsi="Times New Roman" w:cs="Times New Roman"/>
          <w:lang w:val="en-US"/>
        </w:rPr>
        <w:t>-</w:t>
      </w:r>
      <w:r w:rsidR="0043390D" w:rsidRPr="00AA6183">
        <w:rPr>
          <w:rFonts w:ascii="Times New Roman" w:hAnsi="Times New Roman" w:cs="Times New Roman"/>
          <w:lang w:val="en-US"/>
        </w:rPr>
        <w:t>mail</w:t>
      </w:r>
      <w:r w:rsidR="0043390D" w:rsidRPr="00AD73EC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AA6183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profu</w:t>
        </w:r>
        <w:r w:rsidRPr="00AD73EC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20@</w:t>
        </w:r>
        <w:r w:rsidRPr="00AA6183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yandex</w:t>
        </w:r>
        <w:r w:rsidRPr="00AD73EC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.</w:t>
        </w:r>
        <w:r w:rsidRPr="00AA6183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AD73EC">
        <w:rPr>
          <w:rFonts w:ascii="Times New Roman" w:hAnsi="Times New Roman" w:cs="Times New Roman"/>
          <w:shd w:val="clear" w:color="auto" w:fill="FFFFFF"/>
          <w:lang w:val="en-US"/>
        </w:rPr>
        <w:t xml:space="preserve">  </w:t>
      </w:r>
      <w:r w:rsidR="0043390D" w:rsidRPr="00AA6183">
        <w:rPr>
          <w:rFonts w:ascii="Times New Roman" w:hAnsi="Times New Roman" w:cs="Times New Roman"/>
        </w:rPr>
        <w:t>сайт</w:t>
      </w:r>
      <w:r w:rsidR="0043390D" w:rsidRPr="00AD73EC">
        <w:rPr>
          <w:rFonts w:ascii="Times New Roman" w:hAnsi="Times New Roman" w:cs="Times New Roman"/>
          <w:lang w:val="en-US"/>
        </w:rPr>
        <w:t xml:space="preserve">: </w:t>
      </w:r>
      <w:hyperlink r:id="rId10" w:history="1">
        <w:r w:rsidR="0069365E" w:rsidRPr="00B3348B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http://itas38.ru</w:t>
        </w:r>
      </w:hyperlink>
      <w:r w:rsidR="0069365E" w:rsidRPr="00747CA5">
        <w:rPr>
          <w:rFonts w:ascii="Times New Roman" w:hAnsi="Times New Roman" w:cs="Times New Roman"/>
          <w:lang w:val="en-US"/>
        </w:rPr>
        <w:t xml:space="preserve"> </w:t>
      </w:r>
    </w:p>
    <w:tbl>
      <w:tblPr>
        <w:tblpPr w:leftFromText="180" w:rightFromText="180" w:vertAnchor="page" w:horzAnchor="margin" w:tblpY="3136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22523" w:rsidRPr="00786C6D" w14:paraId="71F8E818" w14:textId="77777777" w:rsidTr="00CC32D6">
        <w:tc>
          <w:tcPr>
            <w:tcW w:w="4785" w:type="dxa"/>
          </w:tcPr>
          <w:p w14:paraId="4681C6B5" w14:textId="4CD41FF6" w:rsidR="005126A3" w:rsidRPr="005126A3" w:rsidRDefault="005126A3" w:rsidP="005126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  </w:t>
            </w:r>
          </w:p>
          <w:p w14:paraId="64B19A6B" w14:textId="2C29467C" w:rsidR="00522523" w:rsidRPr="00D6003E" w:rsidRDefault="002C4CB1" w:rsidP="00CC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522523"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>инистр образования Иркутской области</w:t>
            </w:r>
          </w:p>
          <w:p w14:paraId="0C7DF0E3" w14:textId="2253CC53" w:rsidR="00522523" w:rsidRPr="00D6003E" w:rsidRDefault="00522523" w:rsidP="00CC32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  <w:r w:rsidR="002C4CB1">
              <w:rPr>
                <w:rFonts w:ascii="Times New Roman" w:eastAsia="Calibri" w:hAnsi="Times New Roman" w:cs="Times New Roman"/>
                <w:sz w:val="24"/>
                <w:szCs w:val="24"/>
              </w:rPr>
              <w:t>М.А. Парфёнов</w:t>
            </w:r>
          </w:p>
          <w:p w14:paraId="568EEB29" w14:textId="77777777" w:rsidR="00522523" w:rsidRPr="00D6003E" w:rsidRDefault="00522523" w:rsidP="00CC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="00804D77"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>_» _</w:t>
            </w:r>
            <w:r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804D77" w:rsidRPr="00D6003E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="00804D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Pr="0017665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4" w:type="dxa"/>
          </w:tcPr>
          <w:p w14:paraId="30EA6155" w14:textId="65F182FC" w:rsidR="005126A3" w:rsidRDefault="005126A3" w:rsidP="005126A3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F3C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6003E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52382557" w14:textId="4D5EA1F0" w:rsidR="005126A3" w:rsidRPr="00D6003E" w:rsidRDefault="005126A3" w:rsidP="005126A3">
            <w:p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7F3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директора </w:t>
            </w:r>
            <w:r w:rsidR="007F3CA0">
              <w:rPr>
                <w:rFonts w:ascii="Times New Roman" w:hAnsi="Times New Roman" w:cs="Times New Roman"/>
                <w:sz w:val="24"/>
                <w:szCs w:val="24"/>
              </w:rPr>
              <w:t xml:space="preserve">ГБПОУ ИО </w:t>
            </w:r>
            <w:r w:rsidR="00693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ИТАС</w:t>
            </w:r>
            <w:r w:rsidR="00693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F5CE51" w14:textId="20FA143A" w:rsidR="00522523" w:rsidRPr="00D6003E" w:rsidRDefault="00522523" w:rsidP="005126A3">
            <w:pPr>
              <w:spacing w:after="0" w:line="240" w:lineRule="auto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A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F3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6A3" w:rsidRPr="007F3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</w:t>
            </w:r>
            <w:r w:rsidR="007F3CA0" w:rsidRPr="007F3C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="007F3C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26A3">
              <w:rPr>
                <w:rFonts w:ascii="Times New Roman" w:hAnsi="Times New Roman" w:cs="Times New Roman"/>
                <w:sz w:val="24"/>
                <w:szCs w:val="24"/>
              </w:rPr>
              <w:t>Виташас Ю.Р.</w:t>
            </w:r>
          </w:p>
        </w:tc>
      </w:tr>
    </w:tbl>
    <w:p w14:paraId="74ECC57F" w14:textId="77777777" w:rsidR="006D00A6" w:rsidRPr="000F1C3E" w:rsidRDefault="006D00A6" w:rsidP="0052252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3A617ED1" w14:textId="77777777" w:rsidR="00CC32D6" w:rsidRPr="00165B9A" w:rsidRDefault="00CC32D6" w:rsidP="00522523">
      <w:pPr>
        <w:pStyle w:val="ac"/>
        <w:rPr>
          <w:sz w:val="16"/>
          <w:szCs w:val="16"/>
        </w:rPr>
      </w:pPr>
    </w:p>
    <w:p w14:paraId="494ADE22" w14:textId="77777777" w:rsidR="0043390D" w:rsidRDefault="0043390D" w:rsidP="00522523">
      <w:pPr>
        <w:pStyle w:val="ac"/>
        <w:rPr>
          <w:sz w:val="28"/>
        </w:rPr>
      </w:pPr>
      <w:r>
        <w:rPr>
          <w:sz w:val="28"/>
        </w:rPr>
        <w:t>ПОЛОЖЕНИЕ</w:t>
      </w:r>
    </w:p>
    <w:p w14:paraId="38D2715E" w14:textId="77777777" w:rsidR="00944F5B" w:rsidRPr="00944F5B" w:rsidRDefault="0036047A" w:rsidP="0036047A">
      <w:pPr>
        <w:pStyle w:val="ac"/>
        <w:rPr>
          <w:bCs/>
          <w:sz w:val="28"/>
          <w:szCs w:val="28"/>
        </w:rPr>
      </w:pPr>
      <w:r w:rsidRPr="0017665F">
        <w:rPr>
          <w:bCs/>
          <w:sz w:val="28"/>
          <w:szCs w:val="28"/>
        </w:rPr>
        <w:t xml:space="preserve">о </w:t>
      </w:r>
      <w:bookmarkStart w:id="0" w:name="_Hlk157563474"/>
      <w:r w:rsidRPr="0017665F">
        <w:rPr>
          <w:rFonts w:ascii="Montserrat" w:hAnsi="Montserrat"/>
          <w:bCs/>
          <w:sz w:val="28"/>
          <w:szCs w:val="28"/>
        </w:rPr>
        <w:t>VI</w:t>
      </w:r>
      <w:r w:rsidRPr="0017665F">
        <w:rPr>
          <w:bCs/>
          <w:sz w:val="28"/>
          <w:szCs w:val="28"/>
        </w:rPr>
        <w:t xml:space="preserve"> </w:t>
      </w:r>
      <w:bookmarkEnd w:id="0"/>
      <w:r w:rsidRPr="0017665F">
        <w:rPr>
          <w:bCs/>
          <w:sz w:val="28"/>
          <w:szCs w:val="28"/>
        </w:rPr>
        <w:t>Областной научно-практической конференции</w:t>
      </w:r>
      <w:r>
        <w:rPr>
          <w:bCs/>
          <w:sz w:val="28"/>
          <w:szCs w:val="28"/>
        </w:rPr>
        <w:t xml:space="preserve"> </w:t>
      </w:r>
    </w:p>
    <w:p w14:paraId="69AABB35" w14:textId="7C53E4B5" w:rsidR="0036047A" w:rsidRDefault="0036047A" w:rsidP="0036047A">
      <w:pPr>
        <w:pStyle w:val="ac"/>
        <w:rPr>
          <w:bCs/>
          <w:sz w:val="28"/>
          <w:szCs w:val="28"/>
        </w:rPr>
      </w:pPr>
      <w:r>
        <w:rPr>
          <w:bCs/>
          <w:sz w:val="28"/>
          <w:szCs w:val="28"/>
        </w:rPr>
        <w:t>с ме</w:t>
      </w:r>
      <w:bookmarkStart w:id="1" w:name="_GoBack"/>
      <w:bookmarkEnd w:id="1"/>
      <w:r>
        <w:rPr>
          <w:bCs/>
          <w:sz w:val="28"/>
          <w:szCs w:val="28"/>
        </w:rPr>
        <w:t>ждународным участием</w:t>
      </w:r>
    </w:p>
    <w:p w14:paraId="55DCC961" w14:textId="77777777" w:rsidR="0036047A" w:rsidRDefault="0036047A" w:rsidP="0036047A">
      <w:pPr>
        <w:pStyle w:val="ac"/>
        <w:rPr>
          <w:bCs/>
          <w:sz w:val="28"/>
          <w:szCs w:val="28"/>
        </w:rPr>
      </w:pPr>
      <w:r w:rsidRPr="0017665F">
        <w:rPr>
          <w:caps/>
          <w:sz w:val="28"/>
          <w:szCs w:val="28"/>
        </w:rPr>
        <w:br/>
      </w:r>
      <w:r w:rsidRPr="0017665F">
        <w:rPr>
          <w:bCs/>
          <w:caps/>
          <w:color w:val="000000"/>
          <w:sz w:val="28"/>
          <w:szCs w:val="28"/>
          <w:shd w:val="clear" w:color="auto" w:fill="FFFFFF"/>
        </w:rPr>
        <w:t>«</w:t>
      </w:r>
      <w:r w:rsidRPr="0017665F">
        <w:rPr>
          <w:bCs/>
          <w:sz w:val="28"/>
          <w:szCs w:val="28"/>
        </w:rPr>
        <w:t>VI Областная научно-практическая конференция</w:t>
      </w:r>
      <w:r w:rsidRPr="00EF381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международным участием</w:t>
      </w:r>
      <w:r w:rsidRPr="0017665F">
        <w:rPr>
          <w:bCs/>
          <w:sz w:val="28"/>
          <w:szCs w:val="28"/>
        </w:rPr>
        <w:t xml:space="preserve">, посвящённая Году защитника Отечества и празднованию </w:t>
      </w:r>
    </w:p>
    <w:p w14:paraId="12266203" w14:textId="77777777" w:rsidR="0036047A" w:rsidRPr="0017665F" w:rsidRDefault="0036047A" w:rsidP="0036047A">
      <w:pPr>
        <w:pStyle w:val="ac"/>
        <w:rPr>
          <w:bCs/>
          <w:sz w:val="28"/>
          <w:szCs w:val="28"/>
        </w:rPr>
      </w:pPr>
      <w:r w:rsidRPr="0017665F">
        <w:rPr>
          <w:bCs/>
          <w:sz w:val="28"/>
          <w:szCs w:val="28"/>
        </w:rPr>
        <w:t>80-летия Победы в Великой Отечественной Войне</w:t>
      </w:r>
      <w:r w:rsidRPr="0017665F">
        <w:rPr>
          <w:bCs/>
          <w:caps/>
          <w:color w:val="000000"/>
          <w:sz w:val="28"/>
          <w:szCs w:val="28"/>
          <w:shd w:val="clear" w:color="auto" w:fill="FFFFFF"/>
        </w:rPr>
        <w:t>»</w:t>
      </w:r>
    </w:p>
    <w:p w14:paraId="65F6FF4D" w14:textId="08A2311E" w:rsidR="0017665F" w:rsidRPr="0017665F" w:rsidRDefault="00755DFD" w:rsidP="0017665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46B718B2" wp14:editId="0BEE063C">
            <wp:simplePos x="0" y="0"/>
            <wp:positionH relativeFrom="column">
              <wp:posOffset>-167005</wp:posOffset>
            </wp:positionH>
            <wp:positionV relativeFrom="paragraph">
              <wp:posOffset>118745</wp:posOffset>
            </wp:positionV>
            <wp:extent cx="1752600" cy="1280795"/>
            <wp:effectExtent l="38100" t="38100" r="19050" b="14605"/>
            <wp:wrapTight wrapText="bothSides">
              <wp:wrapPolygon edited="0">
                <wp:start x="-470" y="-643"/>
                <wp:lineTo x="-470" y="21846"/>
                <wp:lineTo x="21835" y="21846"/>
                <wp:lineTo x="21835" y="-643"/>
                <wp:lineTo x="-470" y="-643"/>
              </wp:wrapPolygon>
            </wp:wrapTight>
            <wp:docPr id="481187638" name="Рисунок 7" descr="Президент РФ Владимир Путин объявил 2025 год Годом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езидент РФ Владимир Путин объявил 2025 год Годом защитника Отечест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0" b="9547"/>
                    <a:stretch/>
                  </pic:blipFill>
                  <pic:spPr bwMode="auto">
                    <a:xfrm>
                      <a:off x="0" y="0"/>
                      <a:ext cx="1752600" cy="1280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93DF8" w14:textId="47460029" w:rsidR="00AA6183" w:rsidRPr="00755DFD" w:rsidRDefault="0017665F" w:rsidP="007F3CA0">
      <w:pPr>
        <w:pStyle w:val="a3"/>
        <w:tabs>
          <w:tab w:val="left" w:pos="-284"/>
        </w:tabs>
        <w:spacing w:after="0" w:line="240" w:lineRule="auto"/>
        <w:ind w:left="-284" w:right="13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949C1" w:rsidRPr="0017665F">
        <w:rPr>
          <w:rFonts w:ascii="Times New Roman" w:hAnsi="Times New Roman" w:cs="Times New Roman"/>
          <w:sz w:val="28"/>
          <w:szCs w:val="28"/>
        </w:rPr>
        <w:t xml:space="preserve">Конференция проводится </w:t>
      </w:r>
      <w:r w:rsidRPr="0017665F">
        <w:rPr>
          <w:rFonts w:ascii="Times New Roman" w:hAnsi="Times New Roman" w:cs="Times New Roman"/>
          <w:sz w:val="28"/>
          <w:szCs w:val="28"/>
        </w:rPr>
        <w:t xml:space="preserve">в </w:t>
      </w:r>
      <w:r w:rsidR="00944F5B">
        <w:rPr>
          <w:rFonts w:ascii="Times New Roman" w:hAnsi="Times New Roman" w:cs="Times New Roman"/>
          <w:sz w:val="28"/>
          <w:szCs w:val="28"/>
        </w:rPr>
        <w:t>соответствии</w:t>
      </w:r>
      <w:r w:rsidR="002A7937" w:rsidRPr="0017665F">
        <w:rPr>
          <w:rFonts w:ascii="Times New Roman" w:hAnsi="Times New Roman" w:cs="Times New Roman"/>
          <w:sz w:val="28"/>
          <w:szCs w:val="28"/>
        </w:rPr>
        <w:t xml:space="preserve"> с</w:t>
      </w:r>
      <w:r w:rsidRPr="0017665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16.01.2025 №28 </w:t>
      </w:r>
      <w:r w:rsidRPr="0017665F">
        <w:rPr>
          <w:rFonts w:ascii="Times New Roman" w:hAnsi="Times New Roman" w:cs="Times New Roman"/>
          <w:i/>
          <w:iCs/>
          <w:sz w:val="28"/>
          <w:szCs w:val="28"/>
        </w:rPr>
        <w:t>«О проведении в Российской Федерации Года защитника Отечества»</w:t>
      </w:r>
      <w:r w:rsidRPr="0017665F">
        <w:rPr>
          <w:rFonts w:ascii="Times New Roman" w:hAnsi="Times New Roman" w:cs="Times New Roman"/>
          <w:sz w:val="28"/>
          <w:szCs w:val="28"/>
        </w:rPr>
        <w:t xml:space="preserve"> в целях сохранения исторической памяти, в ознаменование 80-летия Победы в Великой Отечественной войне 1941-1945 годов, в благодарность ветеранам и признавая подвиг участников</w:t>
      </w:r>
      <w:r w:rsidRPr="0017665F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04075" w14:textId="31ECAC3A" w:rsidR="00755DFD" w:rsidRPr="007F3CA0" w:rsidRDefault="0017665F" w:rsidP="0017665F">
      <w:pPr>
        <w:pStyle w:val="a3"/>
        <w:shd w:val="clear" w:color="auto" w:fill="FFFFFF"/>
        <w:spacing w:after="0" w:line="240" w:lineRule="auto"/>
        <w:ind w:left="-284"/>
        <w:outlineLvl w:val="1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5F97FE84" w14:textId="77777777" w:rsidR="002F0C85" w:rsidRPr="00755DFD" w:rsidRDefault="002F0C85" w:rsidP="0017665F">
      <w:pPr>
        <w:pStyle w:val="a3"/>
        <w:shd w:val="clear" w:color="auto" w:fill="FFFFFF"/>
        <w:spacing w:after="0" w:line="240" w:lineRule="auto"/>
        <w:ind w:left="-284"/>
        <w:outlineLvl w:val="1"/>
        <w:rPr>
          <w:rFonts w:ascii="Times New Roman" w:hAnsi="Times New Roman" w:cs="Times New Roman"/>
          <w:sz w:val="10"/>
          <w:szCs w:val="10"/>
        </w:rPr>
      </w:pPr>
    </w:p>
    <w:p w14:paraId="0C2B3BEC" w14:textId="650BF8CD" w:rsidR="005949C1" w:rsidRDefault="005949C1" w:rsidP="00755DFD">
      <w:pPr>
        <w:pStyle w:val="a3"/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2A7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Девиз конференции: </w:t>
      </w:r>
      <w:r w:rsidR="00AA6183" w:rsidRPr="002A7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17665F" w:rsidRPr="002A7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Помнить, чтобы жить</w:t>
      </w:r>
      <w:r w:rsidR="00AA6183" w:rsidRPr="002A793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14:paraId="1754AB10" w14:textId="77777777" w:rsidR="002F0C85" w:rsidRPr="007F3CA0" w:rsidRDefault="002F0C85" w:rsidP="00755DFD">
      <w:pPr>
        <w:pStyle w:val="a3"/>
        <w:shd w:val="clear" w:color="auto" w:fill="FFFFFF"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6"/>
          <w:szCs w:val="6"/>
          <w:lang w:eastAsia="ru-RU"/>
        </w:rPr>
      </w:pPr>
    </w:p>
    <w:p w14:paraId="71A684A1" w14:textId="77777777" w:rsidR="004F38EF" w:rsidRPr="00755DFD" w:rsidRDefault="004F38EF" w:rsidP="0052252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8"/>
          <w:szCs w:val="8"/>
        </w:rPr>
      </w:pPr>
    </w:p>
    <w:p w14:paraId="1C3B01A9" w14:textId="77777777" w:rsidR="0043390D" w:rsidRPr="0043390D" w:rsidRDefault="0043390D" w:rsidP="00522523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iCs/>
          <w:caps/>
          <w:sz w:val="28"/>
        </w:rPr>
      </w:pPr>
      <w:r w:rsidRPr="0043390D">
        <w:rPr>
          <w:rFonts w:ascii="Times New Roman" w:hAnsi="Times New Roman" w:cs="Times New Roman"/>
          <w:b/>
          <w:bCs/>
          <w:iCs/>
          <w:caps/>
          <w:sz w:val="28"/>
          <w:lang w:val="en-US"/>
        </w:rPr>
        <w:t>I</w:t>
      </w:r>
      <w:r w:rsidRPr="0043390D">
        <w:rPr>
          <w:rFonts w:ascii="Times New Roman" w:hAnsi="Times New Roman" w:cs="Times New Roman"/>
          <w:b/>
          <w:bCs/>
          <w:iCs/>
          <w:caps/>
          <w:sz w:val="28"/>
        </w:rPr>
        <w:t xml:space="preserve">. </w:t>
      </w:r>
      <w:r w:rsidRPr="00522523">
        <w:rPr>
          <w:rFonts w:ascii="Times New Roman" w:hAnsi="Times New Roman" w:cs="Times New Roman"/>
          <w:b/>
          <w:bCs/>
          <w:iCs/>
          <w:caps/>
          <w:color w:val="0D0D0D" w:themeColor="text1" w:themeTint="F2"/>
          <w:sz w:val="28"/>
        </w:rPr>
        <w:t>Общие положения</w:t>
      </w:r>
    </w:p>
    <w:p w14:paraId="1EBB7CE6" w14:textId="77777777" w:rsidR="004B59ED" w:rsidRPr="00755DFD" w:rsidRDefault="004B59ED" w:rsidP="00522523">
      <w:pPr>
        <w:pStyle w:val="a3"/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b/>
          <w:sz w:val="6"/>
          <w:szCs w:val="6"/>
        </w:rPr>
      </w:pPr>
      <w:bookmarkStart w:id="2" w:name="_Hlk156811185"/>
    </w:p>
    <w:bookmarkEnd w:id="2"/>
    <w:p w14:paraId="19B3487E" w14:textId="0936A8C4" w:rsidR="004B59ED" w:rsidRPr="00FE6B93" w:rsidRDefault="004B59ED" w:rsidP="005C3C1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59E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условия, порядок организации и проведения </w:t>
      </w:r>
      <w:r w:rsidR="00FE6B93" w:rsidRPr="00FE6B93">
        <w:rPr>
          <w:rFonts w:ascii="Times New Roman" w:hAnsi="Times New Roman" w:cs="Times New Roman"/>
          <w:sz w:val="28"/>
          <w:szCs w:val="28"/>
        </w:rPr>
        <w:t>научно-практической конференции, посвящённой Году защитника Отечества и празднованию 80-летия Победы в Великой Отечественной Войне</w:t>
      </w:r>
      <w:r w:rsidR="00FE6B93" w:rsidRPr="00FE6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7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F0C173" w14:textId="77777777" w:rsidR="00221393" w:rsidRPr="00A86E40" w:rsidRDefault="00221393" w:rsidP="005C3C1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86E40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Конференции осуществляет филиал Государственного бюджетного</w:t>
      </w:r>
      <w:r w:rsidR="00FE6B93">
        <w:rPr>
          <w:rFonts w:ascii="Times New Roman" w:hAnsi="Times New Roman" w:cs="Times New Roman"/>
          <w:sz w:val="28"/>
          <w:szCs w:val="28"/>
        </w:rPr>
        <w:t xml:space="preserve"> профессионального образовательного </w:t>
      </w:r>
      <w:r w:rsidR="00FE6B93" w:rsidRPr="00A86E40">
        <w:rPr>
          <w:rFonts w:ascii="Times New Roman" w:hAnsi="Times New Roman" w:cs="Times New Roman"/>
          <w:sz w:val="28"/>
          <w:szCs w:val="28"/>
        </w:rPr>
        <w:t>учреждения</w:t>
      </w:r>
      <w:r w:rsidRPr="00A86E40">
        <w:rPr>
          <w:rFonts w:ascii="Times New Roman" w:hAnsi="Times New Roman" w:cs="Times New Roman"/>
          <w:sz w:val="28"/>
          <w:szCs w:val="28"/>
        </w:rPr>
        <w:t xml:space="preserve"> Иркутской области «Техникум архитектуры и строительства» в городе Шелехове (далее – </w:t>
      </w:r>
      <w:r w:rsidR="004B59ED">
        <w:rPr>
          <w:rFonts w:ascii="Times New Roman" w:hAnsi="Times New Roman" w:cs="Times New Roman"/>
          <w:sz w:val="28"/>
          <w:szCs w:val="28"/>
        </w:rPr>
        <w:t>Ф</w:t>
      </w:r>
      <w:r w:rsidRPr="00A86E40">
        <w:rPr>
          <w:rFonts w:ascii="Times New Roman" w:hAnsi="Times New Roman" w:cs="Times New Roman"/>
          <w:sz w:val="28"/>
          <w:szCs w:val="28"/>
        </w:rPr>
        <w:t>илиал ГБПОУ ИО ИТАС).</w:t>
      </w:r>
    </w:p>
    <w:p w14:paraId="683A0AAD" w14:textId="0CA5816D" w:rsidR="00E73AEB" w:rsidRPr="00F91727" w:rsidRDefault="0013552D" w:rsidP="005C3C1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  <w:r w:rsidR="00493370">
        <w:rPr>
          <w:rFonts w:ascii="Times New Roman" w:hAnsi="Times New Roman" w:cs="Times New Roman"/>
          <w:sz w:val="28"/>
        </w:rPr>
        <w:t xml:space="preserve">В </w:t>
      </w:r>
      <w:r w:rsidR="00493370" w:rsidRPr="00884930">
        <w:rPr>
          <w:rFonts w:ascii="Times New Roman" w:hAnsi="Times New Roman" w:cs="Times New Roman"/>
          <w:sz w:val="28"/>
        </w:rPr>
        <w:t>филиале</w:t>
      </w:r>
      <w:r w:rsidR="00884930" w:rsidRPr="00884930">
        <w:rPr>
          <w:rFonts w:ascii="Times New Roman" w:hAnsi="Times New Roman" w:cs="Times New Roman"/>
          <w:sz w:val="28"/>
        </w:rPr>
        <w:t xml:space="preserve"> техникума</w:t>
      </w:r>
      <w:r w:rsidR="00493370">
        <w:rPr>
          <w:rFonts w:ascii="Times New Roman" w:hAnsi="Times New Roman" w:cs="Times New Roman"/>
          <w:sz w:val="28"/>
        </w:rPr>
        <w:t xml:space="preserve">, начиная </w:t>
      </w:r>
      <w:r w:rsidR="00752762">
        <w:rPr>
          <w:rFonts w:ascii="Times New Roman" w:hAnsi="Times New Roman" w:cs="Times New Roman"/>
          <w:sz w:val="28"/>
        </w:rPr>
        <w:t xml:space="preserve">с 2020г. </w:t>
      </w:r>
      <w:r w:rsidR="00E73AEB" w:rsidRPr="00E73AEB">
        <w:rPr>
          <w:rFonts w:ascii="Times New Roman" w:hAnsi="Times New Roman" w:cs="Times New Roman"/>
          <w:sz w:val="28"/>
        </w:rPr>
        <w:t>научно-практическ</w:t>
      </w:r>
      <w:r w:rsidR="006D52C6">
        <w:rPr>
          <w:rFonts w:ascii="Times New Roman" w:hAnsi="Times New Roman" w:cs="Times New Roman"/>
          <w:sz w:val="28"/>
        </w:rPr>
        <w:t>ие</w:t>
      </w:r>
      <w:r w:rsidR="00E73AEB" w:rsidRPr="00E73AEB">
        <w:rPr>
          <w:rFonts w:ascii="Times New Roman" w:hAnsi="Times New Roman" w:cs="Times New Roman"/>
          <w:sz w:val="28"/>
        </w:rPr>
        <w:t xml:space="preserve"> конференци</w:t>
      </w:r>
      <w:r w:rsidR="006D52C6">
        <w:rPr>
          <w:rFonts w:ascii="Times New Roman" w:hAnsi="Times New Roman" w:cs="Times New Roman"/>
          <w:sz w:val="28"/>
        </w:rPr>
        <w:t>и</w:t>
      </w:r>
      <w:r w:rsidR="00E73AEB" w:rsidRPr="00E73AEB">
        <w:rPr>
          <w:rFonts w:ascii="Times New Roman" w:hAnsi="Times New Roman" w:cs="Times New Roman"/>
          <w:sz w:val="28"/>
        </w:rPr>
        <w:t xml:space="preserve"> проводится ежегодно в апреле </w:t>
      </w:r>
      <w:r w:rsidR="006D52C6">
        <w:rPr>
          <w:rFonts w:ascii="Times New Roman" w:hAnsi="Times New Roman" w:cs="Times New Roman"/>
          <w:sz w:val="28"/>
        </w:rPr>
        <w:t>по теме года,</w:t>
      </w:r>
      <w:r w:rsidR="00145B3F">
        <w:rPr>
          <w:rFonts w:ascii="Times New Roman" w:hAnsi="Times New Roman" w:cs="Times New Roman"/>
          <w:sz w:val="28"/>
        </w:rPr>
        <w:t xml:space="preserve"> объявленного Президентом</w:t>
      </w:r>
      <w:r w:rsidR="00BF6C92">
        <w:rPr>
          <w:rFonts w:ascii="Times New Roman" w:hAnsi="Times New Roman" w:cs="Times New Roman"/>
          <w:sz w:val="28"/>
        </w:rPr>
        <w:t xml:space="preserve"> РФ</w:t>
      </w:r>
      <w:r w:rsidR="006D52C6">
        <w:rPr>
          <w:rFonts w:ascii="Times New Roman" w:hAnsi="Times New Roman" w:cs="Times New Roman"/>
          <w:sz w:val="28"/>
        </w:rPr>
        <w:t>.</w:t>
      </w:r>
    </w:p>
    <w:p w14:paraId="15B88E01" w14:textId="6662E4EB" w:rsidR="00E73AEB" w:rsidRPr="00E73AEB" w:rsidRDefault="009D67F8" w:rsidP="005C3C12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567" w:firstLine="14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</w:t>
      </w:r>
      <w:r w:rsidR="00E73AEB" w:rsidRPr="00E73AEB">
        <w:rPr>
          <w:rFonts w:ascii="Times New Roman" w:hAnsi="Times New Roman" w:cs="Times New Roman"/>
          <w:sz w:val="28"/>
        </w:rPr>
        <w:t xml:space="preserve">аучно-практическая конференция проводится </w:t>
      </w:r>
      <w:r w:rsidR="00E73AEB">
        <w:rPr>
          <w:rFonts w:ascii="Times New Roman" w:hAnsi="Times New Roman" w:cs="Times New Roman"/>
          <w:sz w:val="28"/>
        </w:rPr>
        <w:t xml:space="preserve">в </w:t>
      </w:r>
      <w:r w:rsidR="00E73AEB" w:rsidRPr="00E73AEB">
        <w:rPr>
          <w:rStyle w:val="ab"/>
          <w:rFonts w:ascii="Times New Roman" w:hAnsi="Times New Roman" w:cs="Times New Roman"/>
          <w:b w:val="0"/>
          <w:bCs w:val="0"/>
          <w:color w:val="313131"/>
          <w:sz w:val="28"/>
          <w:szCs w:val="28"/>
          <w:shd w:val="clear" w:color="auto" w:fill="FFFFFF"/>
        </w:rPr>
        <w:t>ц</w:t>
      </w:r>
      <w:r w:rsidR="006341B8" w:rsidRPr="00E73AEB">
        <w:rPr>
          <w:rStyle w:val="ab"/>
          <w:rFonts w:ascii="Times New Roman" w:hAnsi="Times New Roman" w:cs="Times New Roman"/>
          <w:b w:val="0"/>
          <w:bCs w:val="0"/>
          <w:color w:val="313131"/>
          <w:sz w:val="28"/>
          <w:szCs w:val="28"/>
          <w:shd w:val="clear" w:color="auto" w:fill="FFFFFF"/>
        </w:rPr>
        <w:t>ел</w:t>
      </w:r>
      <w:r w:rsidR="00E73AEB" w:rsidRPr="00E73AEB">
        <w:rPr>
          <w:rStyle w:val="ab"/>
          <w:rFonts w:ascii="Times New Roman" w:hAnsi="Times New Roman" w:cs="Times New Roman"/>
          <w:b w:val="0"/>
          <w:bCs w:val="0"/>
          <w:color w:val="313131"/>
          <w:sz w:val="28"/>
          <w:szCs w:val="28"/>
          <w:shd w:val="clear" w:color="auto" w:fill="FFFFFF"/>
        </w:rPr>
        <w:t>ях:</w:t>
      </w:r>
    </w:p>
    <w:p w14:paraId="642C7934" w14:textId="77777777" w:rsidR="00FE6B93" w:rsidRPr="00E33440" w:rsidRDefault="00FE6B93" w:rsidP="00FE6B93">
      <w:pPr>
        <w:pStyle w:val="a3"/>
        <w:numPr>
          <w:ilvl w:val="0"/>
          <w:numId w:val="33"/>
        </w:numPr>
        <w:tabs>
          <w:tab w:val="left" w:pos="-284"/>
          <w:tab w:val="left" w:pos="28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FE6B93">
        <w:rPr>
          <w:rFonts w:ascii="Times New Roman" w:hAnsi="Times New Roman" w:cs="Times New Roman"/>
          <w:sz w:val="28"/>
          <w:szCs w:val="28"/>
        </w:rPr>
        <w:t>сохранения исторической памяти</w:t>
      </w:r>
      <w:r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</w:t>
      </w:r>
      <w:r w:rsidR="00EE0E25">
        <w:rPr>
          <w:rFonts w:ascii="Times New Roman" w:hAnsi="Times New Roman" w:cs="Times New Roman"/>
          <w:sz w:val="28"/>
          <w:szCs w:val="28"/>
        </w:rPr>
        <w:t>;</w:t>
      </w:r>
    </w:p>
    <w:p w14:paraId="78D51B25" w14:textId="1B864F18" w:rsidR="00E33440" w:rsidRDefault="00E33440" w:rsidP="00E33440">
      <w:pPr>
        <w:pStyle w:val="a3"/>
        <w:numPr>
          <w:ilvl w:val="0"/>
          <w:numId w:val="33"/>
        </w:numPr>
        <w:tabs>
          <w:tab w:val="left" w:pos="-284"/>
          <w:tab w:val="left" w:pos="28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FE6B93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FE6B93">
        <w:rPr>
          <w:rFonts w:ascii="Times New Roman" w:hAnsi="Times New Roman" w:cs="Times New Roman"/>
          <w:sz w:val="28"/>
          <w:szCs w:val="28"/>
        </w:rPr>
        <w:t>я подвиг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B93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FE6B93">
        <w:rPr>
          <w:rFonts w:ascii="Times New Roman" w:hAnsi="Times New Roman" w:cs="Times New Roman"/>
          <w:sz w:val="24"/>
          <w:szCs w:val="24"/>
        </w:rPr>
        <w:t xml:space="preserve"> СВО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32AC9D" w14:textId="783DA176" w:rsidR="00EE0E25" w:rsidRPr="00E33440" w:rsidRDefault="00E33440" w:rsidP="00E33440">
      <w:pPr>
        <w:pStyle w:val="a3"/>
        <w:numPr>
          <w:ilvl w:val="0"/>
          <w:numId w:val="33"/>
        </w:numPr>
        <w:tabs>
          <w:tab w:val="left" w:pos="-284"/>
          <w:tab w:val="left" w:pos="28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E0E25">
        <w:rPr>
          <w:rFonts w:ascii="Times New Roman" w:hAnsi="Times New Roman" w:cs="Times New Roman"/>
          <w:sz w:val="28"/>
          <w:szCs w:val="28"/>
        </w:rPr>
        <w:t>уважения и благодарности ветеранам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837526" w14:textId="77777777" w:rsidR="00E33440" w:rsidRPr="00E33440" w:rsidRDefault="00EE0E25" w:rsidP="00135230">
      <w:pPr>
        <w:pStyle w:val="a3"/>
        <w:numPr>
          <w:ilvl w:val="0"/>
          <w:numId w:val="33"/>
        </w:numPr>
        <w:tabs>
          <w:tab w:val="left" w:pos="-284"/>
          <w:tab w:val="left" w:pos="28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E0E25">
        <w:rPr>
          <w:rFonts w:ascii="Times New Roman" w:eastAsia="Calibri" w:hAnsi="Times New Roman" w:cs="Times New Roman"/>
          <w:sz w:val="28"/>
          <w:szCs w:val="28"/>
        </w:rPr>
        <w:t>создания условий для личностного роста обучающихся</w:t>
      </w:r>
      <w:r w:rsidR="00E334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DD778D" w14:textId="32BFC60A" w:rsidR="00FE6B93" w:rsidRPr="007F3CA0" w:rsidRDefault="00E33440" w:rsidP="007F3CA0">
      <w:pPr>
        <w:pStyle w:val="a3"/>
        <w:numPr>
          <w:ilvl w:val="0"/>
          <w:numId w:val="33"/>
        </w:numPr>
        <w:tabs>
          <w:tab w:val="left" w:pos="-284"/>
          <w:tab w:val="left" w:pos="284"/>
        </w:tabs>
        <w:spacing w:after="0" w:line="240" w:lineRule="auto"/>
        <w:ind w:left="567" w:right="-1"/>
        <w:jc w:val="both"/>
        <w:rPr>
          <w:rFonts w:ascii="Times New Roman" w:hAnsi="Times New Roman" w:cs="Times New Roman"/>
          <w:sz w:val="24"/>
          <w:szCs w:val="24"/>
        </w:rPr>
      </w:pPr>
      <w:r w:rsidRPr="00E74CD8">
        <w:rPr>
          <w:rFonts w:ascii="Times New Roman" w:hAnsi="Times New Roman" w:cs="Times New Roman"/>
          <w:bCs/>
          <w:sz w:val="28"/>
          <w:szCs w:val="28"/>
        </w:rPr>
        <w:t>повышения профессионального</w:t>
      </w:r>
      <w:r w:rsidRPr="00E74CD8">
        <w:rPr>
          <w:rFonts w:ascii="Times New Roman" w:hAnsi="Times New Roman" w:cs="Times New Roman"/>
          <w:sz w:val="28"/>
          <w:szCs w:val="28"/>
        </w:rPr>
        <w:t xml:space="preserve"> мастерства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0E25" w:rsidRPr="00EE0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0E25" w:rsidRPr="00EE0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0226E" w14:textId="26FB32A0" w:rsidR="004D222B" w:rsidRDefault="004D222B" w:rsidP="005C3C12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AB15E6">
        <w:rPr>
          <w:rFonts w:ascii="Times New Roman" w:hAnsi="Times New Roman" w:cs="Times New Roman"/>
          <w:sz w:val="28"/>
          <w:szCs w:val="28"/>
        </w:rPr>
        <w:lastRenderedPageBreak/>
        <w:t xml:space="preserve">Задачи </w:t>
      </w:r>
      <w:r w:rsidR="001B058B">
        <w:rPr>
          <w:rFonts w:ascii="Times New Roman" w:hAnsi="Times New Roman" w:cs="Times New Roman"/>
          <w:sz w:val="28"/>
          <w:szCs w:val="28"/>
        </w:rPr>
        <w:t>К</w:t>
      </w:r>
      <w:r w:rsidRPr="00AB15E6">
        <w:rPr>
          <w:rFonts w:ascii="Times New Roman" w:hAnsi="Times New Roman" w:cs="Times New Roman"/>
          <w:sz w:val="28"/>
          <w:szCs w:val="28"/>
        </w:rPr>
        <w:t>онференции:</w:t>
      </w:r>
    </w:p>
    <w:p w14:paraId="3C75B75E" w14:textId="47D82B9A" w:rsidR="00522523" w:rsidRDefault="00522523" w:rsidP="005C3C12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762F1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EE0E25">
        <w:rPr>
          <w:rFonts w:ascii="Times New Roman" w:hAnsi="Times New Roman" w:cs="Times New Roman"/>
          <w:sz w:val="28"/>
          <w:szCs w:val="28"/>
        </w:rPr>
        <w:t xml:space="preserve">обучающимся и </w:t>
      </w:r>
      <w:r w:rsidRPr="003762F1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профессиональных </w:t>
      </w:r>
      <w:r w:rsidR="00FE6B9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3762F1">
        <w:rPr>
          <w:rFonts w:ascii="Times New Roman" w:hAnsi="Times New Roman" w:cs="Times New Roman"/>
          <w:sz w:val="28"/>
          <w:szCs w:val="28"/>
        </w:rPr>
        <w:t>организаций возможность распространения педагогического опыта</w:t>
      </w:r>
      <w:r w:rsidR="00FE6B93">
        <w:rPr>
          <w:rFonts w:ascii="Times New Roman" w:hAnsi="Times New Roman" w:cs="Times New Roman"/>
          <w:sz w:val="28"/>
          <w:szCs w:val="28"/>
        </w:rPr>
        <w:t xml:space="preserve">, </w:t>
      </w:r>
      <w:r w:rsidRPr="003762F1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работы, </w:t>
      </w:r>
      <w:r w:rsidRPr="003762F1">
        <w:rPr>
          <w:rFonts w:ascii="Times New Roman" w:hAnsi="Times New Roman" w:cs="Times New Roman"/>
          <w:sz w:val="28"/>
          <w:szCs w:val="28"/>
        </w:rPr>
        <w:t>творческого, исследовательского поиска</w:t>
      </w:r>
      <w:r w:rsidR="0008023A">
        <w:rPr>
          <w:rFonts w:ascii="Times New Roman" w:hAnsi="Times New Roman" w:cs="Times New Roman"/>
          <w:sz w:val="28"/>
          <w:szCs w:val="28"/>
        </w:rPr>
        <w:t>;</w:t>
      </w:r>
    </w:p>
    <w:p w14:paraId="4B0D9733" w14:textId="21D161CF" w:rsidR="00410A2E" w:rsidRPr="00410A2E" w:rsidRDefault="00410A2E" w:rsidP="005C3C12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0A2E">
        <w:rPr>
          <w:rFonts w:ascii="Times New Roman" w:hAnsi="Times New Roman" w:cs="Times New Roman"/>
          <w:sz w:val="28"/>
          <w:szCs w:val="28"/>
        </w:rPr>
        <w:t>создать условия для развития уважительного отношения обучающихся к историко-культурному наследию своей страны, традиционным духовно-нравственным ценностям, определяющим фундамент культурного суверенитета российской нации и возможности всестороннего развития личности.</w:t>
      </w:r>
    </w:p>
    <w:p w14:paraId="5DC0B4C9" w14:textId="77777777" w:rsidR="004D222B" w:rsidRPr="004D222B" w:rsidRDefault="004D222B" w:rsidP="005C3C12">
      <w:pPr>
        <w:pStyle w:val="a3"/>
        <w:tabs>
          <w:tab w:val="left" w:pos="142"/>
        </w:tabs>
        <w:spacing w:after="0" w:line="240" w:lineRule="auto"/>
        <w:ind w:left="436"/>
        <w:jc w:val="both"/>
        <w:rPr>
          <w:rFonts w:ascii="Times New Roman" w:hAnsi="Times New Roman" w:cs="Times New Roman"/>
          <w:sz w:val="6"/>
          <w:szCs w:val="6"/>
        </w:rPr>
      </w:pPr>
    </w:p>
    <w:p w14:paraId="44E47715" w14:textId="77777777" w:rsidR="00221393" w:rsidRPr="00A86E40" w:rsidRDefault="003762F1" w:rsidP="00410A2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1393" w:rsidRPr="00A86E40">
        <w:rPr>
          <w:rFonts w:ascii="Times New Roman" w:hAnsi="Times New Roman" w:cs="Times New Roman"/>
          <w:sz w:val="28"/>
          <w:szCs w:val="28"/>
        </w:rPr>
        <w:t>Принимая участие в Конференции</w:t>
      </w:r>
      <w:r w:rsidR="00A86E40" w:rsidRPr="00A86E40">
        <w:rPr>
          <w:rFonts w:ascii="Times New Roman" w:hAnsi="Times New Roman" w:cs="Times New Roman"/>
          <w:sz w:val="28"/>
          <w:szCs w:val="28"/>
        </w:rPr>
        <w:t>, участник дает свое согласие на обработку и использование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E40" w:rsidRPr="00A86E40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Российской Федерации.</w:t>
      </w:r>
    </w:p>
    <w:p w14:paraId="0BB94855" w14:textId="77777777" w:rsidR="00A86E40" w:rsidRPr="00A86E40" w:rsidRDefault="003762F1" w:rsidP="00410A2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6E40" w:rsidRPr="00A86E40">
        <w:rPr>
          <w:rFonts w:ascii="Times New Roman" w:hAnsi="Times New Roman" w:cs="Times New Roman"/>
          <w:sz w:val="28"/>
          <w:szCs w:val="28"/>
        </w:rPr>
        <w:t>Рабочим языком Конференции является русский язык.</w:t>
      </w:r>
    </w:p>
    <w:p w14:paraId="72D892DD" w14:textId="77777777" w:rsidR="005949C1" w:rsidRPr="003762F1" w:rsidRDefault="005949C1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4"/>
          <w:szCs w:val="4"/>
          <w:lang w:val="x-none"/>
        </w:rPr>
      </w:pPr>
    </w:p>
    <w:p w14:paraId="79871574" w14:textId="77777777" w:rsidR="00A86E40" w:rsidRPr="0013552D" w:rsidRDefault="00A86E40" w:rsidP="005C3C12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52D">
        <w:rPr>
          <w:rFonts w:ascii="Times New Roman" w:hAnsi="Times New Roman" w:cs="Times New Roman"/>
          <w:b/>
          <w:sz w:val="28"/>
          <w:szCs w:val="28"/>
        </w:rPr>
        <w:t>Руководство Конференцией</w:t>
      </w:r>
    </w:p>
    <w:p w14:paraId="4E4EF601" w14:textId="77777777" w:rsidR="00CA1A75" w:rsidRDefault="00A86E40" w:rsidP="00410A2E">
      <w:pPr>
        <w:pStyle w:val="a3"/>
        <w:numPr>
          <w:ilvl w:val="1"/>
          <w:numId w:val="1"/>
        </w:numPr>
        <w:tabs>
          <w:tab w:val="left" w:pos="142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 xml:space="preserve">Руководство Конференцией осуществляется организационным комитетом </w:t>
      </w:r>
    </w:p>
    <w:p w14:paraId="46406FBC" w14:textId="02E2D755" w:rsidR="00A86E40" w:rsidRPr="00CA1A75" w:rsidRDefault="00CA1A75" w:rsidP="005C3C1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6E40" w:rsidRPr="00CA1A75">
        <w:rPr>
          <w:rFonts w:ascii="Times New Roman" w:hAnsi="Times New Roman" w:cs="Times New Roman"/>
          <w:sz w:val="28"/>
          <w:szCs w:val="28"/>
        </w:rPr>
        <w:t>(далее – Оргкомитет)</w:t>
      </w:r>
      <w:r w:rsidR="009678E2" w:rsidRPr="009678E2">
        <w:rPr>
          <w:rFonts w:ascii="Times New Roman" w:hAnsi="Times New Roman" w:cs="Times New Roman"/>
          <w:sz w:val="28"/>
          <w:szCs w:val="28"/>
        </w:rPr>
        <w:t xml:space="preserve"> </w:t>
      </w:r>
      <w:r w:rsidR="009678E2">
        <w:rPr>
          <w:rFonts w:ascii="Times New Roman" w:hAnsi="Times New Roman" w:cs="Times New Roman"/>
          <w:sz w:val="28"/>
          <w:szCs w:val="28"/>
        </w:rPr>
        <w:t>(</w:t>
      </w:r>
      <w:r w:rsidR="009678E2" w:rsidRPr="005C0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Приложении</w:t>
      </w:r>
      <w:r w:rsidR="00967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№4</w:t>
      </w:r>
      <w:r w:rsidR="009678E2">
        <w:rPr>
          <w:rFonts w:ascii="Times New Roman" w:hAnsi="Times New Roman" w:cs="Times New Roman"/>
          <w:sz w:val="28"/>
          <w:szCs w:val="28"/>
        </w:rPr>
        <w:t>)</w:t>
      </w:r>
      <w:r w:rsidR="00A86E40" w:rsidRPr="00CA1A75">
        <w:rPr>
          <w:rFonts w:ascii="Times New Roman" w:hAnsi="Times New Roman" w:cs="Times New Roman"/>
          <w:sz w:val="28"/>
          <w:szCs w:val="28"/>
        </w:rPr>
        <w:t>.</w:t>
      </w:r>
    </w:p>
    <w:p w14:paraId="310B644D" w14:textId="77777777" w:rsidR="00A86E40" w:rsidRPr="00522523" w:rsidRDefault="00A86E40" w:rsidP="00493370">
      <w:pPr>
        <w:pStyle w:val="a3"/>
        <w:numPr>
          <w:ilvl w:val="1"/>
          <w:numId w:val="1"/>
        </w:numPr>
        <w:tabs>
          <w:tab w:val="left" w:pos="142"/>
          <w:tab w:val="left" w:pos="426"/>
        </w:tabs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522523">
        <w:rPr>
          <w:rFonts w:ascii="Times New Roman" w:hAnsi="Times New Roman" w:cs="Times New Roman"/>
          <w:sz w:val="28"/>
          <w:szCs w:val="28"/>
        </w:rPr>
        <w:t>Оргкомитет состоит из председателя, заместителя председателя, секретаря и членов Оргкомитета, имеющих право решающего голоса.</w:t>
      </w:r>
    </w:p>
    <w:p w14:paraId="1D13B21F" w14:textId="77777777" w:rsidR="00295A51" w:rsidRPr="007F5F00" w:rsidRDefault="00295A51" w:rsidP="00493370">
      <w:pPr>
        <w:pStyle w:val="a3"/>
        <w:numPr>
          <w:ilvl w:val="1"/>
          <w:numId w:val="27"/>
        </w:numPr>
        <w:tabs>
          <w:tab w:val="left" w:pos="142"/>
          <w:tab w:val="left" w:pos="426"/>
        </w:tabs>
        <w:spacing w:after="0" w:line="240" w:lineRule="auto"/>
        <w:ind w:left="142" w:hanging="568"/>
        <w:jc w:val="both"/>
        <w:rPr>
          <w:rFonts w:ascii="Times New Roman" w:hAnsi="Times New Roman" w:cs="Times New Roman"/>
          <w:sz w:val="28"/>
          <w:szCs w:val="28"/>
        </w:rPr>
      </w:pPr>
      <w:r w:rsidRPr="00522523">
        <w:rPr>
          <w:rFonts w:ascii="Times New Roman" w:hAnsi="Times New Roman" w:cs="Times New Roman"/>
          <w:sz w:val="28"/>
          <w:szCs w:val="28"/>
        </w:rPr>
        <w:t>Заседание Оргкомитета проводит председатель, а в его отсутствие – заместитель председателя (далее - Председательствующий) по мере необходимости в очной форме.</w:t>
      </w:r>
    </w:p>
    <w:p w14:paraId="17A50211" w14:textId="77777777" w:rsidR="00CB32FB" w:rsidRPr="007F5F00" w:rsidRDefault="007606CF" w:rsidP="00493370">
      <w:pPr>
        <w:pStyle w:val="a3"/>
        <w:numPr>
          <w:ilvl w:val="1"/>
          <w:numId w:val="34"/>
        </w:numPr>
        <w:tabs>
          <w:tab w:val="left" w:pos="142"/>
          <w:tab w:val="left" w:pos="426"/>
        </w:tabs>
        <w:spacing w:after="0" w:line="240" w:lineRule="auto"/>
        <w:ind w:hanging="1146"/>
        <w:jc w:val="both"/>
        <w:rPr>
          <w:rFonts w:ascii="Times New Roman" w:hAnsi="Times New Roman" w:cs="Times New Roman"/>
          <w:sz w:val="28"/>
          <w:szCs w:val="28"/>
        </w:rPr>
      </w:pPr>
      <w:r w:rsidRPr="007F5F00">
        <w:rPr>
          <w:rFonts w:ascii="Times New Roman" w:hAnsi="Times New Roman" w:cs="Times New Roman"/>
          <w:sz w:val="28"/>
          <w:szCs w:val="28"/>
        </w:rPr>
        <w:t>Полномочия Оргкомитета:</w:t>
      </w:r>
    </w:p>
    <w:p w14:paraId="304CFF7F" w14:textId="77777777" w:rsidR="00DA205E" w:rsidRPr="000F1C3E" w:rsidRDefault="007606CF" w:rsidP="0049337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FA2A29" w:rsidRPr="0013552D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17AE2" w:rsidRPr="0013552D">
        <w:rPr>
          <w:rFonts w:ascii="Times New Roman" w:hAnsi="Times New Roman" w:cs="Times New Roman"/>
          <w:sz w:val="28"/>
          <w:szCs w:val="28"/>
        </w:rPr>
        <w:t>Конференции</w:t>
      </w:r>
      <w:r w:rsidR="000F1C3E">
        <w:rPr>
          <w:rFonts w:ascii="Times New Roman" w:hAnsi="Times New Roman" w:cs="Times New Roman"/>
          <w:sz w:val="28"/>
          <w:szCs w:val="28"/>
        </w:rPr>
        <w:t xml:space="preserve">, </w:t>
      </w:r>
      <w:r w:rsidR="00E9019C" w:rsidRPr="000F1C3E">
        <w:rPr>
          <w:rFonts w:ascii="Times New Roman" w:hAnsi="Times New Roman" w:cs="Times New Roman"/>
          <w:sz w:val="28"/>
          <w:szCs w:val="28"/>
        </w:rPr>
        <w:t>определение тематических секций;</w:t>
      </w:r>
    </w:p>
    <w:p w14:paraId="14F28341" w14:textId="77777777" w:rsidR="001627B4" w:rsidRPr="001627B4" w:rsidRDefault="001627B4" w:rsidP="0049337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>утверждение состава экспертных комиссий по тематическим секциям;</w:t>
      </w:r>
    </w:p>
    <w:p w14:paraId="36A21F78" w14:textId="77777777" w:rsidR="00E9019C" w:rsidRPr="0013552D" w:rsidRDefault="00E9019C" w:rsidP="0049337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>определение полномочий экспертных комиссий по тематическим секциям для проведения экспертизы работ, представленных участниками</w:t>
      </w:r>
      <w:r w:rsidR="00BD36BA" w:rsidRPr="0013552D">
        <w:rPr>
          <w:rFonts w:ascii="Times New Roman" w:hAnsi="Times New Roman" w:cs="Times New Roman"/>
          <w:sz w:val="28"/>
          <w:szCs w:val="28"/>
        </w:rPr>
        <w:t>;</w:t>
      </w:r>
    </w:p>
    <w:p w14:paraId="049E03AE" w14:textId="77777777" w:rsidR="007F5F00" w:rsidRDefault="00255790" w:rsidP="00493370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627B4">
        <w:rPr>
          <w:rFonts w:ascii="Times New Roman" w:hAnsi="Times New Roman" w:cs="Times New Roman"/>
          <w:sz w:val="28"/>
          <w:szCs w:val="28"/>
        </w:rPr>
        <w:t xml:space="preserve">утверждение оценочных листов, разработанных на основании </w:t>
      </w:r>
      <w:r w:rsidR="00400270" w:rsidRPr="001627B4">
        <w:rPr>
          <w:rFonts w:ascii="Times New Roman" w:hAnsi="Times New Roman" w:cs="Times New Roman"/>
          <w:sz w:val="28"/>
          <w:szCs w:val="28"/>
        </w:rPr>
        <w:t>критериев</w:t>
      </w:r>
      <w:r w:rsidR="005C0973">
        <w:rPr>
          <w:rFonts w:ascii="Times New Roman" w:hAnsi="Times New Roman" w:cs="Times New Roman"/>
          <w:sz w:val="28"/>
          <w:szCs w:val="28"/>
        </w:rPr>
        <w:t>.</w:t>
      </w:r>
      <w:r w:rsidR="00804BEC" w:rsidRPr="005C09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01B50" w14:textId="796268AF" w:rsidR="00AC7271" w:rsidRPr="00410A2E" w:rsidRDefault="001B058B" w:rsidP="00410A2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4BEC" w:rsidRPr="005C0973">
        <w:rPr>
          <w:rFonts w:ascii="Times New Roman" w:hAnsi="Times New Roman" w:cs="Times New Roman"/>
          <w:sz w:val="28"/>
          <w:szCs w:val="28"/>
        </w:rPr>
        <w:t xml:space="preserve">одведение итогов Конференции </w:t>
      </w:r>
    </w:p>
    <w:p w14:paraId="3644A59A" w14:textId="77777777" w:rsidR="00522523" w:rsidRDefault="00D65D90" w:rsidP="00493370">
      <w:pPr>
        <w:pStyle w:val="a3"/>
        <w:numPr>
          <w:ilvl w:val="0"/>
          <w:numId w:val="34"/>
        </w:numPr>
        <w:tabs>
          <w:tab w:val="left" w:pos="142"/>
          <w:tab w:val="left" w:pos="1134"/>
          <w:tab w:val="left" w:pos="1418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2D">
        <w:rPr>
          <w:rFonts w:ascii="Times New Roman" w:hAnsi="Times New Roman" w:cs="Times New Roman"/>
          <w:b/>
          <w:sz w:val="28"/>
          <w:szCs w:val="28"/>
        </w:rPr>
        <w:t>Участники Конференции</w:t>
      </w:r>
    </w:p>
    <w:p w14:paraId="0291E11C" w14:textId="77777777" w:rsidR="00645405" w:rsidRPr="00522523" w:rsidRDefault="006D7DC7" w:rsidP="001B058B">
      <w:pPr>
        <w:pStyle w:val="a3"/>
        <w:numPr>
          <w:ilvl w:val="1"/>
          <w:numId w:val="30"/>
        </w:numPr>
        <w:tabs>
          <w:tab w:val="left" w:pos="142"/>
        </w:tabs>
        <w:spacing w:after="0" w:line="240" w:lineRule="auto"/>
        <w:ind w:hanging="12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23">
        <w:rPr>
          <w:rFonts w:ascii="Times New Roman" w:hAnsi="Times New Roman" w:cs="Times New Roman"/>
          <w:sz w:val="28"/>
          <w:szCs w:val="28"/>
        </w:rPr>
        <w:t xml:space="preserve"> Участие принимают:</w:t>
      </w:r>
    </w:p>
    <w:p w14:paraId="3175B2AF" w14:textId="48042773" w:rsidR="006D7DC7" w:rsidRPr="0013552D" w:rsidRDefault="00E60EAC" w:rsidP="0049337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BC186E" w:rsidRPr="0013552D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</w:t>
      </w:r>
      <w:r w:rsidR="00410A2E">
        <w:rPr>
          <w:rFonts w:ascii="Times New Roman" w:hAnsi="Times New Roman" w:cs="Times New Roman"/>
          <w:sz w:val="28"/>
          <w:szCs w:val="28"/>
        </w:rPr>
        <w:t xml:space="preserve"> СПО</w:t>
      </w:r>
      <w:r w:rsidRPr="0013552D">
        <w:rPr>
          <w:rFonts w:ascii="Times New Roman" w:hAnsi="Times New Roman" w:cs="Times New Roman"/>
          <w:sz w:val="28"/>
          <w:szCs w:val="28"/>
        </w:rPr>
        <w:t>;</w:t>
      </w:r>
    </w:p>
    <w:p w14:paraId="0B54B04F" w14:textId="5EE16B6E" w:rsidR="00E60EAC" w:rsidRDefault="001B058B" w:rsidP="00493370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EAC" w:rsidRPr="0013552D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BC186E" w:rsidRPr="0013552D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E60EAC" w:rsidRPr="0013552D">
        <w:rPr>
          <w:rFonts w:ascii="Times New Roman" w:hAnsi="Times New Roman" w:cs="Times New Roman"/>
          <w:sz w:val="28"/>
          <w:szCs w:val="28"/>
        </w:rPr>
        <w:t>обра</w:t>
      </w:r>
      <w:r w:rsidR="00517758" w:rsidRPr="0013552D">
        <w:rPr>
          <w:rFonts w:ascii="Times New Roman" w:hAnsi="Times New Roman" w:cs="Times New Roman"/>
          <w:sz w:val="28"/>
          <w:szCs w:val="28"/>
        </w:rPr>
        <w:t>зовательных организаций</w:t>
      </w:r>
      <w:r w:rsidR="001627B4">
        <w:rPr>
          <w:rFonts w:ascii="Times New Roman" w:hAnsi="Times New Roman" w:cs="Times New Roman"/>
          <w:sz w:val="28"/>
          <w:szCs w:val="28"/>
        </w:rPr>
        <w:t xml:space="preserve"> СПО</w:t>
      </w:r>
      <w:r w:rsidR="00517758" w:rsidRPr="0013552D">
        <w:rPr>
          <w:rFonts w:ascii="Times New Roman" w:hAnsi="Times New Roman" w:cs="Times New Roman"/>
          <w:sz w:val="28"/>
          <w:szCs w:val="28"/>
        </w:rPr>
        <w:t>.</w:t>
      </w:r>
    </w:p>
    <w:p w14:paraId="509A9C88" w14:textId="29892B61" w:rsidR="00E1019D" w:rsidRPr="00410A2E" w:rsidRDefault="007F5F00" w:rsidP="00410A2E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CA1A75">
        <w:rPr>
          <w:rFonts w:ascii="Times New Roman" w:hAnsi="Times New Roman" w:cs="Times New Roman"/>
          <w:sz w:val="28"/>
          <w:szCs w:val="28"/>
        </w:rPr>
        <w:t>отдаленны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A1A7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A1A75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="00410A2E">
        <w:rPr>
          <w:rFonts w:ascii="Times New Roman" w:hAnsi="Times New Roman" w:cs="Times New Roman"/>
          <w:sz w:val="28"/>
          <w:szCs w:val="28"/>
        </w:rPr>
        <w:t xml:space="preserve"> </w:t>
      </w:r>
      <w:r w:rsidR="001B28DB">
        <w:rPr>
          <w:rFonts w:ascii="Times New Roman" w:hAnsi="Times New Roman" w:cs="Times New Roman"/>
          <w:sz w:val="28"/>
          <w:szCs w:val="28"/>
        </w:rPr>
        <w:t xml:space="preserve">и другие отдалённые территории </w:t>
      </w:r>
      <w:r w:rsidR="001B058B">
        <w:rPr>
          <w:rFonts w:ascii="Times New Roman" w:hAnsi="Times New Roman" w:cs="Times New Roman"/>
          <w:sz w:val="28"/>
          <w:szCs w:val="28"/>
        </w:rPr>
        <w:t>принимают</w:t>
      </w:r>
      <w:r w:rsidR="00CA1A75">
        <w:rPr>
          <w:rFonts w:ascii="Times New Roman" w:hAnsi="Times New Roman" w:cs="Times New Roman"/>
          <w:sz w:val="28"/>
          <w:szCs w:val="28"/>
        </w:rPr>
        <w:t xml:space="preserve"> участие дистанционно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1A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73E79E" w14:textId="77777777" w:rsidR="00B2010C" w:rsidRPr="00522523" w:rsidRDefault="00B2010C" w:rsidP="005C3C12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23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Конференции</w:t>
      </w:r>
    </w:p>
    <w:p w14:paraId="37898CEA" w14:textId="77777777" w:rsidR="00AC7271" w:rsidRPr="001627B4" w:rsidRDefault="00AC7271" w:rsidP="005C3C12">
      <w:pPr>
        <w:pStyle w:val="a3"/>
        <w:tabs>
          <w:tab w:val="left" w:pos="142"/>
        </w:tabs>
        <w:spacing w:after="0" w:line="240" w:lineRule="auto"/>
        <w:ind w:left="360"/>
        <w:rPr>
          <w:rFonts w:ascii="Times New Roman" w:hAnsi="Times New Roman" w:cs="Times New Roman"/>
          <w:b/>
          <w:sz w:val="10"/>
          <w:szCs w:val="10"/>
        </w:rPr>
      </w:pPr>
    </w:p>
    <w:p w14:paraId="32EFB1CB" w14:textId="77777777" w:rsidR="00B2010C" w:rsidRPr="0013552D" w:rsidRDefault="000144E6" w:rsidP="005C3C12">
      <w:pPr>
        <w:pStyle w:val="a3"/>
        <w:numPr>
          <w:ilvl w:val="1"/>
          <w:numId w:val="30"/>
        </w:numPr>
        <w:tabs>
          <w:tab w:val="left" w:pos="142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33C7">
        <w:rPr>
          <w:rFonts w:ascii="Times New Roman" w:hAnsi="Times New Roman" w:cs="Times New Roman"/>
          <w:b/>
          <w:bCs/>
          <w:sz w:val="28"/>
          <w:szCs w:val="28"/>
        </w:rPr>
        <w:t xml:space="preserve">Конференция проводится </w:t>
      </w:r>
      <w:r w:rsidR="007F5F00" w:rsidRPr="00A533C7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A533C7">
        <w:rPr>
          <w:rFonts w:ascii="Times New Roman" w:hAnsi="Times New Roman" w:cs="Times New Roman"/>
          <w:b/>
          <w:bCs/>
          <w:sz w:val="28"/>
          <w:szCs w:val="28"/>
        </w:rPr>
        <w:t xml:space="preserve"> апрел</w:t>
      </w:r>
      <w:r w:rsidR="007F5F00" w:rsidRPr="00A533C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533C7">
        <w:rPr>
          <w:rFonts w:ascii="Times New Roman" w:hAnsi="Times New Roman" w:cs="Times New Roman"/>
          <w:b/>
          <w:bCs/>
          <w:sz w:val="28"/>
          <w:szCs w:val="28"/>
        </w:rPr>
        <w:t xml:space="preserve"> текущего учебного года</w:t>
      </w:r>
      <w:r w:rsidRPr="0013552D">
        <w:rPr>
          <w:rFonts w:ascii="Times New Roman" w:hAnsi="Times New Roman" w:cs="Times New Roman"/>
          <w:sz w:val="28"/>
          <w:szCs w:val="28"/>
        </w:rPr>
        <w:t>.</w:t>
      </w:r>
    </w:p>
    <w:p w14:paraId="308488D9" w14:textId="77777777" w:rsidR="00310788" w:rsidRDefault="000144E6" w:rsidP="005C3C12">
      <w:pPr>
        <w:pStyle w:val="a3"/>
        <w:numPr>
          <w:ilvl w:val="1"/>
          <w:numId w:val="30"/>
        </w:numPr>
        <w:tabs>
          <w:tab w:val="left" w:pos="142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7562530"/>
      <w:r w:rsidRPr="00310788">
        <w:rPr>
          <w:rFonts w:ascii="Times New Roman" w:hAnsi="Times New Roman" w:cs="Times New Roman"/>
          <w:sz w:val="28"/>
          <w:szCs w:val="28"/>
        </w:rPr>
        <w:t xml:space="preserve">Тематические секции для обучающихся и </w:t>
      </w:r>
      <w:r w:rsidR="00510A50">
        <w:rPr>
          <w:rFonts w:ascii="Times New Roman" w:hAnsi="Times New Roman" w:cs="Times New Roman"/>
          <w:sz w:val="28"/>
          <w:szCs w:val="28"/>
        </w:rPr>
        <w:t>п</w:t>
      </w:r>
      <w:r w:rsidRPr="00310788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9921A2">
        <w:rPr>
          <w:rFonts w:ascii="Times New Roman" w:hAnsi="Times New Roman" w:cs="Times New Roman"/>
          <w:sz w:val="28"/>
          <w:szCs w:val="28"/>
        </w:rPr>
        <w:t>:</w:t>
      </w:r>
    </w:p>
    <w:p w14:paraId="6782A6F9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Секция №1. Великая Победа: история и современность</w:t>
      </w:r>
    </w:p>
    <w:p w14:paraId="1A4C9CDD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Секция №2. Земля иркутская в годы Великой Отечественной войны</w:t>
      </w:r>
    </w:p>
    <w:p w14:paraId="082A8E2D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Секция №3. Герои СВО – защитники России</w:t>
      </w:r>
    </w:p>
    <w:p w14:paraId="639CF730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Секция №4. Мир моделирования (демонстрация и защита моделей)</w:t>
      </w:r>
    </w:p>
    <w:p w14:paraId="17C3D80A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Секция №5. Поэтическая «О войне рассказано не всё» (конкурс чтецов)</w:t>
      </w:r>
    </w:p>
    <w:p w14:paraId="4F43A4D0" w14:textId="77777777" w:rsidR="00DB2CD5" w:rsidRDefault="00DB2CD5" w:rsidP="00DB2CD5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7116ADB4" w14:textId="77777777" w:rsidR="00F44051" w:rsidRPr="00510A50" w:rsidRDefault="00F44051" w:rsidP="005C3C12">
      <w:pPr>
        <w:pStyle w:val="a3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8"/>
          <w:szCs w:val="8"/>
        </w:rPr>
      </w:pPr>
    </w:p>
    <w:p w14:paraId="0E12D30C" w14:textId="58CE73FA" w:rsidR="000144E6" w:rsidRDefault="00522523" w:rsidP="005C3C12">
      <w:pPr>
        <w:pStyle w:val="a3"/>
        <w:numPr>
          <w:ilvl w:val="1"/>
          <w:numId w:val="30"/>
        </w:numPr>
        <w:tabs>
          <w:tab w:val="left" w:pos="142"/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4" w:name="_Hlk157562604"/>
      <w:r w:rsidR="00805A27" w:rsidRPr="0052252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A27" w:rsidRPr="00522523">
        <w:rPr>
          <w:rFonts w:ascii="Times New Roman" w:hAnsi="Times New Roman" w:cs="Times New Roman"/>
          <w:sz w:val="28"/>
          <w:szCs w:val="28"/>
        </w:rPr>
        <w:t xml:space="preserve">участию принимаются как индивидуальные, так и групповые работы </w:t>
      </w:r>
      <w:r w:rsidR="00284FE6">
        <w:rPr>
          <w:rFonts w:ascii="Times New Roman" w:hAnsi="Times New Roman" w:cs="Times New Roman"/>
          <w:sz w:val="28"/>
          <w:szCs w:val="28"/>
        </w:rPr>
        <w:t>(</w:t>
      </w:r>
      <w:r w:rsidR="00805A27" w:rsidRPr="00522523">
        <w:rPr>
          <w:rFonts w:ascii="Times New Roman" w:hAnsi="Times New Roman" w:cs="Times New Roman"/>
          <w:sz w:val="28"/>
          <w:szCs w:val="28"/>
        </w:rPr>
        <w:t>не более трех человек</w:t>
      </w:r>
      <w:r w:rsidR="00284FE6">
        <w:rPr>
          <w:rFonts w:ascii="Times New Roman" w:hAnsi="Times New Roman" w:cs="Times New Roman"/>
          <w:sz w:val="28"/>
          <w:szCs w:val="28"/>
        </w:rPr>
        <w:t>)</w:t>
      </w:r>
    </w:p>
    <w:p w14:paraId="0344333D" w14:textId="77777777" w:rsidR="007F3CA0" w:rsidRPr="007F3CA0" w:rsidRDefault="007F3CA0" w:rsidP="007F3CA0">
      <w:pPr>
        <w:tabs>
          <w:tab w:val="left" w:pos="142"/>
          <w:tab w:val="left" w:pos="284"/>
        </w:tabs>
        <w:spacing w:after="0" w:line="240" w:lineRule="auto"/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14:paraId="03372232" w14:textId="77777777" w:rsidR="00805A27" w:rsidRPr="0013552D" w:rsidRDefault="00400270" w:rsidP="005C3C12">
      <w:pPr>
        <w:pStyle w:val="a3"/>
        <w:numPr>
          <w:ilvl w:val="1"/>
          <w:numId w:val="30"/>
        </w:numPr>
        <w:tabs>
          <w:tab w:val="left" w:pos="142"/>
          <w:tab w:val="left" w:pos="426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A32673">
        <w:rPr>
          <w:rFonts w:ascii="Times New Roman" w:hAnsi="Times New Roman" w:cs="Times New Roman"/>
          <w:sz w:val="28"/>
          <w:szCs w:val="28"/>
        </w:rPr>
        <w:t>представленных</w:t>
      </w:r>
      <w:r w:rsidR="00805A27" w:rsidRPr="0013552D">
        <w:rPr>
          <w:rFonts w:ascii="Times New Roman" w:hAnsi="Times New Roman" w:cs="Times New Roman"/>
          <w:sz w:val="28"/>
          <w:szCs w:val="28"/>
        </w:rPr>
        <w:t xml:space="preserve"> работ осуществляется в группах:</w:t>
      </w:r>
    </w:p>
    <w:p w14:paraId="7527796E" w14:textId="0DD1EEFB" w:rsidR="00805A27" w:rsidRPr="0013552D" w:rsidRDefault="001F4B28" w:rsidP="005C3C12">
      <w:pPr>
        <w:pStyle w:val="a3"/>
        <w:numPr>
          <w:ilvl w:val="0"/>
          <w:numId w:val="12"/>
        </w:numPr>
        <w:tabs>
          <w:tab w:val="left" w:pos="142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>обучающиеся (индивидуальн</w:t>
      </w:r>
      <w:r w:rsidR="00400270" w:rsidRPr="0013552D">
        <w:rPr>
          <w:rFonts w:ascii="Times New Roman" w:hAnsi="Times New Roman" w:cs="Times New Roman"/>
          <w:sz w:val="28"/>
          <w:szCs w:val="28"/>
        </w:rPr>
        <w:t>ые/</w:t>
      </w:r>
      <w:r w:rsidRPr="0013552D">
        <w:rPr>
          <w:rFonts w:ascii="Times New Roman" w:hAnsi="Times New Roman" w:cs="Times New Roman"/>
          <w:sz w:val="28"/>
          <w:szCs w:val="28"/>
        </w:rPr>
        <w:t>групп</w:t>
      </w:r>
      <w:r w:rsidR="00400270" w:rsidRPr="0013552D">
        <w:rPr>
          <w:rFonts w:ascii="Times New Roman" w:hAnsi="Times New Roman" w:cs="Times New Roman"/>
          <w:sz w:val="28"/>
          <w:szCs w:val="28"/>
        </w:rPr>
        <w:t>овые</w:t>
      </w:r>
      <w:r w:rsidRPr="0013552D">
        <w:rPr>
          <w:rFonts w:ascii="Times New Roman" w:hAnsi="Times New Roman" w:cs="Times New Roman"/>
          <w:sz w:val="28"/>
          <w:szCs w:val="28"/>
        </w:rPr>
        <w:t>);</w:t>
      </w:r>
    </w:p>
    <w:p w14:paraId="2413C2EA" w14:textId="32CCA661" w:rsidR="001B058B" w:rsidRDefault="004C6761" w:rsidP="001B058B">
      <w:pPr>
        <w:pStyle w:val="a3"/>
        <w:numPr>
          <w:ilvl w:val="0"/>
          <w:numId w:val="12"/>
        </w:numPr>
        <w:tabs>
          <w:tab w:val="left" w:pos="142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13552D">
        <w:rPr>
          <w:rFonts w:ascii="Times New Roman" w:hAnsi="Times New Roman" w:cs="Times New Roman"/>
          <w:sz w:val="28"/>
          <w:szCs w:val="28"/>
        </w:rPr>
        <w:t>педагогические работники (</w:t>
      </w:r>
      <w:r w:rsidR="00A32673" w:rsidRPr="0013552D">
        <w:rPr>
          <w:rFonts w:ascii="Times New Roman" w:hAnsi="Times New Roman" w:cs="Times New Roman"/>
          <w:sz w:val="28"/>
          <w:szCs w:val="28"/>
        </w:rPr>
        <w:t>индивидуальные/групповые)</w:t>
      </w:r>
      <w:r w:rsidR="007F3CA0">
        <w:rPr>
          <w:rFonts w:ascii="Times New Roman" w:hAnsi="Times New Roman" w:cs="Times New Roman"/>
          <w:sz w:val="28"/>
          <w:szCs w:val="28"/>
        </w:rPr>
        <w:t>.</w:t>
      </w:r>
    </w:p>
    <w:p w14:paraId="7017B6D8" w14:textId="77777777" w:rsidR="007F3CA0" w:rsidRDefault="007F3CA0" w:rsidP="007F3CA0">
      <w:pPr>
        <w:pStyle w:val="a3"/>
        <w:tabs>
          <w:tab w:val="left" w:pos="142"/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A7ED836" w14:textId="7B899ACC" w:rsidR="004C6761" w:rsidRPr="001B058B" w:rsidRDefault="001B058B" w:rsidP="001B058B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B058B">
        <w:rPr>
          <w:rFonts w:ascii="Times New Roman" w:hAnsi="Times New Roman" w:cs="Times New Roman"/>
          <w:sz w:val="28"/>
          <w:szCs w:val="28"/>
        </w:rPr>
        <w:t xml:space="preserve">4.5. </w:t>
      </w:r>
      <w:r w:rsidRPr="00116E3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F5F00" w:rsidRPr="00116E30">
        <w:rPr>
          <w:rFonts w:ascii="Times New Roman" w:hAnsi="Times New Roman" w:cs="Times New Roman"/>
          <w:b/>
          <w:bCs/>
          <w:sz w:val="28"/>
          <w:szCs w:val="28"/>
        </w:rPr>
        <w:t xml:space="preserve">егистрация участников </w:t>
      </w:r>
      <w:r w:rsidRPr="00116E30">
        <w:rPr>
          <w:rFonts w:ascii="Times New Roman" w:hAnsi="Times New Roman" w:cs="Times New Roman"/>
          <w:b/>
          <w:bCs/>
          <w:sz w:val="28"/>
          <w:szCs w:val="28"/>
        </w:rPr>
        <w:t xml:space="preserve">25 апреля </w:t>
      </w:r>
      <w:r w:rsidR="007F5F00" w:rsidRPr="00116E30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116E30">
        <w:rPr>
          <w:rFonts w:ascii="Times New Roman" w:hAnsi="Times New Roman" w:cs="Times New Roman"/>
          <w:b/>
          <w:bCs/>
          <w:sz w:val="28"/>
          <w:szCs w:val="28"/>
        </w:rPr>
        <w:t>8.30</w:t>
      </w:r>
      <w:r w:rsidR="007F5F00" w:rsidRPr="00116E30">
        <w:rPr>
          <w:rFonts w:ascii="Times New Roman" w:hAnsi="Times New Roman" w:cs="Times New Roman"/>
          <w:b/>
          <w:bCs/>
          <w:sz w:val="28"/>
          <w:szCs w:val="28"/>
        </w:rPr>
        <w:t xml:space="preserve"> до 10 час</w:t>
      </w:r>
      <w:r w:rsidR="007F5F00" w:rsidRPr="001B058B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4910D95B" w14:textId="77777777" w:rsidR="00D1197B" w:rsidRPr="00D1197B" w:rsidRDefault="00D1197B" w:rsidP="005C3C12">
      <w:pPr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266F57D2" w14:textId="09436216" w:rsidR="00522523" w:rsidRPr="001B058B" w:rsidRDefault="001B058B" w:rsidP="001B058B">
      <w:pPr>
        <w:pStyle w:val="a3"/>
        <w:tabs>
          <w:tab w:val="left" w:pos="142"/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4.6.</w:t>
      </w:r>
      <w:r w:rsidRPr="001B058B">
        <w:rPr>
          <w:rFonts w:ascii="Times New Roman" w:hAnsi="Times New Roman" w:cs="Times New Roman"/>
          <w:bCs/>
          <w:sz w:val="28"/>
          <w:szCs w:val="28"/>
        </w:rPr>
        <w:t xml:space="preserve"> Участнику</w:t>
      </w:r>
      <w:r w:rsidR="00D1197B" w:rsidRPr="001B058B">
        <w:rPr>
          <w:rFonts w:ascii="Times New Roman" w:hAnsi="Times New Roman" w:cs="Times New Roman"/>
          <w:bCs/>
          <w:sz w:val="28"/>
          <w:szCs w:val="28"/>
        </w:rPr>
        <w:t xml:space="preserve"> Конференции необходимо:</w:t>
      </w:r>
    </w:p>
    <w:p w14:paraId="1888CC03" w14:textId="77777777" w:rsidR="00E1215F" w:rsidRPr="00E1215F" w:rsidRDefault="00D62C42" w:rsidP="00A86DC0">
      <w:pPr>
        <w:pStyle w:val="a3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E5AB5">
        <w:rPr>
          <w:rFonts w:ascii="Times New Roman" w:hAnsi="Times New Roman" w:cs="Times New Roman"/>
          <w:sz w:val="28"/>
          <w:szCs w:val="28"/>
        </w:rPr>
        <w:t xml:space="preserve">Подать </w:t>
      </w:r>
      <w:r w:rsidRPr="00A86DC0">
        <w:rPr>
          <w:rFonts w:ascii="Times New Roman" w:hAnsi="Times New Roman" w:cs="Times New Roman"/>
          <w:b/>
          <w:bCs/>
          <w:sz w:val="28"/>
          <w:szCs w:val="28"/>
        </w:rPr>
        <w:t xml:space="preserve">заявку </w:t>
      </w:r>
      <w:r w:rsidR="00A86DC0" w:rsidRPr="00A86DC0">
        <w:rPr>
          <w:rFonts w:ascii="Times New Roman" w:hAnsi="Times New Roman" w:cs="Times New Roman"/>
          <w:b/>
          <w:bCs/>
          <w:sz w:val="28"/>
          <w:szCs w:val="28"/>
        </w:rPr>
        <w:t>и фото участника(ков)</w:t>
      </w:r>
      <w:r w:rsidR="00A86DC0">
        <w:rPr>
          <w:rFonts w:ascii="Times New Roman" w:hAnsi="Times New Roman" w:cs="Times New Roman"/>
          <w:sz w:val="28"/>
          <w:szCs w:val="28"/>
        </w:rPr>
        <w:t xml:space="preserve"> </w:t>
      </w:r>
      <w:r w:rsidR="004116E1" w:rsidRPr="006E5AB5">
        <w:rPr>
          <w:rFonts w:ascii="Times New Roman" w:hAnsi="Times New Roman" w:cs="Times New Roman"/>
          <w:sz w:val="28"/>
          <w:szCs w:val="28"/>
        </w:rPr>
        <w:t>на электронную почту филиала</w:t>
      </w:r>
      <w:r w:rsidR="0015771A" w:rsidRPr="006E5AB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profu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</w:rPr>
          <w:t>20@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1A75" w:rsidRPr="00CA1A7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или на электронную почту </w:t>
      </w:r>
      <w:hyperlink r:id="rId13" w:history="1"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alladejj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A1A75" w:rsidRPr="00C4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A1A75" w:rsidRPr="00E1215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A1A75" w:rsidRPr="00CA1A7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E12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0755D2" w14:textId="36639E8C" w:rsidR="00D62C42" w:rsidRDefault="009C33D5" w:rsidP="00E1215F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9366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F00D99" w:rsidRPr="00CA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5C7684" w:rsidRPr="00CA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F00D99" w:rsidRPr="00CA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7F5F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F00D99" w:rsidRPr="00CA1A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="00F00D99" w:rsidRPr="00CA1A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32673" w:rsidRPr="00CA1A7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32673" w:rsidRPr="00A8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Форму заявки см. в </w:t>
      </w:r>
      <w:r w:rsidR="00A86DC0" w:rsidRPr="00A86DC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2673" w:rsidRPr="00A86DC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Приложении №1</w:t>
      </w:r>
      <w:r w:rsidR="00A86DC0" w:rsidRPr="00A86DC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="00A32673" w:rsidRPr="00A86DC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26C6360E" w14:textId="77777777" w:rsidR="007F3CA0" w:rsidRPr="00A86DC0" w:rsidRDefault="007F3CA0" w:rsidP="00E1215F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B74451C" w14:textId="411A04D5" w:rsidR="006C2E28" w:rsidRPr="00A86DC0" w:rsidRDefault="00D1197B" w:rsidP="00A86DC0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2CD4">
        <w:rPr>
          <w:rFonts w:ascii="Times New Roman" w:hAnsi="Times New Roman" w:cs="Times New Roman"/>
          <w:sz w:val="28"/>
          <w:szCs w:val="28"/>
        </w:rPr>
        <w:t>Загрузить материалы</w:t>
      </w:r>
      <w:r w:rsidR="007F5F00">
        <w:rPr>
          <w:rFonts w:ascii="Times New Roman" w:hAnsi="Times New Roman" w:cs="Times New Roman"/>
          <w:sz w:val="28"/>
          <w:szCs w:val="28"/>
        </w:rPr>
        <w:t xml:space="preserve"> до </w:t>
      </w:r>
      <w:r w:rsidR="00C0737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10A2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F5F00" w:rsidRPr="007F5F00">
        <w:rPr>
          <w:rFonts w:ascii="Times New Roman" w:hAnsi="Times New Roman" w:cs="Times New Roman"/>
          <w:b/>
          <w:bCs/>
          <w:sz w:val="28"/>
          <w:szCs w:val="28"/>
        </w:rPr>
        <w:t>.04</w:t>
      </w:r>
      <w:r w:rsidR="00410A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F5F00" w:rsidRPr="007F5F00">
        <w:rPr>
          <w:rFonts w:ascii="Times New Roman" w:hAnsi="Times New Roman" w:cs="Times New Roman"/>
          <w:b/>
          <w:bCs/>
          <w:sz w:val="28"/>
          <w:szCs w:val="28"/>
        </w:rPr>
        <w:t>2025г.</w:t>
      </w:r>
      <w:r w:rsidR="00A86D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24C9" w:rsidRPr="00A86DC0">
        <w:rPr>
          <w:rFonts w:ascii="Times New Roman" w:hAnsi="Times New Roman" w:cs="Times New Roman"/>
          <w:sz w:val="28"/>
          <w:szCs w:val="28"/>
        </w:rPr>
        <w:t>Материалы загружаются на русском языке</w:t>
      </w:r>
      <w:r w:rsidR="00042CD4" w:rsidRPr="00A86DC0">
        <w:rPr>
          <w:rFonts w:ascii="Times New Roman" w:hAnsi="Times New Roman" w:cs="Times New Roman"/>
          <w:sz w:val="28"/>
          <w:szCs w:val="28"/>
        </w:rPr>
        <w:t>, файлы подписываются.</w:t>
      </w:r>
    </w:p>
    <w:p w14:paraId="168C2BA0" w14:textId="1D147EB8" w:rsidR="00FD5259" w:rsidRPr="007F3CA0" w:rsidRDefault="00D424C9" w:rsidP="005C3C12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0973">
        <w:rPr>
          <w:rFonts w:ascii="Times New Roman" w:hAnsi="Times New Roman" w:cs="Times New Roman"/>
          <w:sz w:val="28"/>
          <w:szCs w:val="28"/>
        </w:rPr>
        <w:t xml:space="preserve"> </w:t>
      </w:r>
      <w:r w:rsidR="00FD5259" w:rsidRPr="005C0973">
        <w:rPr>
          <w:rFonts w:ascii="Times New Roman" w:hAnsi="Times New Roman" w:cs="Times New Roman"/>
          <w:sz w:val="28"/>
          <w:szCs w:val="28"/>
        </w:rPr>
        <w:t>К участию принимаются работы, содержащие собственные результаты – (примеры, выводы,</w:t>
      </w:r>
      <w:r w:rsidR="00CA1A75">
        <w:rPr>
          <w:rFonts w:ascii="Times New Roman" w:hAnsi="Times New Roman" w:cs="Times New Roman"/>
          <w:sz w:val="28"/>
          <w:szCs w:val="28"/>
        </w:rPr>
        <w:t xml:space="preserve"> </w:t>
      </w:r>
      <w:r w:rsidR="009C33D5">
        <w:rPr>
          <w:rFonts w:ascii="Times New Roman" w:hAnsi="Times New Roman" w:cs="Times New Roman"/>
          <w:sz w:val="28"/>
          <w:szCs w:val="28"/>
        </w:rPr>
        <w:t xml:space="preserve">интервью, </w:t>
      </w:r>
      <w:r w:rsidR="00CA1A75">
        <w:rPr>
          <w:rFonts w:ascii="Times New Roman" w:hAnsi="Times New Roman" w:cs="Times New Roman"/>
          <w:sz w:val="28"/>
          <w:szCs w:val="28"/>
        </w:rPr>
        <w:t xml:space="preserve">опыт решения </w:t>
      </w:r>
      <w:r w:rsidR="00510A50" w:rsidRPr="005C0973">
        <w:rPr>
          <w:rFonts w:ascii="Times New Roman" w:hAnsi="Times New Roman" w:cs="Times New Roman"/>
          <w:sz w:val="28"/>
          <w:szCs w:val="28"/>
        </w:rPr>
        <w:t xml:space="preserve">проблем, </w:t>
      </w:r>
      <w:r w:rsidR="00FD5259" w:rsidRPr="005C0973">
        <w:rPr>
          <w:rFonts w:ascii="Times New Roman" w:hAnsi="Times New Roman" w:cs="Times New Roman"/>
          <w:sz w:val="28"/>
          <w:szCs w:val="28"/>
        </w:rPr>
        <w:t>приемы и методы работы</w:t>
      </w:r>
      <w:r w:rsidR="00510A50" w:rsidRPr="005C097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C2E28" w:rsidRPr="005C09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364E2532" w14:textId="77777777" w:rsidR="007F3CA0" w:rsidRPr="005C0973" w:rsidRDefault="007F3CA0" w:rsidP="007F3CA0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A72548C" w14:textId="6FDAD549" w:rsidR="00624E02" w:rsidRPr="005C0973" w:rsidRDefault="00190B7C" w:rsidP="005C3C12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0973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623E4D" w:rsidRPr="005C0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2673" w:rsidRPr="005C0973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9C33D5">
        <w:rPr>
          <w:rFonts w:ascii="Times New Roman" w:hAnsi="Times New Roman" w:cs="Times New Roman"/>
          <w:b/>
          <w:sz w:val="28"/>
          <w:szCs w:val="28"/>
        </w:rPr>
        <w:t>2</w:t>
      </w:r>
      <w:r w:rsidR="00410A2E">
        <w:rPr>
          <w:rFonts w:ascii="Times New Roman" w:hAnsi="Times New Roman" w:cs="Times New Roman"/>
          <w:b/>
          <w:sz w:val="28"/>
          <w:szCs w:val="28"/>
        </w:rPr>
        <w:t>0</w:t>
      </w:r>
      <w:r w:rsidR="00A32673" w:rsidRPr="005C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AC4" w:rsidRPr="005C0973">
        <w:rPr>
          <w:rFonts w:ascii="Times New Roman" w:hAnsi="Times New Roman" w:cs="Times New Roman"/>
          <w:b/>
          <w:sz w:val="28"/>
          <w:szCs w:val="28"/>
        </w:rPr>
        <w:t>апреля</w:t>
      </w:r>
      <w:r w:rsidR="0013552D" w:rsidRPr="005C0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973">
        <w:rPr>
          <w:rFonts w:ascii="Times New Roman" w:hAnsi="Times New Roman" w:cs="Times New Roman"/>
          <w:bCs/>
          <w:sz w:val="28"/>
          <w:szCs w:val="28"/>
        </w:rPr>
        <w:t>текущего учебного года,</w:t>
      </w:r>
      <w:r w:rsidR="00623E4D" w:rsidRPr="005C09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0973">
        <w:rPr>
          <w:rFonts w:ascii="Times New Roman" w:hAnsi="Times New Roman" w:cs="Times New Roman"/>
          <w:bCs/>
          <w:sz w:val="28"/>
          <w:szCs w:val="28"/>
        </w:rPr>
        <w:t>к рассмотрению не принимаются.</w:t>
      </w:r>
    </w:p>
    <w:p w14:paraId="2F2233E9" w14:textId="77777777" w:rsidR="00190B7C" w:rsidRPr="005C0973" w:rsidRDefault="00400270" w:rsidP="005C3C12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0973">
        <w:rPr>
          <w:rFonts w:ascii="Times New Roman" w:hAnsi="Times New Roman" w:cs="Times New Roman"/>
          <w:sz w:val="28"/>
          <w:szCs w:val="28"/>
        </w:rPr>
        <w:t>Э</w:t>
      </w:r>
      <w:r w:rsidR="00DC6388" w:rsidRPr="005C0973">
        <w:rPr>
          <w:rFonts w:ascii="Times New Roman" w:hAnsi="Times New Roman" w:cs="Times New Roman"/>
          <w:sz w:val="28"/>
          <w:szCs w:val="28"/>
        </w:rPr>
        <w:t>кспертны</w:t>
      </w:r>
      <w:r w:rsidRPr="005C0973">
        <w:rPr>
          <w:rFonts w:ascii="Times New Roman" w:hAnsi="Times New Roman" w:cs="Times New Roman"/>
          <w:sz w:val="28"/>
          <w:szCs w:val="28"/>
        </w:rPr>
        <w:t>е</w:t>
      </w:r>
      <w:r w:rsidR="00DC6388" w:rsidRPr="005C097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5C0973">
        <w:rPr>
          <w:rFonts w:ascii="Times New Roman" w:hAnsi="Times New Roman" w:cs="Times New Roman"/>
          <w:sz w:val="28"/>
          <w:szCs w:val="28"/>
        </w:rPr>
        <w:t>и</w:t>
      </w:r>
      <w:r w:rsidR="000F1C3E" w:rsidRPr="005C0973">
        <w:rPr>
          <w:rFonts w:ascii="Times New Roman" w:hAnsi="Times New Roman" w:cs="Times New Roman"/>
          <w:sz w:val="28"/>
          <w:szCs w:val="28"/>
        </w:rPr>
        <w:t xml:space="preserve"> оценивают</w:t>
      </w:r>
      <w:r w:rsidR="00624E02" w:rsidRPr="005C0973">
        <w:rPr>
          <w:rFonts w:ascii="Times New Roman" w:hAnsi="Times New Roman" w:cs="Times New Roman"/>
          <w:sz w:val="28"/>
          <w:szCs w:val="28"/>
        </w:rPr>
        <w:t xml:space="preserve"> материалы участников в </w:t>
      </w:r>
      <w:r w:rsidR="002C1A51" w:rsidRPr="005C09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32673" w:rsidRPr="009921A2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0F1C3E" w:rsidRPr="009921A2">
        <w:rPr>
          <w:rFonts w:ascii="Times New Roman" w:hAnsi="Times New Roman" w:cs="Times New Roman"/>
          <w:sz w:val="28"/>
          <w:szCs w:val="28"/>
        </w:rPr>
        <w:t>оценивания</w:t>
      </w:r>
      <w:r w:rsidR="000F1C3E" w:rsidRPr="005C0973">
        <w:rPr>
          <w:rFonts w:ascii="Times New Roman" w:hAnsi="Times New Roman" w:cs="Times New Roman"/>
          <w:sz w:val="28"/>
          <w:szCs w:val="28"/>
        </w:rPr>
        <w:t xml:space="preserve"> (</w:t>
      </w:r>
      <w:r w:rsidR="00B35A20" w:rsidRPr="005C0973">
        <w:rPr>
          <w:rFonts w:ascii="Times New Roman" w:hAnsi="Times New Roman" w:cs="Times New Roman"/>
          <w:b/>
          <w:i/>
          <w:sz w:val="28"/>
          <w:szCs w:val="28"/>
        </w:rPr>
        <w:t>Приложени</w:t>
      </w:r>
      <w:r w:rsidR="000F1C3E" w:rsidRPr="005C0973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A86DC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F1C3E" w:rsidRPr="005C097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4E2E3C33" w14:textId="77777777" w:rsidR="00510A50" w:rsidRDefault="00510A50" w:rsidP="005C3C12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C0973">
        <w:rPr>
          <w:rFonts w:ascii="Times New Roman" w:hAnsi="Times New Roman" w:cs="Times New Roman"/>
          <w:sz w:val="28"/>
          <w:szCs w:val="28"/>
        </w:rPr>
        <w:t>Экспертные комиссии имеют право проверить работу на оригинальность с использованием сервиса «Антиплагиат».</w:t>
      </w:r>
    </w:p>
    <w:p w14:paraId="5EC8401A" w14:textId="25E18C99" w:rsidR="00522523" w:rsidRPr="007F3CA0" w:rsidRDefault="00510A50" w:rsidP="005C3C12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973">
        <w:rPr>
          <w:rFonts w:ascii="Times New Roman" w:hAnsi="Times New Roman" w:cs="Times New Roman"/>
          <w:sz w:val="28"/>
          <w:szCs w:val="28"/>
        </w:rPr>
        <w:t xml:space="preserve">Требования к представленным материалам изложены в </w:t>
      </w:r>
      <w:r w:rsidR="00A86DC0">
        <w:rPr>
          <w:rFonts w:ascii="Times New Roman" w:hAnsi="Times New Roman" w:cs="Times New Roman"/>
          <w:sz w:val="28"/>
          <w:szCs w:val="28"/>
        </w:rPr>
        <w:t>(</w:t>
      </w:r>
      <w:r w:rsidRPr="005C0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Приложении</w:t>
      </w:r>
      <w:r w:rsidR="00A86DC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№3</w:t>
      </w:r>
      <w:r w:rsidR="00A86DC0">
        <w:rPr>
          <w:rFonts w:ascii="Times New Roman" w:hAnsi="Times New Roman" w:cs="Times New Roman"/>
          <w:sz w:val="28"/>
          <w:szCs w:val="28"/>
        </w:rPr>
        <w:t>)</w:t>
      </w:r>
    </w:p>
    <w:p w14:paraId="58DB8A05" w14:textId="77777777" w:rsidR="007F3CA0" w:rsidRPr="00A86DC0" w:rsidRDefault="007F3CA0" w:rsidP="007F3CA0">
      <w:pPr>
        <w:pStyle w:val="a3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FFB8A" w14:textId="77777777" w:rsidR="00522523" w:rsidRPr="00CA1A75" w:rsidRDefault="00522523" w:rsidP="005C3C1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E71ABA8" w14:textId="6EF5CC86" w:rsidR="00AC7271" w:rsidRDefault="00FC5EF4" w:rsidP="001B058B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973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DC0354" w:rsidRPr="005C0973">
        <w:rPr>
          <w:rFonts w:ascii="Times New Roman" w:hAnsi="Times New Roman" w:cs="Times New Roman"/>
          <w:b/>
          <w:sz w:val="28"/>
          <w:szCs w:val="28"/>
        </w:rPr>
        <w:t>и награждение</w:t>
      </w:r>
    </w:p>
    <w:p w14:paraId="66B416F4" w14:textId="77777777" w:rsidR="007F3CA0" w:rsidRPr="00CC32D6" w:rsidRDefault="007F3CA0" w:rsidP="007F3CA0">
      <w:pPr>
        <w:pStyle w:val="a3"/>
        <w:tabs>
          <w:tab w:val="left" w:pos="142"/>
        </w:tabs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19D333A9" w14:textId="0D101347" w:rsidR="0031158E" w:rsidRDefault="00E87FF6" w:rsidP="001B058B">
      <w:pPr>
        <w:pStyle w:val="a3"/>
        <w:numPr>
          <w:ilvl w:val="1"/>
          <w:numId w:val="4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относится к полномочиям </w:t>
      </w:r>
      <w:r w:rsidR="009C33D5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9678E2">
        <w:rPr>
          <w:rFonts w:ascii="Times New Roman" w:hAnsi="Times New Roman" w:cs="Times New Roman"/>
          <w:sz w:val="28"/>
          <w:szCs w:val="28"/>
        </w:rPr>
        <w:t xml:space="preserve"> (</w:t>
      </w:r>
      <w:r w:rsidR="009678E2" w:rsidRPr="005C09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Приложении</w:t>
      </w:r>
      <w:r w:rsidR="009678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№4</w:t>
      </w:r>
      <w:r w:rsidR="009678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7195F6" w14:textId="21585385" w:rsidR="00E87FF6" w:rsidRDefault="00A91232" w:rsidP="001B058B">
      <w:pPr>
        <w:pStyle w:val="a3"/>
        <w:numPr>
          <w:ilvl w:val="1"/>
          <w:numId w:val="4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44211">
        <w:rPr>
          <w:rFonts w:ascii="Times New Roman" w:hAnsi="Times New Roman" w:cs="Times New Roman"/>
          <w:sz w:val="28"/>
          <w:szCs w:val="28"/>
        </w:rPr>
        <w:t>обедители</w:t>
      </w:r>
      <w:r w:rsidR="001627B4">
        <w:rPr>
          <w:rFonts w:ascii="Times New Roman" w:hAnsi="Times New Roman" w:cs="Times New Roman"/>
          <w:sz w:val="28"/>
          <w:szCs w:val="28"/>
        </w:rPr>
        <w:t xml:space="preserve"> </w:t>
      </w:r>
      <w:r w:rsidR="00E87FF6"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r w:rsidR="005240B1">
        <w:rPr>
          <w:rFonts w:ascii="Times New Roman" w:hAnsi="Times New Roman" w:cs="Times New Roman"/>
          <w:sz w:val="28"/>
          <w:szCs w:val="28"/>
        </w:rPr>
        <w:t>Конференции определяются в каждой тематической сек</w:t>
      </w:r>
      <w:r w:rsidR="00564703">
        <w:rPr>
          <w:rFonts w:ascii="Times New Roman" w:hAnsi="Times New Roman" w:cs="Times New Roman"/>
          <w:sz w:val="28"/>
          <w:szCs w:val="28"/>
        </w:rPr>
        <w:t>ции</w:t>
      </w:r>
      <w:r w:rsidR="00C07376">
        <w:rPr>
          <w:rFonts w:ascii="Times New Roman" w:hAnsi="Times New Roman" w:cs="Times New Roman"/>
          <w:sz w:val="28"/>
          <w:szCs w:val="28"/>
        </w:rPr>
        <w:t>.</w:t>
      </w:r>
      <w:r w:rsidR="00564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624A59" w14:textId="75746675" w:rsidR="00E82881" w:rsidRPr="00C07376" w:rsidRDefault="002E2C9B" w:rsidP="00C07376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91232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E82881">
        <w:rPr>
          <w:rFonts w:ascii="Times New Roman" w:hAnsi="Times New Roman" w:cs="Times New Roman"/>
          <w:sz w:val="28"/>
          <w:szCs w:val="28"/>
        </w:rPr>
        <w:t>награждаются дипломам</w:t>
      </w:r>
      <w:r w:rsidR="00C07376">
        <w:rPr>
          <w:rFonts w:ascii="Times New Roman" w:hAnsi="Times New Roman" w:cs="Times New Roman"/>
          <w:sz w:val="28"/>
          <w:szCs w:val="28"/>
        </w:rPr>
        <w:t>и за 1,2,3 мест</w:t>
      </w:r>
      <w:r w:rsidR="001B058B">
        <w:rPr>
          <w:rFonts w:ascii="Times New Roman" w:hAnsi="Times New Roman" w:cs="Times New Roman"/>
          <w:sz w:val="28"/>
          <w:szCs w:val="28"/>
        </w:rPr>
        <w:t>о</w:t>
      </w:r>
      <w:r w:rsidR="00C07376">
        <w:rPr>
          <w:rFonts w:ascii="Times New Roman" w:hAnsi="Times New Roman" w:cs="Times New Roman"/>
          <w:sz w:val="28"/>
          <w:szCs w:val="28"/>
        </w:rPr>
        <w:t xml:space="preserve">, участники - </w:t>
      </w:r>
      <w:r w:rsidR="00E82881" w:rsidRPr="00C07376">
        <w:rPr>
          <w:rFonts w:ascii="Times New Roman" w:hAnsi="Times New Roman" w:cs="Times New Roman"/>
          <w:sz w:val="28"/>
          <w:szCs w:val="28"/>
        </w:rPr>
        <w:t>сертификат</w:t>
      </w:r>
      <w:r w:rsidR="00C07376">
        <w:rPr>
          <w:rFonts w:ascii="Times New Roman" w:hAnsi="Times New Roman" w:cs="Times New Roman"/>
          <w:sz w:val="28"/>
          <w:szCs w:val="28"/>
        </w:rPr>
        <w:t>ом</w:t>
      </w:r>
      <w:r w:rsidR="00E82881" w:rsidRPr="00C07376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14:paraId="35CB23B5" w14:textId="14CEA985" w:rsidR="00A91232" w:rsidRDefault="00C07376" w:rsidP="009678E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2D6">
        <w:rPr>
          <w:rFonts w:ascii="Times New Roman" w:hAnsi="Times New Roman" w:cs="Times New Roman"/>
          <w:sz w:val="28"/>
          <w:szCs w:val="28"/>
        </w:rPr>
        <w:t>Участникам отдаленных районов Иркутской области</w:t>
      </w:r>
      <w:r w:rsidR="009366BA">
        <w:rPr>
          <w:rFonts w:ascii="Times New Roman" w:hAnsi="Times New Roman" w:cs="Times New Roman"/>
          <w:sz w:val="28"/>
          <w:szCs w:val="28"/>
        </w:rPr>
        <w:t xml:space="preserve"> и других отдалённых территорий </w:t>
      </w:r>
      <w:r w:rsidR="00CC32D6">
        <w:rPr>
          <w:rFonts w:ascii="Times New Roman" w:hAnsi="Times New Roman" w:cs="Times New Roman"/>
          <w:sz w:val="28"/>
          <w:szCs w:val="28"/>
        </w:rPr>
        <w:t>э</w:t>
      </w:r>
      <w:r w:rsidR="00310788">
        <w:rPr>
          <w:rFonts w:ascii="Times New Roman" w:hAnsi="Times New Roman" w:cs="Times New Roman"/>
          <w:sz w:val="28"/>
          <w:szCs w:val="28"/>
        </w:rPr>
        <w:t>лектронные д</w:t>
      </w:r>
      <w:r w:rsidR="00083A7E" w:rsidRPr="00083A7E">
        <w:rPr>
          <w:rFonts w:ascii="Times New Roman" w:hAnsi="Times New Roman" w:cs="Times New Roman"/>
          <w:sz w:val="28"/>
          <w:szCs w:val="28"/>
        </w:rPr>
        <w:t>ипломы и сертификаты будут отправлены на электронные почты</w:t>
      </w:r>
      <w:r w:rsidR="00310788" w:rsidRPr="00310788">
        <w:rPr>
          <w:rFonts w:ascii="Times New Roman" w:hAnsi="Times New Roman" w:cs="Times New Roman"/>
          <w:sz w:val="28"/>
          <w:szCs w:val="28"/>
        </w:rPr>
        <w:t xml:space="preserve"> </w:t>
      </w:r>
      <w:r w:rsidR="00CB01F8">
        <w:rPr>
          <w:rFonts w:ascii="Times New Roman" w:hAnsi="Times New Roman" w:cs="Times New Roman"/>
          <w:sz w:val="28"/>
          <w:szCs w:val="28"/>
        </w:rPr>
        <w:t xml:space="preserve">до </w:t>
      </w:r>
      <w:r w:rsidR="007F5F00">
        <w:rPr>
          <w:rFonts w:ascii="Times New Roman" w:hAnsi="Times New Roman" w:cs="Times New Roman"/>
          <w:b/>
          <w:sz w:val="28"/>
          <w:szCs w:val="28"/>
        </w:rPr>
        <w:t>09</w:t>
      </w:r>
      <w:r w:rsidR="00083A7E" w:rsidRPr="00083A7E">
        <w:rPr>
          <w:rFonts w:ascii="Times New Roman" w:hAnsi="Times New Roman" w:cs="Times New Roman"/>
          <w:b/>
          <w:sz w:val="28"/>
          <w:szCs w:val="28"/>
        </w:rPr>
        <w:t>.0</w:t>
      </w:r>
      <w:r w:rsidR="007F5F00">
        <w:rPr>
          <w:rFonts w:ascii="Times New Roman" w:hAnsi="Times New Roman" w:cs="Times New Roman"/>
          <w:b/>
          <w:sz w:val="28"/>
          <w:szCs w:val="28"/>
        </w:rPr>
        <w:t>5</w:t>
      </w:r>
      <w:r w:rsidR="00083A7E" w:rsidRPr="00083A7E">
        <w:rPr>
          <w:rFonts w:ascii="Times New Roman" w:hAnsi="Times New Roman" w:cs="Times New Roman"/>
          <w:b/>
          <w:sz w:val="28"/>
          <w:szCs w:val="28"/>
        </w:rPr>
        <w:t>.202</w:t>
      </w:r>
      <w:r w:rsidR="007F5F00">
        <w:rPr>
          <w:rFonts w:ascii="Times New Roman" w:hAnsi="Times New Roman" w:cs="Times New Roman"/>
          <w:b/>
          <w:sz w:val="28"/>
          <w:szCs w:val="28"/>
        </w:rPr>
        <w:t>5</w:t>
      </w:r>
      <w:r w:rsidR="00083A7E" w:rsidRPr="00083A7E">
        <w:rPr>
          <w:rFonts w:ascii="Times New Roman" w:hAnsi="Times New Roman" w:cs="Times New Roman"/>
          <w:b/>
          <w:sz w:val="28"/>
          <w:szCs w:val="28"/>
        </w:rPr>
        <w:t>г</w:t>
      </w:r>
      <w:r w:rsidR="00083A7E">
        <w:rPr>
          <w:rFonts w:ascii="Times New Roman" w:hAnsi="Times New Roman" w:cs="Times New Roman"/>
          <w:sz w:val="28"/>
          <w:szCs w:val="28"/>
        </w:rPr>
        <w:t>.</w:t>
      </w:r>
    </w:p>
    <w:p w14:paraId="4D259565" w14:textId="77777777" w:rsidR="00A86DC0" w:rsidRDefault="00A86DC0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5E117D6" w14:textId="77777777" w:rsidR="00A86DC0" w:rsidRDefault="00A86DC0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175C45E9" w14:textId="77777777" w:rsidR="00A86DC0" w:rsidRDefault="00A86DC0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49F2B4F7" w14:textId="77777777" w:rsidR="00CB01F8" w:rsidRDefault="00CB01F8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7F153FD8" w14:textId="77777777" w:rsidR="00A86DC0" w:rsidRDefault="00A86DC0" w:rsidP="005C3C12">
      <w:pPr>
        <w:pStyle w:val="a3"/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33CF986A" w14:textId="77777777" w:rsidR="00967511" w:rsidRPr="007F3CA0" w:rsidRDefault="00967511" w:rsidP="007F3C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6F399" w14:textId="144B6AA7" w:rsidR="00967511" w:rsidRPr="007F3CA0" w:rsidRDefault="00967511" w:rsidP="007F3CA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950EA" w14:textId="534AF2CD" w:rsidR="002427F2" w:rsidRPr="00752762" w:rsidRDefault="004B59ED" w:rsidP="00752762">
      <w:pPr>
        <w:pStyle w:val="a3"/>
        <w:tabs>
          <w:tab w:val="left" w:pos="142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5" w:name="_Hlk190852040"/>
      <w:r w:rsidRPr="004B5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70B195C9" w14:textId="77777777" w:rsidR="002427F2" w:rsidRPr="000F1C3E" w:rsidRDefault="002427F2" w:rsidP="002427F2">
      <w:pPr>
        <w:pStyle w:val="a3"/>
        <w:tabs>
          <w:tab w:val="left" w:pos="142"/>
        </w:tabs>
        <w:spacing w:after="0" w:line="240" w:lineRule="auto"/>
        <w:ind w:left="4820"/>
        <w:rPr>
          <w:rFonts w:ascii="Times New Roman" w:hAnsi="Times New Roman" w:cs="Times New Roman"/>
          <w:sz w:val="8"/>
          <w:szCs w:val="8"/>
        </w:rPr>
      </w:pPr>
    </w:p>
    <w:p w14:paraId="112221BD" w14:textId="77777777" w:rsidR="002427F2" w:rsidRPr="009921A2" w:rsidRDefault="002427F2" w:rsidP="002427F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1A2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14:paraId="7B9E7E55" w14:textId="370E36DE" w:rsidR="00927BFA" w:rsidRPr="006C471A" w:rsidRDefault="006C471A" w:rsidP="00927BFA">
      <w:pPr>
        <w:pStyle w:val="ac"/>
        <w:rPr>
          <w:bCs/>
          <w:sz w:val="24"/>
          <w:szCs w:val="24"/>
        </w:rPr>
      </w:pPr>
      <w:r>
        <w:rPr>
          <w:bCs/>
          <w:sz w:val="24"/>
          <w:szCs w:val="24"/>
        </w:rPr>
        <w:t>н</w:t>
      </w:r>
      <w:r w:rsidR="00927BFA" w:rsidRPr="006C471A">
        <w:rPr>
          <w:bCs/>
          <w:sz w:val="24"/>
          <w:szCs w:val="24"/>
        </w:rPr>
        <w:t>а участие в VI Областной научно-практической конференции с международным участием</w:t>
      </w:r>
    </w:p>
    <w:p w14:paraId="060D1F8C" w14:textId="5FC74B3E" w:rsidR="00927BFA" w:rsidRPr="00927BFA" w:rsidRDefault="00927BFA" w:rsidP="00927BFA">
      <w:pPr>
        <w:pStyle w:val="ac"/>
        <w:rPr>
          <w:b w:val="0"/>
          <w:i/>
          <w:iCs/>
          <w:sz w:val="24"/>
          <w:szCs w:val="24"/>
        </w:rPr>
      </w:pPr>
      <w:r w:rsidRPr="0017665F">
        <w:rPr>
          <w:caps/>
          <w:sz w:val="28"/>
          <w:szCs w:val="28"/>
        </w:rPr>
        <w:br/>
      </w:r>
      <w:r w:rsidRPr="00927BFA">
        <w:rPr>
          <w:b w:val="0"/>
          <w:i/>
          <w:iCs/>
          <w:caps/>
          <w:color w:val="000000"/>
          <w:sz w:val="24"/>
          <w:szCs w:val="24"/>
          <w:shd w:val="clear" w:color="auto" w:fill="FFFFFF"/>
        </w:rPr>
        <w:t>«</w:t>
      </w:r>
      <w:r w:rsidRPr="00927BFA">
        <w:rPr>
          <w:b w:val="0"/>
          <w:i/>
          <w:iCs/>
          <w:sz w:val="24"/>
          <w:szCs w:val="24"/>
        </w:rPr>
        <w:t xml:space="preserve">VI Областная научно-практическая конференция с международным участием, посвящённая Году защитника Отечества и празднованию </w:t>
      </w:r>
    </w:p>
    <w:p w14:paraId="407FED70" w14:textId="77777777" w:rsidR="00927BFA" w:rsidRPr="00927BFA" w:rsidRDefault="00927BFA" w:rsidP="00927BFA">
      <w:pPr>
        <w:pStyle w:val="ac"/>
        <w:rPr>
          <w:b w:val="0"/>
          <w:i/>
          <w:iCs/>
          <w:sz w:val="24"/>
          <w:szCs w:val="24"/>
        </w:rPr>
      </w:pPr>
      <w:r w:rsidRPr="00927BFA">
        <w:rPr>
          <w:b w:val="0"/>
          <w:i/>
          <w:iCs/>
          <w:sz w:val="24"/>
          <w:szCs w:val="24"/>
        </w:rPr>
        <w:t>80-летия Победы в Великой Отечественной Войне</w:t>
      </w:r>
      <w:r w:rsidRPr="00927BFA">
        <w:rPr>
          <w:b w:val="0"/>
          <w:i/>
          <w:iCs/>
          <w:caps/>
          <w:color w:val="000000"/>
          <w:sz w:val="24"/>
          <w:szCs w:val="24"/>
          <w:shd w:val="clear" w:color="auto" w:fill="FFFFFF"/>
        </w:rPr>
        <w:t>»</w:t>
      </w:r>
    </w:p>
    <w:p w14:paraId="555C6382" w14:textId="77777777" w:rsidR="002427F2" w:rsidRPr="009921A2" w:rsidRDefault="002427F2" w:rsidP="002427F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948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507"/>
        <w:gridCol w:w="2977"/>
      </w:tblGrid>
      <w:tr w:rsidR="002427F2" w:rsidRPr="00643BB6" w14:paraId="0DD83058" w14:textId="77777777" w:rsidTr="006C471A">
        <w:trPr>
          <w:trHeight w:val="369"/>
        </w:trPr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624313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95E" w14:textId="77777777" w:rsidR="002427F2" w:rsidRPr="00643BB6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427F2" w:rsidRPr="00643BB6" w14:paraId="05683B61" w14:textId="77777777" w:rsidTr="006C471A">
        <w:trPr>
          <w:trHeight w:val="357"/>
        </w:trPr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3679A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ФОТО участника(ков)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4B4D" w14:textId="1F7F837D" w:rsidR="002427F2" w:rsidRDefault="001234B8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 w14:anchorId="3DFDFFEE">
                <v:rect id="Прямоугольник 1" o:spid="_x0000_s1026" style="position:absolute;left:0;text-align:left;margin-left:30.8pt;margin-top:3.15pt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" fillcolor="white [3212]" strokecolor="#243f60 [1604]" strokeweight="1.5pt"/>
              </w:pict>
            </w:r>
            <w:r w:rsidR="002427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40D77FF8" w14:textId="77777777" w:rsidR="002427F2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55335F" w14:textId="77777777" w:rsidR="002427F2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A09B08" w14:textId="77777777" w:rsidR="002427F2" w:rsidRPr="00636619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553A3" w:rsidRPr="00643BB6" w14:paraId="50B98E7F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44FCF2" w14:textId="50EE9E4B" w:rsidR="002553A3" w:rsidRPr="00752762" w:rsidRDefault="002553A3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Девиз</w:t>
            </w:r>
            <w:r w:rsidR="009F2D59">
              <w:rPr>
                <w:rFonts w:ascii="Times New Roman" w:eastAsia="Calibri" w:hAnsi="Times New Roman" w:cs="Times New Roman"/>
                <w:sz w:val="24"/>
                <w:szCs w:val="24"/>
              </w:rPr>
              <w:t>/или слоган/или афоризм</w:t>
            </w:r>
            <w:r w:rsidR="00E334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войне и мире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906E" w14:textId="77777777" w:rsidR="002553A3" w:rsidRPr="00643BB6" w:rsidRDefault="002553A3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7A89E6BB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B7EE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Профессия/специальность/ курс/группа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E813" w14:textId="77777777" w:rsidR="002427F2" w:rsidRPr="00643BB6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28C8CB0B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59F3A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и адрес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4153" w14:textId="77777777" w:rsidR="002427F2" w:rsidRPr="00643BB6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2AA0DA0D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2402F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работы </w:t>
            </w:r>
          </w:p>
          <w:p w14:paraId="4F052716" w14:textId="77777777" w:rsidR="002427F2" w:rsidRPr="00752762" w:rsidRDefault="002427F2" w:rsidP="006C471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(для поэтической секции ФИО автора стихотворения, название стихотворения;</w:t>
            </w:r>
          </w:p>
          <w:p w14:paraId="13B952EF" w14:textId="77777777" w:rsidR="002427F2" w:rsidRPr="00752762" w:rsidRDefault="002427F2" w:rsidP="006C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модели (секция «Мир моделирования» -название модели)</w:t>
            </w: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496E" w14:textId="77777777" w:rsidR="002427F2" w:rsidRPr="00967511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0163B330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D9FD6F" w14:textId="3E1CB671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секции</w:t>
            </w:r>
            <w:r w:rsidRPr="002553A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0DC8DEE" w14:textId="77777777" w:rsidR="002427F2" w:rsidRPr="00752762" w:rsidRDefault="002427F2" w:rsidP="002427F2">
            <w:pPr>
              <w:pStyle w:val="a3"/>
              <w:tabs>
                <w:tab w:val="left" w:pos="15"/>
              </w:tabs>
              <w:spacing w:after="0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№1.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Великая Победа: история и современность</w:t>
            </w:r>
          </w:p>
          <w:p w14:paraId="5B89E13E" w14:textId="09EAD029" w:rsidR="002427F2" w:rsidRPr="00752762" w:rsidRDefault="002427F2" w:rsidP="00752762">
            <w:pPr>
              <w:pStyle w:val="a3"/>
              <w:tabs>
                <w:tab w:val="left" w:pos="15"/>
              </w:tabs>
              <w:spacing w:after="0"/>
              <w:ind w:left="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№2.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Земля иркутская в годы </w:t>
            </w:r>
            <w:r w:rsidR="00D02EE0"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="00D02EE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752762"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762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  <w:p w14:paraId="5392E91E" w14:textId="77777777" w:rsidR="002427F2" w:rsidRPr="00752762" w:rsidRDefault="002427F2" w:rsidP="002427F2">
            <w:pPr>
              <w:pStyle w:val="a3"/>
              <w:tabs>
                <w:tab w:val="left" w:pos="-127"/>
              </w:tabs>
              <w:spacing w:after="0"/>
              <w:ind w:left="-1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5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№3.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Герои СВО – защитники России</w:t>
            </w:r>
          </w:p>
          <w:p w14:paraId="4606011C" w14:textId="77777777" w:rsidR="002427F2" w:rsidRPr="00752762" w:rsidRDefault="002427F2" w:rsidP="002427F2">
            <w:pPr>
              <w:pStyle w:val="a3"/>
              <w:spacing w:after="0"/>
              <w:ind w:left="1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№4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. «Мир моделирования» </w:t>
            </w:r>
          </w:p>
          <w:p w14:paraId="6F656782" w14:textId="77777777" w:rsidR="002427F2" w:rsidRPr="00752762" w:rsidRDefault="002427F2" w:rsidP="00D02EE0">
            <w:pPr>
              <w:pStyle w:val="a3"/>
              <w:spacing w:after="0" w:line="240" w:lineRule="auto"/>
              <w:ind w:left="58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4.1. демонстрация и защита моделей на тему ВОВ, СВО:</w:t>
            </w:r>
          </w:p>
          <w:p w14:paraId="2040EC5A" w14:textId="77777777" w:rsidR="002427F2" w:rsidRPr="00752762" w:rsidRDefault="002427F2" w:rsidP="00D02EE0">
            <w:pPr>
              <w:pStyle w:val="a3"/>
              <w:numPr>
                <w:ilvl w:val="0"/>
                <w:numId w:val="35"/>
              </w:numPr>
              <w:spacing w:after="240" w:line="240" w:lineRule="auto"/>
              <w:ind w:left="582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модель военной техники (танки, боевые машины)</w:t>
            </w:r>
          </w:p>
          <w:p w14:paraId="75B7F190" w14:textId="77777777" w:rsidR="002427F2" w:rsidRPr="00752762" w:rsidRDefault="002427F2" w:rsidP="00D02EE0">
            <w:pPr>
              <w:pStyle w:val="a3"/>
              <w:numPr>
                <w:ilvl w:val="0"/>
                <w:numId w:val="35"/>
              </w:numPr>
              <w:spacing w:after="240" w:line="240" w:lineRule="auto"/>
              <w:ind w:left="582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сюжет боевого действия</w:t>
            </w:r>
          </w:p>
          <w:p w14:paraId="2CBB1C59" w14:textId="4C8C6DF5" w:rsidR="002427F2" w:rsidRPr="00752762" w:rsidRDefault="002427F2" w:rsidP="00D02EE0">
            <w:pPr>
              <w:pStyle w:val="a3"/>
              <w:numPr>
                <w:ilvl w:val="0"/>
                <w:numId w:val="35"/>
              </w:numPr>
              <w:spacing w:after="240" w:line="240" w:lineRule="auto"/>
              <w:ind w:left="582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панорама</w:t>
            </w:r>
            <w:r w:rsidR="00255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военного города, улицы и т. д (дом Павлова, Дорога жизни</w:t>
            </w:r>
            <w:r w:rsidR="002553A3">
              <w:rPr>
                <w:rFonts w:ascii="Times New Roman" w:hAnsi="Times New Roman" w:cs="Times New Roman"/>
                <w:sz w:val="24"/>
                <w:szCs w:val="24"/>
              </w:rPr>
              <w:t xml:space="preserve"> и другое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3B3FB3" w14:textId="42633755" w:rsidR="002427F2" w:rsidRPr="00752762" w:rsidRDefault="002427F2" w:rsidP="00D02EE0">
            <w:pPr>
              <w:pStyle w:val="a3"/>
              <w:numPr>
                <w:ilvl w:val="0"/>
                <w:numId w:val="35"/>
              </w:numPr>
              <w:spacing w:after="240" w:line="240" w:lineRule="auto"/>
              <w:ind w:left="582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модель фигуры человека (солдата, группы солдат, партизан, узников концлагерей и другое.</w:t>
            </w:r>
          </w:p>
          <w:p w14:paraId="790786CC" w14:textId="77777777" w:rsidR="002427F2" w:rsidRPr="00752762" w:rsidRDefault="002427F2" w:rsidP="00D02EE0">
            <w:pPr>
              <w:pStyle w:val="a3"/>
              <w:spacing w:after="240" w:line="240" w:lineRule="auto"/>
              <w:ind w:left="58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27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.2. Модели на свободную тему (профессия /специальность и другое)</w:t>
            </w:r>
          </w:p>
          <w:p w14:paraId="7F555B7B" w14:textId="64E66ADC" w:rsidR="002427F2" w:rsidRPr="00752762" w:rsidRDefault="002427F2" w:rsidP="00D02EE0">
            <w:pPr>
              <w:pStyle w:val="a3"/>
              <w:tabs>
                <w:tab w:val="left" w:pos="15"/>
              </w:tabs>
              <w:spacing w:after="0"/>
              <w:ind w:left="1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2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Секция №5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. Поэтическая «О войне рассказано не всё» (</w:t>
            </w:r>
            <w:r w:rsidR="00752762" w:rsidRPr="00752762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7247" w14:textId="77777777" w:rsidR="002427F2" w:rsidRPr="00967511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67F20F4A" w14:textId="77777777" w:rsidTr="006C471A"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DDE0D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педагога-руководителя (указывают студенты)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799C" w14:textId="77777777" w:rsidR="002427F2" w:rsidRPr="00643BB6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27F2" w:rsidRPr="00643BB6" w14:paraId="65BBC383" w14:textId="77777777" w:rsidTr="006C471A">
        <w:trPr>
          <w:trHeight w:val="614"/>
        </w:trPr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17DDF" w14:textId="77777777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Контактная информация руководителя </w:t>
            </w:r>
          </w:p>
          <w:p w14:paraId="55D0C9F8" w14:textId="10DDEED1" w:rsidR="002427F2" w:rsidRPr="00752762" w:rsidRDefault="002427F2" w:rsidP="002427F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Телефон: ________Е – mail: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0CFB" w14:textId="77777777" w:rsidR="002427F2" w:rsidRPr="00643BB6" w:rsidRDefault="002427F2" w:rsidP="00CC0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F48599F" w14:textId="77777777" w:rsidR="002427F2" w:rsidRPr="00B35A20" w:rsidRDefault="002427F2" w:rsidP="002427F2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45A30B38" w14:textId="77777777" w:rsidR="002427F2" w:rsidRPr="006A707E" w:rsidRDefault="002427F2" w:rsidP="002427F2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1AF230E6" w14:textId="77777777" w:rsidR="002427F2" w:rsidRPr="006A707E" w:rsidRDefault="002427F2" w:rsidP="002427F2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7E">
        <w:rPr>
          <w:rFonts w:ascii="Times New Roman" w:eastAsia="Calibri" w:hAnsi="Times New Roman" w:cs="Times New Roman"/>
          <w:sz w:val="24"/>
          <w:szCs w:val="24"/>
        </w:rPr>
        <w:t xml:space="preserve">Заявка высылается на электронную почту на Е-mail: </w:t>
      </w:r>
      <w:hyperlink r:id="rId14" w:history="1">
        <w:r w:rsidRPr="006A707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profu</w:t>
        </w:r>
        <w:r w:rsidRPr="006A707E">
          <w:rPr>
            <w:rStyle w:val="a4"/>
            <w:rFonts w:ascii="Times New Roman" w:hAnsi="Times New Roman" w:cs="Times New Roman"/>
            <w:sz w:val="24"/>
            <w:szCs w:val="24"/>
          </w:rPr>
          <w:t>20@yandex.ru</w:t>
        </w:r>
      </w:hyperlink>
    </w:p>
    <w:p w14:paraId="1480FDF7" w14:textId="77777777" w:rsidR="002553A3" w:rsidRDefault="002427F2" w:rsidP="002427F2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7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Конт. тел.: </w:t>
      </w:r>
      <w:r w:rsidRPr="006A70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839550 4-45-57. </w:t>
      </w:r>
    </w:p>
    <w:p w14:paraId="732770E4" w14:textId="77777777" w:rsidR="002553A3" w:rsidRDefault="002427F2" w:rsidP="002427F2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A7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вопросами об участии в конференции обращаться по тел.</w:t>
      </w:r>
      <w:r w:rsidRPr="006A70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89834145876</w:t>
      </w:r>
    </w:p>
    <w:p w14:paraId="383C30FD" w14:textId="10EFB92B" w:rsidR="00752762" w:rsidRPr="00927BFA" w:rsidRDefault="002427F2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70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 Альбине Ярославлевне, методисту. </w:t>
      </w:r>
      <w:bookmarkEnd w:id="5"/>
    </w:p>
    <w:p w14:paraId="7E3B4F08" w14:textId="0180F7D7" w:rsidR="00E33440" w:rsidRDefault="00E33440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B0AF6C" w14:textId="7EBB8E36" w:rsidR="00D02EE0" w:rsidRDefault="00D02EE0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C4B9B29" w14:textId="6543E2CF" w:rsidR="006C471A" w:rsidRDefault="006C471A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861131C" w14:textId="77777777" w:rsidR="006C471A" w:rsidRDefault="006C471A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CAD1CC" w14:textId="77777777" w:rsidR="006C471A" w:rsidRPr="006A707E" w:rsidRDefault="006C471A" w:rsidP="006A707E">
      <w:pPr>
        <w:tabs>
          <w:tab w:val="center" w:pos="5500"/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C33E6" w14:textId="77777777" w:rsidR="00864C6C" w:rsidRPr="004B59ED" w:rsidRDefault="00864C6C" w:rsidP="005C3C12">
      <w:pPr>
        <w:pStyle w:val="a3"/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9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A86DC0">
        <w:rPr>
          <w:rFonts w:ascii="Times New Roman" w:hAnsi="Times New Roman" w:cs="Times New Roman"/>
          <w:b/>
          <w:sz w:val="24"/>
          <w:szCs w:val="24"/>
        </w:rPr>
        <w:t>2</w:t>
      </w:r>
    </w:p>
    <w:p w14:paraId="445942CB" w14:textId="77777777" w:rsidR="003B018C" w:rsidRPr="005C3C12" w:rsidRDefault="003B018C" w:rsidP="005C3C12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2F643ACB" w14:textId="7AA1BAEB" w:rsidR="009D1EEC" w:rsidRPr="009921A2" w:rsidRDefault="009D1EEC" w:rsidP="005C3C12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21A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  <w:r w:rsidR="00752762">
        <w:rPr>
          <w:rFonts w:ascii="Times New Roman" w:eastAsia="Calibri" w:hAnsi="Times New Roman" w:cs="Times New Roman"/>
          <w:b/>
          <w:sz w:val="24"/>
          <w:szCs w:val="24"/>
        </w:rPr>
        <w:t>. Секции №1-3.</w:t>
      </w:r>
    </w:p>
    <w:tbl>
      <w:tblPr>
        <w:tblStyle w:val="a5"/>
        <w:tblW w:w="102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563"/>
        <w:gridCol w:w="2835"/>
        <w:gridCol w:w="4678"/>
        <w:gridCol w:w="708"/>
      </w:tblGrid>
      <w:tr w:rsidR="00614183" w14:paraId="104040DD" w14:textId="77777777" w:rsidTr="00752762">
        <w:trPr>
          <w:trHeight w:val="473"/>
        </w:trPr>
        <w:tc>
          <w:tcPr>
            <w:tcW w:w="496" w:type="dxa"/>
          </w:tcPr>
          <w:p w14:paraId="33303771" w14:textId="77777777" w:rsidR="00614183" w:rsidRPr="006A707E" w:rsidRDefault="00614183" w:rsidP="006A70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563" w:type="dxa"/>
          </w:tcPr>
          <w:p w14:paraId="5BCBBEA5" w14:textId="77777777" w:rsidR="00614183" w:rsidRPr="006A707E" w:rsidRDefault="00614183" w:rsidP="006A707E">
            <w:pPr>
              <w:ind w:left="-111" w:right="-10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Критери</w:t>
            </w:r>
            <w:r w:rsidR="00526A3F"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оценки</w:t>
            </w:r>
          </w:p>
        </w:tc>
        <w:tc>
          <w:tcPr>
            <w:tcW w:w="7513" w:type="dxa"/>
            <w:gridSpan w:val="2"/>
          </w:tcPr>
          <w:p w14:paraId="325D9C8E" w14:textId="77777777" w:rsidR="00614183" w:rsidRPr="006A707E" w:rsidRDefault="00614183" w:rsidP="006A70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708" w:type="dxa"/>
          </w:tcPr>
          <w:p w14:paraId="4C4BBA8B" w14:textId="77777777" w:rsidR="00614183" w:rsidRPr="006A707E" w:rsidRDefault="00614183" w:rsidP="00752762">
            <w:pPr>
              <w:ind w:left="-113" w:right="-11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125980" w14:paraId="55C4B380" w14:textId="77777777" w:rsidTr="00752762">
        <w:trPr>
          <w:trHeight w:val="1104"/>
        </w:trPr>
        <w:tc>
          <w:tcPr>
            <w:tcW w:w="496" w:type="dxa"/>
            <w:vMerge w:val="restart"/>
          </w:tcPr>
          <w:p w14:paraId="0C051403" w14:textId="77777777" w:rsidR="00125980" w:rsidRPr="006A707E" w:rsidRDefault="00125980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hideMark/>
          </w:tcPr>
          <w:p w14:paraId="39DD73A2" w14:textId="77777777" w:rsidR="00125980" w:rsidRPr="006A707E" w:rsidRDefault="00125980" w:rsidP="006A707E">
            <w:pPr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Титульный </w:t>
            </w:r>
          </w:p>
          <w:p w14:paraId="7FA9DEB2" w14:textId="77777777" w:rsidR="00125980" w:rsidRPr="006A707E" w:rsidRDefault="00125980" w:rsidP="006A707E">
            <w:pPr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</w:t>
            </w:r>
          </w:p>
        </w:tc>
        <w:tc>
          <w:tcPr>
            <w:tcW w:w="2835" w:type="dxa"/>
            <w:hideMark/>
          </w:tcPr>
          <w:p w14:paraId="32D1527E" w14:textId="77777777" w:rsidR="00125980" w:rsidRPr="006A707E" w:rsidRDefault="00125980" w:rsidP="009921A2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учебного заведения (указано в верхней части титульного листа)</w:t>
            </w:r>
          </w:p>
          <w:p w14:paraId="2356811E" w14:textId="77777777" w:rsidR="00125980" w:rsidRPr="006A707E" w:rsidRDefault="00125980" w:rsidP="009921A2">
            <w:pPr>
              <w:ind w:right="-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работы (по центру)</w:t>
            </w:r>
          </w:p>
        </w:tc>
        <w:tc>
          <w:tcPr>
            <w:tcW w:w="4678" w:type="dxa"/>
          </w:tcPr>
          <w:p w14:paraId="48A43177" w14:textId="77777777" w:rsidR="00125980" w:rsidRPr="006A707E" w:rsidRDefault="00125980" w:rsidP="006A7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имеется/не имеется</w:t>
            </w:r>
          </w:p>
        </w:tc>
        <w:tc>
          <w:tcPr>
            <w:tcW w:w="708" w:type="dxa"/>
            <w:vMerge w:val="restart"/>
          </w:tcPr>
          <w:p w14:paraId="5E0A8CB4" w14:textId="77777777" w:rsidR="00125980" w:rsidRPr="006A707E" w:rsidRDefault="00125980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0-3</w:t>
            </w:r>
          </w:p>
        </w:tc>
      </w:tr>
      <w:tr w:rsidR="00125980" w14:paraId="609570D1" w14:textId="77777777" w:rsidTr="00752762">
        <w:trPr>
          <w:trHeight w:val="278"/>
        </w:trPr>
        <w:tc>
          <w:tcPr>
            <w:tcW w:w="496" w:type="dxa"/>
            <w:vMerge/>
          </w:tcPr>
          <w:p w14:paraId="762714BB" w14:textId="77777777" w:rsidR="00125980" w:rsidRPr="006A707E" w:rsidRDefault="00125980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14:paraId="545344F7" w14:textId="77777777" w:rsidR="00125980" w:rsidRPr="006A707E" w:rsidRDefault="00125980" w:rsidP="006A707E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19899B76" w14:textId="77777777" w:rsidR="00125980" w:rsidRPr="006A707E" w:rsidRDefault="00125980" w:rsidP="009921A2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Данные об авторе</w:t>
            </w: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 xml:space="preserve"> (Ф.И.О., группа, профессия/ специальности)</w:t>
            </w:r>
          </w:p>
          <w:p w14:paraId="4F1DCEA4" w14:textId="77777777" w:rsidR="00125980" w:rsidRPr="006A707E" w:rsidRDefault="00125980" w:rsidP="009921A2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Данные о руководителе (Ф.И.О, должность, дисциплина)</w:t>
            </w:r>
          </w:p>
        </w:tc>
        <w:tc>
          <w:tcPr>
            <w:tcW w:w="4678" w:type="dxa"/>
          </w:tcPr>
          <w:p w14:paraId="458D3C13" w14:textId="77777777" w:rsidR="00125980" w:rsidRPr="006A707E" w:rsidRDefault="00125980" w:rsidP="006A7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467E37" w14:textId="77777777" w:rsidR="00125980" w:rsidRPr="006A707E" w:rsidRDefault="00125980" w:rsidP="006A70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указаны/не указаны</w:t>
            </w:r>
          </w:p>
        </w:tc>
        <w:tc>
          <w:tcPr>
            <w:tcW w:w="708" w:type="dxa"/>
            <w:vMerge/>
          </w:tcPr>
          <w:p w14:paraId="6964F199" w14:textId="77777777" w:rsidR="00125980" w:rsidRPr="006A707E" w:rsidRDefault="00125980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980" w14:paraId="12D48156" w14:textId="77777777" w:rsidTr="00752762">
        <w:trPr>
          <w:trHeight w:val="73"/>
        </w:trPr>
        <w:tc>
          <w:tcPr>
            <w:tcW w:w="496" w:type="dxa"/>
            <w:vMerge/>
          </w:tcPr>
          <w:p w14:paraId="6015F3E4" w14:textId="77777777" w:rsidR="009D1EEC" w:rsidRPr="006A707E" w:rsidRDefault="009D1EEC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14:paraId="453A563B" w14:textId="77777777" w:rsidR="009D1EEC" w:rsidRPr="006A707E" w:rsidRDefault="009D1EEC" w:rsidP="006A707E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A0AFE8E" w14:textId="77777777" w:rsidR="009D1EEC" w:rsidRPr="006A707E" w:rsidRDefault="009D1EEC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населенного пункта и год написания (внизу по центру)</w:t>
            </w:r>
          </w:p>
        </w:tc>
        <w:tc>
          <w:tcPr>
            <w:tcW w:w="4678" w:type="dxa"/>
          </w:tcPr>
          <w:p w14:paraId="42D487B8" w14:textId="77777777" w:rsidR="009D1EEC" w:rsidRPr="006A707E" w:rsidRDefault="00C22B54" w:rsidP="006A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указано/не указано</w:t>
            </w:r>
          </w:p>
        </w:tc>
        <w:tc>
          <w:tcPr>
            <w:tcW w:w="708" w:type="dxa"/>
            <w:vMerge/>
          </w:tcPr>
          <w:p w14:paraId="6E677A87" w14:textId="77777777" w:rsidR="009D1EEC" w:rsidRPr="006A707E" w:rsidRDefault="009D1EEC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5980" w14:paraId="4C5F3528" w14:textId="77777777" w:rsidTr="00752762">
        <w:trPr>
          <w:trHeight w:val="359"/>
        </w:trPr>
        <w:tc>
          <w:tcPr>
            <w:tcW w:w="496" w:type="dxa"/>
          </w:tcPr>
          <w:p w14:paraId="7D72701E" w14:textId="77777777" w:rsidR="00125980" w:rsidRPr="006A707E" w:rsidRDefault="00125980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hideMark/>
          </w:tcPr>
          <w:p w14:paraId="2A4431BA" w14:textId="77777777" w:rsidR="00125980" w:rsidRPr="006A707E" w:rsidRDefault="00125980" w:rsidP="006A707E">
            <w:pPr>
              <w:pStyle w:val="Default"/>
              <w:ind w:left="23"/>
              <w:jc w:val="both"/>
            </w:pPr>
            <w:r w:rsidRPr="006A707E">
              <w:t>Структура.</w:t>
            </w:r>
          </w:p>
          <w:p w14:paraId="153465BE" w14:textId="77777777" w:rsidR="00125980" w:rsidRPr="006A707E" w:rsidRDefault="00125980" w:rsidP="006A707E">
            <w:pPr>
              <w:pStyle w:val="Default"/>
              <w:ind w:left="23"/>
              <w:jc w:val="both"/>
            </w:pPr>
            <w:r w:rsidRPr="006A707E">
              <w:t xml:space="preserve">Оформление </w:t>
            </w:r>
          </w:p>
        </w:tc>
        <w:tc>
          <w:tcPr>
            <w:tcW w:w="2835" w:type="dxa"/>
            <w:hideMark/>
          </w:tcPr>
          <w:p w14:paraId="162FF435" w14:textId="77777777" w:rsidR="00125980" w:rsidRPr="006A707E" w:rsidRDefault="00125980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частей/разделов </w:t>
            </w:r>
          </w:p>
          <w:p w14:paraId="48B841FC" w14:textId="77777777" w:rsidR="00125980" w:rsidRPr="006A707E" w:rsidRDefault="00125980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FC84B3E" w14:textId="77777777" w:rsidR="00125980" w:rsidRPr="006A707E" w:rsidRDefault="00125980" w:rsidP="006A707E">
            <w:pPr>
              <w:pStyle w:val="a3"/>
              <w:numPr>
                <w:ilvl w:val="0"/>
                <w:numId w:val="17"/>
              </w:numPr>
              <w:ind w:left="183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имеется/не имеется</w:t>
            </w:r>
          </w:p>
          <w:p w14:paraId="21FB7C8A" w14:textId="77777777" w:rsidR="00526A3F" w:rsidRPr="006A707E" w:rsidRDefault="00526A3F" w:rsidP="006A707E">
            <w:pPr>
              <w:pStyle w:val="a3"/>
              <w:ind w:left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E58D01" w14:textId="77777777" w:rsidR="00125980" w:rsidRPr="006A707E" w:rsidRDefault="00125980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125980" w14:paraId="221367F4" w14:textId="77777777" w:rsidTr="00752762">
        <w:trPr>
          <w:trHeight w:val="72"/>
        </w:trPr>
        <w:tc>
          <w:tcPr>
            <w:tcW w:w="496" w:type="dxa"/>
            <w:vMerge w:val="restart"/>
          </w:tcPr>
          <w:p w14:paraId="7B87188B" w14:textId="77777777" w:rsidR="009D1EEC" w:rsidRPr="006A707E" w:rsidRDefault="009D1EEC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vMerge w:val="restart"/>
            <w:hideMark/>
          </w:tcPr>
          <w:p w14:paraId="08C5849C" w14:textId="77777777" w:rsidR="009D1EEC" w:rsidRPr="006A707E" w:rsidRDefault="009D1EEC" w:rsidP="006A707E">
            <w:pPr>
              <w:pStyle w:val="Default"/>
              <w:ind w:left="23"/>
              <w:jc w:val="both"/>
            </w:pPr>
            <w:r w:rsidRPr="006A707E">
              <w:t>Введение</w:t>
            </w:r>
          </w:p>
        </w:tc>
        <w:tc>
          <w:tcPr>
            <w:tcW w:w="2835" w:type="dxa"/>
            <w:hideMark/>
          </w:tcPr>
          <w:p w14:paraId="1C7D0EBE" w14:textId="77777777" w:rsidR="009D1EEC" w:rsidRPr="006A707E" w:rsidRDefault="009D1EEC" w:rsidP="006A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Актуальность темы</w:t>
            </w:r>
          </w:p>
          <w:p w14:paraId="04AB601A" w14:textId="77777777" w:rsidR="00D51CD7" w:rsidRPr="006A707E" w:rsidRDefault="00D51CD7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926717" w14:textId="77777777" w:rsidR="00D51CD7" w:rsidRPr="006A707E" w:rsidRDefault="00125980" w:rsidP="006A707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47" w:hanging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51CD7"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ктуальность не обоснована</w:t>
            </w:r>
          </w:p>
          <w:p w14:paraId="3489A630" w14:textId="77777777" w:rsidR="009D1EEC" w:rsidRPr="006A707E" w:rsidRDefault="00125980" w:rsidP="006A707E">
            <w:pPr>
              <w:pStyle w:val="a3"/>
              <w:numPr>
                <w:ilvl w:val="0"/>
                <w:numId w:val="15"/>
              </w:numPr>
              <w:ind w:left="147" w:hanging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51CD7"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редставленная работа привлекает интерес своей актуальностью.</w:t>
            </w:r>
          </w:p>
        </w:tc>
        <w:tc>
          <w:tcPr>
            <w:tcW w:w="708" w:type="dxa"/>
          </w:tcPr>
          <w:p w14:paraId="1FB94832" w14:textId="77777777" w:rsidR="009D1EEC" w:rsidRPr="006A707E" w:rsidRDefault="00125980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125980" w14:paraId="28D4088F" w14:textId="77777777" w:rsidTr="00752762">
        <w:trPr>
          <w:trHeight w:val="265"/>
        </w:trPr>
        <w:tc>
          <w:tcPr>
            <w:tcW w:w="496" w:type="dxa"/>
            <w:vMerge/>
          </w:tcPr>
          <w:p w14:paraId="5D87C18C" w14:textId="77777777" w:rsidR="009D1EEC" w:rsidRPr="006A707E" w:rsidRDefault="009D1EEC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14:paraId="3C1903C2" w14:textId="77777777" w:rsidR="009D1EEC" w:rsidRPr="006A707E" w:rsidRDefault="009D1EEC" w:rsidP="006A707E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6B1F289" w14:textId="77777777" w:rsidR="00125980" w:rsidRPr="006A707E" w:rsidRDefault="00125980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Глубина раскрытия темы</w:t>
            </w:r>
          </w:p>
          <w:p w14:paraId="13B22912" w14:textId="77777777" w:rsidR="009D1EEC" w:rsidRPr="006A707E" w:rsidRDefault="009D1EEC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4DE4CF7" w14:textId="77777777" w:rsidR="00125980" w:rsidRPr="006A707E" w:rsidRDefault="00125980" w:rsidP="006A707E">
            <w:pPr>
              <w:pStyle w:val="a3"/>
              <w:numPr>
                <w:ilvl w:val="0"/>
                <w:numId w:val="16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Тема не раскрыта.</w:t>
            </w:r>
          </w:p>
          <w:p w14:paraId="4F3B66C3" w14:textId="77777777" w:rsidR="00125980" w:rsidRPr="006A707E" w:rsidRDefault="00125980" w:rsidP="006A707E">
            <w:pPr>
              <w:pStyle w:val="a3"/>
              <w:numPr>
                <w:ilvl w:val="0"/>
                <w:numId w:val="16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фрагментарно.</w:t>
            </w:r>
          </w:p>
          <w:p w14:paraId="34E2282C" w14:textId="78302A28" w:rsidR="009D1EEC" w:rsidRPr="006A707E" w:rsidRDefault="00125980" w:rsidP="006A707E">
            <w:pPr>
              <w:pStyle w:val="a3"/>
              <w:numPr>
                <w:ilvl w:val="0"/>
                <w:numId w:val="16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Тема раскрыта исчерпывающе</w:t>
            </w:r>
          </w:p>
        </w:tc>
        <w:tc>
          <w:tcPr>
            <w:tcW w:w="708" w:type="dxa"/>
          </w:tcPr>
          <w:p w14:paraId="632BF7F3" w14:textId="77777777" w:rsidR="009D1EEC" w:rsidRPr="006A707E" w:rsidRDefault="00125980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125980" w14:paraId="4BC980C3" w14:textId="77777777" w:rsidTr="00752762">
        <w:trPr>
          <w:trHeight w:val="72"/>
        </w:trPr>
        <w:tc>
          <w:tcPr>
            <w:tcW w:w="496" w:type="dxa"/>
            <w:vMerge/>
          </w:tcPr>
          <w:p w14:paraId="69592346" w14:textId="77777777" w:rsidR="009D1EEC" w:rsidRPr="006A707E" w:rsidRDefault="009D1EEC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14:paraId="1BAB1FA8" w14:textId="77777777" w:rsidR="009D1EEC" w:rsidRPr="006A707E" w:rsidRDefault="009D1EEC" w:rsidP="006A707E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EEA20BD" w14:textId="77777777" w:rsidR="009D1EEC" w:rsidRPr="006A707E" w:rsidRDefault="009D1EEC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 xml:space="preserve">Цель и задачи </w:t>
            </w:r>
          </w:p>
        </w:tc>
        <w:tc>
          <w:tcPr>
            <w:tcW w:w="4678" w:type="dxa"/>
          </w:tcPr>
          <w:p w14:paraId="46F6A8AF" w14:textId="77777777" w:rsidR="00125980" w:rsidRPr="006A707E" w:rsidRDefault="00125980" w:rsidP="006A707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47" w:hanging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сформулированы.</w:t>
            </w:r>
          </w:p>
          <w:p w14:paraId="7FB219FC" w14:textId="77777777" w:rsidR="00125980" w:rsidRPr="006A707E" w:rsidRDefault="00125980" w:rsidP="006A707E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47" w:hanging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сформулированы, но не конкретные</w:t>
            </w:r>
          </w:p>
          <w:p w14:paraId="6E9BE5A2" w14:textId="77777777" w:rsidR="009D1EEC" w:rsidRPr="006A707E" w:rsidRDefault="00125980" w:rsidP="006A707E">
            <w:pPr>
              <w:pStyle w:val="a3"/>
              <w:numPr>
                <w:ilvl w:val="0"/>
                <w:numId w:val="15"/>
              </w:numPr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определены четко,</w:t>
            </w:r>
            <w:r w:rsidR="006A707E"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диагностично</w:t>
            </w:r>
          </w:p>
        </w:tc>
        <w:tc>
          <w:tcPr>
            <w:tcW w:w="708" w:type="dxa"/>
          </w:tcPr>
          <w:p w14:paraId="6DC57940" w14:textId="77777777" w:rsidR="009D1EEC" w:rsidRPr="006A707E" w:rsidRDefault="00125980" w:rsidP="006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14183" w14:paraId="7FB6755B" w14:textId="77777777" w:rsidTr="00752762">
        <w:trPr>
          <w:trHeight w:val="1457"/>
        </w:trPr>
        <w:tc>
          <w:tcPr>
            <w:tcW w:w="496" w:type="dxa"/>
            <w:vMerge/>
          </w:tcPr>
          <w:p w14:paraId="0C5DA411" w14:textId="77777777" w:rsidR="00614183" w:rsidRPr="006A707E" w:rsidRDefault="00614183" w:rsidP="006A707E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  <w:hideMark/>
          </w:tcPr>
          <w:p w14:paraId="7F6BD0E0" w14:textId="77777777" w:rsidR="00614183" w:rsidRPr="006A707E" w:rsidRDefault="00614183" w:rsidP="006A707E">
            <w:pPr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639241F" w14:textId="77777777" w:rsidR="00614183" w:rsidRPr="006A707E" w:rsidRDefault="00614183" w:rsidP="006A707E">
            <w:pPr>
              <w:pStyle w:val="Default"/>
              <w:jc w:val="both"/>
            </w:pPr>
            <w:r w:rsidRPr="006A707E">
              <w:t>Исследовательский подход</w:t>
            </w:r>
          </w:p>
        </w:tc>
        <w:tc>
          <w:tcPr>
            <w:tcW w:w="4678" w:type="dxa"/>
          </w:tcPr>
          <w:p w14:paraId="392BB81E" w14:textId="77777777" w:rsidR="00614183" w:rsidRPr="006A707E" w:rsidRDefault="00DF7A95" w:rsidP="006A707E">
            <w:pPr>
              <w:pStyle w:val="a3"/>
              <w:numPr>
                <w:ilvl w:val="0"/>
                <w:numId w:val="18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14183"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анный критерий в работе не представлен.</w:t>
            </w:r>
          </w:p>
          <w:p w14:paraId="5D431E3B" w14:textId="219F3E39" w:rsidR="00614183" w:rsidRPr="006A707E" w:rsidRDefault="00614183" w:rsidP="006A707E">
            <w:pPr>
              <w:pStyle w:val="a3"/>
              <w:numPr>
                <w:ilvl w:val="0"/>
                <w:numId w:val="18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 небольшой вывод, показаны результаты (фрагментарно) </w:t>
            </w:r>
          </w:p>
          <w:p w14:paraId="72EB9446" w14:textId="7522CA06" w:rsidR="00614183" w:rsidRPr="006A707E" w:rsidRDefault="00614183" w:rsidP="006A707E">
            <w:pPr>
              <w:pStyle w:val="a3"/>
              <w:numPr>
                <w:ilvl w:val="0"/>
                <w:numId w:val="18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глубоко проанализированы результаты </w:t>
            </w:r>
          </w:p>
        </w:tc>
        <w:tc>
          <w:tcPr>
            <w:tcW w:w="708" w:type="dxa"/>
          </w:tcPr>
          <w:p w14:paraId="52A42F46" w14:textId="77777777" w:rsidR="00614183" w:rsidRPr="006A707E" w:rsidRDefault="00614183" w:rsidP="006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14183" w14:paraId="4C31C093" w14:textId="77777777" w:rsidTr="00752762">
        <w:trPr>
          <w:trHeight w:val="278"/>
        </w:trPr>
        <w:tc>
          <w:tcPr>
            <w:tcW w:w="496" w:type="dxa"/>
          </w:tcPr>
          <w:p w14:paraId="15C1179A" w14:textId="77777777" w:rsidR="00614183" w:rsidRPr="006A707E" w:rsidRDefault="00614183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hideMark/>
          </w:tcPr>
          <w:p w14:paraId="2BB32605" w14:textId="77777777" w:rsidR="00614183" w:rsidRPr="006A707E" w:rsidRDefault="00614183" w:rsidP="006A707E">
            <w:pPr>
              <w:pStyle w:val="Default"/>
              <w:ind w:left="23"/>
              <w:jc w:val="both"/>
            </w:pPr>
            <w:r w:rsidRPr="006A707E">
              <w:t xml:space="preserve">Основная часть </w:t>
            </w:r>
          </w:p>
        </w:tc>
        <w:tc>
          <w:tcPr>
            <w:tcW w:w="2835" w:type="dxa"/>
            <w:hideMark/>
          </w:tcPr>
          <w:p w14:paraId="12C654B4" w14:textId="77777777" w:rsidR="00614183" w:rsidRPr="006A707E" w:rsidRDefault="00614183" w:rsidP="006A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Теоретическая часть (описание, в тексте ссылки на источники)</w:t>
            </w:r>
          </w:p>
          <w:p w14:paraId="5DAC2A6C" w14:textId="4700B7A7" w:rsidR="00614183" w:rsidRPr="006A707E" w:rsidRDefault="00614183" w:rsidP="006A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="00752762">
              <w:rPr>
                <w:rFonts w:ascii="Times New Roman" w:hAnsi="Times New Roman" w:cs="Times New Roman"/>
                <w:sz w:val="24"/>
                <w:szCs w:val="24"/>
              </w:rPr>
              <w:t>, её</w:t>
            </w: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4678" w:type="dxa"/>
          </w:tcPr>
          <w:p w14:paraId="42153E95" w14:textId="77777777" w:rsidR="00614183" w:rsidRPr="006A707E" w:rsidRDefault="00614183" w:rsidP="006A707E">
            <w:pPr>
              <w:pStyle w:val="a3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83" w:hanging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Работу можно внедрять </w:t>
            </w:r>
            <w:r w:rsidRPr="006A70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учебном процессе</w:t>
            </w: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во внеучебной деятельности. </w:t>
            </w:r>
          </w:p>
          <w:p w14:paraId="440EAE80" w14:textId="77777777" w:rsidR="005C3C12" w:rsidRPr="006A707E" w:rsidRDefault="00DF7A95" w:rsidP="006A707E">
            <w:pPr>
              <w:pStyle w:val="a3"/>
              <w:numPr>
                <w:ilvl w:val="0"/>
                <w:numId w:val="19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614183"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аботу можно использовать в</w:t>
            </w:r>
            <w:r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4183" w:rsidRPr="006A7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 учебных учреждениях.</w:t>
            </w:r>
          </w:p>
        </w:tc>
        <w:tc>
          <w:tcPr>
            <w:tcW w:w="708" w:type="dxa"/>
          </w:tcPr>
          <w:p w14:paraId="02492C36" w14:textId="77777777" w:rsidR="00614183" w:rsidRPr="006A707E" w:rsidRDefault="00614183" w:rsidP="006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14183" w14:paraId="4AFD9186" w14:textId="77777777" w:rsidTr="00752762">
        <w:trPr>
          <w:trHeight w:val="70"/>
        </w:trPr>
        <w:tc>
          <w:tcPr>
            <w:tcW w:w="496" w:type="dxa"/>
          </w:tcPr>
          <w:p w14:paraId="2BB5A0A5" w14:textId="77777777" w:rsidR="00614183" w:rsidRPr="006A707E" w:rsidRDefault="00614183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hideMark/>
          </w:tcPr>
          <w:p w14:paraId="71E0B13B" w14:textId="77777777" w:rsidR="00614183" w:rsidRPr="006A707E" w:rsidRDefault="00614183" w:rsidP="006A707E">
            <w:pPr>
              <w:pStyle w:val="Default"/>
              <w:ind w:left="23"/>
              <w:jc w:val="both"/>
            </w:pPr>
            <w:r w:rsidRPr="006A707E">
              <w:t>Заключение</w:t>
            </w:r>
          </w:p>
        </w:tc>
        <w:tc>
          <w:tcPr>
            <w:tcW w:w="2835" w:type="dxa"/>
            <w:hideMark/>
          </w:tcPr>
          <w:p w14:paraId="53FC15B9" w14:textId="77777777" w:rsidR="00DF7A95" w:rsidRPr="006A707E" w:rsidRDefault="00614183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 xml:space="preserve">Выводы автора </w:t>
            </w:r>
          </w:p>
          <w:p w14:paraId="08DA4CA0" w14:textId="77777777" w:rsidR="00614183" w:rsidRPr="006A707E" w:rsidRDefault="00614183" w:rsidP="006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</w:t>
            </w:r>
          </w:p>
        </w:tc>
        <w:tc>
          <w:tcPr>
            <w:tcW w:w="4678" w:type="dxa"/>
          </w:tcPr>
          <w:p w14:paraId="39BA579D" w14:textId="77777777" w:rsidR="00614183" w:rsidRPr="006A707E" w:rsidRDefault="00DF7A95" w:rsidP="006A707E">
            <w:pPr>
              <w:pStyle w:val="a3"/>
              <w:numPr>
                <w:ilvl w:val="0"/>
                <w:numId w:val="22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имеется/не имеется</w:t>
            </w:r>
          </w:p>
          <w:p w14:paraId="3CBFF26F" w14:textId="77777777" w:rsidR="00DF7A95" w:rsidRPr="006A707E" w:rsidRDefault="00DF7A95" w:rsidP="006A707E">
            <w:pPr>
              <w:pStyle w:val="a3"/>
              <w:numPr>
                <w:ilvl w:val="0"/>
                <w:numId w:val="22"/>
              </w:numPr>
              <w:ind w:left="183" w:hanging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имеется/не имеется</w:t>
            </w:r>
          </w:p>
        </w:tc>
        <w:tc>
          <w:tcPr>
            <w:tcW w:w="708" w:type="dxa"/>
          </w:tcPr>
          <w:p w14:paraId="2AC46258" w14:textId="77777777" w:rsidR="00614183" w:rsidRPr="006A707E" w:rsidRDefault="00614183" w:rsidP="006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614183" w14:paraId="2D97ADD8" w14:textId="77777777" w:rsidTr="00752762">
        <w:trPr>
          <w:trHeight w:val="811"/>
        </w:trPr>
        <w:tc>
          <w:tcPr>
            <w:tcW w:w="496" w:type="dxa"/>
          </w:tcPr>
          <w:p w14:paraId="7CC4AD6C" w14:textId="77777777" w:rsidR="00614183" w:rsidRPr="006A707E" w:rsidRDefault="00614183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hideMark/>
          </w:tcPr>
          <w:p w14:paraId="203E1015" w14:textId="33681694" w:rsidR="00614183" w:rsidRPr="006A707E" w:rsidRDefault="00614183" w:rsidP="009921A2">
            <w:pPr>
              <w:pStyle w:val="Default"/>
              <w:ind w:left="31" w:right="-105"/>
              <w:jc w:val="both"/>
            </w:pPr>
            <w:r w:rsidRPr="006A707E">
              <w:t>Список источников</w:t>
            </w:r>
          </w:p>
        </w:tc>
        <w:tc>
          <w:tcPr>
            <w:tcW w:w="2835" w:type="dxa"/>
            <w:hideMark/>
          </w:tcPr>
          <w:p w14:paraId="07FBB53F" w14:textId="77777777" w:rsidR="00614183" w:rsidRPr="006A707E" w:rsidRDefault="00614183" w:rsidP="006A707E">
            <w:pPr>
              <w:pStyle w:val="Default"/>
              <w:jc w:val="both"/>
            </w:pPr>
            <w:r w:rsidRPr="006A707E">
              <w:t>Литература (в алфавитном порядке)</w:t>
            </w:r>
          </w:p>
          <w:p w14:paraId="5E64ED87" w14:textId="5F4D4BF6" w:rsidR="00614183" w:rsidRPr="006A707E" w:rsidRDefault="00614183" w:rsidP="006A707E">
            <w:pPr>
              <w:pStyle w:val="Default"/>
              <w:ind w:right="-108"/>
            </w:pPr>
            <w:r w:rsidRPr="006A707E">
              <w:t>Интернет</w:t>
            </w:r>
            <w:r w:rsidR="00526A3F" w:rsidRPr="006A707E">
              <w:t>-</w:t>
            </w:r>
            <w:r w:rsidRPr="006A707E">
              <w:t xml:space="preserve">источники </w:t>
            </w:r>
          </w:p>
        </w:tc>
        <w:tc>
          <w:tcPr>
            <w:tcW w:w="4678" w:type="dxa"/>
          </w:tcPr>
          <w:p w14:paraId="60F9445C" w14:textId="77777777" w:rsidR="00DF7A95" w:rsidRPr="006A707E" w:rsidRDefault="00DF7A95" w:rsidP="006A707E">
            <w:pPr>
              <w:pStyle w:val="Default"/>
              <w:numPr>
                <w:ilvl w:val="0"/>
                <w:numId w:val="21"/>
              </w:numPr>
              <w:ind w:left="183" w:hanging="183"/>
              <w:jc w:val="both"/>
              <w:rPr>
                <w:rFonts w:eastAsia="Calibri"/>
              </w:rPr>
            </w:pPr>
            <w:r w:rsidRPr="006A707E">
              <w:rPr>
                <w:rFonts w:eastAsia="Calibri"/>
              </w:rPr>
              <w:t>указана в соответствие с требованиями</w:t>
            </w:r>
          </w:p>
          <w:p w14:paraId="55C061FA" w14:textId="77777777" w:rsidR="00614183" w:rsidRPr="006A707E" w:rsidRDefault="00DF7A95" w:rsidP="006A707E">
            <w:pPr>
              <w:pStyle w:val="Default"/>
              <w:numPr>
                <w:ilvl w:val="0"/>
                <w:numId w:val="21"/>
              </w:numPr>
              <w:ind w:left="183" w:hanging="183"/>
              <w:jc w:val="both"/>
              <w:rPr>
                <w:rFonts w:eastAsia="Calibri"/>
              </w:rPr>
            </w:pPr>
            <w:r w:rsidRPr="006A707E">
              <w:rPr>
                <w:rFonts w:eastAsia="Calibri"/>
              </w:rPr>
              <w:t xml:space="preserve">не все источники указаны  </w:t>
            </w:r>
          </w:p>
        </w:tc>
        <w:tc>
          <w:tcPr>
            <w:tcW w:w="708" w:type="dxa"/>
          </w:tcPr>
          <w:p w14:paraId="507B8484" w14:textId="77777777" w:rsidR="00614183" w:rsidRPr="006A707E" w:rsidRDefault="00614183" w:rsidP="006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125980" w14:paraId="63A76567" w14:textId="77777777" w:rsidTr="00752762">
        <w:trPr>
          <w:trHeight w:val="176"/>
        </w:trPr>
        <w:tc>
          <w:tcPr>
            <w:tcW w:w="496" w:type="dxa"/>
          </w:tcPr>
          <w:p w14:paraId="2EF514E8" w14:textId="77777777" w:rsidR="009D1EEC" w:rsidRPr="006A707E" w:rsidRDefault="009D1EEC" w:rsidP="006A707E">
            <w:pPr>
              <w:pStyle w:val="Default"/>
              <w:numPr>
                <w:ilvl w:val="0"/>
                <w:numId w:val="9"/>
              </w:numPr>
            </w:pPr>
          </w:p>
        </w:tc>
        <w:tc>
          <w:tcPr>
            <w:tcW w:w="1563" w:type="dxa"/>
            <w:hideMark/>
          </w:tcPr>
          <w:p w14:paraId="0B2FCF2B" w14:textId="77777777" w:rsidR="009D1EEC" w:rsidRPr="006A707E" w:rsidRDefault="009D1EEC" w:rsidP="009921A2">
            <w:pPr>
              <w:pStyle w:val="Default"/>
              <w:ind w:left="31"/>
              <w:jc w:val="both"/>
            </w:pPr>
            <w:r w:rsidRPr="006A707E">
              <w:t xml:space="preserve">Наличие приложения </w:t>
            </w:r>
          </w:p>
        </w:tc>
        <w:tc>
          <w:tcPr>
            <w:tcW w:w="2835" w:type="dxa"/>
            <w:hideMark/>
          </w:tcPr>
          <w:p w14:paraId="442B51A7" w14:textId="77777777" w:rsidR="009D1EEC" w:rsidRPr="006A707E" w:rsidRDefault="009D1EEC" w:rsidP="006A70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таблицы, графики, диаграммы, схемы, фото, рисунки, презентации.</w:t>
            </w:r>
          </w:p>
        </w:tc>
        <w:tc>
          <w:tcPr>
            <w:tcW w:w="4678" w:type="dxa"/>
          </w:tcPr>
          <w:p w14:paraId="4CE853E0" w14:textId="77777777" w:rsidR="00526A3F" w:rsidRPr="006A707E" w:rsidRDefault="00526A3F" w:rsidP="006A707E">
            <w:pPr>
              <w:pStyle w:val="a3"/>
              <w:numPr>
                <w:ilvl w:val="0"/>
                <w:numId w:val="20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20D05"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риложение</w:t>
            </w: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отсутствует</w:t>
            </w:r>
          </w:p>
          <w:p w14:paraId="07E69AE9" w14:textId="77777777" w:rsidR="009D1EEC" w:rsidRPr="006A707E" w:rsidRDefault="00320D05" w:rsidP="006A707E">
            <w:pPr>
              <w:pStyle w:val="a3"/>
              <w:numPr>
                <w:ilvl w:val="0"/>
                <w:numId w:val="20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26A3F"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062CDE"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дополняет содержание</w:t>
            </w:r>
          </w:p>
          <w:p w14:paraId="34D18AA7" w14:textId="77777777" w:rsidR="00062CDE" w:rsidRPr="006A707E" w:rsidRDefault="00526A3F" w:rsidP="006A707E">
            <w:pPr>
              <w:pStyle w:val="a3"/>
              <w:numPr>
                <w:ilvl w:val="0"/>
                <w:numId w:val="20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не имеется</w:t>
            </w:r>
          </w:p>
          <w:p w14:paraId="65C0F05F" w14:textId="77777777" w:rsidR="00526A3F" w:rsidRPr="006A707E" w:rsidRDefault="00526A3F" w:rsidP="006A707E">
            <w:pPr>
              <w:pStyle w:val="a3"/>
              <w:numPr>
                <w:ilvl w:val="0"/>
                <w:numId w:val="20"/>
              </w:numPr>
              <w:ind w:left="183" w:hanging="1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выполнена в соответствие с требованиями к презентациям</w:t>
            </w:r>
          </w:p>
        </w:tc>
        <w:tc>
          <w:tcPr>
            <w:tcW w:w="708" w:type="dxa"/>
          </w:tcPr>
          <w:p w14:paraId="35D26632" w14:textId="77777777" w:rsidR="009D1EEC" w:rsidRPr="006A707E" w:rsidRDefault="00614183" w:rsidP="006A70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0-2</w:t>
            </w:r>
          </w:p>
        </w:tc>
      </w:tr>
      <w:tr w:rsidR="00614183" w14:paraId="14938000" w14:textId="77777777" w:rsidTr="00752762">
        <w:trPr>
          <w:trHeight w:val="176"/>
        </w:trPr>
        <w:tc>
          <w:tcPr>
            <w:tcW w:w="9572" w:type="dxa"/>
            <w:gridSpan w:val="4"/>
          </w:tcPr>
          <w:p w14:paraId="27EA0712" w14:textId="77777777" w:rsidR="00614183" w:rsidRPr="006A707E" w:rsidRDefault="00320D05" w:rsidP="006A707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кол-во </w:t>
            </w:r>
            <w:r w:rsidR="00614183"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708" w:type="dxa"/>
          </w:tcPr>
          <w:p w14:paraId="581E1188" w14:textId="77777777" w:rsidR="00614183" w:rsidRPr="006A707E" w:rsidRDefault="00614183" w:rsidP="006A70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14:paraId="79A2418F" w14:textId="77777777" w:rsidR="00526A3F" w:rsidRPr="005C3C12" w:rsidRDefault="00526A3F" w:rsidP="005C3C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60BA08AD" w14:textId="77777777" w:rsidR="006E5AB5" w:rsidRDefault="006E5AB5" w:rsidP="005C3C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02ECFCC6" w14:textId="77777777" w:rsidR="00752762" w:rsidRPr="005C3C12" w:rsidRDefault="00752762" w:rsidP="005C3C1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42F5662E" w14:textId="77777777" w:rsidR="00752762" w:rsidRPr="00366F91" w:rsidRDefault="00D0618C" w:rsidP="00366F91">
      <w:pPr>
        <w:pStyle w:val="a3"/>
        <w:tabs>
          <w:tab w:val="left" w:pos="-127"/>
        </w:tabs>
        <w:spacing w:after="0"/>
        <w:ind w:left="-127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66F91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  <w:r w:rsidRPr="00366F91">
        <w:rPr>
          <w:rFonts w:ascii="Times New Roman" w:hAnsi="Times New Roman" w:cs="Times New Roman"/>
          <w:sz w:val="24"/>
          <w:szCs w:val="24"/>
        </w:rPr>
        <w:t xml:space="preserve"> </w:t>
      </w:r>
      <w:r w:rsidRPr="00366F91">
        <w:rPr>
          <w:rFonts w:ascii="Times New Roman" w:hAnsi="Times New Roman" w:cs="Times New Roman"/>
          <w:b/>
          <w:bCs/>
          <w:sz w:val="24"/>
          <w:szCs w:val="24"/>
        </w:rPr>
        <w:t>конкурса чтецов</w:t>
      </w:r>
      <w:r w:rsidR="00752762" w:rsidRPr="00366F9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52762" w:rsidRPr="00366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BCD42" w14:textId="18384D2D" w:rsidR="00D0618C" w:rsidRPr="00366F91" w:rsidRDefault="00752762" w:rsidP="00366F91">
      <w:pPr>
        <w:pStyle w:val="a3"/>
        <w:tabs>
          <w:tab w:val="left" w:pos="-127"/>
        </w:tabs>
        <w:spacing w:after="0"/>
        <w:ind w:left="-127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F91">
        <w:rPr>
          <w:rFonts w:ascii="Times New Roman" w:hAnsi="Times New Roman" w:cs="Times New Roman"/>
          <w:b/>
          <w:bCs/>
          <w:sz w:val="24"/>
          <w:szCs w:val="24"/>
        </w:rPr>
        <w:t>Секция №5</w:t>
      </w:r>
      <w:r w:rsidRPr="00366F91">
        <w:rPr>
          <w:rFonts w:ascii="Times New Roman" w:hAnsi="Times New Roman" w:cs="Times New Roman"/>
          <w:sz w:val="24"/>
          <w:szCs w:val="24"/>
        </w:rPr>
        <w:t xml:space="preserve">. </w:t>
      </w:r>
      <w:r w:rsidRPr="00366F91">
        <w:rPr>
          <w:rFonts w:ascii="Times New Roman" w:hAnsi="Times New Roman" w:cs="Times New Roman"/>
          <w:b/>
          <w:bCs/>
          <w:sz w:val="24"/>
          <w:szCs w:val="24"/>
        </w:rPr>
        <w:t>Поэтическая</w:t>
      </w:r>
      <w:r w:rsidRPr="00366F91">
        <w:rPr>
          <w:rFonts w:ascii="Times New Roman" w:hAnsi="Times New Roman" w:cs="Times New Roman"/>
          <w:sz w:val="24"/>
          <w:szCs w:val="24"/>
        </w:rPr>
        <w:t xml:space="preserve"> </w:t>
      </w:r>
      <w:r w:rsidR="00D0618C" w:rsidRPr="00366F91">
        <w:rPr>
          <w:rFonts w:ascii="Times New Roman" w:hAnsi="Times New Roman" w:cs="Times New Roman"/>
          <w:b/>
          <w:bCs/>
          <w:sz w:val="24"/>
          <w:szCs w:val="24"/>
        </w:rPr>
        <w:t>«О войне рассказано не всё»</w:t>
      </w:r>
    </w:p>
    <w:p w14:paraId="002E32D9" w14:textId="77777777" w:rsidR="00D0618C" w:rsidRPr="00366F91" w:rsidRDefault="00D0618C" w:rsidP="00366F91">
      <w:pPr>
        <w:pStyle w:val="a3"/>
        <w:tabs>
          <w:tab w:val="left" w:pos="142"/>
        </w:tabs>
        <w:spacing w:after="0"/>
        <w:ind w:left="48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922"/>
        <w:gridCol w:w="862"/>
      </w:tblGrid>
      <w:tr w:rsidR="00414EE6" w14:paraId="5B981AED" w14:textId="77777777" w:rsidTr="006F3795">
        <w:trPr>
          <w:trHeight w:val="473"/>
        </w:trPr>
        <w:tc>
          <w:tcPr>
            <w:tcW w:w="496" w:type="dxa"/>
          </w:tcPr>
          <w:p w14:paraId="07616875" w14:textId="77777777" w:rsidR="00414EE6" w:rsidRPr="006A707E" w:rsidRDefault="00414EE6" w:rsidP="006E279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22" w:type="dxa"/>
          </w:tcPr>
          <w:p w14:paraId="3EF0F7C5" w14:textId="77777777" w:rsidR="00414EE6" w:rsidRPr="00414EE6" w:rsidRDefault="00414EE6" w:rsidP="006E27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62" w:type="dxa"/>
          </w:tcPr>
          <w:p w14:paraId="3D5E0950" w14:textId="77777777" w:rsidR="00414EE6" w:rsidRPr="006A707E" w:rsidRDefault="00414EE6" w:rsidP="006E279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414EE6" w14:paraId="5CF2177D" w14:textId="77777777" w:rsidTr="004507A7">
        <w:trPr>
          <w:trHeight w:val="136"/>
        </w:trPr>
        <w:tc>
          <w:tcPr>
            <w:tcW w:w="496" w:type="dxa"/>
          </w:tcPr>
          <w:p w14:paraId="754DE045" w14:textId="77777777" w:rsidR="00414EE6" w:rsidRPr="00414EE6" w:rsidRDefault="00414EE6" w:rsidP="00414EE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47A19FAB" w14:textId="77777777" w:rsidR="00414EE6" w:rsidRPr="00414EE6" w:rsidRDefault="00414EE6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темы НПК</w:t>
            </w:r>
          </w:p>
        </w:tc>
        <w:tc>
          <w:tcPr>
            <w:tcW w:w="862" w:type="dxa"/>
          </w:tcPr>
          <w:p w14:paraId="1E772C7A" w14:textId="77777777" w:rsidR="00414EE6" w:rsidRPr="006A707E" w:rsidRDefault="00414EE6" w:rsidP="006E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EE6" w14:paraId="4FD68D54" w14:textId="77777777" w:rsidTr="0026348A">
        <w:trPr>
          <w:trHeight w:val="283"/>
        </w:trPr>
        <w:tc>
          <w:tcPr>
            <w:tcW w:w="496" w:type="dxa"/>
          </w:tcPr>
          <w:p w14:paraId="4E7C0813" w14:textId="77777777" w:rsidR="00414EE6" w:rsidRPr="006A707E" w:rsidRDefault="00414EE6" w:rsidP="00414EE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074EAFCD" w14:textId="77777777" w:rsidR="00414EE6" w:rsidRPr="00414EE6" w:rsidRDefault="00414EE6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4D41">
              <w:rPr>
                <w:rFonts w:ascii="Times New Roman" w:hAnsi="Times New Roman" w:cs="Times New Roman"/>
                <w:sz w:val="24"/>
                <w:szCs w:val="24"/>
              </w:rPr>
              <w:t xml:space="preserve">ценическая культура,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артистичность</w:t>
            </w:r>
          </w:p>
        </w:tc>
        <w:tc>
          <w:tcPr>
            <w:tcW w:w="862" w:type="dxa"/>
          </w:tcPr>
          <w:p w14:paraId="70BAF85A" w14:textId="77777777" w:rsidR="00414EE6" w:rsidRPr="006A707E" w:rsidRDefault="00414EE6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14EE6" w14:paraId="2D55D05A" w14:textId="77777777" w:rsidTr="005315A4">
        <w:trPr>
          <w:trHeight w:val="283"/>
        </w:trPr>
        <w:tc>
          <w:tcPr>
            <w:tcW w:w="496" w:type="dxa"/>
          </w:tcPr>
          <w:p w14:paraId="74F8BA6F" w14:textId="77777777" w:rsidR="00414EE6" w:rsidRPr="006A707E" w:rsidRDefault="00414EE6" w:rsidP="00414EE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05153C40" w14:textId="2844B41B" w:rsidR="00414EE6" w:rsidRPr="00414EE6" w:rsidRDefault="00414EE6" w:rsidP="00366F91">
            <w:pPr>
              <w:spacing w:line="276" w:lineRule="auto"/>
              <w:ind w:lef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воздействие на </w:t>
            </w:r>
            <w:r w:rsidRPr="007D4D41">
              <w:rPr>
                <w:rFonts w:ascii="Times New Roman" w:hAnsi="Times New Roman" w:cs="Times New Roman"/>
                <w:sz w:val="24"/>
                <w:szCs w:val="24"/>
              </w:rPr>
              <w:t>слушател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62" w:type="dxa"/>
          </w:tcPr>
          <w:p w14:paraId="1AB5038C" w14:textId="77777777" w:rsidR="00414EE6" w:rsidRPr="006A707E" w:rsidRDefault="00414EE6" w:rsidP="000C5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14EE6" w14:paraId="59DBAF3A" w14:textId="77777777" w:rsidTr="005F0398">
        <w:trPr>
          <w:trHeight w:val="283"/>
        </w:trPr>
        <w:tc>
          <w:tcPr>
            <w:tcW w:w="496" w:type="dxa"/>
          </w:tcPr>
          <w:p w14:paraId="5026D2E7" w14:textId="77777777" w:rsidR="00414EE6" w:rsidRPr="006A707E" w:rsidRDefault="00414EE6" w:rsidP="00414EE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7C75C952" w14:textId="77777777" w:rsidR="00414EE6" w:rsidRPr="00414EE6" w:rsidRDefault="00414EE6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(оригинальность, техника, качество исполнения)</w:t>
            </w:r>
          </w:p>
        </w:tc>
        <w:tc>
          <w:tcPr>
            <w:tcW w:w="862" w:type="dxa"/>
          </w:tcPr>
          <w:p w14:paraId="4DB95416" w14:textId="77777777" w:rsidR="00414EE6" w:rsidRPr="006A707E" w:rsidRDefault="00414EE6" w:rsidP="0041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EE6" w14:paraId="585B3B29" w14:textId="77777777" w:rsidTr="000E20AA">
        <w:trPr>
          <w:trHeight w:val="283"/>
        </w:trPr>
        <w:tc>
          <w:tcPr>
            <w:tcW w:w="496" w:type="dxa"/>
          </w:tcPr>
          <w:p w14:paraId="5BDE18BD" w14:textId="77777777" w:rsidR="00414EE6" w:rsidRPr="006A707E" w:rsidRDefault="00414EE6" w:rsidP="00414EE6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7267EE3D" w14:textId="77777777" w:rsidR="00414EE6" w:rsidRPr="00414EE6" w:rsidRDefault="00414EE6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4EE6">
              <w:rPr>
                <w:rFonts w:ascii="Times New Roman" w:hAnsi="Times New Roman" w:cs="Times New Roman"/>
                <w:sz w:val="24"/>
                <w:szCs w:val="24"/>
              </w:rPr>
              <w:t>бщая внятность речи, дикция</w:t>
            </w:r>
          </w:p>
        </w:tc>
        <w:tc>
          <w:tcPr>
            <w:tcW w:w="862" w:type="dxa"/>
          </w:tcPr>
          <w:p w14:paraId="182B835D" w14:textId="77777777" w:rsidR="00414EE6" w:rsidRPr="006A707E" w:rsidRDefault="00414EE6" w:rsidP="00414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0618C" w14:paraId="26467958" w14:textId="77777777" w:rsidTr="006E2794">
        <w:trPr>
          <w:trHeight w:val="176"/>
        </w:trPr>
        <w:tc>
          <w:tcPr>
            <w:tcW w:w="9418" w:type="dxa"/>
            <w:gridSpan w:val="2"/>
          </w:tcPr>
          <w:p w14:paraId="3EF96C76" w14:textId="77777777" w:rsidR="00D0618C" w:rsidRPr="006A707E" w:rsidRDefault="00D0618C" w:rsidP="00366F91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862" w:type="dxa"/>
          </w:tcPr>
          <w:p w14:paraId="01C2B92C" w14:textId="77777777" w:rsidR="00D0618C" w:rsidRPr="006A707E" w:rsidRDefault="00414EE6" w:rsidP="006E279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D0618C" w:rsidRPr="006A707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78A9ECD3" w14:textId="77777777" w:rsidR="00D0618C" w:rsidRDefault="00D0618C" w:rsidP="005C3C12">
      <w:pPr>
        <w:pStyle w:val="a3"/>
        <w:tabs>
          <w:tab w:val="left" w:pos="142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EF52EA" w14:textId="77777777" w:rsidR="00D0618C" w:rsidRDefault="00D0618C" w:rsidP="005C3C12">
      <w:pPr>
        <w:pStyle w:val="a3"/>
        <w:tabs>
          <w:tab w:val="left" w:pos="142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4CA303" w14:textId="79974114" w:rsidR="00414EE6" w:rsidRDefault="00414EE6" w:rsidP="00414EE6">
      <w:pPr>
        <w:pStyle w:val="a3"/>
        <w:spacing w:after="0" w:line="240" w:lineRule="auto"/>
        <w:ind w:left="157" w:hanging="142"/>
        <w:jc w:val="center"/>
        <w:rPr>
          <w:rFonts w:ascii="Times New Roman" w:hAnsi="Times New Roman" w:cs="Times New Roman"/>
        </w:rPr>
      </w:pPr>
      <w:r w:rsidRPr="009921A2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  <w:r w:rsidRPr="00D0618C">
        <w:rPr>
          <w:rFonts w:ascii="Times New Roman" w:hAnsi="Times New Roman" w:cs="Times New Roman"/>
        </w:rPr>
        <w:t xml:space="preserve"> </w:t>
      </w:r>
      <w:r w:rsidRPr="00AD7777">
        <w:rPr>
          <w:rFonts w:ascii="Times New Roman" w:hAnsi="Times New Roman" w:cs="Times New Roman"/>
          <w:b/>
          <w:bCs/>
        </w:rPr>
        <w:t xml:space="preserve">конкурса </w:t>
      </w:r>
      <w:r>
        <w:rPr>
          <w:rFonts w:ascii="Times New Roman" w:hAnsi="Times New Roman" w:cs="Times New Roman"/>
          <w:b/>
          <w:bCs/>
        </w:rPr>
        <w:t>моделей. Секция</w:t>
      </w:r>
      <w:r w:rsidR="00752762">
        <w:rPr>
          <w:rFonts w:ascii="Times New Roman" w:hAnsi="Times New Roman" w:cs="Times New Roman"/>
          <w:b/>
          <w:bCs/>
        </w:rPr>
        <w:t xml:space="preserve"> №4</w:t>
      </w:r>
      <w:r w:rsidRPr="00AD7777">
        <w:rPr>
          <w:rFonts w:ascii="Times New Roman" w:hAnsi="Times New Roman" w:cs="Times New Roman"/>
          <w:b/>
          <w:bCs/>
        </w:rPr>
        <w:t xml:space="preserve"> </w:t>
      </w:r>
      <w:r w:rsidRPr="00414EE6">
        <w:rPr>
          <w:rFonts w:ascii="Times New Roman" w:hAnsi="Times New Roman" w:cs="Times New Roman"/>
          <w:b/>
          <w:bCs/>
        </w:rPr>
        <w:t>«Мир моделирования»</w:t>
      </w:r>
    </w:p>
    <w:p w14:paraId="60169948" w14:textId="77777777" w:rsidR="00414EE6" w:rsidRDefault="00414EE6" w:rsidP="00414EE6">
      <w:pPr>
        <w:pStyle w:val="a3"/>
        <w:tabs>
          <w:tab w:val="left" w:pos="-127"/>
        </w:tabs>
        <w:spacing w:after="0" w:line="240" w:lineRule="auto"/>
        <w:ind w:left="-127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8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922"/>
        <w:gridCol w:w="862"/>
      </w:tblGrid>
      <w:tr w:rsidR="00414EE6" w14:paraId="479A8A2B" w14:textId="77777777" w:rsidTr="00DB78D8">
        <w:trPr>
          <w:trHeight w:val="473"/>
        </w:trPr>
        <w:tc>
          <w:tcPr>
            <w:tcW w:w="496" w:type="dxa"/>
          </w:tcPr>
          <w:p w14:paraId="5E034E46" w14:textId="77777777" w:rsidR="00414EE6" w:rsidRPr="006A707E" w:rsidRDefault="00414EE6" w:rsidP="00DB78D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922" w:type="dxa"/>
          </w:tcPr>
          <w:p w14:paraId="3FDEBB95" w14:textId="77777777" w:rsidR="00414EE6" w:rsidRPr="00414EE6" w:rsidRDefault="00414EE6" w:rsidP="00DB78D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4E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62" w:type="dxa"/>
          </w:tcPr>
          <w:p w14:paraId="5ECF0909" w14:textId="77777777" w:rsidR="00414EE6" w:rsidRPr="006A707E" w:rsidRDefault="00414EE6" w:rsidP="00DB78D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7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Баллы</w:t>
            </w:r>
          </w:p>
        </w:tc>
      </w:tr>
      <w:tr w:rsidR="00414EE6" w14:paraId="2AAE617D" w14:textId="77777777" w:rsidTr="00DB78D8">
        <w:trPr>
          <w:trHeight w:val="136"/>
        </w:trPr>
        <w:tc>
          <w:tcPr>
            <w:tcW w:w="496" w:type="dxa"/>
          </w:tcPr>
          <w:p w14:paraId="0EB35CAE" w14:textId="77777777" w:rsidR="00414EE6" w:rsidRPr="00414EE6" w:rsidRDefault="00414EE6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</w:tcPr>
          <w:p w14:paraId="11F73683" w14:textId="77777777" w:rsidR="00414EE6" w:rsidRPr="00752762" w:rsidRDefault="00DA5750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модели /макета</w:t>
            </w:r>
          </w:p>
        </w:tc>
        <w:tc>
          <w:tcPr>
            <w:tcW w:w="862" w:type="dxa"/>
          </w:tcPr>
          <w:p w14:paraId="53F2F503" w14:textId="77777777" w:rsidR="00414EE6" w:rsidRPr="00752762" w:rsidRDefault="00414EE6" w:rsidP="00DB78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0-1</w:t>
            </w:r>
          </w:p>
        </w:tc>
      </w:tr>
      <w:tr w:rsidR="00414EE6" w14:paraId="60BE030D" w14:textId="77777777" w:rsidTr="00DB78D8">
        <w:trPr>
          <w:trHeight w:val="283"/>
        </w:trPr>
        <w:tc>
          <w:tcPr>
            <w:tcW w:w="496" w:type="dxa"/>
          </w:tcPr>
          <w:p w14:paraId="7EDEB360" w14:textId="77777777" w:rsidR="00414EE6" w:rsidRPr="006A707E" w:rsidRDefault="00414EE6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40946834" w14:textId="77777777" w:rsidR="00414EE6" w:rsidRPr="00752762" w:rsidRDefault="00DA5750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авторе: ФИО автора(ов), ФИО куратора</w:t>
            </w:r>
            <w:r w:rsidR="00414EE6" w:rsidRPr="00752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2" w:type="dxa"/>
          </w:tcPr>
          <w:p w14:paraId="186E7653" w14:textId="77777777" w:rsidR="00414EE6" w:rsidRPr="00752762" w:rsidRDefault="00414EE6" w:rsidP="00DB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3B305A" w14:paraId="28AB6627" w14:textId="77777777" w:rsidTr="00DB78D8">
        <w:trPr>
          <w:trHeight w:val="283"/>
        </w:trPr>
        <w:tc>
          <w:tcPr>
            <w:tcW w:w="496" w:type="dxa"/>
          </w:tcPr>
          <w:p w14:paraId="7487ECB3" w14:textId="77777777" w:rsidR="003B305A" w:rsidRPr="006A707E" w:rsidRDefault="003B305A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1D908D36" w14:textId="77777777" w:rsidR="003B305A" w:rsidRPr="00752762" w:rsidRDefault="003B305A" w:rsidP="00366F9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экспонате</w:t>
            </w:r>
          </w:p>
        </w:tc>
        <w:tc>
          <w:tcPr>
            <w:tcW w:w="862" w:type="dxa"/>
          </w:tcPr>
          <w:p w14:paraId="4D85FF99" w14:textId="0D2B6D8D" w:rsidR="003B305A" w:rsidRPr="00752762" w:rsidRDefault="006C471A" w:rsidP="00DB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414EE6" w14:paraId="75C7B0D5" w14:textId="77777777" w:rsidTr="00DB78D8">
        <w:trPr>
          <w:trHeight w:val="283"/>
        </w:trPr>
        <w:tc>
          <w:tcPr>
            <w:tcW w:w="496" w:type="dxa"/>
          </w:tcPr>
          <w:p w14:paraId="527AAA47" w14:textId="77777777" w:rsidR="00414EE6" w:rsidRPr="006A707E" w:rsidRDefault="00414EE6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46E343E7" w14:textId="77777777" w:rsidR="00414EE6" w:rsidRPr="00752762" w:rsidRDefault="00DA5750" w:rsidP="00366F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862" w:type="dxa"/>
          </w:tcPr>
          <w:p w14:paraId="17B0D428" w14:textId="77777777" w:rsidR="00414EE6" w:rsidRPr="00752762" w:rsidRDefault="00414EE6" w:rsidP="00DB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A5750" w:rsidRPr="00752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750" w14:paraId="38C711C3" w14:textId="77777777" w:rsidTr="00DB78D8">
        <w:trPr>
          <w:trHeight w:val="283"/>
        </w:trPr>
        <w:tc>
          <w:tcPr>
            <w:tcW w:w="496" w:type="dxa"/>
          </w:tcPr>
          <w:p w14:paraId="08D7E553" w14:textId="77777777" w:rsidR="00DA5750" w:rsidRPr="006A707E" w:rsidRDefault="00DA5750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5D856410" w14:textId="4DA75A6C" w:rsidR="00DA5750" w:rsidRPr="00752762" w:rsidRDefault="00DA5750" w:rsidP="00366F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составляющая</w:t>
            </w:r>
            <w:r w:rsidR="002553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прочность</w:t>
            </w:r>
          </w:p>
        </w:tc>
        <w:tc>
          <w:tcPr>
            <w:tcW w:w="862" w:type="dxa"/>
          </w:tcPr>
          <w:p w14:paraId="615C9B84" w14:textId="77777777" w:rsidR="00DA5750" w:rsidRPr="00752762" w:rsidRDefault="00DA5750" w:rsidP="00DB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</w:tr>
      <w:tr w:rsidR="00414EE6" w14:paraId="70F2BBC9" w14:textId="77777777" w:rsidTr="00DB78D8">
        <w:trPr>
          <w:trHeight w:val="283"/>
        </w:trPr>
        <w:tc>
          <w:tcPr>
            <w:tcW w:w="496" w:type="dxa"/>
          </w:tcPr>
          <w:p w14:paraId="48013484" w14:textId="77777777" w:rsidR="00414EE6" w:rsidRPr="006A707E" w:rsidRDefault="00414EE6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71487B26" w14:textId="77777777" w:rsidR="00414EE6" w:rsidRPr="00752762" w:rsidRDefault="00DA5750" w:rsidP="00366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 и эстетическое оформление</w:t>
            </w:r>
          </w:p>
        </w:tc>
        <w:tc>
          <w:tcPr>
            <w:tcW w:w="862" w:type="dxa"/>
          </w:tcPr>
          <w:p w14:paraId="04A960C9" w14:textId="77777777" w:rsidR="00414EE6" w:rsidRPr="00752762" w:rsidRDefault="00414EE6" w:rsidP="00DB7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DA5750" w:rsidRPr="007527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5750" w14:paraId="061E46EC" w14:textId="77777777" w:rsidTr="00DB78D8">
        <w:trPr>
          <w:trHeight w:val="283"/>
        </w:trPr>
        <w:tc>
          <w:tcPr>
            <w:tcW w:w="496" w:type="dxa"/>
          </w:tcPr>
          <w:p w14:paraId="2B1AF3C6" w14:textId="77777777" w:rsidR="00DA5750" w:rsidRPr="006A707E" w:rsidRDefault="00DA5750" w:rsidP="00DA5750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2" w:type="dxa"/>
            <w:vAlign w:val="center"/>
          </w:tcPr>
          <w:p w14:paraId="4406C02E" w14:textId="77777777" w:rsidR="00DA5750" w:rsidRPr="00752762" w:rsidRDefault="00DA5750" w:rsidP="00366F9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(информация из каких материалов изготовлена модель)</w:t>
            </w:r>
          </w:p>
        </w:tc>
        <w:tc>
          <w:tcPr>
            <w:tcW w:w="862" w:type="dxa"/>
          </w:tcPr>
          <w:p w14:paraId="520788F7" w14:textId="77777777" w:rsidR="00DA5750" w:rsidRPr="00752762" w:rsidRDefault="00DA5750" w:rsidP="00DA5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DA5750" w14:paraId="05D24B1B" w14:textId="77777777" w:rsidTr="00DB78D8">
        <w:trPr>
          <w:trHeight w:val="176"/>
        </w:trPr>
        <w:tc>
          <w:tcPr>
            <w:tcW w:w="9418" w:type="dxa"/>
            <w:gridSpan w:val="2"/>
          </w:tcPr>
          <w:p w14:paraId="52938162" w14:textId="77777777" w:rsidR="00DA5750" w:rsidRPr="00752762" w:rsidRDefault="00DA5750" w:rsidP="00DA57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2762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862" w:type="dxa"/>
          </w:tcPr>
          <w:p w14:paraId="7FD76889" w14:textId="778D1EBD" w:rsidR="00DA5750" w:rsidRPr="00752762" w:rsidRDefault="006C471A" w:rsidP="00DA575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14:paraId="6F97FDAF" w14:textId="77777777" w:rsidR="00D0618C" w:rsidRDefault="00D0618C" w:rsidP="00DA575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EC093A" w14:textId="77777777" w:rsidR="00DA5750" w:rsidRPr="00DA5750" w:rsidRDefault="00DA5750" w:rsidP="00DA575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2ACA37" w14:textId="148918E4" w:rsidR="00E44211" w:rsidRDefault="00E44211" w:rsidP="005C3C12">
      <w:pPr>
        <w:pStyle w:val="a3"/>
        <w:tabs>
          <w:tab w:val="left" w:pos="142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4CD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678E2">
        <w:rPr>
          <w:rFonts w:ascii="Times New Roman" w:hAnsi="Times New Roman" w:cs="Times New Roman"/>
          <w:b/>
          <w:sz w:val="24"/>
          <w:szCs w:val="24"/>
        </w:rPr>
        <w:t>4</w:t>
      </w:r>
    </w:p>
    <w:p w14:paraId="6A8C8CA3" w14:textId="2CFC30B1" w:rsidR="009678E2" w:rsidRDefault="009678E2" w:rsidP="005C3C12">
      <w:pPr>
        <w:pStyle w:val="a3"/>
        <w:tabs>
          <w:tab w:val="left" w:pos="142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0599C6" w14:textId="69A5C8E4" w:rsidR="009678E2" w:rsidRDefault="009678E2" w:rsidP="009678E2">
      <w:pPr>
        <w:pStyle w:val="a3"/>
        <w:numPr>
          <w:ilvl w:val="0"/>
          <w:numId w:val="42"/>
        </w:numPr>
        <w:tabs>
          <w:tab w:val="left" w:pos="0"/>
          <w:tab w:val="left" w:pos="284"/>
        </w:tabs>
        <w:spacing w:after="0" w:line="240" w:lineRule="auto"/>
        <w:ind w:left="-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F01A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комитет </w:t>
      </w:r>
      <w:r w:rsidRPr="001F01A1">
        <w:rPr>
          <w:rFonts w:ascii="Montserrat" w:hAnsi="Montserrat"/>
          <w:b/>
          <w:bCs/>
          <w:sz w:val="24"/>
          <w:szCs w:val="24"/>
        </w:rPr>
        <w:t>VI</w:t>
      </w:r>
      <w:r w:rsidRPr="001F01A1">
        <w:rPr>
          <w:rFonts w:ascii="Times New Roman" w:hAnsi="Times New Roman" w:cs="Times New Roman"/>
          <w:b/>
          <w:bCs/>
          <w:sz w:val="24"/>
          <w:szCs w:val="24"/>
        </w:rPr>
        <w:t xml:space="preserve"> Областной научно-практической конференции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международным участием</w:t>
      </w:r>
      <w:r w:rsidRPr="001F0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01A1">
        <w:rPr>
          <w:rFonts w:ascii="Times New Roman" w:hAnsi="Times New Roman" w:cs="Times New Roman"/>
          <w:b/>
          <w:bCs/>
          <w:sz w:val="24"/>
          <w:szCs w:val="24"/>
        </w:rPr>
        <w:t>в составе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18B343" w14:textId="77777777" w:rsidR="00366F91" w:rsidRDefault="00366F91" w:rsidP="00366F91">
      <w:pPr>
        <w:pStyle w:val="a3"/>
        <w:tabs>
          <w:tab w:val="left" w:pos="0"/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DE92CFB" w14:textId="77777777" w:rsidR="009678E2" w:rsidRDefault="009678E2" w:rsidP="00366F91">
      <w:pPr>
        <w:pStyle w:val="a3"/>
        <w:numPr>
          <w:ilvl w:val="1"/>
          <w:numId w:val="42"/>
        </w:numPr>
        <w:tabs>
          <w:tab w:val="left" w:pos="0"/>
          <w:tab w:val="left" w:pos="28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DA8">
        <w:rPr>
          <w:rFonts w:ascii="Times New Roman" w:hAnsi="Times New Roman" w:cs="Times New Roman"/>
          <w:sz w:val="24"/>
          <w:szCs w:val="24"/>
        </w:rPr>
        <w:t xml:space="preserve">Сафронова О.Н., </w:t>
      </w:r>
      <w:r w:rsidRPr="00137571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комитета,</w:t>
      </w:r>
      <w:r w:rsidRPr="00D73DA8">
        <w:rPr>
          <w:rFonts w:ascii="Times New Roman" w:hAnsi="Times New Roman" w:cs="Times New Roman"/>
          <w:sz w:val="24"/>
          <w:szCs w:val="24"/>
        </w:rPr>
        <w:t xml:space="preserve"> зам. директора по 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F49D0" w14:textId="77777777" w:rsidR="009678E2" w:rsidRDefault="009678E2" w:rsidP="00366F91">
      <w:pPr>
        <w:pStyle w:val="a3"/>
        <w:numPr>
          <w:ilvl w:val="1"/>
          <w:numId w:val="42"/>
        </w:numPr>
        <w:tabs>
          <w:tab w:val="left" w:pos="0"/>
          <w:tab w:val="left" w:pos="284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7571">
        <w:rPr>
          <w:rFonts w:ascii="Times New Roman" w:hAnsi="Times New Roman" w:cs="Times New Roman"/>
          <w:sz w:val="24"/>
          <w:szCs w:val="24"/>
        </w:rPr>
        <w:t>Дей А. Я., заместитель председателя Организационного комитета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37571">
        <w:rPr>
          <w:rFonts w:ascii="Times New Roman" w:hAnsi="Times New Roman" w:cs="Times New Roman"/>
          <w:sz w:val="24"/>
          <w:szCs w:val="24"/>
        </w:rPr>
        <w:t>методист</w:t>
      </w:r>
    </w:p>
    <w:p w14:paraId="0B77C484" w14:textId="77777777" w:rsidR="00366F91" w:rsidRDefault="00366F91" w:rsidP="00366F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F85FB" w14:textId="06A1E26B" w:rsidR="009678E2" w:rsidRPr="00CD35D6" w:rsidRDefault="009678E2" w:rsidP="00366F91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35D6">
        <w:rPr>
          <w:rFonts w:ascii="Times New Roman" w:hAnsi="Times New Roman" w:cs="Times New Roman"/>
          <w:sz w:val="24"/>
          <w:szCs w:val="24"/>
        </w:rPr>
        <w:t>Члены Организационного комитета</w:t>
      </w:r>
      <w:r w:rsidRPr="00CD35D6">
        <w:rPr>
          <w:rFonts w:ascii="Times New Roman" w:hAnsi="Times New Roman" w:cs="Times New Roman"/>
          <w:b/>
          <w:sz w:val="24"/>
          <w:szCs w:val="24"/>
        </w:rPr>
        <w:t>:</w:t>
      </w:r>
    </w:p>
    <w:p w14:paraId="2673CAB9" w14:textId="5610FCE2" w:rsidR="009678E2" w:rsidRPr="001F01A1" w:rsidRDefault="00944F5B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Вишнякова Е.И., заведующий </w:t>
      </w:r>
      <w:r w:rsidR="009678E2" w:rsidRPr="001F01A1">
        <w:rPr>
          <w:rFonts w:ascii="Times New Roman" w:hAnsi="Times New Roman" w:cs="Times New Roman"/>
          <w:sz w:val="24"/>
          <w:szCs w:val="24"/>
        </w:rPr>
        <w:t>отделением по УР</w:t>
      </w:r>
    </w:p>
    <w:p w14:paraId="4334DB32" w14:textId="77777777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1A1">
        <w:rPr>
          <w:rFonts w:ascii="Times New Roman" w:hAnsi="Times New Roman" w:cs="Times New Roman"/>
          <w:sz w:val="24"/>
          <w:szCs w:val="24"/>
        </w:rPr>
        <w:t xml:space="preserve"> Вишнякова Н.В., советник директора по воспитанию и взаимодействию с </w:t>
      </w:r>
      <w:r>
        <w:rPr>
          <w:rFonts w:ascii="Times New Roman" w:hAnsi="Times New Roman" w:cs="Times New Roman"/>
          <w:sz w:val="24"/>
          <w:szCs w:val="24"/>
        </w:rPr>
        <w:t>детскими</w:t>
      </w:r>
      <w:r w:rsidRPr="001F01A1">
        <w:rPr>
          <w:rFonts w:ascii="Times New Roman" w:hAnsi="Times New Roman" w:cs="Times New Roman"/>
          <w:sz w:val="24"/>
          <w:szCs w:val="24"/>
        </w:rPr>
        <w:t xml:space="preserve"> общественными объединениями</w:t>
      </w:r>
    </w:p>
    <w:p w14:paraId="5DC9EBA6" w14:textId="6D1E532F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944F5B">
        <w:rPr>
          <w:rFonts w:ascii="Times New Roman" w:hAnsi="Times New Roman" w:cs="Times New Roman"/>
          <w:sz w:val="24"/>
          <w:szCs w:val="24"/>
        </w:rPr>
        <w:t>нчарова Ирина Владимировна, заведующий</w:t>
      </w:r>
      <w:r>
        <w:rPr>
          <w:rFonts w:ascii="Times New Roman" w:hAnsi="Times New Roman" w:cs="Times New Roman"/>
          <w:sz w:val="24"/>
          <w:szCs w:val="24"/>
        </w:rPr>
        <w:t xml:space="preserve"> отделением</w:t>
      </w:r>
    </w:p>
    <w:p w14:paraId="26621B05" w14:textId="77777777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2B">
        <w:rPr>
          <w:rFonts w:ascii="Times New Roman" w:hAnsi="Times New Roman" w:cs="Times New Roman"/>
          <w:sz w:val="24"/>
          <w:szCs w:val="24"/>
        </w:rPr>
        <w:t>Гуляева Т.В., педагог дополнительного образования</w:t>
      </w:r>
    </w:p>
    <w:p w14:paraId="1CB34EE2" w14:textId="77777777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2B">
        <w:rPr>
          <w:rFonts w:ascii="Times New Roman" w:hAnsi="Times New Roman" w:cs="Times New Roman"/>
          <w:sz w:val="24"/>
          <w:szCs w:val="24"/>
        </w:rPr>
        <w:t>Демидова А.И., преподаватель</w:t>
      </w:r>
    </w:p>
    <w:p w14:paraId="25E5F331" w14:textId="77777777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12B">
        <w:rPr>
          <w:rFonts w:ascii="Times New Roman" w:hAnsi="Times New Roman" w:cs="Times New Roman"/>
          <w:sz w:val="24"/>
          <w:szCs w:val="24"/>
        </w:rPr>
        <w:t>Зуева Н.В., преподаватель</w:t>
      </w:r>
    </w:p>
    <w:p w14:paraId="01AF7665" w14:textId="4E2761D4" w:rsidR="009678E2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F5B">
        <w:rPr>
          <w:rFonts w:ascii="Times New Roman" w:hAnsi="Times New Roman" w:cs="Times New Roman"/>
          <w:sz w:val="24"/>
          <w:szCs w:val="24"/>
        </w:rPr>
        <w:t>Косовцова</w:t>
      </w:r>
      <w:proofErr w:type="spellEnd"/>
      <w:r w:rsidR="00944F5B">
        <w:rPr>
          <w:rFonts w:ascii="Times New Roman" w:hAnsi="Times New Roman" w:cs="Times New Roman"/>
          <w:sz w:val="24"/>
          <w:szCs w:val="24"/>
        </w:rPr>
        <w:t xml:space="preserve"> О.А., заведующая </w:t>
      </w:r>
      <w:r w:rsidRPr="00AF212B">
        <w:rPr>
          <w:rFonts w:ascii="Times New Roman" w:hAnsi="Times New Roman" w:cs="Times New Roman"/>
          <w:sz w:val="24"/>
          <w:szCs w:val="24"/>
        </w:rPr>
        <w:t xml:space="preserve"> производством</w:t>
      </w:r>
    </w:p>
    <w:p w14:paraId="435DC121" w14:textId="61AA7342" w:rsidR="009678E2" w:rsidRPr="006027B8" w:rsidRDefault="009678E2" w:rsidP="00366F91">
      <w:pPr>
        <w:pStyle w:val="a3"/>
        <w:numPr>
          <w:ilvl w:val="1"/>
          <w:numId w:val="43"/>
        </w:numPr>
        <w:tabs>
          <w:tab w:val="left" w:pos="0"/>
          <w:tab w:val="left" w:pos="284"/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7B8">
        <w:rPr>
          <w:rFonts w:ascii="Times New Roman" w:hAnsi="Times New Roman" w:cs="Times New Roman"/>
          <w:sz w:val="24"/>
          <w:szCs w:val="24"/>
        </w:rPr>
        <w:t>Лоскутникова</w:t>
      </w:r>
      <w:proofErr w:type="spellEnd"/>
      <w:r w:rsidRPr="006027B8">
        <w:rPr>
          <w:rFonts w:ascii="Times New Roman" w:hAnsi="Times New Roman" w:cs="Times New Roman"/>
          <w:sz w:val="24"/>
          <w:szCs w:val="24"/>
        </w:rPr>
        <w:t xml:space="preserve"> </w:t>
      </w:r>
      <w:r w:rsidR="00944F5B">
        <w:rPr>
          <w:rFonts w:ascii="Times New Roman" w:hAnsi="Times New Roman" w:cs="Times New Roman"/>
          <w:sz w:val="24"/>
          <w:szCs w:val="24"/>
        </w:rPr>
        <w:t>Надежда Михайловна, заведующий библиотекой</w:t>
      </w:r>
    </w:p>
    <w:p w14:paraId="7EC6F0EB" w14:textId="52964F35" w:rsidR="009678E2" w:rsidRDefault="00944F5B" w:rsidP="00366F91">
      <w:pPr>
        <w:pStyle w:val="a3"/>
        <w:numPr>
          <w:ilvl w:val="1"/>
          <w:numId w:val="43"/>
        </w:numPr>
        <w:tabs>
          <w:tab w:val="left" w:pos="567"/>
          <w:tab w:val="left" w:pos="851"/>
          <w:tab w:val="left" w:pos="993"/>
        </w:tabs>
        <w:spacing w:after="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Н.М., заведующий</w:t>
      </w:r>
      <w:r w:rsidR="009678E2" w:rsidRPr="00AF212B">
        <w:rPr>
          <w:rFonts w:ascii="Times New Roman" w:hAnsi="Times New Roman" w:cs="Times New Roman"/>
          <w:sz w:val="24"/>
          <w:szCs w:val="24"/>
        </w:rPr>
        <w:t xml:space="preserve"> отделением по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678E2" w:rsidRPr="00AF212B">
        <w:rPr>
          <w:rFonts w:ascii="Times New Roman" w:hAnsi="Times New Roman" w:cs="Times New Roman"/>
          <w:sz w:val="24"/>
          <w:szCs w:val="24"/>
        </w:rPr>
        <w:t>Р</w:t>
      </w:r>
      <w:r w:rsidR="00366F91">
        <w:rPr>
          <w:rFonts w:ascii="Times New Roman" w:hAnsi="Times New Roman" w:cs="Times New Roman"/>
          <w:sz w:val="24"/>
          <w:szCs w:val="24"/>
        </w:rPr>
        <w:t>.</w:t>
      </w:r>
    </w:p>
    <w:p w14:paraId="603155D4" w14:textId="564757A4" w:rsidR="00366F91" w:rsidRDefault="00366F91" w:rsidP="00366F9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123D" w14:textId="599A519A" w:rsidR="00366F91" w:rsidRDefault="00366F91" w:rsidP="00366F9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95791" w14:textId="02E10842" w:rsidR="00366F91" w:rsidRDefault="00366F91" w:rsidP="00366F9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67065" w14:textId="77777777" w:rsidR="00366F91" w:rsidRPr="00366F91" w:rsidRDefault="00366F91" w:rsidP="00366F91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567B9" w14:textId="77777777" w:rsidR="009678E2" w:rsidRPr="00CD35D6" w:rsidRDefault="009678E2" w:rsidP="009678E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7F4D747" w14:textId="1FE4EC98" w:rsidR="009678E2" w:rsidRDefault="009678E2" w:rsidP="006C471A">
      <w:pPr>
        <w:pStyle w:val="a3"/>
        <w:numPr>
          <w:ilvl w:val="0"/>
          <w:numId w:val="43"/>
        </w:numPr>
        <w:tabs>
          <w:tab w:val="left" w:pos="142"/>
        </w:tabs>
        <w:spacing w:after="0" w:line="240" w:lineRule="auto"/>
        <w:ind w:left="426" w:right="-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1F01A1">
        <w:rPr>
          <w:rFonts w:ascii="Times New Roman" w:hAnsi="Times New Roman" w:cs="Times New Roman"/>
          <w:b/>
          <w:bCs/>
          <w:sz w:val="24"/>
          <w:szCs w:val="24"/>
        </w:rPr>
        <w:t>кспертн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1F01A1">
        <w:rPr>
          <w:rFonts w:ascii="Times New Roman" w:hAnsi="Times New Roman" w:cs="Times New Roman"/>
          <w:b/>
          <w:bCs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2C555531" w14:textId="77777777" w:rsidR="00366F91" w:rsidRPr="00366F91" w:rsidRDefault="00366F91" w:rsidP="00366F91">
      <w:pPr>
        <w:pStyle w:val="a3"/>
        <w:tabs>
          <w:tab w:val="left" w:pos="-142"/>
        </w:tabs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1D3903E5" w14:textId="281290D0" w:rsidR="009678E2" w:rsidRDefault="009678E2" w:rsidP="006C471A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678E2">
        <w:rPr>
          <w:rFonts w:ascii="Times New Roman" w:hAnsi="Times New Roman" w:cs="Times New Roman"/>
          <w:sz w:val="24"/>
          <w:szCs w:val="24"/>
        </w:rPr>
        <w:t xml:space="preserve">Экспертная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создаётся </w:t>
      </w:r>
      <w:r w:rsidRPr="009678E2">
        <w:rPr>
          <w:rFonts w:ascii="Times New Roman" w:hAnsi="Times New Roman" w:cs="Times New Roman"/>
          <w:sz w:val="24"/>
          <w:szCs w:val="24"/>
        </w:rPr>
        <w:t xml:space="preserve">в целях проведения объективной оценки предоставленных материалов педагогическими работниками и обучающимися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9678E2">
        <w:rPr>
          <w:rFonts w:ascii="Times New Roman" w:hAnsi="Times New Roman" w:cs="Times New Roman"/>
          <w:sz w:val="24"/>
          <w:szCs w:val="24"/>
        </w:rPr>
        <w:t>в составе</w:t>
      </w:r>
      <w:r w:rsidRPr="009678E2">
        <w:rPr>
          <w:rFonts w:ascii="Times New Roman" w:hAnsi="Times New Roman" w:cs="Times New Roman"/>
          <w:iCs/>
          <w:sz w:val="24"/>
          <w:szCs w:val="24"/>
        </w:rPr>
        <w:t>:</w:t>
      </w:r>
    </w:p>
    <w:p w14:paraId="6B4A35EE" w14:textId="77777777" w:rsidR="00366F91" w:rsidRPr="0069365E" w:rsidRDefault="00366F91" w:rsidP="006C471A">
      <w:pPr>
        <w:pStyle w:val="a3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8067"/>
      </w:tblGrid>
      <w:tr w:rsidR="005662AB" w:rsidRPr="009678E2" w14:paraId="4EA499D5" w14:textId="77777777" w:rsidTr="007F3CA0">
        <w:tc>
          <w:tcPr>
            <w:tcW w:w="534" w:type="dxa"/>
          </w:tcPr>
          <w:p w14:paraId="16DDF334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05B0390" w14:textId="007EADCB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Сафронова О.Н., заведующий филиалом, преподаватель высшей квалификационной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5662AB" w:rsidRPr="009678E2" w14:paraId="0BFFE662" w14:textId="77777777" w:rsidTr="007F3CA0">
        <w:tc>
          <w:tcPr>
            <w:tcW w:w="534" w:type="dxa"/>
          </w:tcPr>
          <w:p w14:paraId="1D77DB75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8D5C554" w14:textId="5BC7DD0B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Дей А.Я., преподаватель    истории и обществознания высшей квалификационной категории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, методист высшей квалификационной категории</w:t>
            </w:r>
          </w:p>
        </w:tc>
      </w:tr>
      <w:tr w:rsidR="005662AB" w:rsidRPr="009678E2" w14:paraId="7B950A18" w14:textId="77777777" w:rsidTr="007F3CA0">
        <w:tc>
          <w:tcPr>
            <w:tcW w:w="534" w:type="dxa"/>
          </w:tcPr>
          <w:p w14:paraId="792994CA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1EC9175" w14:textId="1A2ADB3E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Дей Татьяна Михайловна, старший преподаватель кафедры иностранных языков для неязыковых направлений подготовки ИФИЯМ ИГУ</w:t>
            </w:r>
          </w:p>
        </w:tc>
      </w:tr>
      <w:tr w:rsidR="00DF2486" w:rsidRPr="009678E2" w14:paraId="7A0497D1" w14:textId="77777777" w:rsidTr="007F3CA0">
        <w:tc>
          <w:tcPr>
            <w:tcW w:w="534" w:type="dxa"/>
          </w:tcPr>
          <w:p w14:paraId="24C41647" w14:textId="77777777" w:rsidR="00DF2486" w:rsidRPr="005662AB" w:rsidRDefault="00DF2486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977232" w14:textId="034FE656" w:rsidR="00DF2486" w:rsidRPr="00DF2486" w:rsidRDefault="00DF2486" w:rsidP="00DF2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486">
              <w:rPr>
                <w:rFonts w:ascii="Times New Roman" w:hAnsi="Times New Roman" w:cs="Times New Roman"/>
                <w:sz w:val="24"/>
                <w:szCs w:val="24"/>
              </w:rPr>
              <w:t>Семенов Владимир Матвеевич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  <w:r w:rsidRPr="00DF2486">
              <w:rPr>
                <w:rFonts w:ascii="Times New Roman" w:hAnsi="Times New Roman" w:cs="Times New Roman"/>
                <w:sz w:val="24"/>
                <w:szCs w:val="24"/>
              </w:rPr>
              <w:t xml:space="preserve">Центра цифрового образования детей </w:t>
            </w:r>
            <w:r w:rsidRPr="00DF2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F2486"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кандидат экономических наук</w:t>
            </w:r>
          </w:p>
        </w:tc>
      </w:tr>
      <w:tr w:rsidR="005662AB" w:rsidRPr="009678E2" w14:paraId="6D989C9E" w14:textId="77777777" w:rsidTr="007F3CA0">
        <w:tc>
          <w:tcPr>
            <w:tcW w:w="534" w:type="dxa"/>
          </w:tcPr>
          <w:p w14:paraId="242846A8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FB13DB2" w14:textId="4B3DFD39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Волкова Наталья Ивановна, директор МКУК «Городской музей Г.И. Шелехова»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краевед, член Русского географического общества</w:t>
            </w:r>
          </w:p>
        </w:tc>
      </w:tr>
      <w:tr w:rsidR="00F07A1B" w:rsidRPr="009678E2" w14:paraId="046DEB1E" w14:textId="77777777" w:rsidTr="007F3CA0">
        <w:tc>
          <w:tcPr>
            <w:tcW w:w="534" w:type="dxa"/>
          </w:tcPr>
          <w:p w14:paraId="1F645ED6" w14:textId="77777777" w:rsidR="00F07A1B" w:rsidRPr="005662AB" w:rsidRDefault="00F07A1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897037E" w14:textId="1995EFD6" w:rsidR="00F07A1B" w:rsidRPr="00537105" w:rsidRDefault="00F07A1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Кузьменко Людмила Викторовна, преподаватель высшей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ДО ШР «Детская художественная школа им. В.И. Сурикова»</w:t>
            </w:r>
          </w:p>
        </w:tc>
      </w:tr>
      <w:tr w:rsidR="005662AB" w:rsidRPr="009678E2" w14:paraId="03EB211D" w14:textId="77777777" w:rsidTr="007F3CA0">
        <w:trPr>
          <w:trHeight w:val="490"/>
        </w:trPr>
        <w:tc>
          <w:tcPr>
            <w:tcW w:w="534" w:type="dxa"/>
          </w:tcPr>
          <w:p w14:paraId="70DFBDDA" w14:textId="77777777" w:rsid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C4345AB" w14:textId="77777777" w:rsidR="00F07A1B" w:rsidRDefault="005662AB" w:rsidP="005662AB">
            <w:pPr>
              <w:pStyle w:val="a3"/>
              <w:tabs>
                <w:tab w:val="left" w:pos="0"/>
              </w:tabs>
              <w:ind w:left="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Баргуева Инна Романовна, преподаватель физической культуры МБОУ </w:t>
            </w:r>
          </w:p>
          <w:p w14:paraId="022C98B6" w14:textId="281EAF99" w:rsidR="005662AB" w:rsidRPr="00537105" w:rsidRDefault="005662AB" w:rsidP="005662AB">
            <w:pPr>
              <w:pStyle w:val="a3"/>
              <w:tabs>
                <w:tab w:val="left" w:pos="0"/>
              </w:tabs>
              <w:ind w:left="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образовательный центр «Крылья».</w:t>
            </w:r>
          </w:p>
        </w:tc>
      </w:tr>
      <w:tr w:rsidR="005662AB" w:rsidRPr="009678E2" w14:paraId="23400F9B" w14:textId="77777777" w:rsidTr="007F3CA0">
        <w:tc>
          <w:tcPr>
            <w:tcW w:w="534" w:type="dxa"/>
          </w:tcPr>
          <w:p w14:paraId="12218C0D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0DBB3F6" w14:textId="77777777" w:rsidR="00F07A1B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Мухортова Юлия Олеговна, преподаватель английского языка МБОУ </w:t>
            </w:r>
          </w:p>
          <w:p w14:paraId="31BFB99A" w14:textId="7BD476BA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Иркутск, образовательный центр «Крылья».</w:t>
            </w:r>
          </w:p>
        </w:tc>
      </w:tr>
      <w:tr w:rsidR="005662AB" w:rsidRPr="009678E2" w14:paraId="277150CF" w14:textId="77777777" w:rsidTr="007F3CA0">
        <w:tc>
          <w:tcPr>
            <w:tcW w:w="534" w:type="dxa"/>
          </w:tcPr>
          <w:p w14:paraId="110B4CB6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BA8BCF0" w14:textId="2C068439" w:rsidR="005662AB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А.И. преподаватель химии, биологии, преподаватель высшей   </w:t>
            </w:r>
          </w:p>
          <w:p w14:paraId="377F3DC4" w14:textId="436522B9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5662AB" w:rsidRPr="009678E2" w14:paraId="4CB647CF" w14:textId="77777777" w:rsidTr="007F3CA0">
        <w:tc>
          <w:tcPr>
            <w:tcW w:w="534" w:type="dxa"/>
          </w:tcPr>
          <w:p w14:paraId="551B1412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C7DAF2F" w14:textId="798A98F6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Андрианова Татьяна Эдуардовна, преподаватель    истории и обществознания высшей квалификационной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5662AB" w:rsidRPr="009678E2" w14:paraId="6E6F3FD7" w14:textId="77777777" w:rsidTr="007F3CA0">
        <w:tc>
          <w:tcPr>
            <w:tcW w:w="534" w:type="dxa"/>
          </w:tcPr>
          <w:p w14:paraId="7B75E090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BE940FE" w14:textId="0ADDD660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Гончарова И.В., преподаватель дисциплин профессионального цикла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</w:tr>
      <w:tr w:rsidR="005662AB" w:rsidRPr="009678E2" w14:paraId="00EE0E7B" w14:textId="77777777" w:rsidTr="007F3CA0">
        <w:tc>
          <w:tcPr>
            <w:tcW w:w="534" w:type="dxa"/>
          </w:tcPr>
          <w:p w14:paraId="2B1A25CB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3E2DABC" w14:textId="7434DD49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Бичевин Валерий Николаевич, преподаватель ОБЖ высшей квалификационной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5662AB" w:rsidRPr="009678E2" w14:paraId="35AA4353" w14:textId="77777777" w:rsidTr="007F3CA0">
        <w:tc>
          <w:tcPr>
            <w:tcW w:w="534" w:type="dxa"/>
          </w:tcPr>
          <w:p w14:paraId="22E94D16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5CA8703" w14:textId="2528A25B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Еремеева Ирина Александровна, преподаватель истории и обществознания высшей   квалификационной категории</w:t>
            </w:r>
          </w:p>
        </w:tc>
      </w:tr>
      <w:tr w:rsidR="005662AB" w:rsidRPr="009678E2" w14:paraId="08245907" w14:textId="77777777" w:rsidTr="007F3CA0">
        <w:tc>
          <w:tcPr>
            <w:tcW w:w="534" w:type="dxa"/>
          </w:tcPr>
          <w:p w14:paraId="69C365C8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FE5A629" w14:textId="6B3EF82A" w:rsidR="005662AB" w:rsidRPr="00537105" w:rsidRDefault="005662AB" w:rsidP="00537105">
            <w:pPr>
              <w:tabs>
                <w:tab w:val="left" w:pos="0"/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Крицкая С.Н., преподаватель математики   высшей квалификационной категории</w:t>
            </w:r>
          </w:p>
        </w:tc>
      </w:tr>
      <w:tr w:rsidR="005662AB" w:rsidRPr="009678E2" w14:paraId="35637092" w14:textId="77777777" w:rsidTr="007F3CA0">
        <w:tc>
          <w:tcPr>
            <w:tcW w:w="534" w:type="dxa"/>
          </w:tcPr>
          <w:p w14:paraId="23AFB0F5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6ACFC9B" w14:textId="1580019B" w:rsidR="005662AB" w:rsidRPr="00537105" w:rsidRDefault="00944F5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С.В., заведующий отделением</w:t>
            </w:r>
            <w:r w:rsidR="005662AB"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по УР, преподаватель высшей квалификационной </w:t>
            </w:r>
            <w:r w:rsidR="005662AB" w:rsidRPr="009678E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5662AB" w:rsidRPr="009678E2" w14:paraId="02E3207D" w14:textId="77777777" w:rsidTr="007F3CA0">
        <w:tc>
          <w:tcPr>
            <w:tcW w:w="534" w:type="dxa"/>
          </w:tcPr>
          <w:p w14:paraId="5B9BD342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4F441B96" w14:textId="5600B09B" w:rsidR="005662AB" w:rsidRPr="00537105" w:rsidRDefault="00944F5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Вишнякова Евгения Ивановна, заведующий</w:t>
            </w:r>
            <w:r w:rsidR="005662AB"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 по УР</w:t>
            </w:r>
          </w:p>
        </w:tc>
      </w:tr>
      <w:tr w:rsidR="005662AB" w:rsidRPr="009678E2" w14:paraId="723853C4" w14:textId="77777777" w:rsidTr="007F3CA0">
        <w:tc>
          <w:tcPr>
            <w:tcW w:w="534" w:type="dxa"/>
          </w:tcPr>
          <w:p w14:paraId="3BDDE695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5E620A77" w14:textId="04048138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Окунева Светлана Владимировна, преподаватель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2AB" w:rsidRPr="009678E2" w14:paraId="35987DC3" w14:textId="77777777" w:rsidTr="007F3CA0">
        <w:tc>
          <w:tcPr>
            <w:tcW w:w="534" w:type="dxa"/>
          </w:tcPr>
          <w:p w14:paraId="1F443888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FA204A1" w14:textId="4AE3C688" w:rsidR="005662AB" w:rsidRPr="00537105" w:rsidRDefault="005662AB" w:rsidP="0053710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Попова Л.Г., преподаватель дисциплин профессионального цикла высшей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2AB" w:rsidRPr="009678E2" w14:paraId="6363CB7D" w14:textId="77777777" w:rsidTr="007F3CA0">
        <w:tc>
          <w:tcPr>
            <w:tcW w:w="534" w:type="dxa"/>
          </w:tcPr>
          <w:p w14:paraId="15E9D409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D43F6E6" w14:textId="17398D2E" w:rsidR="005662AB" w:rsidRPr="002C08FC" w:rsidRDefault="005662AB" w:rsidP="002C08FC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8FC">
              <w:rPr>
                <w:rFonts w:ascii="Times New Roman" w:hAnsi="Times New Roman" w:cs="Times New Roman"/>
                <w:sz w:val="24"/>
                <w:szCs w:val="24"/>
              </w:rPr>
              <w:t xml:space="preserve">Павлова Р.Н. преподаватель иностранного языка высшей квалификационной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</w:tr>
      <w:tr w:rsidR="005662AB" w:rsidRPr="009678E2" w14:paraId="339C3EEF" w14:textId="77777777" w:rsidTr="007F3CA0">
        <w:tc>
          <w:tcPr>
            <w:tcW w:w="534" w:type="dxa"/>
          </w:tcPr>
          <w:p w14:paraId="0B1DF369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5BBE065" w14:textId="46782B32" w:rsidR="005662AB" w:rsidRPr="002C08FC" w:rsidRDefault="005662AB" w:rsidP="002C08F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8FC">
              <w:rPr>
                <w:rFonts w:ascii="Times New Roman" w:hAnsi="Times New Roman" w:cs="Times New Roman"/>
                <w:sz w:val="24"/>
                <w:szCs w:val="24"/>
              </w:rPr>
              <w:t xml:space="preserve">Токар Наталия Васильевна, преподаватель дисциплин профессионального цикла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</w:tr>
      <w:tr w:rsidR="005662AB" w:rsidRPr="009678E2" w14:paraId="070A42FB" w14:textId="77777777" w:rsidTr="007F3CA0">
        <w:tc>
          <w:tcPr>
            <w:tcW w:w="534" w:type="dxa"/>
          </w:tcPr>
          <w:p w14:paraId="51425EE8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DDD8A2B" w14:textId="170FB93F" w:rsidR="005662AB" w:rsidRPr="002C08FC" w:rsidRDefault="005662AB" w:rsidP="002C08FC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08FC">
              <w:rPr>
                <w:rFonts w:ascii="Times New Roman" w:hAnsi="Times New Roman" w:cs="Times New Roman"/>
                <w:sz w:val="24"/>
                <w:szCs w:val="24"/>
              </w:rPr>
              <w:t xml:space="preserve">Тыкшеев Алексей Юрьевич, преподаватель дисциплин профессионального цикла </w:t>
            </w: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</w:tr>
      <w:tr w:rsidR="005662AB" w:rsidRPr="009678E2" w14:paraId="5D6523D0" w14:textId="77777777" w:rsidTr="007F3CA0">
        <w:tc>
          <w:tcPr>
            <w:tcW w:w="534" w:type="dxa"/>
          </w:tcPr>
          <w:p w14:paraId="7CA3FBCD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1121EBF0" w14:textId="0093AF98" w:rsidR="005662AB" w:rsidRPr="00537105" w:rsidRDefault="00944F5B" w:rsidP="0053710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Титова Наталья Васильевна, заведующий </w:t>
            </w:r>
            <w:r w:rsidR="005662AB" w:rsidRPr="00537105">
              <w:rPr>
                <w:rFonts w:ascii="Times New Roman" w:hAnsi="Times New Roman" w:cs="Times New Roman"/>
                <w:sz w:val="24"/>
                <w:szCs w:val="24"/>
              </w:rPr>
              <w:t>отделением по ВР</w:t>
            </w:r>
          </w:p>
        </w:tc>
      </w:tr>
      <w:tr w:rsidR="005662AB" w:rsidRPr="009678E2" w14:paraId="20200132" w14:textId="77777777" w:rsidTr="007F3CA0">
        <w:tc>
          <w:tcPr>
            <w:tcW w:w="534" w:type="dxa"/>
          </w:tcPr>
          <w:p w14:paraId="2614CFE0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A408BB4" w14:textId="39FFD17F" w:rsidR="005662AB" w:rsidRDefault="005662AB" w:rsidP="0053710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Фокина Л.Ю., преподаватель дисциплин профессионального цикла высшей </w:t>
            </w:r>
          </w:p>
          <w:p w14:paraId="0C1BC34C" w14:textId="593C4AF6" w:rsidR="005662AB" w:rsidRPr="00537105" w:rsidRDefault="005662AB" w:rsidP="0053710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78E2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2AB" w:rsidRPr="009678E2" w14:paraId="2B270FC1" w14:textId="77777777" w:rsidTr="007F3CA0">
        <w:tc>
          <w:tcPr>
            <w:tcW w:w="534" w:type="dxa"/>
          </w:tcPr>
          <w:p w14:paraId="12CC97DB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F3F5BB" w14:textId="07779CF2" w:rsidR="005662AB" w:rsidRPr="00537105" w:rsidRDefault="005662AB" w:rsidP="0053710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>Шнянина Наталья Юрьевна, мастер производственного обучения высшей квалификационной категории</w:t>
            </w:r>
          </w:p>
        </w:tc>
      </w:tr>
      <w:tr w:rsidR="005662AB" w:rsidRPr="009678E2" w14:paraId="4DC9971D" w14:textId="77777777" w:rsidTr="007F3CA0">
        <w:tc>
          <w:tcPr>
            <w:tcW w:w="534" w:type="dxa"/>
          </w:tcPr>
          <w:p w14:paraId="3261F73A" w14:textId="77777777" w:rsidR="005662AB" w:rsidRPr="005662AB" w:rsidRDefault="005662AB" w:rsidP="005662AB">
            <w:pPr>
              <w:pStyle w:val="a3"/>
              <w:numPr>
                <w:ilvl w:val="0"/>
                <w:numId w:val="47"/>
              </w:num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9319263" w14:textId="4DEA58EA" w:rsidR="005662AB" w:rsidRPr="00537105" w:rsidRDefault="005662AB" w:rsidP="00537105">
            <w:pPr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7105">
              <w:rPr>
                <w:rFonts w:ascii="Times New Roman" w:hAnsi="Times New Roman" w:cs="Times New Roman"/>
                <w:sz w:val="24"/>
                <w:szCs w:val="24"/>
              </w:rPr>
              <w:t xml:space="preserve">Притис Ульяна Борисовна, старший мастер </w:t>
            </w:r>
          </w:p>
        </w:tc>
      </w:tr>
    </w:tbl>
    <w:p w14:paraId="61E4CA38" w14:textId="34F8C9F7" w:rsidR="009678E2" w:rsidRDefault="009678E2" w:rsidP="005C3C12">
      <w:pPr>
        <w:pStyle w:val="a3"/>
        <w:tabs>
          <w:tab w:val="left" w:pos="142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B0BEBC" w14:textId="77777777" w:rsidR="00366F91" w:rsidRPr="005662AB" w:rsidRDefault="00366F91" w:rsidP="005662A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D483BD" w14:textId="77777777" w:rsidR="003B018C" w:rsidRPr="009921A2" w:rsidRDefault="003B018C" w:rsidP="009921A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0CCEDAE1" w14:textId="77777777" w:rsidR="00AA162A" w:rsidRPr="006A707E" w:rsidRDefault="00AA162A" w:rsidP="005C3C12">
      <w:pPr>
        <w:pStyle w:val="a3"/>
        <w:tabs>
          <w:tab w:val="left" w:pos="142"/>
        </w:tabs>
        <w:spacing w:after="0" w:line="240" w:lineRule="auto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7E">
        <w:rPr>
          <w:rFonts w:ascii="Times New Roman" w:hAnsi="Times New Roman" w:cs="Times New Roman"/>
          <w:b/>
          <w:sz w:val="24"/>
          <w:szCs w:val="24"/>
        </w:rPr>
        <w:t>Требования к тексту</w:t>
      </w:r>
    </w:p>
    <w:p w14:paraId="76AFAEE5" w14:textId="77777777" w:rsidR="008F312F" w:rsidRPr="009921A2" w:rsidRDefault="008F312F" w:rsidP="005C3C1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CD57A22" w14:textId="77777777" w:rsidR="005012EA" w:rsidRPr="006A707E" w:rsidRDefault="005012EA" w:rsidP="006C471A">
      <w:pPr>
        <w:pStyle w:val="a3"/>
        <w:numPr>
          <w:ilvl w:val="0"/>
          <w:numId w:val="32"/>
        </w:numPr>
        <w:spacing w:after="0"/>
        <w:ind w:left="426" w:right="139"/>
        <w:jc w:val="both"/>
        <w:rPr>
          <w:rFonts w:ascii="Times New Roman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z w:val="24"/>
          <w:szCs w:val="24"/>
        </w:rPr>
        <w:t xml:space="preserve">В названии файла указывается фамилия автора (авторов). </w:t>
      </w:r>
    </w:p>
    <w:p w14:paraId="34BB3668" w14:textId="77777777" w:rsidR="00A86DC0" w:rsidRPr="006A707E" w:rsidRDefault="00A86DC0" w:rsidP="006C471A">
      <w:pPr>
        <w:pStyle w:val="a3"/>
        <w:numPr>
          <w:ilvl w:val="0"/>
          <w:numId w:val="32"/>
        </w:numPr>
        <w:tabs>
          <w:tab w:val="left" w:pos="284"/>
          <w:tab w:val="left" w:pos="426"/>
        </w:tabs>
        <w:spacing w:after="0"/>
        <w:ind w:left="426" w:right="139"/>
        <w:jc w:val="both"/>
        <w:rPr>
          <w:rFonts w:ascii="Times New Roman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z w:val="24"/>
          <w:szCs w:val="24"/>
        </w:rPr>
        <w:t>Полный текст работы (допустимые расширения: .</w:t>
      </w:r>
      <w:r w:rsidRPr="006A707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A707E">
        <w:rPr>
          <w:rFonts w:ascii="Times New Roman" w:hAnsi="Times New Roman" w:cs="Times New Roman"/>
          <w:sz w:val="24"/>
          <w:szCs w:val="24"/>
        </w:rPr>
        <w:t>, .</w:t>
      </w:r>
      <w:r w:rsidRPr="006A707E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6A707E">
        <w:rPr>
          <w:rFonts w:ascii="Times New Roman" w:hAnsi="Times New Roman" w:cs="Times New Roman"/>
          <w:sz w:val="24"/>
          <w:szCs w:val="24"/>
        </w:rPr>
        <w:t>; файл не должен превышать 5 Мб, приложения до 5Мб, мультимедийная презентация -допустимые расширения: .</w:t>
      </w:r>
      <w:r w:rsidRPr="006A707E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6A707E">
        <w:rPr>
          <w:rFonts w:ascii="Times New Roman" w:hAnsi="Times New Roman" w:cs="Times New Roman"/>
          <w:sz w:val="24"/>
          <w:szCs w:val="24"/>
        </w:rPr>
        <w:t>, .</w:t>
      </w:r>
      <w:r w:rsidRPr="006A707E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6A707E">
        <w:rPr>
          <w:rFonts w:ascii="Times New Roman" w:hAnsi="Times New Roman" w:cs="Times New Roman"/>
          <w:sz w:val="24"/>
          <w:szCs w:val="24"/>
        </w:rPr>
        <w:t>; файл не должен превышать 10 Мб.</w:t>
      </w:r>
    </w:p>
    <w:p w14:paraId="0D22F546" w14:textId="77777777" w:rsidR="00EB5FBA" w:rsidRPr="006A707E" w:rsidRDefault="00AF18D5" w:rsidP="006C471A">
      <w:pPr>
        <w:pStyle w:val="a3"/>
        <w:numPr>
          <w:ilvl w:val="0"/>
          <w:numId w:val="32"/>
        </w:numPr>
        <w:spacing w:after="0"/>
        <w:ind w:left="426" w:right="139"/>
        <w:jc w:val="both"/>
        <w:rPr>
          <w:rFonts w:ascii="Times New Roman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z w:val="24"/>
          <w:szCs w:val="24"/>
        </w:rPr>
        <w:t>Текстовый документ</w:t>
      </w:r>
      <w:r w:rsidR="008F312F" w:rsidRPr="006A707E">
        <w:rPr>
          <w:rFonts w:ascii="Times New Roman" w:hAnsi="Times New Roman" w:cs="Times New Roman"/>
          <w:sz w:val="24"/>
          <w:szCs w:val="24"/>
        </w:rPr>
        <w:t xml:space="preserve"> </w:t>
      </w:r>
      <w:r w:rsidR="005012EA" w:rsidRPr="006A707E">
        <w:rPr>
          <w:rFonts w:ascii="Times New Roman" w:hAnsi="Times New Roman" w:cs="Times New Roman"/>
          <w:sz w:val="24"/>
          <w:szCs w:val="24"/>
        </w:rPr>
        <w:t xml:space="preserve">должен быть </w:t>
      </w:r>
      <w:r w:rsidR="008F312F" w:rsidRPr="006A707E">
        <w:rPr>
          <w:rFonts w:ascii="Times New Roman" w:hAnsi="Times New Roman" w:cs="Times New Roman"/>
          <w:sz w:val="24"/>
          <w:szCs w:val="24"/>
        </w:rPr>
        <w:t xml:space="preserve">в формате A4, шрифт Times New Roman, название статьи – кегль 14 пт. полужирным, основной текст – кегль 14 пт, абзацный отступ – 1,25 см, </w:t>
      </w:r>
      <w:r w:rsidR="005D53DC" w:rsidRPr="006A707E">
        <w:rPr>
          <w:rFonts w:ascii="Times New Roman" w:hAnsi="Times New Roman" w:cs="Times New Roman"/>
          <w:sz w:val="24"/>
          <w:szCs w:val="24"/>
        </w:rPr>
        <w:t>текст, выровненный</w:t>
      </w:r>
      <w:r w:rsidR="006849AA" w:rsidRPr="006A707E">
        <w:rPr>
          <w:rFonts w:ascii="Times New Roman" w:hAnsi="Times New Roman" w:cs="Times New Roman"/>
          <w:sz w:val="24"/>
          <w:szCs w:val="24"/>
        </w:rPr>
        <w:t xml:space="preserve"> по ширине; междустрочный интервал полуторный; все поля по 3 см</w:t>
      </w:r>
      <w:r w:rsidR="005012EA" w:rsidRPr="006A707E">
        <w:rPr>
          <w:rFonts w:ascii="Times New Roman" w:hAnsi="Times New Roman" w:cs="Times New Roman"/>
          <w:sz w:val="24"/>
          <w:szCs w:val="24"/>
        </w:rPr>
        <w:t>.</w:t>
      </w:r>
    </w:p>
    <w:p w14:paraId="11282878" w14:textId="77777777" w:rsidR="008F312F" w:rsidRPr="006A707E" w:rsidRDefault="008F312F" w:rsidP="006C471A">
      <w:pPr>
        <w:pStyle w:val="a3"/>
        <w:numPr>
          <w:ilvl w:val="0"/>
          <w:numId w:val="32"/>
        </w:numPr>
        <w:spacing w:after="0"/>
        <w:ind w:left="426" w:right="139"/>
        <w:jc w:val="both"/>
        <w:rPr>
          <w:rFonts w:ascii="Times New Roman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z w:val="24"/>
          <w:szCs w:val="24"/>
        </w:rPr>
        <w:t>В тексте не должно быть автоматических и ручных переносов слов, колонтитулов, автоматической нумерации страниц, набора текста разрядкой, подчеркиванием, прописными буквами, двойных пробелов.</w:t>
      </w:r>
    </w:p>
    <w:p w14:paraId="4CA5333F" w14:textId="77777777" w:rsidR="008F312F" w:rsidRPr="009921A2" w:rsidRDefault="008F312F" w:rsidP="006C471A">
      <w:pPr>
        <w:pStyle w:val="a3"/>
        <w:numPr>
          <w:ilvl w:val="0"/>
          <w:numId w:val="32"/>
        </w:numPr>
        <w:spacing w:after="0"/>
        <w:ind w:left="426" w:right="139"/>
        <w:jc w:val="both"/>
        <w:rPr>
          <w:rFonts w:ascii="Times New Roman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pacing w:val="-2"/>
          <w:sz w:val="24"/>
          <w:szCs w:val="24"/>
        </w:rPr>
        <w:t>Сноски на используемую литературу даются в квадратных скобках в соответствии с нумерацией списка литературы и указанием цитируемой страницы</w:t>
      </w:r>
      <w:r w:rsidR="00EA46E8" w:rsidRPr="006A70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707E">
        <w:rPr>
          <w:rFonts w:ascii="Times New Roman" w:hAnsi="Times New Roman" w:cs="Times New Roman"/>
          <w:spacing w:val="-2"/>
          <w:sz w:val="24"/>
          <w:szCs w:val="24"/>
        </w:rPr>
        <w:t>[7, с.9].</w:t>
      </w:r>
    </w:p>
    <w:p w14:paraId="78ABE5CE" w14:textId="77777777" w:rsidR="008F312F" w:rsidRPr="006A707E" w:rsidRDefault="008F312F" w:rsidP="006C471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1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707E">
        <w:rPr>
          <w:rFonts w:ascii="Times New Roman" w:eastAsia="MS Mincho" w:hAnsi="Times New Roman" w:cs="Times New Roman"/>
          <w:sz w:val="24"/>
          <w:szCs w:val="24"/>
        </w:rPr>
        <w:t>Полный список источников дается в конце работы в алфавитном порядке. 1</w:t>
      </w:r>
      <w:r w:rsidR="00EA46E8" w:rsidRPr="006A707E">
        <w:rPr>
          <w:rFonts w:ascii="Times New Roman" w:eastAsia="MS Mincho" w:hAnsi="Times New Roman" w:cs="Times New Roman"/>
          <w:sz w:val="24"/>
          <w:szCs w:val="24"/>
        </w:rPr>
        <w:t>4</w:t>
      </w:r>
      <w:r w:rsidRPr="006A707E">
        <w:rPr>
          <w:rFonts w:ascii="Times New Roman" w:eastAsia="MS Mincho" w:hAnsi="Times New Roman" w:cs="Times New Roman"/>
          <w:sz w:val="24"/>
          <w:szCs w:val="24"/>
        </w:rPr>
        <w:t xml:space="preserve"> кегль, 1 интервал. </w:t>
      </w:r>
    </w:p>
    <w:p w14:paraId="759BFB94" w14:textId="77777777" w:rsidR="00A86DC0" w:rsidRPr="009921A2" w:rsidRDefault="008F312F" w:rsidP="006C471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ind w:left="426" w:right="13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707E">
        <w:rPr>
          <w:rFonts w:ascii="Times New Roman" w:hAnsi="Times New Roman" w:cs="Times New Roman"/>
          <w:sz w:val="24"/>
          <w:szCs w:val="24"/>
        </w:rPr>
        <w:t>Рисунки (диаграммы, схемы) и таблицы располагаются по тексту. Те</w:t>
      </w:r>
      <w:r w:rsidR="003E7364" w:rsidRPr="006A707E">
        <w:rPr>
          <w:rFonts w:ascii="Times New Roman" w:hAnsi="Times New Roman" w:cs="Times New Roman"/>
          <w:sz w:val="24"/>
          <w:szCs w:val="24"/>
        </w:rPr>
        <w:t>м</w:t>
      </w:r>
      <w:r w:rsidRPr="006A707E">
        <w:rPr>
          <w:rFonts w:ascii="Times New Roman" w:hAnsi="Times New Roman" w:cs="Times New Roman"/>
          <w:sz w:val="24"/>
          <w:szCs w:val="24"/>
        </w:rPr>
        <w:t>атический заголовок располагается над таблицей</w:t>
      </w:r>
      <w:r w:rsidR="002106F9" w:rsidRPr="006A707E">
        <w:rPr>
          <w:rFonts w:ascii="Times New Roman" w:hAnsi="Times New Roman" w:cs="Times New Roman"/>
          <w:sz w:val="24"/>
          <w:szCs w:val="24"/>
        </w:rPr>
        <w:t xml:space="preserve">. </w:t>
      </w:r>
      <w:r w:rsidR="003E7364" w:rsidRPr="006A707E">
        <w:rPr>
          <w:rFonts w:ascii="Times New Roman" w:hAnsi="Times New Roman" w:cs="Times New Roman"/>
          <w:sz w:val="24"/>
          <w:szCs w:val="24"/>
        </w:rPr>
        <w:t>Также можно дополнительно вынести рисунки, фотографии, схемы, таблицы в приложении</w:t>
      </w:r>
      <w:r w:rsidR="008333DC" w:rsidRPr="006A707E">
        <w:rPr>
          <w:rFonts w:ascii="Times New Roman" w:hAnsi="Times New Roman" w:cs="Times New Roman"/>
          <w:sz w:val="24"/>
          <w:szCs w:val="24"/>
        </w:rPr>
        <w:t xml:space="preserve"> к тексту.</w:t>
      </w:r>
    </w:p>
    <w:p w14:paraId="7C0F64C2" w14:textId="77777777" w:rsidR="00A86DC0" w:rsidRPr="00A86DC0" w:rsidRDefault="00A86DC0" w:rsidP="00A86DC0"/>
    <w:p w14:paraId="75995A63" w14:textId="5BCA7EB7" w:rsidR="00A86DC0" w:rsidRPr="00E33440" w:rsidRDefault="00E33440" w:rsidP="006C471A">
      <w:pPr>
        <w:tabs>
          <w:tab w:val="left" w:pos="5855"/>
        </w:tabs>
        <w:ind w:right="13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440">
        <w:rPr>
          <w:rFonts w:ascii="Times New Roman" w:hAnsi="Times New Roman" w:cs="Times New Roman"/>
          <w:i/>
          <w:iCs/>
          <w:sz w:val="24"/>
          <w:szCs w:val="24"/>
        </w:rPr>
        <w:t>Положение разработала методист филиала ГБПОУ ИО ИТАС – Дей А.Я.</w:t>
      </w:r>
    </w:p>
    <w:sectPr w:rsidR="00A86DC0" w:rsidRPr="00E33440" w:rsidSect="007F3CA0">
      <w:headerReference w:type="default" r:id="rId15"/>
      <w:footerReference w:type="default" r:id="rId16"/>
      <w:pgSz w:w="11906" w:h="16838"/>
      <w:pgMar w:top="709" w:right="1134" w:bottom="567" w:left="170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BA7EE" w14:textId="77777777" w:rsidR="001234B8" w:rsidRDefault="001234B8" w:rsidP="00AC7271">
      <w:pPr>
        <w:spacing w:after="0" w:line="240" w:lineRule="auto"/>
      </w:pPr>
      <w:r>
        <w:separator/>
      </w:r>
    </w:p>
  </w:endnote>
  <w:endnote w:type="continuationSeparator" w:id="0">
    <w:p w14:paraId="097C5B32" w14:textId="77777777" w:rsidR="001234B8" w:rsidRDefault="001234B8" w:rsidP="00AC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charset w:val="CC"/>
    <w:family w:val="auto"/>
    <w:pitch w:val="variable"/>
    <w:sig w:usb0="2000020F" w:usb1="00000003" w:usb2="00000000" w:usb3="00000000" w:csb0="000001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5486304"/>
      <w:docPartObj>
        <w:docPartGallery w:val="Page Numbers (Bottom of Page)"/>
        <w:docPartUnique/>
      </w:docPartObj>
    </w:sdtPr>
    <w:sdtEndPr/>
    <w:sdtContent>
      <w:p w14:paraId="119C0AA7" w14:textId="0B055C4F" w:rsidR="00E33440" w:rsidRDefault="00E3344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F5B">
          <w:rPr>
            <w:noProof/>
          </w:rPr>
          <w:t>8</w:t>
        </w:r>
        <w:r>
          <w:fldChar w:fldCharType="end"/>
        </w:r>
      </w:p>
    </w:sdtContent>
  </w:sdt>
  <w:p w14:paraId="50F4C1F3" w14:textId="77777777" w:rsidR="00125980" w:rsidRDefault="001259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C87E7" w14:textId="77777777" w:rsidR="001234B8" w:rsidRDefault="001234B8" w:rsidP="00AC7271">
      <w:pPr>
        <w:spacing w:after="0" w:line="240" w:lineRule="auto"/>
      </w:pPr>
      <w:r>
        <w:separator/>
      </w:r>
    </w:p>
  </w:footnote>
  <w:footnote w:type="continuationSeparator" w:id="0">
    <w:p w14:paraId="3F18D37D" w14:textId="77777777" w:rsidR="001234B8" w:rsidRDefault="001234B8" w:rsidP="00AC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DFCDF" w14:textId="3EF0D695" w:rsidR="00E33440" w:rsidRDefault="00E33440">
    <w:pPr>
      <w:pStyle w:val="a6"/>
      <w:jc w:val="right"/>
    </w:pPr>
  </w:p>
  <w:p w14:paraId="4C6B84CC" w14:textId="77777777" w:rsidR="00E33440" w:rsidRDefault="00E334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620"/>
    <w:multiLevelType w:val="hybridMultilevel"/>
    <w:tmpl w:val="5918782E"/>
    <w:lvl w:ilvl="0" w:tplc="13368076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1B76EC3"/>
    <w:multiLevelType w:val="hybridMultilevel"/>
    <w:tmpl w:val="0E10E6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2D846E0"/>
    <w:multiLevelType w:val="hybridMultilevel"/>
    <w:tmpl w:val="A6B88002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82E66"/>
    <w:multiLevelType w:val="hybridMultilevel"/>
    <w:tmpl w:val="C35C33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860CE0"/>
    <w:multiLevelType w:val="multilevel"/>
    <w:tmpl w:val="5B9266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C04F73"/>
    <w:multiLevelType w:val="hybridMultilevel"/>
    <w:tmpl w:val="75C46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60160"/>
    <w:multiLevelType w:val="hybridMultilevel"/>
    <w:tmpl w:val="E5E2C25C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01540"/>
    <w:multiLevelType w:val="multilevel"/>
    <w:tmpl w:val="731A4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8">
    <w:nsid w:val="19E52DC6"/>
    <w:multiLevelType w:val="multilevel"/>
    <w:tmpl w:val="39524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305C42"/>
    <w:multiLevelType w:val="hybridMultilevel"/>
    <w:tmpl w:val="58E26A52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52D4D"/>
    <w:multiLevelType w:val="multilevel"/>
    <w:tmpl w:val="6354E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865F75"/>
    <w:multiLevelType w:val="hybridMultilevel"/>
    <w:tmpl w:val="9664188C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0B6163E"/>
    <w:multiLevelType w:val="hybridMultilevel"/>
    <w:tmpl w:val="41C469B6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A2B7D"/>
    <w:multiLevelType w:val="hybridMultilevel"/>
    <w:tmpl w:val="2EF4A674"/>
    <w:lvl w:ilvl="0" w:tplc="4420EF2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CC196F"/>
    <w:multiLevelType w:val="hybridMultilevel"/>
    <w:tmpl w:val="D82CA5F8"/>
    <w:lvl w:ilvl="0" w:tplc="133680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26CE6725"/>
    <w:multiLevelType w:val="hybridMultilevel"/>
    <w:tmpl w:val="615C5CC0"/>
    <w:lvl w:ilvl="0" w:tplc="133680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78F40A3"/>
    <w:multiLevelType w:val="hybridMultilevel"/>
    <w:tmpl w:val="FCF4CBDE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E1B7D"/>
    <w:multiLevelType w:val="multilevel"/>
    <w:tmpl w:val="451218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>
    <w:nsid w:val="2F0E74E2"/>
    <w:multiLevelType w:val="multilevel"/>
    <w:tmpl w:val="D1AEAFAA"/>
    <w:lvl w:ilvl="0">
      <w:start w:val="1"/>
      <w:numFmt w:val="decimal"/>
      <w:lvlText w:val="%1."/>
      <w:lvlJc w:val="left"/>
      <w:pPr>
        <w:ind w:left="74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5" w:hanging="1800"/>
      </w:pPr>
      <w:rPr>
        <w:rFonts w:hint="default"/>
      </w:rPr>
    </w:lvl>
  </w:abstractNum>
  <w:abstractNum w:abstractNumId="19">
    <w:nsid w:val="326513E7"/>
    <w:multiLevelType w:val="hybridMultilevel"/>
    <w:tmpl w:val="75C46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806C0D"/>
    <w:multiLevelType w:val="multilevel"/>
    <w:tmpl w:val="EB1C0F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54531D"/>
    <w:multiLevelType w:val="hybridMultilevel"/>
    <w:tmpl w:val="72F8FA6C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F2676"/>
    <w:multiLevelType w:val="multilevel"/>
    <w:tmpl w:val="D6983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462F32C5"/>
    <w:multiLevelType w:val="hybridMultilevel"/>
    <w:tmpl w:val="BE4C000E"/>
    <w:lvl w:ilvl="0" w:tplc="13368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F52F46"/>
    <w:multiLevelType w:val="hybridMultilevel"/>
    <w:tmpl w:val="987E9CD8"/>
    <w:lvl w:ilvl="0" w:tplc="2FE49D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4CDE25FE"/>
    <w:multiLevelType w:val="multilevel"/>
    <w:tmpl w:val="6354ED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0156941"/>
    <w:multiLevelType w:val="hybridMultilevel"/>
    <w:tmpl w:val="47CE389C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5384C"/>
    <w:multiLevelType w:val="hybridMultilevel"/>
    <w:tmpl w:val="E36C4A60"/>
    <w:lvl w:ilvl="0" w:tplc="133680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5641FE"/>
    <w:multiLevelType w:val="hybridMultilevel"/>
    <w:tmpl w:val="C8D06574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D26D5"/>
    <w:multiLevelType w:val="multilevel"/>
    <w:tmpl w:val="E84AD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F2C6DD9"/>
    <w:multiLevelType w:val="multilevel"/>
    <w:tmpl w:val="731A46F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  <w:b/>
      </w:rPr>
    </w:lvl>
  </w:abstractNum>
  <w:abstractNum w:abstractNumId="31">
    <w:nsid w:val="5FDF30DC"/>
    <w:multiLevelType w:val="multilevel"/>
    <w:tmpl w:val="504836A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5223B1"/>
    <w:multiLevelType w:val="hybridMultilevel"/>
    <w:tmpl w:val="F4D67056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2300A"/>
    <w:multiLevelType w:val="hybridMultilevel"/>
    <w:tmpl w:val="70B8DA82"/>
    <w:lvl w:ilvl="0" w:tplc="13368076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4">
    <w:nsid w:val="65A54652"/>
    <w:multiLevelType w:val="multilevel"/>
    <w:tmpl w:val="EEE8D5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69B7592A"/>
    <w:multiLevelType w:val="hybridMultilevel"/>
    <w:tmpl w:val="B9A47BEC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235D3"/>
    <w:multiLevelType w:val="multilevel"/>
    <w:tmpl w:val="2EA4A4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EE553A"/>
    <w:multiLevelType w:val="hybridMultilevel"/>
    <w:tmpl w:val="A33CC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B22BC4"/>
    <w:multiLevelType w:val="hybridMultilevel"/>
    <w:tmpl w:val="8D8CBB50"/>
    <w:lvl w:ilvl="0" w:tplc="133680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9">
    <w:nsid w:val="6F822380"/>
    <w:multiLevelType w:val="hybridMultilevel"/>
    <w:tmpl w:val="3796F2B8"/>
    <w:lvl w:ilvl="0" w:tplc="1336807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6FBE13E8"/>
    <w:multiLevelType w:val="multilevel"/>
    <w:tmpl w:val="AA10B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5F87F86"/>
    <w:multiLevelType w:val="hybridMultilevel"/>
    <w:tmpl w:val="F474D122"/>
    <w:lvl w:ilvl="0" w:tplc="133680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FF6F3F"/>
    <w:multiLevelType w:val="hybridMultilevel"/>
    <w:tmpl w:val="39F4B760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DD09D8"/>
    <w:multiLevelType w:val="multilevel"/>
    <w:tmpl w:val="42423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AB94F27"/>
    <w:multiLevelType w:val="multilevel"/>
    <w:tmpl w:val="B8D2DB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E7942C4"/>
    <w:multiLevelType w:val="multilevel"/>
    <w:tmpl w:val="1C8ECF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 w:val="0"/>
      </w:rPr>
    </w:lvl>
  </w:abstractNum>
  <w:abstractNum w:abstractNumId="46">
    <w:nsid w:val="7FE13F1D"/>
    <w:multiLevelType w:val="hybridMultilevel"/>
    <w:tmpl w:val="0666F5DC"/>
    <w:lvl w:ilvl="0" w:tplc="13368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0"/>
  </w:num>
  <w:num w:numId="3">
    <w:abstractNumId w:val="13"/>
  </w:num>
  <w:num w:numId="4">
    <w:abstractNumId w:val="1"/>
  </w:num>
  <w:num w:numId="5">
    <w:abstractNumId w:val="32"/>
  </w:num>
  <w:num w:numId="6">
    <w:abstractNumId w:val="33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38"/>
  </w:num>
  <w:num w:numId="12">
    <w:abstractNumId w:val="27"/>
  </w:num>
  <w:num w:numId="13">
    <w:abstractNumId w:val="41"/>
  </w:num>
  <w:num w:numId="14">
    <w:abstractNumId w:val="0"/>
  </w:num>
  <w:num w:numId="15">
    <w:abstractNumId w:val="6"/>
  </w:num>
  <w:num w:numId="16">
    <w:abstractNumId w:val="35"/>
  </w:num>
  <w:num w:numId="17">
    <w:abstractNumId w:val="42"/>
  </w:num>
  <w:num w:numId="18">
    <w:abstractNumId w:val="46"/>
  </w:num>
  <w:num w:numId="19">
    <w:abstractNumId w:val="16"/>
  </w:num>
  <w:num w:numId="20">
    <w:abstractNumId w:val="28"/>
  </w:num>
  <w:num w:numId="21">
    <w:abstractNumId w:val="21"/>
  </w:num>
  <w:num w:numId="22">
    <w:abstractNumId w:val="26"/>
  </w:num>
  <w:num w:numId="23">
    <w:abstractNumId w:val="7"/>
  </w:num>
  <w:num w:numId="24">
    <w:abstractNumId w:val="39"/>
  </w:num>
  <w:num w:numId="25">
    <w:abstractNumId w:val="2"/>
  </w:num>
  <w:num w:numId="26">
    <w:abstractNumId w:val="4"/>
  </w:num>
  <w:num w:numId="27">
    <w:abstractNumId w:val="44"/>
  </w:num>
  <w:num w:numId="28">
    <w:abstractNumId w:val="29"/>
  </w:num>
  <w:num w:numId="29">
    <w:abstractNumId w:val="20"/>
  </w:num>
  <w:num w:numId="30">
    <w:abstractNumId w:val="17"/>
  </w:num>
  <w:num w:numId="31">
    <w:abstractNumId w:val="15"/>
  </w:num>
  <w:num w:numId="32">
    <w:abstractNumId w:val="24"/>
  </w:num>
  <w:num w:numId="33">
    <w:abstractNumId w:val="23"/>
  </w:num>
  <w:num w:numId="34">
    <w:abstractNumId w:val="40"/>
  </w:num>
  <w:num w:numId="35">
    <w:abstractNumId w:val="9"/>
  </w:num>
  <w:num w:numId="36">
    <w:abstractNumId w:val="5"/>
  </w:num>
  <w:num w:numId="37">
    <w:abstractNumId w:val="36"/>
  </w:num>
  <w:num w:numId="38">
    <w:abstractNumId w:val="19"/>
  </w:num>
  <w:num w:numId="39">
    <w:abstractNumId w:val="31"/>
  </w:num>
  <w:num w:numId="40">
    <w:abstractNumId w:val="11"/>
  </w:num>
  <w:num w:numId="41">
    <w:abstractNumId w:val="45"/>
  </w:num>
  <w:num w:numId="42">
    <w:abstractNumId w:val="18"/>
  </w:num>
  <w:num w:numId="43">
    <w:abstractNumId w:val="22"/>
  </w:num>
  <w:num w:numId="44">
    <w:abstractNumId w:val="34"/>
  </w:num>
  <w:num w:numId="45">
    <w:abstractNumId w:val="25"/>
  </w:num>
  <w:num w:numId="46">
    <w:abstractNumId w:val="10"/>
  </w:num>
  <w:num w:numId="4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94F"/>
    <w:rsid w:val="0000167A"/>
    <w:rsid w:val="000144E6"/>
    <w:rsid w:val="00017AE2"/>
    <w:rsid w:val="000246AF"/>
    <w:rsid w:val="000279F8"/>
    <w:rsid w:val="0004168D"/>
    <w:rsid w:val="00042CD4"/>
    <w:rsid w:val="00057161"/>
    <w:rsid w:val="00060638"/>
    <w:rsid w:val="00062CDE"/>
    <w:rsid w:val="00067714"/>
    <w:rsid w:val="0007525B"/>
    <w:rsid w:val="0008023A"/>
    <w:rsid w:val="00083A7E"/>
    <w:rsid w:val="000B5D4A"/>
    <w:rsid w:val="000C5190"/>
    <w:rsid w:val="000E1AA8"/>
    <w:rsid w:val="000F1C3E"/>
    <w:rsid w:val="000F5C15"/>
    <w:rsid w:val="00101D02"/>
    <w:rsid w:val="00101EAC"/>
    <w:rsid w:val="00103FC1"/>
    <w:rsid w:val="00116E30"/>
    <w:rsid w:val="001216D9"/>
    <w:rsid w:val="001234B8"/>
    <w:rsid w:val="00124E8F"/>
    <w:rsid w:val="00125980"/>
    <w:rsid w:val="00131597"/>
    <w:rsid w:val="00133658"/>
    <w:rsid w:val="0013552D"/>
    <w:rsid w:val="00143A46"/>
    <w:rsid w:val="00145B3F"/>
    <w:rsid w:val="0015277B"/>
    <w:rsid w:val="00155170"/>
    <w:rsid w:val="0015771A"/>
    <w:rsid w:val="001627B4"/>
    <w:rsid w:val="00164387"/>
    <w:rsid w:val="0016531C"/>
    <w:rsid w:val="00165B9A"/>
    <w:rsid w:val="001669FF"/>
    <w:rsid w:val="0017665F"/>
    <w:rsid w:val="00176D8D"/>
    <w:rsid w:val="00190B7C"/>
    <w:rsid w:val="001A7549"/>
    <w:rsid w:val="001B058B"/>
    <w:rsid w:val="001B28DB"/>
    <w:rsid w:val="001C3AFA"/>
    <w:rsid w:val="001D5A35"/>
    <w:rsid w:val="001E4EAC"/>
    <w:rsid w:val="001F2D5B"/>
    <w:rsid w:val="001F4A04"/>
    <w:rsid w:val="001F4B28"/>
    <w:rsid w:val="002068BA"/>
    <w:rsid w:val="002106F9"/>
    <w:rsid w:val="00221393"/>
    <w:rsid w:val="00221492"/>
    <w:rsid w:val="0022647A"/>
    <w:rsid w:val="00227EE9"/>
    <w:rsid w:val="002427F2"/>
    <w:rsid w:val="0024558C"/>
    <w:rsid w:val="00247481"/>
    <w:rsid w:val="002553A3"/>
    <w:rsid w:val="00255790"/>
    <w:rsid w:val="00284FE6"/>
    <w:rsid w:val="002878E3"/>
    <w:rsid w:val="00295A51"/>
    <w:rsid w:val="00295DA8"/>
    <w:rsid w:val="0029636A"/>
    <w:rsid w:val="00296C6F"/>
    <w:rsid w:val="002A25BF"/>
    <w:rsid w:val="002A7937"/>
    <w:rsid w:val="002B4D11"/>
    <w:rsid w:val="002B6DF6"/>
    <w:rsid w:val="002C08FC"/>
    <w:rsid w:val="002C1A51"/>
    <w:rsid w:val="002C4CB1"/>
    <w:rsid w:val="002E2C9B"/>
    <w:rsid w:val="002F0C85"/>
    <w:rsid w:val="003101D2"/>
    <w:rsid w:val="00310788"/>
    <w:rsid w:val="0031158E"/>
    <w:rsid w:val="00314724"/>
    <w:rsid w:val="00314FA8"/>
    <w:rsid w:val="003208B3"/>
    <w:rsid w:val="00320D05"/>
    <w:rsid w:val="0032548A"/>
    <w:rsid w:val="0032770D"/>
    <w:rsid w:val="00327D2C"/>
    <w:rsid w:val="0033296B"/>
    <w:rsid w:val="00345720"/>
    <w:rsid w:val="0036047A"/>
    <w:rsid w:val="0036148A"/>
    <w:rsid w:val="00366F91"/>
    <w:rsid w:val="00367F75"/>
    <w:rsid w:val="003740CA"/>
    <w:rsid w:val="003762F1"/>
    <w:rsid w:val="00377EB1"/>
    <w:rsid w:val="00387C4A"/>
    <w:rsid w:val="00391925"/>
    <w:rsid w:val="003A4421"/>
    <w:rsid w:val="003B018C"/>
    <w:rsid w:val="003B305A"/>
    <w:rsid w:val="003C7C35"/>
    <w:rsid w:val="003D01DD"/>
    <w:rsid w:val="003D2526"/>
    <w:rsid w:val="003E3D16"/>
    <w:rsid w:val="003E5271"/>
    <w:rsid w:val="003E7364"/>
    <w:rsid w:val="00400270"/>
    <w:rsid w:val="00400B86"/>
    <w:rsid w:val="0040399E"/>
    <w:rsid w:val="00410A2E"/>
    <w:rsid w:val="004116E1"/>
    <w:rsid w:val="00414EE6"/>
    <w:rsid w:val="00416ABB"/>
    <w:rsid w:val="00423F79"/>
    <w:rsid w:val="004338F1"/>
    <w:rsid w:val="0043390D"/>
    <w:rsid w:val="004342D4"/>
    <w:rsid w:val="00442279"/>
    <w:rsid w:val="004611B5"/>
    <w:rsid w:val="00463EE1"/>
    <w:rsid w:val="00475351"/>
    <w:rsid w:val="00480A68"/>
    <w:rsid w:val="00481D8A"/>
    <w:rsid w:val="00492A11"/>
    <w:rsid w:val="00493370"/>
    <w:rsid w:val="004A442C"/>
    <w:rsid w:val="004A491D"/>
    <w:rsid w:val="004B59ED"/>
    <w:rsid w:val="004C1C8C"/>
    <w:rsid w:val="004C6761"/>
    <w:rsid w:val="004D222B"/>
    <w:rsid w:val="004E0B0F"/>
    <w:rsid w:val="004E5803"/>
    <w:rsid w:val="004F38EF"/>
    <w:rsid w:val="004F3C8E"/>
    <w:rsid w:val="005012EA"/>
    <w:rsid w:val="00503C15"/>
    <w:rsid w:val="00510A50"/>
    <w:rsid w:val="005126A3"/>
    <w:rsid w:val="00514BF3"/>
    <w:rsid w:val="00517758"/>
    <w:rsid w:val="00521742"/>
    <w:rsid w:val="00522523"/>
    <w:rsid w:val="005240B1"/>
    <w:rsid w:val="00526A3F"/>
    <w:rsid w:val="005275FF"/>
    <w:rsid w:val="00533147"/>
    <w:rsid w:val="00537105"/>
    <w:rsid w:val="0054264E"/>
    <w:rsid w:val="0055446E"/>
    <w:rsid w:val="00564703"/>
    <w:rsid w:val="0056490A"/>
    <w:rsid w:val="005662AB"/>
    <w:rsid w:val="005709C4"/>
    <w:rsid w:val="00590513"/>
    <w:rsid w:val="005949C1"/>
    <w:rsid w:val="005B2B2F"/>
    <w:rsid w:val="005B3463"/>
    <w:rsid w:val="005B544B"/>
    <w:rsid w:val="005B5A1D"/>
    <w:rsid w:val="005C0973"/>
    <w:rsid w:val="005C35B2"/>
    <w:rsid w:val="005C3C12"/>
    <w:rsid w:val="005C7684"/>
    <w:rsid w:val="005D53DC"/>
    <w:rsid w:val="005E377E"/>
    <w:rsid w:val="00602ECD"/>
    <w:rsid w:val="006111C6"/>
    <w:rsid w:val="00611990"/>
    <w:rsid w:val="00614183"/>
    <w:rsid w:val="00615622"/>
    <w:rsid w:val="00623E4D"/>
    <w:rsid w:val="00624E02"/>
    <w:rsid w:val="00627EC8"/>
    <w:rsid w:val="00630AC4"/>
    <w:rsid w:val="0063323D"/>
    <w:rsid w:val="00633FD5"/>
    <w:rsid w:val="006341B8"/>
    <w:rsid w:val="00643BB6"/>
    <w:rsid w:val="00645405"/>
    <w:rsid w:val="0065003A"/>
    <w:rsid w:val="00651826"/>
    <w:rsid w:val="006563BB"/>
    <w:rsid w:val="006659E8"/>
    <w:rsid w:val="00666312"/>
    <w:rsid w:val="00672D67"/>
    <w:rsid w:val="00675356"/>
    <w:rsid w:val="00683AC2"/>
    <w:rsid w:val="006849AA"/>
    <w:rsid w:val="0069365E"/>
    <w:rsid w:val="00696B66"/>
    <w:rsid w:val="00697068"/>
    <w:rsid w:val="006A707E"/>
    <w:rsid w:val="006B40AC"/>
    <w:rsid w:val="006B5A98"/>
    <w:rsid w:val="006B72A4"/>
    <w:rsid w:val="006C2E28"/>
    <w:rsid w:val="006C3CDA"/>
    <w:rsid w:val="006C471A"/>
    <w:rsid w:val="006D00A6"/>
    <w:rsid w:val="006D17B0"/>
    <w:rsid w:val="006D52C6"/>
    <w:rsid w:val="006D5B37"/>
    <w:rsid w:val="006D7DC7"/>
    <w:rsid w:val="006E5AB5"/>
    <w:rsid w:val="00700BBF"/>
    <w:rsid w:val="007153D0"/>
    <w:rsid w:val="0071698C"/>
    <w:rsid w:val="00724546"/>
    <w:rsid w:val="007248D1"/>
    <w:rsid w:val="00726254"/>
    <w:rsid w:val="00745B7A"/>
    <w:rsid w:val="00747CA5"/>
    <w:rsid w:val="00752762"/>
    <w:rsid w:val="007540A4"/>
    <w:rsid w:val="00755BCA"/>
    <w:rsid w:val="00755DFD"/>
    <w:rsid w:val="007578F3"/>
    <w:rsid w:val="007606CF"/>
    <w:rsid w:val="00763663"/>
    <w:rsid w:val="0076512B"/>
    <w:rsid w:val="00766269"/>
    <w:rsid w:val="0077207D"/>
    <w:rsid w:val="00787EBE"/>
    <w:rsid w:val="00794B86"/>
    <w:rsid w:val="007C2B9E"/>
    <w:rsid w:val="007E5F0F"/>
    <w:rsid w:val="007F3CA0"/>
    <w:rsid w:val="007F5F00"/>
    <w:rsid w:val="007F795A"/>
    <w:rsid w:val="00804BEC"/>
    <w:rsid w:val="00804D77"/>
    <w:rsid w:val="00805A27"/>
    <w:rsid w:val="00812F38"/>
    <w:rsid w:val="008316A0"/>
    <w:rsid w:val="008330E0"/>
    <w:rsid w:val="008333DC"/>
    <w:rsid w:val="00841CF4"/>
    <w:rsid w:val="00852640"/>
    <w:rsid w:val="00854545"/>
    <w:rsid w:val="00857C1A"/>
    <w:rsid w:val="00864C6C"/>
    <w:rsid w:val="00875166"/>
    <w:rsid w:val="008776D6"/>
    <w:rsid w:val="00877807"/>
    <w:rsid w:val="00884930"/>
    <w:rsid w:val="008A155C"/>
    <w:rsid w:val="008B4D50"/>
    <w:rsid w:val="008F1BEA"/>
    <w:rsid w:val="008F312F"/>
    <w:rsid w:val="009079BE"/>
    <w:rsid w:val="00927BFA"/>
    <w:rsid w:val="009366BA"/>
    <w:rsid w:val="00944F5B"/>
    <w:rsid w:val="00950242"/>
    <w:rsid w:val="0095047D"/>
    <w:rsid w:val="00964CFB"/>
    <w:rsid w:val="00967511"/>
    <w:rsid w:val="009678E2"/>
    <w:rsid w:val="00980239"/>
    <w:rsid w:val="009921A2"/>
    <w:rsid w:val="00994B0D"/>
    <w:rsid w:val="009A5C2A"/>
    <w:rsid w:val="009B507B"/>
    <w:rsid w:val="009B56B6"/>
    <w:rsid w:val="009C33D5"/>
    <w:rsid w:val="009D1EEC"/>
    <w:rsid w:val="009D31EB"/>
    <w:rsid w:val="009D3423"/>
    <w:rsid w:val="009D3D8D"/>
    <w:rsid w:val="009D67F8"/>
    <w:rsid w:val="009E2E0B"/>
    <w:rsid w:val="009E347F"/>
    <w:rsid w:val="009F176F"/>
    <w:rsid w:val="009F2D59"/>
    <w:rsid w:val="00A032C3"/>
    <w:rsid w:val="00A20D4C"/>
    <w:rsid w:val="00A22A1D"/>
    <w:rsid w:val="00A32673"/>
    <w:rsid w:val="00A37110"/>
    <w:rsid w:val="00A40AF7"/>
    <w:rsid w:val="00A533C7"/>
    <w:rsid w:val="00A62BA5"/>
    <w:rsid w:val="00A62BE1"/>
    <w:rsid w:val="00A8322B"/>
    <w:rsid w:val="00A86DC0"/>
    <w:rsid w:val="00A86E40"/>
    <w:rsid w:val="00A87E58"/>
    <w:rsid w:val="00A91232"/>
    <w:rsid w:val="00A94629"/>
    <w:rsid w:val="00AA0085"/>
    <w:rsid w:val="00AA162A"/>
    <w:rsid w:val="00AA6183"/>
    <w:rsid w:val="00AA6E3D"/>
    <w:rsid w:val="00AB15E6"/>
    <w:rsid w:val="00AB6F6C"/>
    <w:rsid w:val="00AC2064"/>
    <w:rsid w:val="00AC7271"/>
    <w:rsid w:val="00AD1B6A"/>
    <w:rsid w:val="00AD27F9"/>
    <w:rsid w:val="00AD73EC"/>
    <w:rsid w:val="00AD7777"/>
    <w:rsid w:val="00AE594F"/>
    <w:rsid w:val="00AF18D5"/>
    <w:rsid w:val="00B173F3"/>
    <w:rsid w:val="00B2010C"/>
    <w:rsid w:val="00B269EF"/>
    <w:rsid w:val="00B27B36"/>
    <w:rsid w:val="00B348D7"/>
    <w:rsid w:val="00B35A20"/>
    <w:rsid w:val="00B41BD0"/>
    <w:rsid w:val="00B43D12"/>
    <w:rsid w:val="00B461CA"/>
    <w:rsid w:val="00B46F3B"/>
    <w:rsid w:val="00B50CB5"/>
    <w:rsid w:val="00B545AD"/>
    <w:rsid w:val="00B60128"/>
    <w:rsid w:val="00B66C52"/>
    <w:rsid w:val="00B73187"/>
    <w:rsid w:val="00B83C34"/>
    <w:rsid w:val="00B852B8"/>
    <w:rsid w:val="00B935DB"/>
    <w:rsid w:val="00B94888"/>
    <w:rsid w:val="00BC14A8"/>
    <w:rsid w:val="00BC186E"/>
    <w:rsid w:val="00BC5FA5"/>
    <w:rsid w:val="00BC65D2"/>
    <w:rsid w:val="00BC74CC"/>
    <w:rsid w:val="00BD36BA"/>
    <w:rsid w:val="00BE02F5"/>
    <w:rsid w:val="00BE0BB0"/>
    <w:rsid w:val="00BF6C92"/>
    <w:rsid w:val="00BF7CFC"/>
    <w:rsid w:val="00C00DA4"/>
    <w:rsid w:val="00C07376"/>
    <w:rsid w:val="00C15D42"/>
    <w:rsid w:val="00C16F00"/>
    <w:rsid w:val="00C22B54"/>
    <w:rsid w:val="00C27AE7"/>
    <w:rsid w:val="00C331B8"/>
    <w:rsid w:val="00C3630A"/>
    <w:rsid w:val="00C37775"/>
    <w:rsid w:val="00C4157C"/>
    <w:rsid w:val="00C5010B"/>
    <w:rsid w:val="00C62407"/>
    <w:rsid w:val="00C64191"/>
    <w:rsid w:val="00C7526B"/>
    <w:rsid w:val="00C84B39"/>
    <w:rsid w:val="00C8618C"/>
    <w:rsid w:val="00C86D2D"/>
    <w:rsid w:val="00CA0CC1"/>
    <w:rsid w:val="00CA1A75"/>
    <w:rsid w:val="00CB01F8"/>
    <w:rsid w:val="00CB16DD"/>
    <w:rsid w:val="00CB32FB"/>
    <w:rsid w:val="00CC32D6"/>
    <w:rsid w:val="00CC3D93"/>
    <w:rsid w:val="00CD653C"/>
    <w:rsid w:val="00D02EE0"/>
    <w:rsid w:val="00D05DB1"/>
    <w:rsid w:val="00D0618C"/>
    <w:rsid w:val="00D06AB0"/>
    <w:rsid w:val="00D1197B"/>
    <w:rsid w:val="00D12D40"/>
    <w:rsid w:val="00D20DF9"/>
    <w:rsid w:val="00D2299A"/>
    <w:rsid w:val="00D22DBE"/>
    <w:rsid w:val="00D424C9"/>
    <w:rsid w:val="00D51CD7"/>
    <w:rsid w:val="00D525D0"/>
    <w:rsid w:val="00D6003E"/>
    <w:rsid w:val="00D62C42"/>
    <w:rsid w:val="00D64F39"/>
    <w:rsid w:val="00D65D90"/>
    <w:rsid w:val="00D80B79"/>
    <w:rsid w:val="00D84EFD"/>
    <w:rsid w:val="00D92743"/>
    <w:rsid w:val="00DA205E"/>
    <w:rsid w:val="00DA42E5"/>
    <w:rsid w:val="00DA431C"/>
    <w:rsid w:val="00DA5750"/>
    <w:rsid w:val="00DB2CD5"/>
    <w:rsid w:val="00DB7658"/>
    <w:rsid w:val="00DC0354"/>
    <w:rsid w:val="00DC3201"/>
    <w:rsid w:val="00DC6388"/>
    <w:rsid w:val="00DD1653"/>
    <w:rsid w:val="00DD6489"/>
    <w:rsid w:val="00DD779A"/>
    <w:rsid w:val="00DE42E3"/>
    <w:rsid w:val="00DF09B0"/>
    <w:rsid w:val="00DF2486"/>
    <w:rsid w:val="00DF589B"/>
    <w:rsid w:val="00DF7A95"/>
    <w:rsid w:val="00E1019D"/>
    <w:rsid w:val="00E10D3F"/>
    <w:rsid w:val="00E1215F"/>
    <w:rsid w:val="00E14923"/>
    <w:rsid w:val="00E33440"/>
    <w:rsid w:val="00E36ABA"/>
    <w:rsid w:val="00E44211"/>
    <w:rsid w:val="00E53C6A"/>
    <w:rsid w:val="00E6035C"/>
    <w:rsid w:val="00E60EAC"/>
    <w:rsid w:val="00E65CBF"/>
    <w:rsid w:val="00E73AEB"/>
    <w:rsid w:val="00E74CD8"/>
    <w:rsid w:val="00E766B2"/>
    <w:rsid w:val="00E82881"/>
    <w:rsid w:val="00E84A3C"/>
    <w:rsid w:val="00E87FF6"/>
    <w:rsid w:val="00E9019C"/>
    <w:rsid w:val="00E93571"/>
    <w:rsid w:val="00EA46E8"/>
    <w:rsid w:val="00EA6205"/>
    <w:rsid w:val="00EB559D"/>
    <w:rsid w:val="00EB5FBA"/>
    <w:rsid w:val="00EB7C63"/>
    <w:rsid w:val="00EC1F8B"/>
    <w:rsid w:val="00EC550D"/>
    <w:rsid w:val="00EC7A09"/>
    <w:rsid w:val="00EE0E25"/>
    <w:rsid w:val="00EF0F1F"/>
    <w:rsid w:val="00EF7BC6"/>
    <w:rsid w:val="00F00D99"/>
    <w:rsid w:val="00F07A1B"/>
    <w:rsid w:val="00F20795"/>
    <w:rsid w:val="00F27F84"/>
    <w:rsid w:val="00F31680"/>
    <w:rsid w:val="00F41B66"/>
    <w:rsid w:val="00F44051"/>
    <w:rsid w:val="00F543EC"/>
    <w:rsid w:val="00F71053"/>
    <w:rsid w:val="00F91727"/>
    <w:rsid w:val="00FA2A29"/>
    <w:rsid w:val="00FC4E41"/>
    <w:rsid w:val="00FC5EF4"/>
    <w:rsid w:val="00FD21F3"/>
    <w:rsid w:val="00FD502C"/>
    <w:rsid w:val="00FD5259"/>
    <w:rsid w:val="00FE0B60"/>
    <w:rsid w:val="00FE6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7E6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A0"/>
  </w:style>
  <w:style w:type="paragraph" w:styleId="1">
    <w:name w:val="heading 1"/>
    <w:basedOn w:val="a"/>
    <w:link w:val="10"/>
    <w:uiPriority w:val="9"/>
    <w:qFormat/>
    <w:rsid w:val="00594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3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9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923"/>
    <w:rPr>
      <w:color w:val="0000FF" w:themeColor="hyperlink"/>
      <w:u w:val="single"/>
    </w:rPr>
  </w:style>
  <w:style w:type="table" w:styleId="a5">
    <w:name w:val="Table Grid"/>
    <w:basedOn w:val="a1"/>
    <w:rsid w:val="00665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C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7271"/>
  </w:style>
  <w:style w:type="paragraph" w:styleId="a8">
    <w:name w:val="footer"/>
    <w:basedOn w:val="a"/>
    <w:link w:val="a9"/>
    <w:uiPriority w:val="99"/>
    <w:unhideWhenUsed/>
    <w:rsid w:val="00AC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7271"/>
  </w:style>
  <w:style w:type="character" w:customStyle="1" w:styleId="10">
    <w:name w:val="Заголовок 1 Знак"/>
    <w:basedOn w:val="a0"/>
    <w:link w:val="1"/>
    <w:uiPriority w:val="9"/>
    <w:rsid w:val="005949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87EBE"/>
  </w:style>
  <w:style w:type="character" w:customStyle="1" w:styleId="20">
    <w:name w:val="Заголовок 2 Знак"/>
    <w:basedOn w:val="a0"/>
    <w:link w:val="2"/>
    <w:uiPriority w:val="9"/>
    <w:semiHidden/>
    <w:rsid w:val="00F54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A4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B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0513"/>
    <w:rPr>
      <w:b/>
      <w:bCs/>
    </w:rPr>
  </w:style>
  <w:style w:type="paragraph" w:customStyle="1" w:styleId="ac">
    <w:basedOn w:val="a"/>
    <w:next w:val="ad"/>
    <w:qFormat/>
    <w:rsid w:val="004339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4339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43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semiHidden/>
    <w:rsid w:val="004339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rsid w:val="003762F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3762F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9E2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E2E0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CA1A75"/>
    <w:rPr>
      <w:color w:val="605E5C"/>
      <w:shd w:val="clear" w:color="auto" w:fill="E1DFDD"/>
    </w:rPr>
  </w:style>
  <w:style w:type="character" w:customStyle="1" w:styleId="redactor-inline-converted">
    <w:name w:val="redactor-inline-converted"/>
    <w:basedOn w:val="a0"/>
    <w:rsid w:val="00DA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ladejj@rambl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fu20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tas38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fu20@yandex.ru" TargetMode="External"/><Relationship Id="rId14" Type="http://schemas.openxmlformats.org/officeDocument/2006/relationships/hyperlink" Target="mailto:profu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66EA6-9792-447D-92F7-5A7A4861C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200</cp:revision>
  <cp:lastPrinted>2025-03-12T01:41:00Z</cp:lastPrinted>
  <dcterms:created xsi:type="dcterms:W3CDTF">2020-02-04T03:11:00Z</dcterms:created>
  <dcterms:modified xsi:type="dcterms:W3CDTF">2025-03-12T01:42:00Z</dcterms:modified>
</cp:coreProperties>
</file>