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79B" w:rsidRDefault="00CF6EF2" w:rsidP="00CF6EF2">
      <w:pPr>
        <w:tabs>
          <w:tab w:val="num" w:pos="-3240"/>
          <w:tab w:val="num" w:pos="-3060"/>
          <w:tab w:val="left" w:pos="0"/>
          <w:tab w:val="left" w:pos="345"/>
        </w:tabs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120130" cy="865907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FE" w:rsidRDefault="00A558FE" w:rsidP="0096779B">
      <w:pPr>
        <w:tabs>
          <w:tab w:val="num" w:pos="-3240"/>
          <w:tab w:val="num" w:pos="-3060"/>
          <w:tab w:val="left" w:pos="0"/>
        </w:tabs>
        <w:jc w:val="center"/>
        <w:rPr>
          <w:b/>
          <w:bCs/>
          <w:sz w:val="28"/>
          <w:szCs w:val="28"/>
        </w:rPr>
      </w:pPr>
    </w:p>
    <w:p w:rsidR="00A558FE" w:rsidRDefault="00A558FE" w:rsidP="0096779B">
      <w:pPr>
        <w:tabs>
          <w:tab w:val="num" w:pos="-3240"/>
          <w:tab w:val="num" w:pos="-3060"/>
          <w:tab w:val="left" w:pos="0"/>
        </w:tabs>
        <w:jc w:val="center"/>
        <w:rPr>
          <w:b/>
          <w:bCs/>
          <w:sz w:val="28"/>
          <w:szCs w:val="28"/>
        </w:rPr>
      </w:pPr>
    </w:p>
    <w:p w:rsidR="0096779B" w:rsidRDefault="0096779B" w:rsidP="00CF6EF2">
      <w:pPr>
        <w:tabs>
          <w:tab w:val="num" w:pos="-3240"/>
          <w:tab w:val="num" w:pos="-3060"/>
          <w:tab w:val="left" w:pos="567"/>
        </w:tabs>
      </w:pPr>
    </w:p>
    <w:tbl>
      <w:tblPr>
        <w:tblW w:w="955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37"/>
        <w:gridCol w:w="7640"/>
        <w:gridCol w:w="878"/>
      </w:tblGrid>
      <w:tr w:rsidR="00DF0050" w:rsidRPr="00613523" w:rsidTr="001046D1">
        <w:trPr>
          <w:trHeight w:hRule="exact" w:val="547"/>
        </w:trPr>
        <w:tc>
          <w:tcPr>
            <w:tcW w:w="1037" w:type="dxa"/>
            <w:shd w:val="clear" w:color="auto" w:fill="FFFFFF"/>
            <w:hideMark/>
          </w:tcPr>
          <w:p w:rsidR="00DF0050" w:rsidRPr="00613523" w:rsidRDefault="00DF0050">
            <w:pPr>
              <w:shd w:val="clear" w:color="auto" w:fill="FFFFFF"/>
              <w:spacing w:line="259" w:lineRule="exact"/>
              <w:ind w:left="43" w:right="38" w:firstLine="254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 xml:space="preserve">№ </w:t>
            </w:r>
          </w:p>
          <w:p w:rsidR="00DF0050" w:rsidRPr="00613523" w:rsidRDefault="00DF0050">
            <w:pPr>
              <w:shd w:val="clear" w:color="auto" w:fill="FFFFFF"/>
              <w:spacing w:line="259" w:lineRule="exact"/>
              <w:ind w:left="43" w:right="38" w:firstLine="254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пп</w:t>
            </w:r>
          </w:p>
        </w:tc>
        <w:tc>
          <w:tcPr>
            <w:tcW w:w="7640" w:type="dxa"/>
            <w:shd w:val="clear" w:color="auto" w:fill="FFFFFF"/>
            <w:hideMark/>
          </w:tcPr>
          <w:p w:rsidR="00DF0050" w:rsidRPr="00613523" w:rsidRDefault="00DF0050">
            <w:pPr>
              <w:shd w:val="clear" w:color="auto" w:fill="FFFFFF"/>
              <w:ind w:left="2870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Содержание</w:t>
            </w:r>
          </w:p>
        </w:tc>
        <w:tc>
          <w:tcPr>
            <w:tcW w:w="878" w:type="dxa"/>
            <w:shd w:val="clear" w:color="auto" w:fill="FFFFFF"/>
            <w:hideMark/>
          </w:tcPr>
          <w:p w:rsidR="00DF0050" w:rsidRPr="00613523" w:rsidRDefault="00DF005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Стр.</w:t>
            </w:r>
          </w:p>
        </w:tc>
      </w:tr>
      <w:tr w:rsidR="00DF0050" w:rsidRPr="00613523" w:rsidTr="001046D1">
        <w:trPr>
          <w:trHeight w:hRule="exact" w:val="403"/>
        </w:trPr>
        <w:tc>
          <w:tcPr>
            <w:tcW w:w="1037" w:type="dxa"/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rPr>
                <w:sz w:val="28"/>
                <w:szCs w:val="28"/>
              </w:rPr>
            </w:pPr>
            <w:r w:rsidRPr="00613523">
              <w:rPr>
                <w:color w:val="000000"/>
                <w:sz w:val="28"/>
                <w:szCs w:val="28"/>
                <w:lang w:eastAsia="ru-RU"/>
              </w:rPr>
              <w:t>Общие положения</w:t>
            </w:r>
          </w:p>
        </w:tc>
        <w:tc>
          <w:tcPr>
            <w:tcW w:w="878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3</w:t>
            </w:r>
          </w:p>
        </w:tc>
      </w:tr>
      <w:tr w:rsidR="00DF0050" w:rsidRPr="00613523" w:rsidTr="001046D1">
        <w:trPr>
          <w:trHeight w:hRule="exact" w:val="403"/>
        </w:trPr>
        <w:tc>
          <w:tcPr>
            <w:tcW w:w="1037" w:type="dxa"/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rPr>
                <w:sz w:val="28"/>
                <w:szCs w:val="28"/>
              </w:rPr>
            </w:pPr>
            <w:r w:rsidRPr="00613523">
              <w:rPr>
                <w:color w:val="000000"/>
                <w:sz w:val="28"/>
                <w:szCs w:val="28"/>
                <w:lang w:eastAsia="ru-RU"/>
              </w:rPr>
              <w:t>Организация разработки тематики курсовых работ</w:t>
            </w:r>
          </w:p>
        </w:tc>
        <w:tc>
          <w:tcPr>
            <w:tcW w:w="878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3</w:t>
            </w:r>
          </w:p>
        </w:tc>
      </w:tr>
      <w:tr w:rsidR="00DF0050" w:rsidRPr="00613523" w:rsidTr="001046D1">
        <w:trPr>
          <w:trHeight w:hRule="exact" w:val="408"/>
        </w:trPr>
        <w:tc>
          <w:tcPr>
            <w:tcW w:w="1037" w:type="dxa"/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rPr>
                <w:sz w:val="28"/>
                <w:szCs w:val="28"/>
              </w:rPr>
            </w:pPr>
            <w:r w:rsidRPr="00613523">
              <w:rPr>
                <w:color w:val="000000"/>
                <w:sz w:val="28"/>
                <w:szCs w:val="28"/>
                <w:lang w:eastAsia="ru-RU"/>
              </w:rPr>
              <w:t>Требования к структуре курсовой работы</w:t>
            </w:r>
          </w:p>
        </w:tc>
        <w:tc>
          <w:tcPr>
            <w:tcW w:w="878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4</w:t>
            </w:r>
          </w:p>
        </w:tc>
      </w:tr>
      <w:tr w:rsidR="00DF0050" w:rsidRPr="00613523" w:rsidTr="001046D1">
        <w:trPr>
          <w:trHeight w:hRule="exact" w:val="398"/>
        </w:trPr>
        <w:tc>
          <w:tcPr>
            <w:tcW w:w="1037" w:type="dxa"/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rPr>
                <w:sz w:val="28"/>
                <w:szCs w:val="28"/>
              </w:rPr>
            </w:pPr>
            <w:r w:rsidRPr="00613523">
              <w:rPr>
                <w:color w:val="000000"/>
                <w:sz w:val="28"/>
                <w:szCs w:val="28"/>
                <w:lang w:eastAsia="ru-RU"/>
              </w:rPr>
              <w:t>Общие требования к оформлению курсовой работы</w:t>
            </w:r>
          </w:p>
        </w:tc>
        <w:tc>
          <w:tcPr>
            <w:tcW w:w="878" w:type="dxa"/>
            <w:shd w:val="clear" w:color="auto" w:fill="FFFFFF"/>
          </w:tcPr>
          <w:p w:rsidR="00DF0050" w:rsidRPr="00613523" w:rsidRDefault="0061352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F0050" w:rsidRPr="00613523" w:rsidTr="001046D1">
        <w:trPr>
          <w:trHeight w:hRule="exact" w:val="403"/>
        </w:trPr>
        <w:tc>
          <w:tcPr>
            <w:tcW w:w="1037" w:type="dxa"/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rPr>
                <w:sz w:val="28"/>
                <w:szCs w:val="28"/>
              </w:rPr>
            </w:pPr>
            <w:r w:rsidRPr="00613523">
              <w:rPr>
                <w:color w:val="000000"/>
                <w:sz w:val="28"/>
                <w:szCs w:val="28"/>
                <w:lang w:eastAsia="ru-RU"/>
              </w:rPr>
              <w:t>Организация выполнения курсовой работы</w:t>
            </w:r>
          </w:p>
        </w:tc>
        <w:tc>
          <w:tcPr>
            <w:tcW w:w="878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613523">
              <w:rPr>
                <w:sz w:val="28"/>
                <w:szCs w:val="28"/>
              </w:rPr>
              <w:t>5</w:t>
            </w:r>
          </w:p>
        </w:tc>
      </w:tr>
      <w:tr w:rsidR="00DF0050" w:rsidRPr="00613523" w:rsidTr="001046D1">
        <w:trPr>
          <w:trHeight w:hRule="exact" w:val="398"/>
        </w:trPr>
        <w:tc>
          <w:tcPr>
            <w:tcW w:w="1037" w:type="dxa"/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rPr>
                <w:sz w:val="28"/>
                <w:szCs w:val="28"/>
              </w:rPr>
            </w:pPr>
            <w:r w:rsidRPr="00613523">
              <w:rPr>
                <w:color w:val="000000"/>
                <w:sz w:val="28"/>
                <w:szCs w:val="28"/>
                <w:lang w:eastAsia="ru-RU"/>
              </w:rPr>
              <w:t>Хранение курсовых работ</w:t>
            </w:r>
          </w:p>
        </w:tc>
        <w:tc>
          <w:tcPr>
            <w:tcW w:w="878" w:type="dxa"/>
            <w:shd w:val="clear" w:color="auto" w:fill="FFFFFF"/>
          </w:tcPr>
          <w:p w:rsidR="00DF0050" w:rsidRPr="00613523" w:rsidRDefault="0061352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F0050" w:rsidRPr="00613523" w:rsidTr="001046D1">
        <w:trPr>
          <w:trHeight w:hRule="exact" w:val="398"/>
        </w:trPr>
        <w:tc>
          <w:tcPr>
            <w:tcW w:w="1037" w:type="dxa"/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613523">
              <w:rPr>
                <w:color w:val="000000"/>
                <w:sz w:val="28"/>
                <w:szCs w:val="28"/>
                <w:lang w:eastAsia="ru-RU"/>
              </w:rPr>
              <w:t>Порядок внесения изменений в Положение</w:t>
            </w:r>
          </w:p>
        </w:tc>
        <w:tc>
          <w:tcPr>
            <w:tcW w:w="878" w:type="dxa"/>
            <w:shd w:val="clear" w:color="auto" w:fill="FFFFFF"/>
          </w:tcPr>
          <w:p w:rsidR="00DF0050" w:rsidRPr="00613523" w:rsidRDefault="0061352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F0050" w:rsidRPr="00613523" w:rsidTr="001046D1">
        <w:trPr>
          <w:trHeight w:hRule="exact" w:val="403"/>
        </w:trPr>
        <w:tc>
          <w:tcPr>
            <w:tcW w:w="1037" w:type="dxa"/>
            <w:shd w:val="clear" w:color="auto" w:fill="FFFFFF"/>
          </w:tcPr>
          <w:p w:rsidR="00DF0050" w:rsidRPr="00613523" w:rsidRDefault="00DF0050" w:rsidP="00DF0050">
            <w:pPr>
              <w:numPr>
                <w:ilvl w:val="0"/>
                <w:numId w:val="2"/>
              </w:numPr>
              <w:shd w:val="clear" w:color="auto" w:fill="FFFFFF"/>
              <w:suppressAutoHyphens w:val="0"/>
              <w:rPr>
                <w:sz w:val="28"/>
                <w:szCs w:val="28"/>
              </w:rPr>
            </w:pPr>
          </w:p>
        </w:tc>
        <w:tc>
          <w:tcPr>
            <w:tcW w:w="7640" w:type="dxa"/>
            <w:shd w:val="clear" w:color="auto" w:fill="FFFFFF"/>
          </w:tcPr>
          <w:p w:rsidR="00DF0050" w:rsidRPr="00613523" w:rsidRDefault="00DF0050">
            <w:pPr>
              <w:shd w:val="clear" w:color="auto" w:fill="FFFFFF"/>
              <w:rPr>
                <w:sz w:val="28"/>
                <w:szCs w:val="28"/>
              </w:rPr>
            </w:pPr>
            <w:r w:rsidRPr="00613523">
              <w:rPr>
                <w:spacing w:val="-1"/>
                <w:sz w:val="28"/>
                <w:szCs w:val="28"/>
              </w:rPr>
              <w:t>Лист регистрации изменений</w:t>
            </w:r>
          </w:p>
        </w:tc>
        <w:tc>
          <w:tcPr>
            <w:tcW w:w="878" w:type="dxa"/>
            <w:shd w:val="clear" w:color="auto" w:fill="FFFFFF"/>
          </w:tcPr>
          <w:p w:rsidR="00DF0050" w:rsidRPr="00613523" w:rsidRDefault="00613523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96779B" w:rsidRDefault="0096779B" w:rsidP="0096779B">
      <w:pPr>
        <w:tabs>
          <w:tab w:val="num" w:pos="-3240"/>
          <w:tab w:val="num" w:pos="-3060"/>
          <w:tab w:val="left" w:pos="567"/>
        </w:tabs>
        <w:ind w:firstLine="567"/>
        <w:jc w:val="center"/>
      </w:pPr>
    </w:p>
    <w:p w:rsidR="0096779B" w:rsidRDefault="0096779B" w:rsidP="0096779B">
      <w:pPr>
        <w:tabs>
          <w:tab w:val="num" w:pos="-3240"/>
          <w:tab w:val="num" w:pos="-3060"/>
          <w:tab w:val="left" w:pos="567"/>
        </w:tabs>
        <w:ind w:firstLine="567"/>
        <w:jc w:val="center"/>
      </w:pPr>
    </w:p>
    <w:p w:rsidR="00A53A6B" w:rsidRDefault="00A53A6B" w:rsidP="0096779B">
      <w:pPr>
        <w:shd w:val="clear" w:color="auto" w:fill="FFFFFF"/>
        <w:jc w:val="center"/>
        <w:rPr>
          <w:spacing w:val="-3"/>
          <w:sz w:val="26"/>
          <w:szCs w:val="26"/>
        </w:rPr>
      </w:pPr>
    </w:p>
    <w:p w:rsidR="00A53A6B" w:rsidRDefault="00A53A6B" w:rsidP="0096779B">
      <w:pPr>
        <w:shd w:val="clear" w:color="auto" w:fill="FFFFFF"/>
        <w:jc w:val="center"/>
        <w:rPr>
          <w:spacing w:val="-3"/>
          <w:sz w:val="26"/>
          <w:szCs w:val="26"/>
        </w:rPr>
      </w:pPr>
    </w:p>
    <w:p w:rsidR="00A53A6B" w:rsidRDefault="00A53A6B" w:rsidP="0096779B">
      <w:pPr>
        <w:shd w:val="clear" w:color="auto" w:fill="FFFFFF"/>
        <w:jc w:val="center"/>
        <w:rPr>
          <w:spacing w:val="-3"/>
          <w:sz w:val="26"/>
          <w:szCs w:val="26"/>
        </w:rPr>
      </w:pPr>
    </w:p>
    <w:p w:rsidR="00A53A6B" w:rsidRDefault="00A53A6B" w:rsidP="0096779B">
      <w:pPr>
        <w:shd w:val="clear" w:color="auto" w:fill="FFFFFF"/>
        <w:jc w:val="center"/>
        <w:rPr>
          <w:spacing w:val="-3"/>
          <w:sz w:val="26"/>
          <w:szCs w:val="26"/>
        </w:rPr>
      </w:pPr>
    </w:p>
    <w:p w:rsidR="0096779B" w:rsidRDefault="0096779B" w:rsidP="0096779B">
      <w:pPr>
        <w:pStyle w:val="a3"/>
        <w:jc w:val="both"/>
        <w:rPr>
          <w:sz w:val="26"/>
          <w:szCs w:val="26"/>
        </w:rPr>
      </w:pPr>
    </w:p>
    <w:p w:rsidR="0096779B" w:rsidRDefault="0096779B" w:rsidP="00A53A6B">
      <w:pPr>
        <w:shd w:val="clear" w:color="auto" w:fill="FFFFFF"/>
        <w:ind w:left="134"/>
        <w:jc w:val="center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96779B" w:rsidRPr="00DF0050" w:rsidRDefault="0096779B" w:rsidP="0096779B">
      <w:pPr>
        <w:shd w:val="clear" w:color="auto" w:fill="FFFFFF"/>
        <w:ind w:left="134"/>
        <w:jc w:val="center"/>
      </w:pPr>
    </w:p>
    <w:p w:rsidR="0096779B" w:rsidRPr="00613523" w:rsidRDefault="00062A03" w:rsidP="00062A03">
      <w:pPr>
        <w:pStyle w:val="a7"/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1</w:t>
      </w:r>
      <w:r w:rsidR="0096779B" w:rsidRPr="00613523">
        <w:rPr>
          <w:color w:val="000000"/>
          <w:sz w:val="28"/>
          <w:szCs w:val="28"/>
          <w:lang w:eastAsia="ru-RU"/>
        </w:rPr>
        <w:t xml:space="preserve"> Общие положения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1.1 Согласно федеральным государственным образовательным стандартам среднего профессионального образования, курсовая работа является одним из обязательных видов учебной деятельности и формой контроля учебной работы студентов.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1.2 Выполнение студентом курсовой работы осуществляется на заключительном этапе изучения профессионального модуля, в ходе которого осуществляется обучение применению полученных знаний и умений при решении комплексных задач, связанных с видом профессиональной деятельности будущих спе</w:t>
      </w:r>
      <w:r w:rsidRPr="00613523">
        <w:rPr>
          <w:color w:val="000000"/>
          <w:sz w:val="28"/>
          <w:szCs w:val="28"/>
          <w:lang w:eastAsia="ru-RU"/>
        </w:rPr>
        <w:softHyphen/>
        <w:t>циалистов.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1.3 Выполнение студентом курсовой работы по дисциплине проводится с целью: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систематизации и закрепления полученных теоретических знаний и практических умений по модулям;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 xml:space="preserve">- углубления теоретических </w:t>
      </w:r>
      <w:r w:rsidR="007F5739" w:rsidRPr="00613523">
        <w:rPr>
          <w:color w:val="000000"/>
          <w:sz w:val="28"/>
          <w:szCs w:val="28"/>
          <w:lang w:eastAsia="ru-RU"/>
        </w:rPr>
        <w:t>знаний в соответствии с выбранной</w:t>
      </w:r>
      <w:r w:rsidRPr="00613523">
        <w:rPr>
          <w:color w:val="000000"/>
          <w:sz w:val="28"/>
          <w:szCs w:val="28"/>
          <w:lang w:eastAsia="ru-RU"/>
        </w:rPr>
        <w:t xml:space="preserve"> темой;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формирования умений применять теоретические знания при решении поставленных вопросов;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формирования умений использовать справочную, нормативную и правовую документацию;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развития творческой инициативы, самостоятельности, ответственности и организованности;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подготовки к государственной итоговой аттестации.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1.4     Количество курсовых работ, наименование профессиональных модулей, по которым они предусматриваются, и количество часов обязательной учебной нагрузки студента, отведенное на их выполнение, определяются учебным планом Колледжа. На весь период обучения предусматривается выполнение не б</w:t>
      </w:r>
      <w:r w:rsidR="007F5739" w:rsidRPr="00613523">
        <w:rPr>
          <w:color w:val="000000"/>
          <w:sz w:val="28"/>
          <w:szCs w:val="28"/>
          <w:lang w:eastAsia="ru-RU"/>
        </w:rPr>
        <w:t xml:space="preserve">олее одной курсовой работы </w:t>
      </w:r>
      <w:r w:rsidRPr="00613523">
        <w:rPr>
          <w:color w:val="000000"/>
          <w:sz w:val="28"/>
          <w:szCs w:val="28"/>
          <w:lang w:eastAsia="ru-RU"/>
        </w:rPr>
        <w:t xml:space="preserve"> по профессиональному модулю.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1.5  Курсовая работа по профессиональному модулю выполняется в сроки, определенные учебным планом по специальности.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</w:p>
    <w:p w:rsidR="0096779B" w:rsidRPr="00613523" w:rsidRDefault="0096779B" w:rsidP="00062A03">
      <w:pPr>
        <w:pStyle w:val="a7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Организация разработки тематики курсовых работ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ru-RU"/>
        </w:rPr>
      </w:pP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2.1 Тематика курсовых работ разрабатывается препода</w:t>
      </w:r>
      <w:r w:rsidR="007F5739" w:rsidRPr="00613523">
        <w:rPr>
          <w:color w:val="000000"/>
          <w:sz w:val="28"/>
          <w:szCs w:val="28"/>
          <w:lang w:eastAsia="ru-RU"/>
        </w:rPr>
        <w:t>вателями профессионального модуля</w:t>
      </w:r>
      <w:r w:rsidRPr="00613523">
        <w:rPr>
          <w:color w:val="000000"/>
          <w:sz w:val="28"/>
          <w:szCs w:val="28"/>
          <w:lang w:eastAsia="ru-RU"/>
        </w:rPr>
        <w:t>, рассматривается соответствующими цикловыми методическими комиссиями, утверждается заместителем директора по учебно</w:t>
      </w:r>
      <w:r w:rsidR="000043C5" w:rsidRPr="00613523">
        <w:rPr>
          <w:color w:val="000000"/>
          <w:sz w:val="28"/>
          <w:szCs w:val="28"/>
          <w:lang w:eastAsia="ru-RU"/>
        </w:rPr>
        <w:t>й</w:t>
      </w:r>
      <w:r w:rsidRPr="00613523">
        <w:rPr>
          <w:color w:val="000000"/>
          <w:sz w:val="28"/>
          <w:szCs w:val="28"/>
          <w:lang w:eastAsia="ru-RU"/>
        </w:rPr>
        <w:t xml:space="preserve"> работе.  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2.2 Темы курсовых работ  должны соответствовать содержанию профессиональных модулей.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lastRenderedPageBreak/>
        <w:t>Тема курсовой работы может быть предложена студентом при условии обоснования им ее целесообразности.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В отдельных случаях допускается выполнение курсовой работы  по одной теме группой студентов.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2.3 Тема курсовой работы  может быть связана с программой производственной практики студента.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2.4 Курсовая работа может стать составной частью (разделом, главой) выпускной квалификационной работы.</w:t>
      </w:r>
    </w:p>
    <w:p w:rsidR="00C51E42" w:rsidRPr="00613523" w:rsidRDefault="00C51E42" w:rsidP="00C51E42">
      <w:pPr>
        <w:shd w:val="clear" w:color="auto" w:fill="FFFFFF"/>
        <w:suppressAutoHyphens w:val="0"/>
        <w:autoSpaceDE w:val="0"/>
        <w:autoSpaceDN w:val="0"/>
        <w:adjustRightInd w:val="0"/>
        <w:rPr>
          <w:color w:val="000000"/>
          <w:sz w:val="28"/>
          <w:szCs w:val="28"/>
          <w:lang w:eastAsia="ru-RU"/>
        </w:rPr>
      </w:pPr>
    </w:p>
    <w:p w:rsidR="0096779B" w:rsidRPr="00613523" w:rsidRDefault="0096779B" w:rsidP="00062A03">
      <w:pPr>
        <w:pStyle w:val="a7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Требования к структуре курсовой работы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center"/>
        <w:rPr>
          <w:sz w:val="28"/>
          <w:szCs w:val="28"/>
          <w:lang w:eastAsia="ru-RU"/>
        </w:rPr>
      </w:pPr>
    </w:p>
    <w:p w:rsidR="0096779B" w:rsidRPr="00613523" w:rsidRDefault="00D50848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 xml:space="preserve">3.1 </w:t>
      </w:r>
      <w:r w:rsidR="0096779B" w:rsidRPr="00613523">
        <w:rPr>
          <w:color w:val="000000"/>
          <w:sz w:val="28"/>
          <w:szCs w:val="28"/>
          <w:lang w:eastAsia="ru-RU"/>
        </w:rPr>
        <w:t>По содержанию курсовая работа может носить реферативный, практический или опытно-экспериментальный характер. По объему курсовая работа должна быть не менее 20-25 страниц печатного текста.</w:t>
      </w:r>
    </w:p>
    <w:p w:rsidR="0096779B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 xml:space="preserve">3.2 </w:t>
      </w:r>
      <w:r w:rsidR="00D50848" w:rsidRPr="00613523">
        <w:rPr>
          <w:color w:val="000000"/>
          <w:sz w:val="28"/>
          <w:szCs w:val="28"/>
          <w:lang w:eastAsia="ru-RU"/>
        </w:rPr>
        <w:t xml:space="preserve">  </w:t>
      </w:r>
      <w:r w:rsidRPr="00613523">
        <w:rPr>
          <w:color w:val="000000"/>
          <w:sz w:val="28"/>
          <w:szCs w:val="28"/>
          <w:lang w:eastAsia="ru-RU"/>
        </w:rPr>
        <w:t>По структуре курсовая работа реферативного характера состоит из:</w:t>
      </w:r>
    </w:p>
    <w:p w:rsidR="001046D1" w:rsidRPr="00613523" w:rsidRDefault="001046D1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содержания;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введения, в котором раскрывается актуальность и значение темы, формулируется цель работы;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теоретической части, в которой даны история вопроса, уровень разработанности проблемы в теории и практике посредством сравнительного анализа литературы;</w:t>
      </w:r>
    </w:p>
    <w:p w:rsidR="00C51E42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 xml:space="preserve">- заключения,   в   котором   содержатся   выводы   и  рекомендации   относительно возможностей использования материалов работы; </w:t>
      </w:r>
    </w:p>
    <w:p w:rsidR="0096779B" w:rsidRPr="00613523" w:rsidRDefault="001046D1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списка использованных источников</w:t>
      </w:r>
      <w:r w:rsidR="0096779B" w:rsidRPr="00613523">
        <w:rPr>
          <w:color w:val="000000"/>
          <w:sz w:val="28"/>
          <w:szCs w:val="28"/>
          <w:lang w:eastAsia="ru-RU"/>
        </w:rPr>
        <w:t>;</w:t>
      </w: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приложений</w:t>
      </w:r>
      <w:r w:rsidR="0096779B" w:rsidRPr="00613523">
        <w:rPr>
          <w:color w:val="000000"/>
          <w:sz w:val="28"/>
          <w:szCs w:val="28"/>
          <w:lang w:eastAsia="ru-RU"/>
        </w:rPr>
        <w:t>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 xml:space="preserve">3.3 По структуре курсовая работа практического характера состоит из: </w:t>
      </w:r>
    </w:p>
    <w:p w:rsidR="001046D1" w:rsidRDefault="001046D1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содержания;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введения,     в     котором     раскрывается     актуальность     и     значение    темы, формулируются цели и задачи работы;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основной части, которая обычно состоит из двух разделов: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в первом разделе содержатся теоретические основы разрабатываемой темы; вторым разделом является практическая часть, которая представлена расчетами, графиками, таблицами, схемами и т.п.;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  заключения, в котором содержатся выводы и рекомендации относительно возможностей практического применения материалов работы;</w:t>
      </w:r>
    </w:p>
    <w:p w:rsidR="0096779B" w:rsidRPr="00613523" w:rsidRDefault="001046D1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списка использованных источников</w:t>
      </w:r>
      <w:r w:rsidR="0096779B" w:rsidRPr="00613523">
        <w:rPr>
          <w:color w:val="000000"/>
          <w:sz w:val="28"/>
          <w:szCs w:val="28"/>
          <w:lang w:eastAsia="ru-RU"/>
        </w:rPr>
        <w:t>;</w:t>
      </w: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приложений</w:t>
      </w:r>
      <w:r w:rsidR="0096779B" w:rsidRPr="00613523">
        <w:rPr>
          <w:color w:val="000000"/>
          <w:sz w:val="28"/>
          <w:szCs w:val="28"/>
          <w:lang w:eastAsia="ru-RU"/>
        </w:rPr>
        <w:t>.</w:t>
      </w:r>
    </w:p>
    <w:p w:rsidR="0096779B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3.4 По структуре курсовая работа опытно-экспериментального характера состоит из:</w:t>
      </w:r>
    </w:p>
    <w:p w:rsidR="001046D1" w:rsidRPr="00613523" w:rsidRDefault="001046D1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- содержания; 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lastRenderedPageBreak/>
        <w:t>- введения, в котором раскрывается актуальность и значение темы, определяются цели и задачи эксперимента;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основной части, которая обычно состоит из двух разделов: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в первом разделе содержатся теоретические основы разрабатываемой темы, даны история вопроса, уровень разработанности проблемы в теории и практике;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второй раздел представлен практической частью, в которой содержатся план проведения эксперимента, характеристики методов</w:t>
      </w:r>
      <w:r w:rsidR="00C51E42" w:rsidRPr="00613523">
        <w:rPr>
          <w:color w:val="000000"/>
          <w:sz w:val="28"/>
          <w:szCs w:val="28"/>
          <w:lang w:eastAsia="ru-RU"/>
        </w:rPr>
        <w:t xml:space="preserve"> экспериментальной работы</w:t>
      </w:r>
      <w:r w:rsidRPr="00613523">
        <w:rPr>
          <w:color w:val="000000"/>
          <w:sz w:val="28"/>
          <w:szCs w:val="28"/>
          <w:lang w:eastAsia="ru-RU"/>
        </w:rPr>
        <w:t>, основные этапы эксперимента, обработка и анализ результатов опытно-экспериментальной работы;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-заключения, в котором содержатся выводы и рекомендации о возможности применения полученных результатов;</w:t>
      </w:r>
    </w:p>
    <w:p w:rsidR="0096779B" w:rsidRPr="00613523" w:rsidRDefault="001046D1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- списка использованных источников</w:t>
      </w:r>
      <w:r w:rsidR="0096779B" w:rsidRPr="00613523">
        <w:rPr>
          <w:color w:val="000000"/>
          <w:sz w:val="28"/>
          <w:szCs w:val="28"/>
          <w:lang w:eastAsia="ru-RU"/>
        </w:rPr>
        <w:t>;</w:t>
      </w: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приложений</w:t>
      </w:r>
      <w:r w:rsidR="0096779B" w:rsidRPr="00613523">
        <w:rPr>
          <w:color w:val="000000"/>
          <w:sz w:val="28"/>
          <w:szCs w:val="28"/>
          <w:lang w:eastAsia="ru-RU"/>
        </w:rPr>
        <w:t>.</w:t>
      </w:r>
    </w:p>
    <w:p w:rsidR="00C51E42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C51E42" w:rsidRPr="00613523" w:rsidRDefault="00C51E42" w:rsidP="00062A03">
      <w:pPr>
        <w:pStyle w:val="a7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Общие требования к оформлению курсовой работы</w:t>
      </w:r>
    </w:p>
    <w:p w:rsidR="00C51E42" w:rsidRPr="00613523" w:rsidRDefault="00C51E42" w:rsidP="00C51E42">
      <w:pPr>
        <w:pStyle w:val="a7"/>
        <w:shd w:val="clear" w:color="auto" w:fill="FFFFFF"/>
        <w:suppressAutoHyphens w:val="0"/>
        <w:autoSpaceDE w:val="0"/>
        <w:autoSpaceDN w:val="0"/>
        <w:adjustRightInd w:val="0"/>
        <w:ind w:left="0"/>
        <w:rPr>
          <w:sz w:val="28"/>
          <w:szCs w:val="28"/>
          <w:lang w:eastAsia="ru-RU"/>
        </w:rPr>
      </w:pPr>
    </w:p>
    <w:p w:rsidR="00DF0050" w:rsidRPr="00613523" w:rsidRDefault="00C51E42" w:rsidP="00C51E42">
      <w:pPr>
        <w:jc w:val="both"/>
        <w:rPr>
          <w:sz w:val="28"/>
          <w:szCs w:val="28"/>
        </w:rPr>
      </w:pPr>
      <w:r w:rsidRPr="00613523">
        <w:rPr>
          <w:sz w:val="28"/>
          <w:szCs w:val="28"/>
        </w:rPr>
        <w:t xml:space="preserve">      4.1 Работа должна выполняться на листах формата А4. Допускается   выполнять  рисунки,   чертежи,   схемы,   диаграммы,   таблицы   на  форматах   А3,  складываемых до размера А4.  </w:t>
      </w:r>
    </w:p>
    <w:p w:rsidR="00C51E42" w:rsidRPr="00613523" w:rsidRDefault="00C51E42" w:rsidP="00C51E42">
      <w:pPr>
        <w:jc w:val="both"/>
        <w:rPr>
          <w:sz w:val="28"/>
          <w:szCs w:val="28"/>
        </w:rPr>
      </w:pPr>
      <w:r w:rsidRPr="00613523">
        <w:rPr>
          <w:sz w:val="28"/>
          <w:szCs w:val="28"/>
        </w:rPr>
        <w:t xml:space="preserve">      4.2 Текст должен быть выполнен печатным способом с использованием компьютера и принтера на одной стороне листа белой бумаги через полтора интервала. Шрифт  Times New Roman должен быть черного цвета, высота букв, цифр и других знаков –  кегль 14, допускается в таблицах кегль 12. Разрешается использовать компьютерные  возможности акцентирования внимания на определенных терминах, применяя шрифты различной гарнитуры (курсив). </w:t>
      </w:r>
    </w:p>
    <w:p w:rsidR="00C51E42" w:rsidRPr="00613523" w:rsidRDefault="00C51E42" w:rsidP="00C51E42">
      <w:pPr>
        <w:jc w:val="both"/>
        <w:rPr>
          <w:sz w:val="28"/>
          <w:szCs w:val="28"/>
        </w:rPr>
      </w:pPr>
      <w:r w:rsidRPr="00613523">
        <w:rPr>
          <w:sz w:val="28"/>
          <w:szCs w:val="28"/>
        </w:rPr>
        <w:t xml:space="preserve">      4.3 Текст следует печатать, отступая от края л</w:t>
      </w:r>
      <w:r w:rsidR="00A96F2B">
        <w:rPr>
          <w:sz w:val="28"/>
          <w:szCs w:val="28"/>
        </w:rPr>
        <w:t>иста до границ текста справа- 15 мм, слева -30</w:t>
      </w:r>
      <w:r w:rsidRPr="00613523">
        <w:rPr>
          <w:sz w:val="28"/>
          <w:szCs w:val="28"/>
        </w:rPr>
        <w:t xml:space="preserve"> мм, сверху и снизу – 20 мм. </w:t>
      </w:r>
    </w:p>
    <w:p w:rsidR="00C51E42" w:rsidRDefault="00C51E42" w:rsidP="00C51E42">
      <w:pPr>
        <w:ind w:firstLine="708"/>
        <w:jc w:val="both"/>
        <w:rPr>
          <w:sz w:val="28"/>
          <w:szCs w:val="28"/>
        </w:rPr>
      </w:pPr>
      <w:r w:rsidRPr="00613523">
        <w:rPr>
          <w:sz w:val="28"/>
          <w:szCs w:val="28"/>
        </w:rPr>
        <w:t xml:space="preserve">Абзацный отступ 125 мм  от границы теста. </w:t>
      </w:r>
    </w:p>
    <w:p w:rsidR="000D588C" w:rsidRDefault="000D588C" w:rsidP="000D58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4.4 Иллюстрации  следует нумеровать арабскими цифрами сквозной нумерацией. Если рисунок один, то  он обозначается «Рисунок 1». </w:t>
      </w:r>
    </w:p>
    <w:p w:rsidR="000D588C" w:rsidRDefault="000D588C" w:rsidP="000D58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Иллюстрации при необходимости могут иметь наименование. Слово «Рисунок» и наименование помещают после пояснительных данных и располагают следующим образом: </w:t>
      </w:r>
    </w:p>
    <w:p w:rsidR="000D588C" w:rsidRDefault="000D588C" w:rsidP="000D588C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Пример</w:t>
      </w:r>
    </w:p>
    <w:p w:rsidR="000D588C" w:rsidRDefault="000D588C" w:rsidP="000D58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1 – Схема </w:t>
      </w:r>
    </w:p>
    <w:p w:rsidR="000D588C" w:rsidRDefault="000D588C" w:rsidP="000D588C">
      <w:pPr>
        <w:jc w:val="both"/>
        <w:rPr>
          <w:sz w:val="28"/>
          <w:szCs w:val="28"/>
        </w:rPr>
      </w:pPr>
    </w:p>
    <w:p w:rsidR="000D588C" w:rsidRDefault="000D588C" w:rsidP="000D58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4.5 Таблицы применяются для улучшения наглядности и удобства сравнения показателей. Название следует помещать над таблицей. Таблицы следует нумеровать арабскими цифрами сквозной нумерацией. Графу «Номер но порядку» в таблицу включать не допускается. </w:t>
      </w:r>
    </w:p>
    <w:p w:rsidR="000D588C" w:rsidRDefault="000D588C" w:rsidP="000D588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Пример</w:t>
      </w:r>
    </w:p>
    <w:p w:rsidR="000D588C" w:rsidRPr="00A96F2B" w:rsidRDefault="000D588C" w:rsidP="000D588C">
      <w:pPr>
        <w:jc w:val="both"/>
        <w:rPr>
          <w:sz w:val="28"/>
          <w:szCs w:val="28"/>
        </w:rPr>
      </w:pPr>
    </w:p>
    <w:p w:rsidR="000D588C" w:rsidRDefault="000D588C" w:rsidP="000D588C">
      <w:pPr>
        <w:jc w:val="both"/>
        <w:rPr>
          <w:sz w:val="28"/>
          <w:szCs w:val="28"/>
        </w:rPr>
      </w:pPr>
      <w:r>
        <w:rPr>
          <w:sz w:val="28"/>
          <w:szCs w:val="28"/>
        </w:rPr>
        <w:t>Таблица 1  – Показатели</w:t>
      </w:r>
    </w:p>
    <w:p w:rsidR="000D588C" w:rsidRDefault="000D588C" w:rsidP="000D588C">
      <w:pPr>
        <w:rPr>
          <w:sz w:val="28"/>
          <w:szCs w:val="28"/>
        </w:rPr>
      </w:pPr>
    </w:p>
    <w:p w:rsidR="000D588C" w:rsidRDefault="000D588C" w:rsidP="000D588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4.6  Материал, дополняющий текст документа, допускается помещать в приложениях. В тексте документа на все приложения должны быть даны ссылки. Приложения располагают в порядке ссылок на них в тексте документа. </w:t>
      </w:r>
    </w:p>
    <w:p w:rsidR="000D588C" w:rsidRDefault="000D588C" w:rsidP="007B48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Каждое приложение следует начинать с новой страницы с указанием наверху посередине страницы слова «ПРИЛОЖЕНИЕ»  и его обозначения. </w:t>
      </w:r>
    </w:p>
    <w:p w:rsidR="000D588C" w:rsidRDefault="000D588C" w:rsidP="007B48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Приложения обозначают заглавными буквами русского алфавита, начиная с А, за исключением букв Ё, З, Й, О, Ч, Ь, Ы, Ъ. После слова «Приложение» следует буква, обозначающая его последовательность.  Если в документе одно приложение, оно обозначается «ПРИЛОЖЕНИЕ А». Приложения должны иметь общую с остальной частью документа сквозную нумерацию страниц. Все приложения должны быть перечислены в содержании документа с указанием их буквы. </w:t>
      </w:r>
    </w:p>
    <w:p w:rsidR="000D588C" w:rsidRDefault="000D588C" w:rsidP="007B48C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Иллюстрации приложений нумеруются в пределах приложений. Номер  иллюстрации приложения состоит из обозначения приложения и номера иллюстрации, разделенных точкой, н</w:t>
      </w:r>
      <w:r w:rsidR="007B48C4">
        <w:rPr>
          <w:sz w:val="28"/>
          <w:szCs w:val="28"/>
        </w:rPr>
        <w:t>апример – Рисунок А.3 – Схема.</w:t>
      </w:r>
      <w:r>
        <w:rPr>
          <w:sz w:val="28"/>
          <w:szCs w:val="28"/>
        </w:rPr>
        <w:t xml:space="preserve"> Таблицы приложений нумеруются в пределах приложения с добавлением перед номером таблицы об</w:t>
      </w:r>
      <w:r w:rsidR="007B48C4">
        <w:rPr>
          <w:sz w:val="28"/>
          <w:szCs w:val="28"/>
        </w:rPr>
        <w:t>означения приложения, например - Таблица А.1 – Показатели</w:t>
      </w:r>
      <w:r>
        <w:rPr>
          <w:sz w:val="28"/>
          <w:szCs w:val="28"/>
        </w:rPr>
        <w:t xml:space="preserve">. </w:t>
      </w:r>
    </w:p>
    <w:p w:rsidR="0096779B" w:rsidRPr="00613523" w:rsidRDefault="0096779B" w:rsidP="007B48C4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</w:p>
    <w:p w:rsidR="0096779B" w:rsidRPr="00613523" w:rsidRDefault="0096779B" w:rsidP="00062A03">
      <w:pPr>
        <w:pStyle w:val="a7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Организация выполнения курсовой работы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left="709"/>
        <w:rPr>
          <w:sz w:val="28"/>
          <w:szCs w:val="28"/>
          <w:lang w:eastAsia="ru-RU"/>
        </w:rPr>
      </w:pP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5</w:t>
      </w:r>
      <w:r w:rsidR="0096779B" w:rsidRPr="00613523">
        <w:rPr>
          <w:color w:val="000000"/>
          <w:sz w:val="28"/>
          <w:szCs w:val="28"/>
          <w:lang w:eastAsia="ru-RU"/>
        </w:rPr>
        <w:t>.1   Общее</w:t>
      </w:r>
      <w:r w:rsidR="007F5739" w:rsidRPr="00613523">
        <w:rPr>
          <w:color w:val="000000"/>
          <w:sz w:val="28"/>
          <w:szCs w:val="28"/>
          <w:lang w:eastAsia="ru-RU"/>
        </w:rPr>
        <w:t xml:space="preserve"> руководство и контроль за выполнением</w:t>
      </w:r>
      <w:r w:rsidR="0096779B" w:rsidRPr="00613523">
        <w:rPr>
          <w:color w:val="000000"/>
          <w:sz w:val="28"/>
          <w:szCs w:val="28"/>
          <w:lang w:eastAsia="ru-RU"/>
        </w:rPr>
        <w:t xml:space="preserve"> курсовой работы осуществляют</w:t>
      </w:r>
      <w:r w:rsidR="007F5739" w:rsidRPr="00613523">
        <w:rPr>
          <w:color w:val="000000"/>
          <w:sz w:val="28"/>
          <w:szCs w:val="28"/>
          <w:lang w:eastAsia="ru-RU"/>
        </w:rPr>
        <w:t xml:space="preserve"> руководители - </w:t>
      </w:r>
      <w:r w:rsidR="0096779B" w:rsidRPr="00613523">
        <w:rPr>
          <w:color w:val="000000"/>
          <w:sz w:val="28"/>
          <w:szCs w:val="28"/>
          <w:lang w:eastAsia="ru-RU"/>
        </w:rPr>
        <w:t xml:space="preserve"> преподаватели соответствующего профессионального модуля.</w:t>
      </w: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5</w:t>
      </w:r>
      <w:r w:rsidR="0096779B" w:rsidRPr="00613523">
        <w:rPr>
          <w:color w:val="000000"/>
          <w:sz w:val="28"/>
          <w:szCs w:val="28"/>
          <w:lang w:eastAsia="ru-RU"/>
        </w:rPr>
        <w:t xml:space="preserve">.2 Во время выполнения курсовой работы </w:t>
      </w:r>
      <w:r w:rsidR="00A70245" w:rsidRPr="00613523">
        <w:rPr>
          <w:color w:val="000000"/>
          <w:sz w:val="28"/>
          <w:szCs w:val="28"/>
          <w:lang w:eastAsia="ru-RU"/>
        </w:rPr>
        <w:t>проводят</w:t>
      </w:r>
      <w:r w:rsidR="007F5739" w:rsidRPr="00613523">
        <w:rPr>
          <w:color w:val="000000"/>
          <w:sz w:val="28"/>
          <w:szCs w:val="28"/>
          <w:lang w:eastAsia="ru-RU"/>
        </w:rPr>
        <w:t>ся занятия по расписанию</w:t>
      </w:r>
      <w:r w:rsidR="0096779B" w:rsidRPr="00613523">
        <w:rPr>
          <w:color w:val="000000"/>
          <w:sz w:val="28"/>
          <w:szCs w:val="28"/>
          <w:lang w:eastAsia="ru-RU"/>
        </w:rPr>
        <w:t>.</w:t>
      </w:r>
    </w:p>
    <w:p w:rsidR="00613523" w:rsidRPr="001046D1" w:rsidRDefault="007F5739" w:rsidP="001046D1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В ходе занятий</w:t>
      </w:r>
      <w:r w:rsidR="0096779B" w:rsidRPr="00613523">
        <w:rPr>
          <w:color w:val="000000"/>
          <w:sz w:val="28"/>
          <w:szCs w:val="28"/>
          <w:lang w:eastAsia="ru-RU"/>
        </w:rPr>
        <w:t xml:space="preserve"> преподавателем разъясняются назначение и задачи, структура и объем, принципы разработки и оформления, примерное распределение времени на выполнение отдельных частей курсовой работы, даются ответы на вопросы студентов.</w:t>
      </w: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5</w:t>
      </w:r>
      <w:r w:rsidR="0096779B" w:rsidRPr="00613523">
        <w:rPr>
          <w:color w:val="000000"/>
          <w:sz w:val="28"/>
          <w:szCs w:val="28"/>
          <w:lang w:eastAsia="ru-RU"/>
        </w:rPr>
        <w:t>.3 Основными функциями руководителя курсовой работы являются:</w:t>
      </w: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 xml:space="preserve">- </w:t>
      </w:r>
      <w:r w:rsidR="0096779B" w:rsidRPr="00613523">
        <w:rPr>
          <w:color w:val="000000"/>
          <w:sz w:val="28"/>
          <w:szCs w:val="28"/>
          <w:lang w:eastAsia="ru-RU"/>
        </w:rPr>
        <w:t>консультирование по вопросам содержания и последовательности выполнения курсовой работы;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оказание помощи студенту в подборе необходимой литературы;</w:t>
      </w:r>
    </w:p>
    <w:p w:rsidR="0096779B" w:rsidRPr="00613523" w:rsidRDefault="007F5739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- контроль  выполнения курсовой работы.</w:t>
      </w: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5</w:t>
      </w:r>
      <w:r w:rsidR="0096779B" w:rsidRPr="00613523">
        <w:rPr>
          <w:color w:val="000000"/>
          <w:sz w:val="28"/>
          <w:szCs w:val="28"/>
          <w:lang w:eastAsia="ru-RU"/>
        </w:rPr>
        <w:t>.4 По завершении студентом курсовой работы  руководитель проверяет</w:t>
      </w:r>
      <w:r w:rsidR="007F5739" w:rsidRPr="00613523">
        <w:rPr>
          <w:color w:val="000000"/>
          <w:sz w:val="28"/>
          <w:szCs w:val="28"/>
          <w:lang w:eastAsia="ru-RU"/>
        </w:rPr>
        <w:t xml:space="preserve"> и оценивает </w:t>
      </w:r>
      <w:r w:rsidR="0096779B" w:rsidRPr="00613523">
        <w:rPr>
          <w:color w:val="000000"/>
          <w:sz w:val="28"/>
          <w:szCs w:val="28"/>
          <w:lang w:eastAsia="ru-RU"/>
        </w:rPr>
        <w:t xml:space="preserve">ее и </w:t>
      </w:r>
      <w:r w:rsidR="001046D1">
        <w:rPr>
          <w:color w:val="000000"/>
          <w:sz w:val="28"/>
          <w:szCs w:val="28"/>
          <w:lang w:eastAsia="ru-RU"/>
        </w:rPr>
        <w:t>сдает заведующему отделением</w:t>
      </w:r>
      <w:r w:rsidR="0096779B" w:rsidRPr="00613523">
        <w:rPr>
          <w:color w:val="000000"/>
          <w:sz w:val="28"/>
          <w:szCs w:val="28"/>
          <w:lang w:eastAsia="ru-RU"/>
        </w:rPr>
        <w:t>.</w:t>
      </w: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lastRenderedPageBreak/>
        <w:t>5</w:t>
      </w:r>
      <w:r w:rsidR="00A70245" w:rsidRPr="00613523">
        <w:rPr>
          <w:color w:val="000000"/>
          <w:sz w:val="28"/>
          <w:szCs w:val="28"/>
          <w:lang w:eastAsia="ru-RU"/>
        </w:rPr>
        <w:t>.5</w:t>
      </w:r>
      <w:r w:rsidR="0096779B" w:rsidRPr="00613523">
        <w:rPr>
          <w:color w:val="000000"/>
          <w:sz w:val="28"/>
          <w:szCs w:val="28"/>
          <w:lang w:eastAsia="ru-RU"/>
        </w:rPr>
        <w:t xml:space="preserve">    Курсовая работа  оценивается по пятибалльной системе. Студент допускается к экзамену квалификационному по профессиональному модулю, по которому предусматривается курсовая работа, только при условии успешной сдачи курсовой работы на оценку не ниже «удовлетворительно».</w:t>
      </w:r>
    </w:p>
    <w:p w:rsidR="0096779B" w:rsidRPr="00613523" w:rsidRDefault="00C51E42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5</w:t>
      </w:r>
      <w:r w:rsidR="00A70245" w:rsidRPr="00613523">
        <w:rPr>
          <w:color w:val="000000"/>
          <w:sz w:val="28"/>
          <w:szCs w:val="28"/>
          <w:lang w:eastAsia="ru-RU"/>
        </w:rPr>
        <w:t>.6</w:t>
      </w:r>
      <w:r w:rsidR="0096779B" w:rsidRPr="00613523">
        <w:rPr>
          <w:color w:val="000000"/>
          <w:sz w:val="28"/>
          <w:szCs w:val="28"/>
          <w:lang w:eastAsia="ru-RU"/>
        </w:rPr>
        <w:t xml:space="preserve">  Студентам, получившим неудовлетворительную оценку по курсовой работе, предоставляется право выбора новой темы курсовой работы или, по решению преподавателя, доработки прежней темы, и определяется новый срок для ее выполнения.</w:t>
      </w:r>
    </w:p>
    <w:p w:rsidR="000043C5" w:rsidRPr="00613523" w:rsidRDefault="000043C5" w:rsidP="00A70245">
      <w:pPr>
        <w:shd w:val="clear" w:color="auto" w:fill="FFFFFF"/>
        <w:suppressAutoHyphens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ru-RU"/>
        </w:rPr>
      </w:pPr>
    </w:p>
    <w:p w:rsidR="0096779B" w:rsidRPr="00613523" w:rsidRDefault="0096779B" w:rsidP="00062A03">
      <w:pPr>
        <w:pStyle w:val="a7"/>
        <w:numPr>
          <w:ilvl w:val="0"/>
          <w:numId w:val="4"/>
        </w:numPr>
        <w:shd w:val="clear" w:color="auto" w:fill="FFFFFF"/>
        <w:suppressAutoHyphens w:val="0"/>
        <w:autoSpaceDE w:val="0"/>
        <w:autoSpaceDN w:val="0"/>
        <w:adjustRightInd w:val="0"/>
        <w:jc w:val="center"/>
        <w:rPr>
          <w:color w:val="000000"/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Хранение курсовых работ</w:t>
      </w:r>
    </w:p>
    <w:p w:rsidR="000043C5" w:rsidRPr="00613523" w:rsidRDefault="000043C5" w:rsidP="0006485F">
      <w:pPr>
        <w:shd w:val="clear" w:color="auto" w:fill="FFFFFF"/>
        <w:suppressAutoHyphens w:val="0"/>
        <w:autoSpaceDE w:val="0"/>
        <w:autoSpaceDN w:val="0"/>
        <w:adjustRightInd w:val="0"/>
        <w:ind w:left="709"/>
        <w:rPr>
          <w:color w:val="000000"/>
          <w:sz w:val="28"/>
          <w:szCs w:val="28"/>
          <w:lang w:eastAsia="ru-RU"/>
        </w:rPr>
      </w:pP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6.1  Выполненные студентами курсовые работы хранятся 1 год у заведующих отделениями. По истечении указанного срока все курсовые ра</w:t>
      </w:r>
      <w:r w:rsidR="0006485F" w:rsidRPr="00613523">
        <w:rPr>
          <w:color w:val="000000"/>
          <w:sz w:val="28"/>
          <w:szCs w:val="28"/>
          <w:lang w:eastAsia="ru-RU"/>
        </w:rPr>
        <w:t>боты</w:t>
      </w:r>
      <w:r w:rsidRPr="00613523">
        <w:rPr>
          <w:color w:val="000000"/>
          <w:sz w:val="28"/>
          <w:szCs w:val="28"/>
          <w:lang w:eastAsia="ru-RU"/>
        </w:rPr>
        <w:t>, списываются по акту.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613523">
        <w:rPr>
          <w:color w:val="000000"/>
          <w:sz w:val="28"/>
          <w:szCs w:val="28"/>
          <w:lang w:eastAsia="ru-RU"/>
        </w:rPr>
        <w:t>6.2  Лучшие курсовые работы, представляющие учебно-методическую ценность, могут быть использованы в качестве учебных пособий в кабинетах и лабораториях Колледжа.</w:t>
      </w:r>
    </w:p>
    <w:p w:rsidR="0096779B" w:rsidRPr="00613523" w:rsidRDefault="0096779B" w:rsidP="0096779B">
      <w:pPr>
        <w:shd w:val="clear" w:color="auto" w:fill="FFFFFF"/>
        <w:suppressAutoHyphens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96779B" w:rsidRPr="00613523" w:rsidRDefault="0096779B" w:rsidP="00062A03">
      <w:pPr>
        <w:pStyle w:val="a7"/>
        <w:numPr>
          <w:ilvl w:val="0"/>
          <w:numId w:val="4"/>
        </w:numPr>
        <w:shd w:val="clear" w:color="auto" w:fill="FFFFFF"/>
        <w:jc w:val="center"/>
        <w:rPr>
          <w:sz w:val="28"/>
          <w:szCs w:val="28"/>
        </w:rPr>
      </w:pPr>
      <w:r w:rsidRPr="00613523">
        <w:rPr>
          <w:sz w:val="28"/>
          <w:szCs w:val="28"/>
        </w:rPr>
        <w:t>Порядо</w:t>
      </w:r>
      <w:r w:rsidR="00083DD8">
        <w:rPr>
          <w:sz w:val="28"/>
          <w:szCs w:val="28"/>
        </w:rPr>
        <w:t xml:space="preserve">к внесения изменений </w:t>
      </w:r>
    </w:p>
    <w:p w:rsidR="0096779B" w:rsidRPr="00613523" w:rsidRDefault="0096779B" w:rsidP="0096779B">
      <w:pPr>
        <w:shd w:val="clear" w:color="auto" w:fill="FFFFFF"/>
        <w:tabs>
          <w:tab w:val="left" w:pos="1279"/>
        </w:tabs>
        <w:ind w:left="98" w:right="70" w:firstLine="559"/>
        <w:jc w:val="both"/>
        <w:rPr>
          <w:sz w:val="28"/>
          <w:szCs w:val="28"/>
        </w:rPr>
      </w:pPr>
    </w:p>
    <w:p w:rsidR="0096779B" w:rsidRPr="00613523" w:rsidRDefault="0096779B" w:rsidP="0096779B">
      <w:pPr>
        <w:widowControl w:val="0"/>
        <w:shd w:val="clear" w:color="auto" w:fill="FFFFFF"/>
        <w:suppressAutoHyphens w:val="0"/>
        <w:autoSpaceDE w:val="0"/>
        <w:autoSpaceDN w:val="0"/>
        <w:adjustRightInd w:val="0"/>
        <w:ind w:right="27" w:firstLine="709"/>
        <w:jc w:val="both"/>
        <w:rPr>
          <w:spacing w:val="-2"/>
          <w:sz w:val="28"/>
          <w:szCs w:val="28"/>
        </w:rPr>
      </w:pPr>
      <w:r w:rsidRPr="00613523">
        <w:rPr>
          <w:sz w:val="28"/>
          <w:szCs w:val="28"/>
        </w:rPr>
        <w:t>7.1 Отметка о внесении изменений в текст проставляется в Лист регистрации изменений.</w:t>
      </w:r>
    </w:p>
    <w:p w:rsidR="0096779B" w:rsidRPr="00613523" w:rsidRDefault="0096779B" w:rsidP="0096779B">
      <w:pPr>
        <w:widowControl w:val="0"/>
        <w:shd w:val="clear" w:color="auto" w:fill="FFFFFF"/>
        <w:tabs>
          <w:tab w:val="left" w:pos="1205"/>
          <w:tab w:val="left" w:pos="2390"/>
          <w:tab w:val="left" w:pos="3994"/>
          <w:tab w:val="left" w:pos="6077"/>
          <w:tab w:val="left" w:pos="7454"/>
          <w:tab w:val="left" w:pos="7901"/>
        </w:tabs>
        <w:suppressAutoHyphens w:val="0"/>
        <w:autoSpaceDE w:val="0"/>
        <w:autoSpaceDN w:val="0"/>
        <w:adjustRightInd w:val="0"/>
        <w:ind w:right="27" w:firstLine="705"/>
        <w:jc w:val="both"/>
        <w:rPr>
          <w:spacing w:val="-2"/>
          <w:sz w:val="28"/>
          <w:szCs w:val="28"/>
        </w:rPr>
      </w:pPr>
      <w:r w:rsidRPr="00613523">
        <w:rPr>
          <w:spacing w:val="-2"/>
          <w:sz w:val="28"/>
          <w:szCs w:val="28"/>
        </w:rPr>
        <w:t>7.2 Отмена</w:t>
      </w:r>
      <w:r w:rsidRPr="00613523">
        <w:rPr>
          <w:sz w:val="28"/>
          <w:szCs w:val="28"/>
        </w:rPr>
        <w:tab/>
      </w:r>
      <w:r w:rsidRPr="00613523">
        <w:rPr>
          <w:spacing w:val="-2"/>
          <w:sz w:val="28"/>
          <w:szCs w:val="28"/>
        </w:rPr>
        <w:t>Положения</w:t>
      </w:r>
      <w:r w:rsidRPr="00613523">
        <w:rPr>
          <w:sz w:val="28"/>
          <w:szCs w:val="28"/>
        </w:rPr>
        <w:tab/>
      </w:r>
      <w:r w:rsidRPr="00613523">
        <w:rPr>
          <w:spacing w:val="-2"/>
          <w:sz w:val="28"/>
          <w:szCs w:val="28"/>
        </w:rPr>
        <w:t>осуществляется</w:t>
      </w:r>
      <w:r w:rsidRPr="00613523">
        <w:rPr>
          <w:sz w:val="28"/>
          <w:szCs w:val="28"/>
        </w:rPr>
        <w:tab/>
      </w:r>
      <w:r w:rsidR="00613523">
        <w:rPr>
          <w:spacing w:val="-2"/>
          <w:sz w:val="28"/>
          <w:szCs w:val="28"/>
        </w:rPr>
        <w:t xml:space="preserve">приказом </w:t>
      </w:r>
      <w:r w:rsidRPr="00613523">
        <w:rPr>
          <w:spacing w:val="-2"/>
          <w:sz w:val="28"/>
          <w:szCs w:val="28"/>
        </w:rPr>
        <w:t xml:space="preserve">директора Колледжа с соответствующим </w:t>
      </w:r>
      <w:r w:rsidRPr="00613523">
        <w:rPr>
          <w:sz w:val="28"/>
          <w:szCs w:val="28"/>
        </w:rPr>
        <w:t>обоснованием.</w:t>
      </w:r>
    </w:p>
    <w:p w:rsidR="00A53A6B" w:rsidRPr="00613523" w:rsidRDefault="0096779B" w:rsidP="00DF0050">
      <w:pPr>
        <w:pStyle w:val="ad"/>
        <w:jc w:val="center"/>
        <w:rPr>
          <w:sz w:val="28"/>
          <w:szCs w:val="28"/>
        </w:rPr>
      </w:pPr>
      <w:r w:rsidRPr="00613523">
        <w:rPr>
          <w:sz w:val="28"/>
          <w:szCs w:val="28"/>
        </w:rPr>
        <w:br w:type="page"/>
      </w:r>
      <w:r w:rsidR="00A53A6B" w:rsidRPr="00613523">
        <w:rPr>
          <w:sz w:val="28"/>
          <w:szCs w:val="28"/>
        </w:rPr>
        <w:lastRenderedPageBreak/>
        <w:t>Лист регистрации изменений</w:t>
      </w:r>
    </w:p>
    <w:p w:rsidR="00A53A6B" w:rsidRPr="00613523" w:rsidRDefault="00A53A6B" w:rsidP="00A53A6B">
      <w:pPr>
        <w:spacing w:after="200" w:line="276" w:lineRule="auto"/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528"/>
        <w:gridCol w:w="1184"/>
        <w:gridCol w:w="1276"/>
        <w:gridCol w:w="1359"/>
        <w:gridCol w:w="1356"/>
        <w:gridCol w:w="1793"/>
      </w:tblGrid>
      <w:tr w:rsidR="00A53A6B" w:rsidRPr="00613523" w:rsidTr="00A53A6B"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pStyle w:val="ad"/>
            </w:pPr>
            <w:r w:rsidRPr="00613523">
              <w:t xml:space="preserve">Номер изменения </w:t>
            </w:r>
          </w:p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3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  <w:r w:rsidRPr="00613523">
              <w:rPr>
                <w:color w:val="000000"/>
              </w:rPr>
              <w:t>Номер пункта (подпункта)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  <w:r w:rsidRPr="00613523">
              <w:rPr>
                <w:color w:val="000000"/>
              </w:rPr>
              <w:t>Дата внесения изменения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  <w:r w:rsidRPr="00613523">
              <w:rPr>
                <w:color w:val="000000"/>
              </w:rPr>
              <w:t>Всего листов в документе</w:t>
            </w: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  <w:r w:rsidRPr="00613523">
              <w:rPr>
                <w:color w:val="000000"/>
              </w:rPr>
              <w:t>Подпись ответственного за внесение изменений</w:t>
            </w:r>
          </w:p>
        </w:tc>
      </w:tr>
      <w:tr w:rsidR="00A53A6B" w:rsidRPr="00613523" w:rsidTr="00A53A6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A6B" w:rsidRPr="00613523" w:rsidRDefault="00A53A6B">
            <w:pPr>
              <w:rPr>
                <w:color w:val="000000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  <w:r w:rsidRPr="00613523">
              <w:rPr>
                <w:color w:val="000000"/>
              </w:rPr>
              <w:t>измененного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  <w:r w:rsidRPr="00613523">
              <w:rPr>
                <w:color w:val="000000"/>
              </w:rPr>
              <w:t>нового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  <w:r w:rsidRPr="00613523">
              <w:rPr>
                <w:color w:val="000000"/>
              </w:rPr>
              <w:t>изъятого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A6B" w:rsidRPr="00613523" w:rsidRDefault="00A53A6B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A6B" w:rsidRPr="00613523" w:rsidRDefault="00A53A6B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3A6B" w:rsidRPr="00613523" w:rsidRDefault="00A53A6B">
            <w:pPr>
              <w:rPr>
                <w:color w:val="000000"/>
              </w:rPr>
            </w:pPr>
          </w:p>
        </w:tc>
      </w:tr>
      <w:tr w:rsidR="00A53A6B" w:rsidRPr="00613523" w:rsidTr="00A53A6B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</w:tr>
      <w:tr w:rsidR="00A53A6B" w:rsidRPr="00613523" w:rsidTr="00A53A6B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</w:tr>
      <w:tr w:rsidR="00A53A6B" w:rsidRPr="00613523" w:rsidTr="00A53A6B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</w:tr>
      <w:tr w:rsidR="00A53A6B" w:rsidRPr="00613523" w:rsidTr="00A53A6B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A6B" w:rsidRPr="00613523" w:rsidRDefault="00A53A6B">
            <w:pPr>
              <w:spacing w:after="200" w:line="276" w:lineRule="auto"/>
              <w:rPr>
                <w:color w:val="000000"/>
              </w:rPr>
            </w:pPr>
          </w:p>
        </w:tc>
      </w:tr>
    </w:tbl>
    <w:p w:rsidR="0096779B" w:rsidRPr="00613523" w:rsidRDefault="00A53A6B" w:rsidP="00A53A6B">
      <w:pPr>
        <w:shd w:val="clear" w:color="auto" w:fill="FFFFFF"/>
        <w:ind w:left="3835"/>
        <w:rPr>
          <w:sz w:val="28"/>
          <w:szCs w:val="28"/>
        </w:rPr>
      </w:pPr>
      <w:r w:rsidRPr="00613523">
        <w:rPr>
          <w:sz w:val="28"/>
          <w:szCs w:val="28"/>
        </w:rPr>
        <w:t xml:space="preserve"> </w:t>
      </w:r>
    </w:p>
    <w:p w:rsidR="00C770CF" w:rsidRDefault="00C770CF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>
      <w:pPr>
        <w:rPr>
          <w:sz w:val="28"/>
          <w:szCs w:val="28"/>
        </w:rPr>
      </w:pPr>
    </w:p>
    <w:p w:rsidR="00A24FBA" w:rsidRDefault="00A24FBA" w:rsidP="000A303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А</w:t>
      </w:r>
    </w:p>
    <w:p w:rsidR="00A24FBA" w:rsidRDefault="00A24FBA" w:rsidP="00A24FBA">
      <w:pPr>
        <w:pStyle w:val="ae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титульного листа</w:t>
      </w: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ЗДРАВООХРАНЕНИЯ ИРКУТСКОЙ ОБЛАСТИ</w:t>
      </w: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Областное государственное бюджетное профессиональное образовательное учреждение </w:t>
      </w:r>
    </w:p>
    <w:p w:rsidR="00A24FBA" w:rsidRDefault="00A24FBA" w:rsidP="00A24FBA">
      <w:pPr>
        <w:pStyle w:val="ae"/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«Иркутский базовый медицинский колледж»</w:t>
      </w: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Специальность 34.02.01 Сестринское дело</w:t>
      </w:r>
    </w:p>
    <w:p w:rsidR="00A24FBA" w:rsidRDefault="00A24FBA" w:rsidP="00A24FBA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pStyle w:val="ae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pStyle w:val="ae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ПСИХОЛОГИЧЕСКИЕ И МЕДИЦИНСКИЕ АСПЕКТЫ В РАБОТЕ МЕДИЦИНСКОЙ СЕСТРЫ С ПАЦИЕНТАМИ В ПЕРИОД БЕРЕМЕННОСТИ В ВОЗРАСТЕ ПОСЛЕ 35 ЛЕТ</w:t>
      </w: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Курсовая работа</w:t>
      </w: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A24FBA" w:rsidRDefault="00A24FBA" w:rsidP="00A24FBA">
      <w:pPr>
        <w:pStyle w:val="ae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tbl>
      <w:tblPr>
        <w:tblStyle w:val="af"/>
        <w:tblW w:w="10139" w:type="dxa"/>
        <w:tblInd w:w="0" w:type="dxa"/>
        <w:tblLook w:val="04A0" w:firstRow="1" w:lastRow="0" w:firstColumn="1" w:lastColumn="0" w:noHBand="0" w:noVBand="1"/>
      </w:tblPr>
      <w:tblGrid>
        <w:gridCol w:w="5069"/>
        <w:gridCol w:w="5070"/>
      </w:tblGrid>
      <w:tr w:rsidR="00A24FBA" w:rsidTr="00A24FBA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</w:p>
          <w:p w:rsidR="00A24FBA" w:rsidRDefault="00A24FBA">
            <w:pPr>
              <w:pStyle w:val="ae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Преподаватель, к.м.н. </w:t>
            </w:r>
          </w:p>
          <w:p w:rsidR="00A24FBA" w:rsidRDefault="00A24FBA">
            <w:pPr>
              <w:pStyle w:val="ae"/>
              <w:ind w:left="318" w:hanging="31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 Соктуев Б.С.</w:t>
            </w:r>
          </w:p>
          <w:p w:rsidR="00A24FBA" w:rsidRDefault="001046D1">
            <w:pPr>
              <w:pStyle w:val="a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</w:t>
            </w:r>
            <w:r w:rsidR="00866877">
              <w:rPr>
                <w:rFonts w:ascii="Times New Roman" w:hAnsi="Times New Roman" w:cs="Times New Roman"/>
                <w:sz w:val="28"/>
                <w:szCs w:val="28"/>
              </w:rPr>
              <w:t xml:space="preserve"> 20____</w:t>
            </w:r>
          </w:p>
        </w:tc>
      </w:tr>
      <w:tr w:rsidR="00A24FBA" w:rsidTr="00A24FBA">
        <w:tc>
          <w:tcPr>
            <w:tcW w:w="5069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FBA" w:rsidRDefault="00A24FBA">
            <w:pPr>
              <w:pStyle w:val="ae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4FBA" w:rsidRDefault="00A24FBA">
            <w:pPr>
              <w:pStyle w:val="ae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ИСПОЛНИТЕЛЬ</w:t>
            </w:r>
          </w:p>
          <w:p w:rsidR="00A24FBA" w:rsidRDefault="00A24FBA">
            <w:pPr>
              <w:pStyle w:val="ae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Студент группы 3-1 СД </w:t>
            </w:r>
          </w:p>
          <w:p w:rsidR="00A24FBA" w:rsidRDefault="00A24FBA">
            <w:pPr>
              <w:pStyle w:val="ae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 Шаманская К.Я.</w:t>
            </w:r>
          </w:p>
          <w:p w:rsidR="00A24FBA" w:rsidRDefault="001046D1">
            <w:pPr>
              <w:pStyle w:val="ae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 ________</w:t>
            </w:r>
            <w:r w:rsidR="00866877">
              <w:rPr>
                <w:rFonts w:ascii="Times New Roman" w:hAnsi="Times New Roman" w:cs="Times New Roman"/>
                <w:sz w:val="28"/>
                <w:szCs w:val="28"/>
              </w:rPr>
              <w:t>_20___</w:t>
            </w:r>
          </w:p>
        </w:tc>
      </w:tr>
    </w:tbl>
    <w:p w:rsidR="00A24FBA" w:rsidRDefault="00A24FBA" w:rsidP="00A24FBA">
      <w:pPr>
        <w:jc w:val="center"/>
        <w:rPr>
          <w:sz w:val="28"/>
          <w:szCs w:val="28"/>
        </w:rPr>
      </w:pPr>
    </w:p>
    <w:p w:rsidR="00A24FBA" w:rsidRDefault="00A24FBA" w:rsidP="00A24FBA">
      <w:pPr>
        <w:jc w:val="center"/>
        <w:rPr>
          <w:sz w:val="28"/>
          <w:szCs w:val="28"/>
        </w:rPr>
      </w:pPr>
    </w:p>
    <w:p w:rsidR="00A24FBA" w:rsidRDefault="00A24FBA" w:rsidP="00A24FBA">
      <w:pPr>
        <w:jc w:val="center"/>
        <w:rPr>
          <w:sz w:val="28"/>
          <w:szCs w:val="28"/>
        </w:rPr>
      </w:pPr>
    </w:p>
    <w:p w:rsidR="00A24FBA" w:rsidRDefault="00A24FBA" w:rsidP="00A24FBA">
      <w:pPr>
        <w:jc w:val="center"/>
        <w:rPr>
          <w:sz w:val="28"/>
          <w:szCs w:val="28"/>
        </w:rPr>
      </w:pPr>
    </w:p>
    <w:p w:rsidR="00A24FBA" w:rsidRDefault="00A24FBA" w:rsidP="00A24FBA">
      <w:pPr>
        <w:jc w:val="center"/>
        <w:rPr>
          <w:sz w:val="28"/>
          <w:szCs w:val="28"/>
        </w:rPr>
      </w:pPr>
    </w:p>
    <w:p w:rsidR="00A24FBA" w:rsidRDefault="00A24FBA" w:rsidP="00A24FBA">
      <w:pPr>
        <w:rPr>
          <w:sz w:val="28"/>
          <w:szCs w:val="28"/>
        </w:rPr>
      </w:pPr>
    </w:p>
    <w:p w:rsidR="00A24FBA" w:rsidRDefault="00A24FBA" w:rsidP="00A24FBA">
      <w:pPr>
        <w:rPr>
          <w:sz w:val="28"/>
          <w:szCs w:val="28"/>
        </w:rPr>
      </w:pPr>
    </w:p>
    <w:p w:rsidR="00A24FBA" w:rsidRDefault="00A24FBA" w:rsidP="00A24FBA">
      <w:pPr>
        <w:rPr>
          <w:sz w:val="28"/>
          <w:szCs w:val="28"/>
        </w:rPr>
      </w:pPr>
    </w:p>
    <w:p w:rsidR="00A24FBA" w:rsidRDefault="00866877" w:rsidP="00A24FBA">
      <w:pPr>
        <w:jc w:val="center"/>
        <w:rPr>
          <w:sz w:val="28"/>
          <w:szCs w:val="28"/>
        </w:rPr>
      </w:pPr>
      <w:r>
        <w:rPr>
          <w:sz w:val="28"/>
          <w:szCs w:val="28"/>
        </w:rPr>
        <w:t>Иркутск 20___</w:t>
      </w:r>
      <w:r w:rsidR="00A24FBA">
        <w:br w:type="page"/>
      </w:r>
    </w:p>
    <w:p w:rsidR="00A24FBA" w:rsidRDefault="00A24FBA" w:rsidP="00A24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Б</w:t>
      </w:r>
    </w:p>
    <w:p w:rsidR="00A24FBA" w:rsidRDefault="00A24FBA" w:rsidP="00A24FBA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Образец оформления содержания курсовой работы</w:t>
      </w:r>
    </w:p>
    <w:p w:rsidR="00A24FBA" w:rsidRDefault="00A24FBA" w:rsidP="00A24FBA">
      <w:pPr>
        <w:jc w:val="center"/>
        <w:rPr>
          <w:b/>
          <w:sz w:val="28"/>
          <w:szCs w:val="28"/>
        </w:rPr>
      </w:pPr>
    </w:p>
    <w:tbl>
      <w:tblPr>
        <w:tblStyle w:val="af"/>
        <w:tblW w:w="9570" w:type="dxa"/>
        <w:tblInd w:w="0" w:type="dxa"/>
        <w:tblLook w:val="04A0" w:firstRow="1" w:lastRow="0" w:firstColumn="1" w:lastColumn="0" w:noHBand="0" w:noVBand="1"/>
      </w:tblPr>
      <w:tblGrid>
        <w:gridCol w:w="534"/>
        <w:gridCol w:w="566"/>
        <w:gridCol w:w="7512"/>
        <w:gridCol w:w="958"/>
      </w:tblGrid>
      <w:tr w:rsidR="00A24FBA" w:rsidTr="00A24FBA">
        <w:tc>
          <w:tcPr>
            <w:tcW w:w="9570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A24FBA" w:rsidTr="00A24FBA">
        <w:tc>
          <w:tcPr>
            <w:tcW w:w="95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FBA" w:rsidTr="00A24FB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24FBA" w:rsidTr="00A24FBA">
        <w:trPr>
          <w:trHeight w:val="41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right="57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righ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Теоретический анализ исследуемой проблемы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4FBA" w:rsidTr="00A24FBA">
        <w:trPr>
          <w:trHeight w:val="414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right="57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righ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Закономерности течения беременности в норме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24FBA" w:rsidTr="00A24FBA">
        <w:trPr>
          <w:trHeight w:val="511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right="57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перенесения беременности женщинами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24FBA" w:rsidTr="00A24FBA">
        <w:trPr>
          <w:trHeight w:val="511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right="57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старше 35 лет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FBA" w:rsidTr="00A24FB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right="57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Аспекты работы медицинской сестры с беременными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24FBA" w:rsidTr="00A24FB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right="57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1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ind w:firstLine="17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старше 35 лет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4FBA" w:rsidTr="00A24FB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right="57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A24FBA" w:rsidTr="00A24FB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right="57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A24FBA" w:rsidTr="00A24FBA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right="57"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А Опросник для беременных женщин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A24FBA" w:rsidTr="00A24FBA">
        <w:trPr>
          <w:trHeight w:val="558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Б Таблица полученных результатов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A24FBA" w:rsidTr="00A24FBA">
        <w:trPr>
          <w:trHeight w:val="656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ind w:firstLine="1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</w:tcPr>
          <w:p w:rsidR="00A24FBA" w:rsidRDefault="00A24FBA">
            <w:pPr>
              <w:pStyle w:val="ae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4FBA" w:rsidRDefault="00A24FBA" w:rsidP="00A24FBA">
      <w:pPr>
        <w:rPr>
          <w:sz w:val="28"/>
          <w:szCs w:val="28"/>
        </w:rPr>
      </w:pPr>
    </w:p>
    <w:p w:rsidR="00A24FBA" w:rsidRDefault="00A24FBA" w:rsidP="00A24FB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24FBA" w:rsidRDefault="00A24FBA" w:rsidP="00A24F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В</w:t>
      </w:r>
    </w:p>
    <w:p w:rsidR="00A24FBA" w:rsidRDefault="00A24FBA" w:rsidP="00A24FBA">
      <w:pPr>
        <w:jc w:val="center"/>
        <w:rPr>
          <w:b/>
          <w:sz w:val="28"/>
          <w:szCs w:val="28"/>
        </w:rPr>
      </w:pPr>
    </w:p>
    <w:p w:rsidR="00A24FBA" w:rsidRDefault="00A24FBA" w:rsidP="00A24FBA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Образец оформления иллюстраций</w:t>
      </w:r>
    </w:p>
    <w:p w:rsidR="00A24FBA" w:rsidRDefault="00A24FBA" w:rsidP="00A24FBA">
      <w:pPr>
        <w:jc w:val="center"/>
        <w:rPr>
          <w:sz w:val="28"/>
          <w:szCs w:val="28"/>
        </w:rPr>
      </w:pPr>
    </w:p>
    <w:p w:rsidR="00A24FBA" w:rsidRDefault="00A24FBA" w:rsidP="00A24FBA">
      <w:pPr>
        <w:tabs>
          <w:tab w:val="center" w:pos="4677"/>
          <w:tab w:val="right" w:pos="9355"/>
        </w:tabs>
        <w:ind w:left="36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4267200"/>
            <wp:effectExtent l="0" t="0" r="0" b="0"/>
            <wp:docPr id="1" name="Рисунок 1" descr="d1ea0d583a3df6a4df72f154bb041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1ea0d583a3df6a4df72f154bb041e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BA" w:rsidRDefault="00A24FBA" w:rsidP="00A24FBA">
      <w:pPr>
        <w:tabs>
          <w:tab w:val="center" w:pos="4677"/>
          <w:tab w:val="right" w:pos="9355"/>
        </w:tabs>
        <w:ind w:left="360"/>
        <w:jc w:val="center"/>
        <w:rPr>
          <w:sz w:val="28"/>
          <w:szCs w:val="28"/>
        </w:rPr>
      </w:pPr>
    </w:p>
    <w:p w:rsidR="00A24FBA" w:rsidRDefault="00A24FBA" w:rsidP="00A24FBA">
      <w:pPr>
        <w:tabs>
          <w:tab w:val="center" w:pos="4677"/>
          <w:tab w:val="right" w:pos="9355"/>
        </w:tabs>
        <w:spacing w:line="360" w:lineRule="auto"/>
        <w:ind w:left="360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Е.1 - </w:t>
      </w:r>
      <w:r>
        <w:rPr>
          <w:sz w:val="28"/>
          <w:szCs w:val="28"/>
        </w:rPr>
        <w:t>Памятка пациенту при выписке после пневмонии</w:t>
      </w:r>
    </w:p>
    <w:p w:rsidR="00A24FBA" w:rsidRDefault="00A24FBA" w:rsidP="00A24FBA">
      <w:pPr>
        <w:jc w:val="both"/>
        <w:rPr>
          <w:sz w:val="28"/>
          <w:szCs w:val="28"/>
        </w:rPr>
      </w:pPr>
    </w:p>
    <w:p w:rsidR="00A24FBA" w:rsidRDefault="00A24FBA" w:rsidP="00A24FBA">
      <w:pPr>
        <w:jc w:val="both"/>
        <w:rPr>
          <w:sz w:val="28"/>
          <w:szCs w:val="28"/>
        </w:rPr>
      </w:pPr>
    </w:p>
    <w:p w:rsidR="00A24FBA" w:rsidRPr="00613523" w:rsidRDefault="00A24FBA">
      <w:pPr>
        <w:rPr>
          <w:sz w:val="28"/>
          <w:szCs w:val="28"/>
        </w:rPr>
      </w:pPr>
    </w:p>
    <w:sectPr w:rsidR="00A24FBA" w:rsidRPr="00613523" w:rsidSect="00765B61"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32C" w:rsidRDefault="0058232C" w:rsidP="00A53A6B">
      <w:r>
        <w:separator/>
      </w:r>
    </w:p>
  </w:endnote>
  <w:endnote w:type="continuationSeparator" w:id="0">
    <w:p w:rsidR="0058232C" w:rsidRDefault="0058232C" w:rsidP="00A53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40" w:type="dxa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2700"/>
      <w:gridCol w:w="5380"/>
      <w:gridCol w:w="1559"/>
    </w:tblGrid>
    <w:tr w:rsidR="00A53A6B" w:rsidTr="00A53A6B">
      <w:trPr>
        <w:trHeight w:val="446"/>
      </w:trPr>
      <w:tc>
        <w:tcPr>
          <w:tcW w:w="2700" w:type="dxa"/>
          <w:vMerge w:val="restart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</w:tcPr>
        <w:p w:rsidR="00A53A6B" w:rsidRDefault="00A53A6B">
          <w:pPr>
            <w:ind w:right="2"/>
            <w:jc w:val="center"/>
          </w:pPr>
          <w:r>
            <w:br w:type="page"/>
          </w:r>
        </w:p>
        <w:p w:rsidR="00A53A6B" w:rsidRDefault="00A53A6B">
          <w:pPr>
            <w:ind w:right="2" w:firstLine="53"/>
            <w:jc w:val="center"/>
          </w:pPr>
          <w:r>
            <w:rPr>
              <w:sz w:val="22"/>
              <w:szCs w:val="22"/>
            </w:rPr>
            <w:t>ОГБПОУ «Иркутский базовый медицинский колледж»</w:t>
          </w:r>
        </w:p>
      </w:tc>
      <w:tc>
        <w:tcPr>
          <w:tcW w:w="5380" w:type="dxa"/>
          <w:vMerge w:val="restart"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shd w:val="clear" w:color="auto" w:fill="FFFFFF"/>
          <w:vAlign w:val="center"/>
        </w:tcPr>
        <w:p w:rsidR="00A53A6B" w:rsidRDefault="00A53A6B">
          <w:pPr>
            <w:tabs>
              <w:tab w:val="num" w:pos="-3240"/>
              <w:tab w:val="num" w:pos="-3060"/>
              <w:tab w:val="left" w:pos="0"/>
            </w:tabs>
            <w:jc w:val="center"/>
            <w:rPr>
              <w:sz w:val="22"/>
              <w:szCs w:val="22"/>
            </w:rPr>
          </w:pPr>
        </w:p>
        <w:p w:rsidR="00A53A6B" w:rsidRDefault="00A53A6B">
          <w:pPr>
            <w:shd w:val="clear" w:color="auto" w:fill="FFFFFF"/>
            <w:tabs>
              <w:tab w:val="left" w:pos="916"/>
              <w:tab w:val="left" w:pos="1832"/>
              <w:tab w:val="left" w:pos="2748"/>
              <w:tab w:val="left" w:pos="3664"/>
              <w:tab w:val="left" w:pos="4580"/>
              <w:tab w:val="left" w:pos="5496"/>
              <w:tab w:val="left" w:pos="6412"/>
              <w:tab w:val="left" w:pos="7328"/>
              <w:tab w:val="left" w:pos="8244"/>
              <w:tab w:val="left" w:pos="9160"/>
              <w:tab w:val="left" w:pos="10076"/>
              <w:tab w:val="left" w:pos="10992"/>
              <w:tab w:val="left" w:pos="11908"/>
              <w:tab w:val="left" w:pos="12824"/>
              <w:tab w:val="left" w:pos="13740"/>
              <w:tab w:val="left" w:pos="14656"/>
            </w:tabs>
            <w:jc w:val="center"/>
            <w:rPr>
              <w:bCs/>
              <w:sz w:val="22"/>
              <w:szCs w:val="22"/>
            </w:rPr>
          </w:pPr>
          <w:r>
            <w:t xml:space="preserve">Положение </w:t>
          </w:r>
          <w:r>
            <w:rPr>
              <w:bCs/>
            </w:rPr>
            <w:t xml:space="preserve">О курсовой работе </w:t>
          </w:r>
        </w:p>
        <w:p w:rsidR="00A53A6B" w:rsidRDefault="00A53A6B">
          <w:pPr>
            <w:ind w:right="2"/>
            <w:jc w:val="center"/>
          </w:pPr>
        </w:p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vAlign w:val="center"/>
          <w:hideMark/>
        </w:tcPr>
        <w:p w:rsidR="00A53A6B" w:rsidRDefault="00A53A6B">
          <w:pPr>
            <w:shd w:val="clear" w:color="auto" w:fill="FFFFFF"/>
            <w:ind w:left="24" w:right="2"/>
            <w:jc w:val="center"/>
          </w:pPr>
          <w:r>
            <w:rPr>
              <w:spacing w:val="-6"/>
              <w:sz w:val="22"/>
              <w:szCs w:val="22"/>
            </w:rPr>
            <w:t>Редакция №1</w:t>
          </w:r>
        </w:p>
      </w:tc>
    </w:tr>
    <w:tr w:rsidR="00A53A6B" w:rsidTr="00A53A6B">
      <w:trPr>
        <w:trHeight w:val="959"/>
      </w:trPr>
      <w:tc>
        <w:tcPr>
          <w:tcW w:w="2700" w:type="dxa"/>
          <w:vMerge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  <w:hideMark/>
        </w:tcPr>
        <w:p w:rsidR="00A53A6B" w:rsidRDefault="00A53A6B"/>
      </w:tc>
      <w:tc>
        <w:tcPr>
          <w:tcW w:w="5380" w:type="dxa"/>
          <w:vMerge/>
          <w:tcBorders>
            <w:top w:val="single" w:sz="6" w:space="0" w:color="auto"/>
            <w:left w:val="single" w:sz="6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A53A6B" w:rsidRDefault="00A53A6B"/>
      </w:tc>
      <w:tc>
        <w:tcPr>
          <w:tcW w:w="1559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shd w:val="clear" w:color="auto" w:fill="FFFFFF"/>
          <w:hideMark/>
        </w:tcPr>
        <w:p w:rsidR="00A53A6B" w:rsidRDefault="00A53A6B">
          <w:pPr>
            <w:shd w:val="clear" w:color="auto" w:fill="FFFFFF"/>
            <w:ind w:left="84" w:right="2"/>
          </w:pPr>
          <w:r>
            <w:rPr>
              <w:i/>
              <w:iCs/>
            </w:rPr>
            <w:t xml:space="preserve">Стр. </w:t>
          </w:r>
          <w:r>
            <w:rPr>
              <w:rStyle w:val="ac"/>
              <w:rFonts w:eastAsiaTheme="majorEastAsia"/>
              <w:i/>
              <w:iCs/>
            </w:rPr>
            <w:fldChar w:fldCharType="begin"/>
          </w:r>
          <w:r>
            <w:rPr>
              <w:rStyle w:val="ac"/>
              <w:rFonts w:eastAsiaTheme="majorEastAsia"/>
              <w:i/>
              <w:iCs/>
            </w:rPr>
            <w:instrText xml:space="preserve"> PAGE </w:instrText>
          </w:r>
          <w:r>
            <w:rPr>
              <w:rStyle w:val="ac"/>
              <w:rFonts w:eastAsiaTheme="majorEastAsia"/>
              <w:i/>
              <w:iCs/>
            </w:rPr>
            <w:fldChar w:fldCharType="separate"/>
          </w:r>
          <w:r w:rsidR="00900407">
            <w:rPr>
              <w:rStyle w:val="ac"/>
              <w:rFonts w:eastAsiaTheme="majorEastAsia"/>
              <w:i/>
              <w:iCs/>
              <w:noProof/>
            </w:rPr>
            <w:t>2</w:t>
          </w:r>
          <w:r>
            <w:rPr>
              <w:rStyle w:val="ac"/>
              <w:rFonts w:eastAsiaTheme="majorEastAsia"/>
              <w:i/>
              <w:iCs/>
            </w:rPr>
            <w:fldChar w:fldCharType="end"/>
          </w:r>
          <w:r>
            <w:rPr>
              <w:i/>
              <w:iCs/>
            </w:rPr>
            <w:t xml:space="preserve"> из </w:t>
          </w:r>
          <w:r>
            <w:rPr>
              <w:rStyle w:val="ac"/>
              <w:rFonts w:eastAsiaTheme="majorEastAsia"/>
              <w:i/>
              <w:iCs/>
            </w:rPr>
            <w:fldChar w:fldCharType="begin"/>
          </w:r>
          <w:r>
            <w:rPr>
              <w:rStyle w:val="ac"/>
              <w:rFonts w:eastAsiaTheme="majorEastAsia"/>
              <w:i/>
              <w:iCs/>
            </w:rPr>
            <w:instrText xml:space="preserve"> NUMPAGES </w:instrText>
          </w:r>
          <w:r>
            <w:rPr>
              <w:rStyle w:val="ac"/>
              <w:rFonts w:eastAsiaTheme="majorEastAsia"/>
              <w:i/>
              <w:iCs/>
            </w:rPr>
            <w:fldChar w:fldCharType="separate"/>
          </w:r>
          <w:r w:rsidR="00900407">
            <w:rPr>
              <w:rStyle w:val="ac"/>
              <w:rFonts w:eastAsiaTheme="majorEastAsia"/>
              <w:i/>
              <w:iCs/>
              <w:noProof/>
            </w:rPr>
            <w:t>11</w:t>
          </w:r>
          <w:r>
            <w:rPr>
              <w:rStyle w:val="ac"/>
              <w:rFonts w:eastAsiaTheme="majorEastAsia"/>
              <w:i/>
              <w:iCs/>
            </w:rPr>
            <w:fldChar w:fldCharType="end"/>
          </w:r>
        </w:p>
      </w:tc>
    </w:tr>
  </w:tbl>
  <w:p w:rsidR="00A53A6B" w:rsidRDefault="00A53A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32C" w:rsidRDefault="0058232C" w:rsidP="00A53A6B">
      <w:r>
        <w:separator/>
      </w:r>
    </w:p>
  </w:footnote>
  <w:footnote w:type="continuationSeparator" w:id="0">
    <w:p w:rsidR="0058232C" w:rsidRDefault="0058232C" w:rsidP="00A53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27C68"/>
    <w:multiLevelType w:val="multilevel"/>
    <w:tmpl w:val="0184A746"/>
    <w:lvl w:ilvl="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">
    <w:nsid w:val="05FE088B"/>
    <w:multiLevelType w:val="multilevel"/>
    <w:tmpl w:val="41AA87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1AF55DC9"/>
    <w:multiLevelType w:val="multilevel"/>
    <w:tmpl w:val="7422AC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DF73107"/>
    <w:multiLevelType w:val="multilevel"/>
    <w:tmpl w:val="327894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37DD0"/>
    <w:multiLevelType w:val="hybridMultilevel"/>
    <w:tmpl w:val="C72092DE"/>
    <w:lvl w:ilvl="0" w:tplc="FD381638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C934D2"/>
    <w:multiLevelType w:val="multilevel"/>
    <w:tmpl w:val="A2B21B5A"/>
    <w:lvl w:ilvl="0">
      <w:start w:val="3"/>
      <w:numFmt w:val="decimal"/>
      <w:lvlText w:val="%1"/>
      <w:legacy w:legacy="1" w:legacySpace="0" w:legacyIndent="260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"/>
      <w:lvlJc w:val="left"/>
      <w:pPr>
        <w:ind w:left="928" w:hanging="360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115" w:hanging="72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525" w:hanging="144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</w:lvl>
    <w:lvl w:ilvl="8">
      <w:start w:val="1"/>
      <w:numFmt w:val="decimal"/>
      <w:isLgl/>
      <w:lvlText w:val="%1.%2.%3.%4.%5.%6.%7.%8.%9"/>
      <w:lvlJc w:val="left"/>
      <w:pPr>
        <w:ind w:left="4920" w:hanging="1800"/>
      </w:pPr>
    </w:lvl>
  </w:abstractNum>
  <w:abstractNum w:abstractNumId="6">
    <w:nsid w:val="71616632"/>
    <w:multiLevelType w:val="hybridMultilevel"/>
    <w:tmpl w:val="39E68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4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4E"/>
    <w:rsid w:val="000043C5"/>
    <w:rsid w:val="00062A03"/>
    <w:rsid w:val="0006485F"/>
    <w:rsid w:val="00075226"/>
    <w:rsid w:val="00083DD8"/>
    <w:rsid w:val="000A303D"/>
    <w:rsid w:val="000D588C"/>
    <w:rsid w:val="000F572D"/>
    <w:rsid w:val="00102820"/>
    <w:rsid w:val="001046D1"/>
    <w:rsid w:val="00134194"/>
    <w:rsid w:val="001A57FB"/>
    <w:rsid w:val="001A6770"/>
    <w:rsid w:val="002D3A71"/>
    <w:rsid w:val="002D77D1"/>
    <w:rsid w:val="003275ED"/>
    <w:rsid w:val="00354F5A"/>
    <w:rsid w:val="00381A83"/>
    <w:rsid w:val="0038629B"/>
    <w:rsid w:val="0050069C"/>
    <w:rsid w:val="00535AAA"/>
    <w:rsid w:val="0058232C"/>
    <w:rsid w:val="00613523"/>
    <w:rsid w:val="00765B61"/>
    <w:rsid w:val="007736F6"/>
    <w:rsid w:val="007B48C4"/>
    <w:rsid w:val="007F5739"/>
    <w:rsid w:val="00866877"/>
    <w:rsid w:val="008B7AAB"/>
    <w:rsid w:val="008C05D8"/>
    <w:rsid w:val="00900407"/>
    <w:rsid w:val="0096779B"/>
    <w:rsid w:val="009B71EF"/>
    <w:rsid w:val="00A24FBA"/>
    <w:rsid w:val="00A53A6B"/>
    <w:rsid w:val="00A558FE"/>
    <w:rsid w:val="00A70245"/>
    <w:rsid w:val="00A96F2B"/>
    <w:rsid w:val="00AF5639"/>
    <w:rsid w:val="00B2464E"/>
    <w:rsid w:val="00B91E88"/>
    <w:rsid w:val="00B94DDF"/>
    <w:rsid w:val="00C17FC7"/>
    <w:rsid w:val="00C20D53"/>
    <w:rsid w:val="00C324E8"/>
    <w:rsid w:val="00C51E42"/>
    <w:rsid w:val="00C770CF"/>
    <w:rsid w:val="00CA205F"/>
    <w:rsid w:val="00CA7DF3"/>
    <w:rsid w:val="00CD4452"/>
    <w:rsid w:val="00CF6EF2"/>
    <w:rsid w:val="00D4395E"/>
    <w:rsid w:val="00D50848"/>
    <w:rsid w:val="00D741C8"/>
    <w:rsid w:val="00DD02B8"/>
    <w:rsid w:val="00DF0050"/>
    <w:rsid w:val="00E2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79B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A205F"/>
    <w:pPr>
      <w:keepNext/>
      <w:keepLines/>
      <w:spacing w:before="480" w:line="276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205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205F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205F"/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paragraph" w:styleId="a3">
    <w:name w:val="Body Text Indent"/>
    <w:basedOn w:val="a"/>
    <w:link w:val="a4"/>
    <w:semiHidden/>
    <w:unhideWhenUsed/>
    <w:rsid w:val="0096779B"/>
    <w:pPr>
      <w:suppressAutoHyphens w:val="0"/>
      <w:ind w:firstLine="540"/>
    </w:pPr>
  </w:style>
  <w:style w:type="character" w:customStyle="1" w:styleId="a4">
    <w:name w:val="Основной текст с отступом Знак"/>
    <w:basedOn w:val="a0"/>
    <w:link w:val="a3"/>
    <w:semiHidden/>
    <w:rsid w:val="0096779B"/>
    <w:rPr>
      <w:rFonts w:eastAsia="Times New Roman" w:cs="Times New Roman"/>
      <w:szCs w:val="24"/>
      <w:lang w:eastAsia="ar-SA"/>
    </w:rPr>
  </w:style>
  <w:style w:type="paragraph" w:styleId="21">
    <w:name w:val="Body Text 2"/>
    <w:basedOn w:val="a"/>
    <w:link w:val="22"/>
    <w:semiHidden/>
    <w:unhideWhenUsed/>
    <w:rsid w:val="0096779B"/>
    <w:pPr>
      <w:suppressAutoHyphens w:val="0"/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6779B"/>
    <w:rPr>
      <w:rFonts w:eastAsia="Times New Roman" w:cs="Times New Roman"/>
      <w:szCs w:val="24"/>
      <w:lang w:eastAsia="ru-RU"/>
    </w:rPr>
  </w:style>
  <w:style w:type="paragraph" w:styleId="a5">
    <w:name w:val="footer"/>
    <w:basedOn w:val="a"/>
    <w:link w:val="a6"/>
    <w:unhideWhenUsed/>
    <w:rsid w:val="009677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6779B"/>
    <w:rPr>
      <w:rFonts w:eastAsia="Times New Roman" w:cs="Times New Roman"/>
      <w:szCs w:val="24"/>
      <w:lang w:eastAsia="ar-SA"/>
    </w:rPr>
  </w:style>
  <w:style w:type="paragraph" w:styleId="a7">
    <w:name w:val="List Paragraph"/>
    <w:basedOn w:val="a"/>
    <w:uiPriority w:val="34"/>
    <w:qFormat/>
    <w:rsid w:val="00C51E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558F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8FE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A53A6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53A6B"/>
    <w:rPr>
      <w:rFonts w:eastAsia="Times New Roman" w:cs="Times New Roman"/>
      <w:szCs w:val="24"/>
      <w:lang w:eastAsia="ar-SA"/>
    </w:rPr>
  </w:style>
  <w:style w:type="character" w:styleId="ac">
    <w:name w:val="page number"/>
    <w:semiHidden/>
    <w:unhideWhenUsed/>
    <w:rsid w:val="00A53A6B"/>
    <w:rPr>
      <w:rFonts w:ascii="Times New Roman" w:hAnsi="Times New Roman" w:cs="Times New Roman" w:hint="default"/>
    </w:rPr>
  </w:style>
  <w:style w:type="paragraph" w:styleId="ad">
    <w:name w:val="Normal (Web)"/>
    <w:basedOn w:val="a"/>
    <w:unhideWhenUsed/>
    <w:rsid w:val="00A53A6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No Spacing"/>
    <w:uiPriority w:val="1"/>
    <w:qFormat/>
    <w:rsid w:val="00C20D53"/>
    <w:rPr>
      <w:rFonts w:asciiTheme="minorHAnsi" w:hAnsiTheme="minorHAnsi"/>
      <w:sz w:val="22"/>
    </w:rPr>
  </w:style>
  <w:style w:type="table" w:styleId="af">
    <w:name w:val="Table Grid"/>
    <w:basedOn w:val="a1"/>
    <w:uiPriority w:val="59"/>
    <w:rsid w:val="00A24FBA"/>
    <w:rPr>
      <w:rFonts w:asciiTheme="minorHAnsi" w:eastAsiaTheme="minorEastAsia" w:hAnsiTheme="minorHAnsi"/>
      <w:sz w:val="22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79B"/>
    <w:pPr>
      <w:suppressAutoHyphens/>
    </w:pPr>
    <w:rPr>
      <w:rFonts w:eastAsia="Times New Roman" w:cs="Times New Roman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CA205F"/>
    <w:pPr>
      <w:keepNext/>
      <w:keepLines/>
      <w:spacing w:before="480" w:line="276" w:lineRule="auto"/>
      <w:jc w:val="center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A205F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A205F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A205F"/>
    <w:rPr>
      <w:rFonts w:asciiTheme="majorHAnsi" w:eastAsiaTheme="majorEastAsia" w:hAnsiTheme="majorHAnsi" w:cstheme="majorBidi"/>
      <w:b/>
      <w:bCs/>
      <w:i/>
      <w:color w:val="000000" w:themeColor="text1"/>
      <w:sz w:val="28"/>
      <w:szCs w:val="26"/>
    </w:rPr>
  </w:style>
  <w:style w:type="paragraph" w:styleId="a3">
    <w:name w:val="Body Text Indent"/>
    <w:basedOn w:val="a"/>
    <w:link w:val="a4"/>
    <w:semiHidden/>
    <w:unhideWhenUsed/>
    <w:rsid w:val="0096779B"/>
    <w:pPr>
      <w:suppressAutoHyphens w:val="0"/>
      <w:ind w:firstLine="540"/>
    </w:pPr>
  </w:style>
  <w:style w:type="character" w:customStyle="1" w:styleId="a4">
    <w:name w:val="Основной текст с отступом Знак"/>
    <w:basedOn w:val="a0"/>
    <w:link w:val="a3"/>
    <w:semiHidden/>
    <w:rsid w:val="0096779B"/>
    <w:rPr>
      <w:rFonts w:eastAsia="Times New Roman" w:cs="Times New Roman"/>
      <w:szCs w:val="24"/>
      <w:lang w:eastAsia="ar-SA"/>
    </w:rPr>
  </w:style>
  <w:style w:type="paragraph" w:styleId="21">
    <w:name w:val="Body Text 2"/>
    <w:basedOn w:val="a"/>
    <w:link w:val="22"/>
    <w:semiHidden/>
    <w:unhideWhenUsed/>
    <w:rsid w:val="0096779B"/>
    <w:pPr>
      <w:suppressAutoHyphens w:val="0"/>
      <w:spacing w:after="120" w:line="480" w:lineRule="auto"/>
    </w:pPr>
    <w:rPr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6779B"/>
    <w:rPr>
      <w:rFonts w:eastAsia="Times New Roman" w:cs="Times New Roman"/>
      <w:szCs w:val="24"/>
      <w:lang w:eastAsia="ru-RU"/>
    </w:rPr>
  </w:style>
  <w:style w:type="paragraph" w:styleId="a5">
    <w:name w:val="footer"/>
    <w:basedOn w:val="a"/>
    <w:link w:val="a6"/>
    <w:unhideWhenUsed/>
    <w:rsid w:val="0096779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6779B"/>
    <w:rPr>
      <w:rFonts w:eastAsia="Times New Roman" w:cs="Times New Roman"/>
      <w:szCs w:val="24"/>
      <w:lang w:eastAsia="ar-SA"/>
    </w:rPr>
  </w:style>
  <w:style w:type="paragraph" w:styleId="a7">
    <w:name w:val="List Paragraph"/>
    <w:basedOn w:val="a"/>
    <w:uiPriority w:val="34"/>
    <w:qFormat/>
    <w:rsid w:val="00C51E4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558F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558FE"/>
    <w:rPr>
      <w:rFonts w:ascii="Tahoma" w:eastAsia="Times New Roman" w:hAnsi="Tahoma" w:cs="Tahoma"/>
      <w:sz w:val="16"/>
      <w:szCs w:val="16"/>
      <w:lang w:eastAsia="ar-SA"/>
    </w:rPr>
  </w:style>
  <w:style w:type="paragraph" w:styleId="aa">
    <w:name w:val="header"/>
    <w:basedOn w:val="a"/>
    <w:link w:val="ab"/>
    <w:uiPriority w:val="99"/>
    <w:unhideWhenUsed/>
    <w:rsid w:val="00A53A6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53A6B"/>
    <w:rPr>
      <w:rFonts w:eastAsia="Times New Roman" w:cs="Times New Roman"/>
      <w:szCs w:val="24"/>
      <w:lang w:eastAsia="ar-SA"/>
    </w:rPr>
  </w:style>
  <w:style w:type="character" w:styleId="ac">
    <w:name w:val="page number"/>
    <w:semiHidden/>
    <w:unhideWhenUsed/>
    <w:rsid w:val="00A53A6B"/>
    <w:rPr>
      <w:rFonts w:ascii="Times New Roman" w:hAnsi="Times New Roman" w:cs="Times New Roman" w:hint="default"/>
    </w:rPr>
  </w:style>
  <w:style w:type="paragraph" w:styleId="ad">
    <w:name w:val="Normal (Web)"/>
    <w:basedOn w:val="a"/>
    <w:unhideWhenUsed/>
    <w:rsid w:val="00A53A6B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e">
    <w:name w:val="No Spacing"/>
    <w:uiPriority w:val="1"/>
    <w:qFormat/>
    <w:rsid w:val="00C20D53"/>
    <w:rPr>
      <w:rFonts w:asciiTheme="minorHAnsi" w:hAnsiTheme="minorHAnsi"/>
      <w:sz w:val="22"/>
    </w:rPr>
  </w:style>
  <w:style w:type="table" w:styleId="af">
    <w:name w:val="Table Grid"/>
    <w:basedOn w:val="a1"/>
    <w:uiPriority w:val="59"/>
    <w:rsid w:val="00A24FBA"/>
    <w:rPr>
      <w:rFonts w:asciiTheme="minorHAnsi" w:eastAsiaTheme="minorEastAsia" w:hAnsiTheme="minorHAnsi"/>
      <w:sz w:val="22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1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6B546-9080-48B6-8996-FC3601EFA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1613</Words>
  <Characters>9196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ADMIN</cp:lastModifiedBy>
  <cp:revision>2</cp:revision>
  <cp:lastPrinted>2022-01-17T08:10:00Z</cp:lastPrinted>
  <dcterms:created xsi:type="dcterms:W3CDTF">2022-10-06T08:00:00Z</dcterms:created>
  <dcterms:modified xsi:type="dcterms:W3CDTF">2022-10-06T08:00:00Z</dcterms:modified>
</cp:coreProperties>
</file>