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6A9D9" w14:textId="77777777" w:rsidR="000D2F06" w:rsidRDefault="000D2F06" w:rsidP="000D2F06">
      <w:pPr>
        <w:jc w:val="center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14:paraId="39EEC0AD" w14:textId="77777777" w:rsidR="000D2F06" w:rsidRDefault="000D2F06" w:rsidP="000D2F06">
      <w:pPr>
        <w:jc w:val="center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14:paraId="17628B56" w14:textId="77777777" w:rsidR="000D2F06" w:rsidRDefault="000D2F06" w:rsidP="000D2F06">
      <w:pPr>
        <w:jc w:val="center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14:paraId="3A881797" w14:textId="77777777" w:rsidR="000D2F06" w:rsidRDefault="000D2F06" w:rsidP="000D2F06">
      <w:pPr>
        <w:jc w:val="center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14:paraId="11FDE249" w14:textId="77777777" w:rsidR="000D2F06" w:rsidRDefault="000D2F06" w:rsidP="000D2F06">
      <w:pPr>
        <w:jc w:val="center"/>
        <w:rPr>
          <w:sz w:val="28"/>
          <w:szCs w:val="28"/>
          <w:lang w:eastAsia="ru-RU"/>
        </w:rPr>
      </w:pPr>
    </w:p>
    <w:p w14:paraId="53DEC99C" w14:textId="77777777" w:rsidR="000D2F06" w:rsidRDefault="000D2F06" w:rsidP="000D2F06">
      <w:pPr>
        <w:rPr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0D2F06" w14:paraId="22EBC006" w14:textId="77777777" w:rsidTr="000D2F06">
        <w:trPr>
          <w:trHeight w:val="2259"/>
        </w:trPr>
        <w:tc>
          <w:tcPr>
            <w:tcW w:w="5637" w:type="dxa"/>
            <w:vMerge w:val="restart"/>
          </w:tcPr>
          <w:p w14:paraId="24E93D44" w14:textId="77777777" w:rsidR="000D2F06" w:rsidRDefault="000D2F06">
            <w:pPr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 w:type="page"/>
            </w:r>
            <w:r>
              <w:rPr>
                <w:lang w:eastAsia="ru-RU"/>
              </w:rPr>
              <w:t xml:space="preserve">РАССМОТРЕНО </w:t>
            </w:r>
          </w:p>
          <w:p w14:paraId="22E01A25" w14:textId="77777777" w:rsidR="000D2F06" w:rsidRDefault="000D2F06">
            <w:pPr>
              <w:jc w:val="both"/>
              <w:rPr>
                <w:b/>
                <w:lang w:eastAsia="ru-RU"/>
              </w:rPr>
            </w:pPr>
          </w:p>
          <w:p w14:paraId="0A57B903" w14:textId="77777777" w:rsidR="000D2F06" w:rsidRDefault="000D2F0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на заседании ЦМК ПМ № 3</w:t>
            </w:r>
          </w:p>
          <w:p w14:paraId="62616B13" w14:textId="77777777" w:rsidR="000D2F06" w:rsidRDefault="000D2F0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«_____» _____________ 20_____г.</w:t>
            </w:r>
          </w:p>
          <w:p w14:paraId="4E55A094" w14:textId="77777777" w:rsidR="000D2F06" w:rsidRDefault="000D2F06">
            <w:pPr>
              <w:jc w:val="both"/>
              <w:rPr>
                <w:lang w:eastAsia="ru-RU"/>
              </w:rPr>
            </w:pPr>
          </w:p>
          <w:p w14:paraId="45FE1E17" w14:textId="20BB7317" w:rsidR="000D2F06" w:rsidRDefault="000D2F0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протокол №</w:t>
            </w:r>
            <w:r w:rsidR="00206D16">
              <w:rPr>
                <w:lang w:eastAsia="ru-RU"/>
              </w:rPr>
              <w:t xml:space="preserve"> 10</w:t>
            </w:r>
            <w:r>
              <w:rPr>
                <w:lang w:eastAsia="ru-RU"/>
              </w:rPr>
              <w:t xml:space="preserve"> </w:t>
            </w:r>
          </w:p>
          <w:p w14:paraId="40D52768" w14:textId="77777777" w:rsidR="000D2F06" w:rsidRDefault="000D2F06">
            <w:pPr>
              <w:jc w:val="both"/>
              <w:rPr>
                <w:lang w:eastAsia="ru-RU"/>
              </w:rPr>
            </w:pPr>
          </w:p>
          <w:p w14:paraId="4C558C75" w14:textId="77777777" w:rsidR="000D2F06" w:rsidRDefault="000D2F06">
            <w:pPr>
              <w:jc w:val="both"/>
              <w:rPr>
                <w:lang w:eastAsia="ru-RU"/>
              </w:rPr>
            </w:pPr>
          </w:p>
          <w:p w14:paraId="08FA4FE1" w14:textId="523B1032" w:rsidR="000D2F06" w:rsidRDefault="000D2F06">
            <w:pPr>
              <w:jc w:val="both"/>
              <w:rPr>
                <w:b/>
                <w:lang w:eastAsia="ru-RU"/>
              </w:rPr>
            </w:pPr>
            <w:r>
              <w:rPr>
                <w:lang w:eastAsia="ru-RU"/>
              </w:rPr>
              <w:t>Председатель_</w:t>
            </w:r>
            <w:r>
              <w:rPr>
                <w:b/>
                <w:lang w:eastAsia="ru-RU"/>
              </w:rPr>
              <w:t>_______________   /</w:t>
            </w:r>
            <w:bookmarkStart w:id="0" w:name="_GoBack"/>
            <w:bookmarkEnd w:id="0"/>
            <w:r>
              <w:rPr>
                <w:b/>
                <w:lang w:eastAsia="ru-RU"/>
              </w:rPr>
              <w:t xml:space="preserve"> </w:t>
            </w:r>
          </w:p>
          <w:p w14:paraId="05D72962" w14:textId="77777777" w:rsidR="000D2F06" w:rsidRDefault="000D2F06">
            <w:pPr>
              <w:jc w:val="both"/>
              <w:rPr>
                <w:rFonts w:eastAsia="Arial Unicode MS"/>
                <w:sz w:val="22"/>
                <w:szCs w:val="22"/>
                <w:lang w:eastAsia="ru-RU"/>
              </w:rPr>
            </w:pPr>
            <w:r>
              <w:rPr>
                <w:rFonts w:ascii="Arial Unicode MS" w:eastAsia="Arial Unicode MS" w:hAnsi="Arial" w:cs="Arial Unicode MS" w:hint="eastAsia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0D2F06" w14:paraId="0617B264" w14:textId="77777777">
              <w:trPr>
                <w:trHeight w:val="2131"/>
              </w:trPr>
              <w:tc>
                <w:tcPr>
                  <w:tcW w:w="4608" w:type="dxa"/>
                </w:tcPr>
                <w:p w14:paraId="2A5B4262" w14:textId="77777777" w:rsidR="000D2F06" w:rsidRPr="00206D16" w:rsidRDefault="000D2F06" w:rsidP="00206D16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rPr>
                      <w:lang w:eastAsia="ru-RU"/>
                    </w:rPr>
                  </w:pPr>
                  <w:r w:rsidRPr="00206D16">
                    <w:rPr>
                      <w:lang w:eastAsia="ru-RU"/>
                    </w:rPr>
                    <w:t>СОГЛАСОВАНО</w:t>
                  </w:r>
                </w:p>
                <w:p w14:paraId="58197494" w14:textId="77777777" w:rsidR="000D2F06" w:rsidRPr="00206D16" w:rsidRDefault="000D2F06" w:rsidP="00206D16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  <w:lang w:eastAsia="ru-RU"/>
                    </w:rPr>
                  </w:pPr>
                  <w:r w:rsidRPr="00206D16">
                    <w:rPr>
                      <w:sz w:val="18"/>
                      <w:szCs w:val="18"/>
                      <w:lang w:eastAsia="ru-RU"/>
                    </w:rPr>
                    <w:t>должность представителя работодателя</w:t>
                  </w:r>
                </w:p>
                <w:p w14:paraId="639A42FB" w14:textId="77777777" w:rsidR="000D2F06" w:rsidRPr="000D2F06" w:rsidRDefault="000D2F06" w:rsidP="00206D16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  <w:highlight w:val="yellow"/>
                      <w:lang w:eastAsia="ru-RU"/>
                    </w:rPr>
                  </w:pPr>
                </w:p>
                <w:p w14:paraId="300882A2" w14:textId="315A25A1" w:rsidR="000D2F06" w:rsidRDefault="000D2F06" w:rsidP="00206D16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lang w:eastAsia="ru-RU"/>
                    </w:rPr>
                    <w:t xml:space="preserve">    /_________________/</w:t>
                  </w:r>
                </w:p>
                <w:p w14:paraId="51884676" w14:textId="77777777" w:rsidR="000D2F06" w:rsidRDefault="000D2F06" w:rsidP="00206D16">
                  <w:pPr>
                    <w:framePr w:hSpace="180" w:wrap="around" w:vAnchor="text" w:hAnchor="margin" w:xAlign="center" w:y="-61"/>
                    <w:rPr>
                      <w:b/>
                      <w:sz w:val="22"/>
                      <w:szCs w:val="22"/>
                      <w:vertAlign w:val="superscript"/>
                      <w:lang w:eastAsia="ru-RU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                                  Подпись</w:t>
                  </w:r>
                </w:p>
                <w:p w14:paraId="7403ECE3" w14:textId="7E1BF0E9" w:rsidR="000D2F06" w:rsidRDefault="000D2F06" w:rsidP="00206D16">
                  <w:pPr>
                    <w:framePr w:hSpace="180" w:wrap="around" w:vAnchor="text" w:hAnchor="margin" w:xAlign="center" w:y="-61"/>
                    <w:jc w:val="both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lang w:eastAsia="ru-RU"/>
                    </w:rPr>
                    <w:t>20</w:t>
                  </w:r>
                  <w:r w:rsidR="00DE3A6A">
                    <w:rPr>
                      <w:lang w:eastAsia="ru-RU"/>
                    </w:rPr>
                    <w:t>23</w:t>
                  </w:r>
                  <w:r>
                    <w:rPr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14:paraId="55A3C05E" w14:textId="77777777" w:rsidR="000D2F06" w:rsidRDefault="000D2F06" w:rsidP="00206D16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14:paraId="56234A71" w14:textId="77777777" w:rsidR="000D2F06" w:rsidRDefault="000D2F06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D2F06" w14:paraId="0EA64DB4" w14:textId="77777777" w:rsidTr="000D2F06">
        <w:trPr>
          <w:trHeight w:val="1390"/>
        </w:trPr>
        <w:tc>
          <w:tcPr>
            <w:tcW w:w="5637" w:type="dxa"/>
            <w:vMerge/>
            <w:vAlign w:val="center"/>
            <w:hideMark/>
          </w:tcPr>
          <w:p w14:paraId="49325A08" w14:textId="77777777" w:rsidR="000D2F06" w:rsidRDefault="000D2F06">
            <w:pPr>
              <w:rPr>
                <w:rFonts w:eastAsia="Arial Unicode MS"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hideMark/>
          </w:tcPr>
          <w:p w14:paraId="2BB4B30F" w14:textId="77777777" w:rsidR="000D2F06" w:rsidRDefault="000D2F06">
            <w:pPr>
              <w:spacing w:line="360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УТВЕРЖДАЮ   </w:t>
            </w:r>
          </w:p>
          <w:p w14:paraId="4E460B3C" w14:textId="77777777" w:rsidR="000D2F06" w:rsidRDefault="000D2F06">
            <w:pPr>
              <w:spacing w:line="36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Зам. директора по производственному  обучению                                                                   ________________/ </w:t>
            </w:r>
            <w:r>
              <w:rPr>
                <w:u w:val="single"/>
                <w:lang w:eastAsia="ru-RU"/>
              </w:rPr>
              <w:t>Моргулис  Е.Ф._/</w:t>
            </w:r>
          </w:p>
          <w:p w14:paraId="7029CCE5" w14:textId="5AB325D0" w:rsidR="000D2F06" w:rsidRDefault="000D2F06">
            <w:pPr>
              <w:spacing w:line="360" w:lineRule="auto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202</w:t>
            </w:r>
            <w:r w:rsidR="00DE3A6A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г.</w:t>
            </w:r>
            <w:r>
              <w:rPr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14:paraId="1CFFA412" w14:textId="77777777" w:rsidR="000D2F06" w:rsidRDefault="000D2F06" w:rsidP="000D2F06">
      <w:pPr>
        <w:jc w:val="center"/>
        <w:rPr>
          <w:sz w:val="24"/>
          <w:szCs w:val="24"/>
          <w:lang w:eastAsia="ru-RU"/>
        </w:rPr>
      </w:pPr>
    </w:p>
    <w:p w14:paraId="16460A6D" w14:textId="77777777" w:rsidR="000D2F06" w:rsidRDefault="000D2F06" w:rsidP="000D2F06">
      <w:pPr>
        <w:rPr>
          <w:b/>
          <w:sz w:val="28"/>
          <w:szCs w:val="28"/>
          <w:lang w:eastAsia="ru-RU"/>
        </w:rPr>
      </w:pPr>
    </w:p>
    <w:p w14:paraId="080D5245" w14:textId="43843165" w:rsidR="00DE3A6A" w:rsidRDefault="00DE3A6A" w:rsidP="00DE3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производственной практики</w:t>
      </w:r>
    </w:p>
    <w:p w14:paraId="0219DDB0" w14:textId="77777777" w:rsidR="00DE3A6A" w:rsidRPr="009037F4" w:rsidRDefault="00DE3A6A" w:rsidP="00DE3A6A">
      <w:pPr>
        <w:pStyle w:val="5"/>
        <w:jc w:val="center"/>
        <w:rPr>
          <w:b/>
          <w:iCs/>
          <w:caps/>
          <w:sz w:val="28"/>
          <w:szCs w:val="28"/>
        </w:rPr>
      </w:pPr>
      <w:r w:rsidRPr="009037F4">
        <w:rPr>
          <w:b/>
          <w:iCs/>
          <w:sz w:val="28"/>
          <w:szCs w:val="28"/>
        </w:rPr>
        <w:t>профессионального модуля</w:t>
      </w:r>
    </w:p>
    <w:p w14:paraId="355A5A64" w14:textId="77777777" w:rsidR="00DE3A6A" w:rsidRPr="009037F4" w:rsidRDefault="00DE3A6A" w:rsidP="00DE3A6A">
      <w:pPr>
        <w:pStyle w:val="5"/>
        <w:jc w:val="center"/>
        <w:rPr>
          <w:b/>
          <w:iCs/>
          <w:sz w:val="28"/>
          <w:szCs w:val="28"/>
        </w:rPr>
      </w:pPr>
    </w:p>
    <w:p w14:paraId="664A83AC" w14:textId="77777777" w:rsidR="00DE3A6A" w:rsidRDefault="00DE3A6A" w:rsidP="00DE3A6A">
      <w:pPr>
        <w:pStyle w:val="5"/>
        <w:jc w:val="center"/>
        <w:rPr>
          <w:b/>
          <w:sz w:val="28"/>
          <w:szCs w:val="28"/>
        </w:rPr>
      </w:pPr>
      <w:bookmarkStart w:id="1" w:name="_Hlk141588346"/>
      <w:r w:rsidRPr="009037F4">
        <w:rPr>
          <w:b/>
          <w:iCs/>
          <w:sz w:val="28"/>
          <w:szCs w:val="28"/>
        </w:rPr>
        <w:t>ПМ.0</w:t>
      </w:r>
      <w:r>
        <w:rPr>
          <w:b/>
          <w:iCs/>
          <w:sz w:val="28"/>
          <w:szCs w:val="28"/>
        </w:rPr>
        <w:t>3</w:t>
      </w:r>
      <w:r w:rsidRPr="009037F4">
        <w:rPr>
          <w:b/>
          <w:iCs/>
          <w:sz w:val="28"/>
          <w:szCs w:val="28"/>
        </w:rPr>
        <w:t xml:space="preserve"> </w:t>
      </w:r>
      <w:r w:rsidRPr="00D55EDC">
        <w:rPr>
          <w:b/>
          <w:iCs/>
          <w:sz w:val="28"/>
          <w:szCs w:val="28"/>
        </w:rPr>
        <w:t>Осуществление медицинской реабилитации и абилитации</w:t>
      </w:r>
    </w:p>
    <w:bookmarkEnd w:id="1"/>
    <w:p w14:paraId="53AA4A0E" w14:textId="77777777" w:rsidR="00DE3A6A" w:rsidRDefault="00DE3A6A" w:rsidP="00DE3A6A">
      <w:pPr>
        <w:jc w:val="center"/>
        <w:rPr>
          <w:b/>
          <w:iCs/>
          <w:sz w:val="28"/>
          <w:szCs w:val="28"/>
          <w:lang w:eastAsia="ru-RU"/>
        </w:rPr>
      </w:pPr>
    </w:p>
    <w:p w14:paraId="46E7DC7E" w14:textId="77777777" w:rsidR="00DE3A6A" w:rsidRDefault="00DE3A6A" w:rsidP="00DE3A6A">
      <w:pPr>
        <w:jc w:val="center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для специальности</w:t>
      </w:r>
    </w:p>
    <w:p w14:paraId="4802ACB5" w14:textId="77777777" w:rsidR="00DE3A6A" w:rsidRDefault="00DE3A6A" w:rsidP="00DE3A6A">
      <w:pPr>
        <w:keepNext/>
        <w:spacing w:before="240" w:after="60"/>
        <w:jc w:val="center"/>
        <w:outlineLvl w:val="2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31.02.01 Лечебное дело</w:t>
      </w:r>
    </w:p>
    <w:p w14:paraId="407DCE09" w14:textId="7FE4D005" w:rsidR="000D2F06" w:rsidRDefault="000D2F06" w:rsidP="000D2F06">
      <w:pPr>
        <w:spacing w:line="360" w:lineRule="auto"/>
        <w:jc w:val="center"/>
        <w:rPr>
          <w:sz w:val="28"/>
          <w:szCs w:val="28"/>
          <w:lang w:eastAsia="ru-RU"/>
        </w:rPr>
      </w:pPr>
    </w:p>
    <w:p w14:paraId="35560327" w14:textId="77777777" w:rsidR="000D2F06" w:rsidRDefault="000D2F06" w:rsidP="000D2F06">
      <w:pPr>
        <w:overflowPunct w:val="0"/>
        <w:ind w:firstLine="720"/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</w:p>
    <w:p w14:paraId="3FC3C317" w14:textId="77777777" w:rsidR="000D2F06" w:rsidRDefault="000D2F06" w:rsidP="000D2F06">
      <w:pPr>
        <w:overflowPunct w:val="0"/>
        <w:ind w:firstLine="720"/>
        <w:jc w:val="right"/>
        <w:rPr>
          <w:sz w:val="24"/>
          <w:szCs w:val="24"/>
          <w:lang w:eastAsia="ru-RU"/>
        </w:rPr>
      </w:pPr>
    </w:p>
    <w:p w14:paraId="54200D9D" w14:textId="77777777" w:rsidR="000D2F06" w:rsidRDefault="000D2F06" w:rsidP="000D2F06">
      <w:pPr>
        <w:widowControl w:val="0"/>
        <w:ind w:firstLine="425"/>
        <w:jc w:val="right"/>
        <w:rPr>
          <w:sz w:val="24"/>
          <w:szCs w:val="24"/>
          <w:lang w:eastAsia="x-none"/>
        </w:rPr>
      </w:pPr>
    </w:p>
    <w:p w14:paraId="6CB72C14" w14:textId="77777777" w:rsidR="000D2F06" w:rsidRDefault="000D2F06" w:rsidP="000D2F06">
      <w:pPr>
        <w:widowControl w:val="0"/>
        <w:ind w:firstLine="425"/>
        <w:jc w:val="right"/>
        <w:rPr>
          <w:sz w:val="24"/>
          <w:szCs w:val="24"/>
          <w:lang w:eastAsia="x-none"/>
        </w:rPr>
      </w:pPr>
    </w:p>
    <w:p w14:paraId="4A22F89F" w14:textId="77777777" w:rsidR="000D2F06" w:rsidRDefault="000D2F06" w:rsidP="000D2F06">
      <w:pPr>
        <w:widowControl w:val="0"/>
        <w:ind w:firstLine="425"/>
        <w:jc w:val="right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 xml:space="preserve"> </w:t>
      </w:r>
    </w:p>
    <w:p w14:paraId="3AA8C141" w14:textId="77777777" w:rsidR="000D2F06" w:rsidRDefault="000D2F06" w:rsidP="000D2F06">
      <w:pPr>
        <w:ind w:firstLine="284"/>
        <w:rPr>
          <w:sz w:val="24"/>
          <w:szCs w:val="24"/>
          <w:lang w:eastAsia="ru-RU"/>
        </w:rPr>
      </w:pPr>
    </w:p>
    <w:p w14:paraId="770ABE1D" w14:textId="77777777" w:rsidR="000D2F06" w:rsidRDefault="000D2F06" w:rsidP="000D2F06">
      <w:pPr>
        <w:ind w:firstLine="284"/>
        <w:rPr>
          <w:b/>
          <w:bCs/>
          <w:sz w:val="24"/>
          <w:szCs w:val="24"/>
          <w:lang w:eastAsia="ru-RU"/>
        </w:rPr>
      </w:pPr>
    </w:p>
    <w:p w14:paraId="722C6720" w14:textId="77777777" w:rsidR="000D2F06" w:rsidRDefault="000D2F06" w:rsidP="000D2F06">
      <w:pPr>
        <w:ind w:firstLine="284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14:paraId="2C7D3BED" w14:textId="77777777" w:rsidR="000D2F06" w:rsidRDefault="000D2F06" w:rsidP="000D2F06">
      <w:pPr>
        <w:spacing w:line="36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</w:p>
    <w:p w14:paraId="5B70ABF8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0C821DC4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76BCA56B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3E22E312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5B6E0447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26A6F05C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6D5FC7B8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0E7DD6EE" w14:textId="77777777" w:rsidR="000D2F06" w:rsidRDefault="000D2F06" w:rsidP="000D2F06">
      <w:pPr>
        <w:rPr>
          <w:sz w:val="24"/>
          <w:szCs w:val="24"/>
          <w:lang w:eastAsia="ru-RU"/>
        </w:rPr>
      </w:pPr>
    </w:p>
    <w:p w14:paraId="37CF4EE6" w14:textId="46ED2998" w:rsidR="00DB0AD4" w:rsidRPr="000D2F06" w:rsidRDefault="000D2F06" w:rsidP="000D2F06">
      <w:pPr>
        <w:jc w:val="center"/>
        <w:rPr>
          <w:sz w:val="24"/>
          <w:szCs w:val="24"/>
          <w:lang w:eastAsia="ru-RU"/>
        </w:rPr>
        <w:sectPr w:rsidR="00DB0AD4" w:rsidRPr="000D2F06" w:rsidSect="001D6E42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709" w:right="567" w:bottom="567" w:left="1134" w:header="0" w:footer="680" w:gutter="0"/>
          <w:cols w:space="720"/>
          <w:titlePg/>
          <w:docGrid w:linePitch="272"/>
        </w:sectPr>
      </w:pPr>
      <w:r>
        <w:rPr>
          <w:sz w:val="24"/>
          <w:szCs w:val="24"/>
          <w:lang w:eastAsia="ru-RU"/>
        </w:rPr>
        <w:t>Иркутск 202</w:t>
      </w:r>
      <w:r w:rsidR="00DE3A6A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г.</w:t>
      </w:r>
    </w:p>
    <w:p w14:paraId="6F4D9669" w14:textId="77777777" w:rsidR="002C2A15" w:rsidRDefault="002C2A15" w:rsidP="00940BE7">
      <w:pPr>
        <w:pStyle w:val="af8"/>
        <w:ind w:firstLine="0"/>
      </w:pPr>
    </w:p>
    <w:p w14:paraId="0E9022BF" w14:textId="77777777" w:rsidR="002C2A15" w:rsidRDefault="002C2A15" w:rsidP="00940BE7">
      <w:pPr>
        <w:pStyle w:val="af8"/>
        <w:ind w:firstLine="0"/>
      </w:pPr>
    </w:p>
    <w:p w14:paraId="4A91C2BE" w14:textId="77777777" w:rsidR="002C2A15" w:rsidRDefault="002C2A15" w:rsidP="00940BE7">
      <w:pPr>
        <w:pStyle w:val="af8"/>
        <w:ind w:firstLine="0"/>
      </w:pPr>
    </w:p>
    <w:p w14:paraId="54E8C631" w14:textId="77777777" w:rsidR="002C2A15" w:rsidRDefault="002C2A15" w:rsidP="00940BE7">
      <w:pPr>
        <w:pStyle w:val="af8"/>
        <w:ind w:firstLine="0"/>
      </w:pPr>
    </w:p>
    <w:p w14:paraId="487F2E06" w14:textId="77777777" w:rsidR="000D2F06" w:rsidRDefault="000D2F06" w:rsidP="00940BE7">
      <w:pPr>
        <w:pStyle w:val="af8"/>
        <w:ind w:firstLine="0"/>
        <w:rPr>
          <w:bCs/>
        </w:rPr>
      </w:pPr>
    </w:p>
    <w:p w14:paraId="5215739F" w14:textId="77777777" w:rsidR="000D2F06" w:rsidRDefault="000D2F06" w:rsidP="00940BE7">
      <w:pPr>
        <w:pStyle w:val="af8"/>
        <w:ind w:firstLine="0"/>
        <w:rPr>
          <w:bCs/>
        </w:rPr>
      </w:pPr>
    </w:p>
    <w:p w14:paraId="1C0173A1" w14:textId="77777777" w:rsidR="000D2F06" w:rsidRDefault="000D2F06" w:rsidP="00940BE7">
      <w:pPr>
        <w:pStyle w:val="af8"/>
        <w:ind w:firstLine="0"/>
        <w:rPr>
          <w:bCs/>
        </w:rPr>
      </w:pPr>
    </w:p>
    <w:p w14:paraId="7EBDAB4B" w14:textId="77777777" w:rsidR="000D2F06" w:rsidRDefault="000D2F06" w:rsidP="00940BE7">
      <w:pPr>
        <w:pStyle w:val="af8"/>
        <w:ind w:firstLine="0"/>
        <w:rPr>
          <w:bCs/>
        </w:rPr>
      </w:pPr>
    </w:p>
    <w:p w14:paraId="4D616B35" w14:textId="77777777" w:rsidR="000D2F06" w:rsidRPr="00FC0532" w:rsidRDefault="000D2F06" w:rsidP="00940BE7">
      <w:pPr>
        <w:pStyle w:val="af8"/>
        <w:ind w:firstLine="0"/>
        <w:rPr>
          <w:bCs/>
          <w:sz w:val="24"/>
          <w:szCs w:val="24"/>
        </w:rPr>
      </w:pPr>
    </w:p>
    <w:p w14:paraId="2DCCA4B5" w14:textId="77777777" w:rsidR="00C82CDB" w:rsidRPr="00FC0532" w:rsidRDefault="00C82CDB" w:rsidP="00C82CDB">
      <w:pPr>
        <w:jc w:val="both"/>
        <w:rPr>
          <w:sz w:val="24"/>
          <w:szCs w:val="24"/>
          <w:lang w:eastAsia="ru-RU"/>
        </w:rPr>
      </w:pPr>
      <w:r w:rsidRPr="00FC0532">
        <w:rPr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 образования по специальности 31.02.01 Лечебное дело, утвержденным приказом №526, от 4 июля 2022 г.  Министерства Просвещения РФ.</w:t>
      </w:r>
    </w:p>
    <w:p w14:paraId="1ED77864" w14:textId="77777777" w:rsidR="00C82CDB" w:rsidRPr="00FC0532" w:rsidRDefault="00C82CDB" w:rsidP="00C82CDB">
      <w:pPr>
        <w:jc w:val="both"/>
        <w:rPr>
          <w:sz w:val="24"/>
          <w:szCs w:val="24"/>
          <w:lang w:eastAsia="ru-RU"/>
        </w:rPr>
      </w:pPr>
    </w:p>
    <w:p w14:paraId="4B32567D" w14:textId="77777777" w:rsidR="00C82CDB" w:rsidRPr="00FC0532" w:rsidRDefault="00C82CDB" w:rsidP="00C82CDB">
      <w:pPr>
        <w:jc w:val="both"/>
        <w:rPr>
          <w:sz w:val="24"/>
          <w:szCs w:val="24"/>
          <w:lang w:eastAsia="ru-RU"/>
        </w:rPr>
      </w:pPr>
    </w:p>
    <w:p w14:paraId="652CE228" w14:textId="77777777" w:rsidR="00C82CDB" w:rsidRPr="00FC0532" w:rsidRDefault="00C82CDB" w:rsidP="00C82CDB">
      <w:pPr>
        <w:pStyle w:val="14"/>
        <w:jc w:val="both"/>
        <w:rPr>
          <w:sz w:val="24"/>
          <w:szCs w:val="24"/>
        </w:rPr>
      </w:pPr>
    </w:p>
    <w:p w14:paraId="05ED1631" w14:textId="77777777" w:rsidR="00C82CDB" w:rsidRPr="00FC0532" w:rsidRDefault="00C82CDB" w:rsidP="00C82CDB">
      <w:pPr>
        <w:pStyle w:val="14"/>
        <w:jc w:val="both"/>
        <w:rPr>
          <w:sz w:val="24"/>
          <w:szCs w:val="24"/>
        </w:rPr>
      </w:pPr>
    </w:p>
    <w:p w14:paraId="7378FA5D" w14:textId="77777777" w:rsidR="00C82CDB" w:rsidRPr="00FC0532" w:rsidRDefault="00C82CDB" w:rsidP="00C82CDB">
      <w:pPr>
        <w:pStyle w:val="14"/>
        <w:jc w:val="both"/>
        <w:rPr>
          <w:sz w:val="24"/>
          <w:szCs w:val="24"/>
        </w:rPr>
      </w:pPr>
    </w:p>
    <w:p w14:paraId="0329B434" w14:textId="77777777" w:rsidR="00C82CDB" w:rsidRPr="00FC0532" w:rsidRDefault="00C82CDB" w:rsidP="00C82CDB">
      <w:pPr>
        <w:pStyle w:val="14"/>
        <w:jc w:val="both"/>
        <w:rPr>
          <w:sz w:val="24"/>
          <w:szCs w:val="24"/>
        </w:rPr>
      </w:pPr>
      <w:r w:rsidRPr="00FC0532">
        <w:rPr>
          <w:sz w:val="24"/>
          <w:szCs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1F2F073" w14:textId="77777777" w:rsidR="00C82CDB" w:rsidRPr="00FC0532" w:rsidRDefault="00C82CDB" w:rsidP="00C82CDB">
      <w:pPr>
        <w:pStyle w:val="western"/>
        <w:spacing w:beforeAutospacing="0" w:after="0" w:afterAutospacing="0"/>
        <w:ind w:left="3240" w:hanging="3240"/>
      </w:pPr>
    </w:p>
    <w:p w14:paraId="0FFF6983" w14:textId="77777777" w:rsidR="00C82CDB" w:rsidRPr="00FC0532" w:rsidRDefault="00C82CDB" w:rsidP="00C82CDB">
      <w:pPr>
        <w:pStyle w:val="western"/>
        <w:spacing w:after="0" w:afterAutospacing="0"/>
        <w:jc w:val="both"/>
      </w:pPr>
    </w:p>
    <w:p w14:paraId="547F8933" w14:textId="77777777" w:rsidR="00C82CDB" w:rsidRPr="00FC0532" w:rsidRDefault="00C82CDB" w:rsidP="00C82CDB">
      <w:pPr>
        <w:jc w:val="both"/>
        <w:rPr>
          <w:sz w:val="24"/>
          <w:szCs w:val="24"/>
        </w:rPr>
      </w:pPr>
      <w:r w:rsidRPr="00FC0532">
        <w:rPr>
          <w:sz w:val="24"/>
          <w:szCs w:val="24"/>
        </w:rPr>
        <w:t xml:space="preserve">Разработчики: </w:t>
      </w:r>
    </w:p>
    <w:p w14:paraId="3BBF55B9" w14:textId="77777777" w:rsidR="00C82CDB" w:rsidRPr="00FC0532" w:rsidRDefault="00C82CDB" w:rsidP="00C82CDB">
      <w:pPr>
        <w:jc w:val="both"/>
        <w:rPr>
          <w:sz w:val="24"/>
          <w:szCs w:val="24"/>
        </w:rPr>
      </w:pPr>
      <w:r w:rsidRPr="00FC0532">
        <w:rPr>
          <w:sz w:val="24"/>
          <w:szCs w:val="24"/>
        </w:rPr>
        <w:t>Л.Е. Кручинин, преподаватель ОГБПОУ ИБМК</w:t>
      </w:r>
    </w:p>
    <w:p w14:paraId="36487F23" w14:textId="77777777" w:rsidR="00C82CDB" w:rsidRPr="00FC0532" w:rsidRDefault="00C82CDB" w:rsidP="00C82CDB">
      <w:pPr>
        <w:pStyle w:val="5"/>
        <w:jc w:val="both"/>
        <w:rPr>
          <w:sz w:val="24"/>
          <w:szCs w:val="24"/>
        </w:rPr>
      </w:pPr>
    </w:p>
    <w:p w14:paraId="7FEE7AB8" w14:textId="77777777" w:rsidR="002C2A15" w:rsidRPr="00FC0532" w:rsidRDefault="002C2A15" w:rsidP="002C2A15">
      <w:pPr>
        <w:ind w:left="1350" w:hanging="1350"/>
        <w:rPr>
          <w:sz w:val="24"/>
          <w:szCs w:val="24"/>
        </w:rPr>
      </w:pPr>
      <w:r w:rsidRPr="00FC0532">
        <w:rPr>
          <w:i/>
          <w:sz w:val="24"/>
          <w:szCs w:val="24"/>
        </w:rPr>
        <w:t xml:space="preserve"> </w:t>
      </w:r>
    </w:p>
    <w:p w14:paraId="7AE6E7F7" w14:textId="77777777" w:rsidR="002C2A15" w:rsidRPr="00FC0532" w:rsidRDefault="002C2A15" w:rsidP="002C2A15">
      <w:pPr>
        <w:rPr>
          <w:sz w:val="24"/>
          <w:szCs w:val="24"/>
        </w:rPr>
      </w:pPr>
    </w:p>
    <w:p w14:paraId="075DEA24" w14:textId="77777777" w:rsidR="002C2A15" w:rsidRPr="000D2F06" w:rsidRDefault="002C2A15" w:rsidP="002C2A15">
      <w:pPr>
        <w:rPr>
          <w:sz w:val="28"/>
          <w:szCs w:val="28"/>
        </w:rPr>
      </w:pPr>
    </w:p>
    <w:p w14:paraId="55B50065" w14:textId="77777777" w:rsidR="00D100EE" w:rsidRPr="000D2F06" w:rsidRDefault="00D100EE" w:rsidP="00CF4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BDCFB2F" w14:textId="77777777" w:rsidR="00D100EE" w:rsidRDefault="00D100EE" w:rsidP="00CF4C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79D0169" w14:textId="77777777" w:rsidR="00DB0AD4" w:rsidRPr="00CA7F22" w:rsidRDefault="00DB0AD4" w:rsidP="00DB0AD4">
      <w:pPr>
        <w:spacing w:line="360" w:lineRule="auto"/>
        <w:jc w:val="both"/>
        <w:rPr>
          <w:sz w:val="28"/>
          <w:szCs w:val="28"/>
        </w:rPr>
      </w:pPr>
    </w:p>
    <w:p w14:paraId="2D4BC9A0" w14:textId="77777777" w:rsidR="00DB0AD4" w:rsidRDefault="00DB0AD4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</w:p>
    <w:p w14:paraId="4F82C69B" w14:textId="77777777" w:rsidR="00CB6B37" w:rsidRDefault="00CB6B37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</w:p>
    <w:p w14:paraId="670A0D16" w14:textId="77777777" w:rsidR="00CB6B37" w:rsidRDefault="00CB6B37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</w:p>
    <w:p w14:paraId="7883705E" w14:textId="77777777" w:rsidR="000D2F06" w:rsidRDefault="000D2F06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</w:p>
    <w:p w14:paraId="657AB8A3" w14:textId="1E433DD9" w:rsidR="000D2F06" w:rsidRDefault="000D2F06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</w:p>
    <w:p w14:paraId="14A8631C" w14:textId="77777777" w:rsidR="00C82CDB" w:rsidRDefault="00C82CDB" w:rsidP="00D74E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426" w:hanging="142"/>
        <w:jc w:val="both"/>
        <w:rPr>
          <w:sz w:val="28"/>
          <w:szCs w:val="28"/>
          <w:lang w:eastAsia="ru-RU"/>
        </w:rPr>
      </w:pPr>
    </w:p>
    <w:p w14:paraId="7F039BDB" w14:textId="77777777" w:rsidR="000D2F06" w:rsidRDefault="000D2F06" w:rsidP="000D2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  <w:lang w:eastAsia="ru-RU"/>
        </w:rPr>
      </w:pP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684"/>
        <w:gridCol w:w="6806"/>
        <w:gridCol w:w="1865"/>
      </w:tblGrid>
      <w:tr w:rsidR="00327C45" w:rsidRPr="000D2F06" w14:paraId="015A0287" w14:textId="77777777" w:rsidTr="00612E28">
        <w:tc>
          <w:tcPr>
            <w:tcW w:w="684" w:type="dxa"/>
            <w:shd w:val="clear" w:color="auto" w:fill="auto"/>
          </w:tcPr>
          <w:p w14:paraId="5CC8AEBF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806" w:type="dxa"/>
            <w:shd w:val="clear" w:color="auto" w:fill="auto"/>
          </w:tcPr>
          <w:p w14:paraId="19E4B3F3" w14:textId="77777777" w:rsidR="00327C45" w:rsidRPr="000D2F06" w:rsidRDefault="00327C45" w:rsidP="002212C6">
            <w:pPr>
              <w:pStyle w:val="1"/>
              <w:autoSpaceDE w:val="0"/>
              <w:autoSpaceDN w:val="0"/>
              <w:ind w:left="477"/>
              <w:jc w:val="center"/>
              <w:rPr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sz w:val="24"/>
                <w:szCs w:val="24"/>
                <w:lang w:val="ru-RU" w:eastAsia="ru-RU"/>
              </w:rPr>
              <w:t>СОДЕРЖАНИЕ</w:t>
            </w:r>
          </w:p>
        </w:tc>
        <w:tc>
          <w:tcPr>
            <w:tcW w:w="1865" w:type="dxa"/>
            <w:shd w:val="clear" w:color="auto" w:fill="auto"/>
          </w:tcPr>
          <w:p w14:paraId="75D82D97" w14:textId="77777777" w:rsidR="00327C45" w:rsidRPr="000D2F06" w:rsidRDefault="00327C45" w:rsidP="00612E28">
            <w:pPr>
              <w:pStyle w:val="1"/>
              <w:autoSpaceDE w:val="0"/>
              <w:autoSpaceDN w:val="0"/>
              <w:spacing w:before="0" w:after="0"/>
              <w:jc w:val="center"/>
              <w:rPr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Cs w:val="0"/>
                <w:caps/>
                <w:kern w:val="0"/>
                <w:sz w:val="24"/>
                <w:szCs w:val="24"/>
                <w:lang w:val="ru-RU" w:eastAsia="ru-RU"/>
              </w:rPr>
              <w:t>стр</w:t>
            </w:r>
            <w:r w:rsidR="00C97444" w:rsidRPr="000D2F06">
              <w:rPr>
                <w:bCs w:val="0"/>
                <w:caps/>
                <w:kern w:val="0"/>
                <w:sz w:val="24"/>
                <w:szCs w:val="24"/>
                <w:lang w:val="ru-RU" w:eastAsia="ru-RU"/>
              </w:rPr>
              <w:t>.</w:t>
            </w:r>
          </w:p>
        </w:tc>
      </w:tr>
      <w:tr w:rsidR="00327C45" w:rsidRPr="000D2F06" w14:paraId="41FCB4A2" w14:textId="77777777" w:rsidTr="00612E28">
        <w:tc>
          <w:tcPr>
            <w:tcW w:w="684" w:type="dxa"/>
            <w:shd w:val="clear" w:color="auto" w:fill="auto"/>
          </w:tcPr>
          <w:p w14:paraId="751FB481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6806" w:type="dxa"/>
            <w:shd w:val="clear" w:color="auto" w:fill="auto"/>
          </w:tcPr>
          <w:p w14:paraId="5C5CB34C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caps/>
                <w:sz w:val="24"/>
                <w:szCs w:val="24"/>
                <w:lang w:val="ru-RU" w:eastAsia="ru-RU"/>
              </w:rPr>
              <w:t>ПАСПОРТ ПРОГРАММы производственной ПРАКТИКИ</w:t>
            </w:r>
          </w:p>
        </w:tc>
        <w:tc>
          <w:tcPr>
            <w:tcW w:w="1865" w:type="dxa"/>
            <w:shd w:val="clear" w:color="auto" w:fill="auto"/>
          </w:tcPr>
          <w:p w14:paraId="6B574858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4</w:t>
            </w:r>
          </w:p>
          <w:p w14:paraId="0E7F3ABA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327C45" w:rsidRPr="000D2F06" w14:paraId="0AB3EDA8" w14:textId="77777777" w:rsidTr="00612E28">
        <w:trPr>
          <w:trHeight w:val="1116"/>
        </w:trPr>
        <w:tc>
          <w:tcPr>
            <w:tcW w:w="684" w:type="dxa"/>
            <w:shd w:val="clear" w:color="auto" w:fill="auto"/>
          </w:tcPr>
          <w:p w14:paraId="16AA7422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6806" w:type="dxa"/>
            <w:shd w:val="clear" w:color="auto" w:fill="auto"/>
          </w:tcPr>
          <w:p w14:paraId="2436088E" w14:textId="77777777" w:rsidR="00327C45" w:rsidRPr="000D2F06" w:rsidRDefault="00503441" w:rsidP="00265B17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 w:val="0"/>
                <w:caps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caps/>
                <w:sz w:val="24"/>
                <w:szCs w:val="24"/>
                <w:lang w:val="ru-RU"/>
              </w:rPr>
              <w:t xml:space="preserve">требования к </w:t>
            </w:r>
            <w:r w:rsidRPr="000D2F06">
              <w:rPr>
                <w:b w:val="0"/>
                <w:caps/>
                <w:sz w:val="24"/>
                <w:szCs w:val="24"/>
              </w:rPr>
              <w:t>результат</w:t>
            </w:r>
            <w:r w:rsidRPr="000D2F06">
              <w:rPr>
                <w:b w:val="0"/>
                <w:caps/>
                <w:sz w:val="24"/>
                <w:szCs w:val="24"/>
                <w:lang w:val="ru-RU"/>
              </w:rPr>
              <w:t>ам</w:t>
            </w:r>
            <w:r w:rsidR="00327C45" w:rsidRPr="000D2F06">
              <w:rPr>
                <w:b w:val="0"/>
                <w:caps/>
                <w:sz w:val="24"/>
                <w:szCs w:val="24"/>
                <w:lang w:val="ru-RU" w:eastAsia="ru-RU"/>
              </w:rPr>
              <w:t xml:space="preserve"> освоения ПРОграммы ПРОИЗВОДСТВЕНной практики</w:t>
            </w:r>
          </w:p>
        </w:tc>
        <w:tc>
          <w:tcPr>
            <w:tcW w:w="1865" w:type="dxa"/>
            <w:shd w:val="clear" w:color="auto" w:fill="auto"/>
          </w:tcPr>
          <w:p w14:paraId="47F2FF03" w14:textId="02253C19" w:rsidR="00327C45" w:rsidRPr="000D2F06" w:rsidRDefault="00FC0532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7</w:t>
            </w:r>
          </w:p>
          <w:p w14:paraId="502DDE3F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327C45" w:rsidRPr="000D2F06" w14:paraId="17942E6C" w14:textId="77777777" w:rsidTr="00612E28">
        <w:trPr>
          <w:trHeight w:val="1052"/>
        </w:trPr>
        <w:tc>
          <w:tcPr>
            <w:tcW w:w="684" w:type="dxa"/>
            <w:shd w:val="clear" w:color="auto" w:fill="auto"/>
          </w:tcPr>
          <w:p w14:paraId="33B1068C" w14:textId="77777777" w:rsidR="00327C45" w:rsidRPr="000D2F06" w:rsidRDefault="00327C45" w:rsidP="002212C6">
            <w:pPr>
              <w:pStyle w:val="1"/>
              <w:autoSpaceDE w:val="0"/>
              <w:autoSpaceDN w:val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6806" w:type="dxa"/>
            <w:shd w:val="clear" w:color="auto" w:fill="auto"/>
          </w:tcPr>
          <w:p w14:paraId="2954EB66" w14:textId="77777777" w:rsidR="00327C45" w:rsidRPr="000D2F06" w:rsidRDefault="00327C45" w:rsidP="002212C6">
            <w:pPr>
              <w:pStyle w:val="1"/>
              <w:autoSpaceDE w:val="0"/>
              <w:autoSpaceDN w:val="0"/>
              <w:rPr>
                <w:b w:val="0"/>
                <w:caps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caps/>
                <w:sz w:val="24"/>
                <w:szCs w:val="24"/>
                <w:lang w:val="ru-RU" w:eastAsia="ru-RU"/>
              </w:rPr>
              <w:t>СТРУКТУРа, содержание производственной практики</w:t>
            </w:r>
          </w:p>
        </w:tc>
        <w:tc>
          <w:tcPr>
            <w:tcW w:w="1865" w:type="dxa"/>
            <w:shd w:val="clear" w:color="auto" w:fill="auto"/>
          </w:tcPr>
          <w:p w14:paraId="39D766EC" w14:textId="77777777" w:rsidR="00327C45" w:rsidRPr="000D2F06" w:rsidRDefault="008B41C5" w:rsidP="00E96EC5">
            <w:pPr>
              <w:pStyle w:val="1"/>
              <w:autoSpaceDE w:val="0"/>
              <w:autoSpaceDN w:val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327C45" w:rsidRPr="000D2F06" w14:paraId="4E366FE0" w14:textId="77777777" w:rsidTr="00612E28">
        <w:trPr>
          <w:trHeight w:val="670"/>
        </w:trPr>
        <w:tc>
          <w:tcPr>
            <w:tcW w:w="684" w:type="dxa"/>
            <w:shd w:val="clear" w:color="auto" w:fill="auto"/>
          </w:tcPr>
          <w:p w14:paraId="2AC5B20A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6806" w:type="dxa"/>
            <w:shd w:val="clear" w:color="auto" w:fill="auto"/>
          </w:tcPr>
          <w:p w14:paraId="7D4BE413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caps/>
                <w:sz w:val="24"/>
                <w:szCs w:val="24"/>
                <w:lang w:val="ru-RU" w:eastAsia="ru-RU"/>
              </w:rPr>
              <w:t>УСЛОВИЯ РЕАЛИЗАЦИИ производственной ПРАКТИКИ</w:t>
            </w:r>
          </w:p>
        </w:tc>
        <w:tc>
          <w:tcPr>
            <w:tcW w:w="1865" w:type="dxa"/>
            <w:shd w:val="clear" w:color="auto" w:fill="auto"/>
          </w:tcPr>
          <w:p w14:paraId="6379A0D1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13</w:t>
            </w:r>
          </w:p>
          <w:p w14:paraId="4C1B4BC4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327C45" w:rsidRPr="000D2F06" w14:paraId="54E0AE89" w14:textId="77777777" w:rsidTr="00612E28">
        <w:trPr>
          <w:trHeight w:val="670"/>
        </w:trPr>
        <w:tc>
          <w:tcPr>
            <w:tcW w:w="684" w:type="dxa"/>
            <w:shd w:val="clear" w:color="auto" w:fill="auto"/>
          </w:tcPr>
          <w:p w14:paraId="196EBDC4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6806" w:type="dxa"/>
            <w:shd w:val="clear" w:color="auto" w:fill="auto"/>
          </w:tcPr>
          <w:p w14:paraId="4872D66E" w14:textId="77777777" w:rsidR="00327C45" w:rsidRPr="000D2F06" w:rsidRDefault="00327C45" w:rsidP="00265B17">
            <w:pPr>
              <w:keepNext/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0D2F06">
              <w:rPr>
                <w:caps/>
                <w:sz w:val="24"/>
                <w:szCs w:val="24"/>
              </w:rPr>
              <w:t>КОНТРОЛЬ И ОЦЕНКА РезультатОВ освОения производственной практики</w:t>
            </w:r>
          </w:p>
        </w:tc>
        <w:tc>
          <w:tcPr>
            <w:tcW w:w="1865" w:type="dxa"/>
            <w:shd w:val="clear" w:color="auto" w:fill="auto"/>
          </w:tcPr>
          <w:p w14:paraId="789905B6" w14:textId="49C88E0B" w:rsidR="00327C45" w:rsidRPr="000D2F06" w:rsidRDefault="00266265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1</w:t>
            </w:r>
            <w:r w:rsidR="00FC0532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3</w:t>
            </w:r>
          </w:p>
          <w:p w14:paraId="217D0976" w14:textId="77777777" w:rsidR="00327C45" w:rsidRPr="000D2F06" w:rsidRDefault="00327C45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612E28" w:rsidRPr="000D2F06" w14:paraId="226218F8" w14:textId="77777777" w:rsidTr="00612E28">
        <w:trPr>
          <w:trHeight w:val="670"/>
        </w:trPr>
        <w:tc>
          <w:tcPr>
            <w:tcW w:w="684" w:type="dxa"/>
            <w:shd w:val="clear" w:color="auto" w:fill="auto"/>
          </w:tcPr>
          <w:p w14:paraId="4A94A03A" w14:textId="77777777" w:rsidR="00612E28" w:rsidRPr="000D2F06" w:rsidRDefault="00612E28" w:rsidP="002212C6">
            <w:pPr>
              <w:pStyle w:val="1"/>
              <w:autoSpaceDE w:val="0"/>
              <w:autoSpaceDN w:val="0"/>
              <w:spacing w:before="0" w:after="0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 w:rsidRPr="000D2F06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6806" w:type="dxa"/>
            <w:shd w:val="clear" w:color="auto" w:fill="auto"/>
          </w:tcPr>
          <w:p w14:paraId="42D39E79" w14:textId="0EBEC6ED" w:rsidR="00612E28" w:rsidRPr="000D2F06" w:rsidRDefault="00612E28" w:rsidP="00265B17">
            <w:pPr>
              <w:keepNext/>
              <w:autoSpaceDE w:val="0"/>
              <w:autoSpaceDN w:val="0"/>
              <w:outlineLvl w:val="0"/>
              <w:rPr>
                <w:caps/>
                <w:sz w:val="24"/>
                <w:szCs w:val="24"/>
              </w:rPr>
            </w:pPr>
            <w:r w:rsidRPr="000D2F06">
              <w:rPr>
                <w:caps/>
                <w:sz w:val="24"/>
                <w:szCs w:val="24"/>
              </w:rPr>
              <w:t>Приложени</w:t>
            </w:r>
            <w:r w:rsidR="000D2F06" w:rsidRPr="000D2F06">
              <w:rPr>
                <w:caps/>
                <w:sz w:val="24"/>
                <w:szCs w:val="24"/>
              </w:rPr>
              <w:t>я</w:t>
            </w:r>
          </w:p>
        </w:tc>
        <w:tc>
          <w:tcPr>
            <w:tcW w:w="1865" w:type="dxa"/>
            <w:shd w:val="clear" w:color="auto" w:fill="auto"/>
          </w:tcPr>
          <w:p w14:paraId="4B7353C9" w14:textId="0A029F9E" w:rsidR="00612E28" w:rsidRPr="000D2F06" w:rsidRDefault="00780B3B" w:rsidP="002212C6">
            <w:pPr>
              <w:pStyle w:val="1"/>
              <w:autoSpaceDE w:val="0"/>
              <w:autoSpaceDN w:val="0"/>
              <w:spacing w:before="0" w:after="0"/>
              <w:jc w:val="center"/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1</w:t>
            </w:r>
            <w:r w:rsidR="00FC0532">
              <w:rPr>
                <w:b w:val="0"/>
                <w:bCs w:val="0"/>
                <w:caps/>
                <w:kern w:val="0"/>
                <w:sz w:val="24"/>
                <w:szCs w:val="24"/>
                <w:lang w:val="ru-RU" w:eastAsia="ru-RU"/>
              </w:rPr>
              <w:t>6</w:t>
            </w:r>
          </w:p>
        </w:tc>
      </w:tr>
    </w:tbl>
    <w:p w14:paraId="2864987E" w14:textId="77777777" w:rsidR="00327C45" w:rsidRPr="000D2F06" w:rsidRDefault="00327C45" w:rsidP="00327C45">
      <w:pPr>
        <w:ind w:firstLine="709"/>
        <w:jc w:val="both"/>
        <w:rPr>
          <w:sz w:val="24"/>
          <w:szCs w:val="24"/>
        </w:rPr>
      </w:pPr>
    </w:p>
    <w:p w14:paraId="363AEEAB" w14:textId="77777777" w:rsidR="00327C45" w:rsidRPr="000D2F06" w:rsidRDefault="00327C45" w:rsidP="00327C45">
      <w:pPr>
        <w:ind w:firstLine="709"/>
        <w:jc w:val="center"/>
        <w:rPr>
          <w:b/>
          <w:sz w:val="24"/>
          <w:szCs w:val="24"/>
        </w:rPr>
      </w:pPr>
    </w:p>
    <w:p w14:paraId="0DE2E83F" w14:textId="77777777" w:rsidR="00273D66" w:rsidRPr="000D2F06" w:rsidRDefault="00273D66" w:rsidP="00612E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2F06">
        <w:rPr>
          <w:b/>
          <w:sz w:val="24"/>
          <w:szCs w:val="24"/>
        </w:rPr>
        <w:br w:type="page"/>
      </w:r>
      <w:r w:rsidR="00327C45" w:rsidRPr="000D2F06">
        <w:rPr>
          <w:b/>
          <w:sz w:val="24"/>
          <w:szCs w:val="24"/>
        </w:rPr>
        <w:lastRenderedPageBreak/>
        <w:t xml:space="preserve">1. </w:t>
      </w:r>
      <w:r w:rsidRPr="000D2F06">
        <w:rPr>
          <w:b/>
          <w:caps/>
          <w:sz w:val="24"/>
          <w:szCs w:val="24"/>
        </w:rPr>
        <w:t xml:space="preserve">паспорт </w:t>
      </w:r>
      <w:r w:rsidRPr="000D2F06">
        <w:rPr>
          <w:b/>
          <w:sz w:val="24"/>
          <w:szCs w:val="24"/>
        </w:rPr>
        <w:t>ПРОГРАММЫ ПРОИЗВОДСТВЕННОЙ ПРАКТИКИ</w:t>
      </w:r>
    </w:p>
    <w:p w14:paraId="54F46F5C" w14:textId="77777777" w:rsidR="00273D66" w:rsidRPr="000D2F06" w:rsidRDefault="003B526A" w:rsidP="00612E28">
      <w:pPr>
        <w:jc w:val="center"/>
        <w:rPr>
          <w:b/>
          <w:sz w:val="24"/>
          <w:szCs w:val="24"/>
        </w:rPr>
      </w:pPr>
      <w:r w:rsidRPr="000D2F06">
        <w:rPr>
          <w:b/>
          <w:sz w:val="24"/>
          <w:szCs w:val="24"/>
        </w:rPr>
        <w:t>1.1</w:t>
      </w:r>
      <w:r w:rsidR="00273D66" w:rsidRPr="000D2F06">
        <w:rPr>
          <w:b/>
          <w:sz w:val="24"/>
          <w:szCs w:val="24"/>
        </w:rPr>
        <w:t xml:space="preserve"> Область применения программы</w:t>
      </w:r>
    </w:p>
    <w:p w14:paraId="4060F849" w14:textId="00C15F04" w:rsidR="00C86CD0" w:rsidRPr="000D2F06" w:rsidRDefault="00C86CD0" w:rsidP="00C86CD0">
      <w:pPr>
        <w:pStyle w:val="af8"/>
        <w:spacing w:line="240" w:lineRule="auto"/>
        <w:ind w:firstLine="0"/>
        <w:rPr>
          <w:sz w:val="24"/>
          <w:szCs w:val="24"/>
        </w:rPr>
      </w:pPr>
      <w:r w:rsidRPr="000D2F06">
        <w:rPr>
          <w:sz w:val="24"/>
          <w:szCs w:val="24"/>
          <w:lang w:eastAsia="ru-RU"/>
        </w:rPr>
        <w:tab/>
      </w:r>
      <w:r w:rsidR="00D32F27" w:rsidRPr="000D2F06">
        <w:rPr>
          <w:sz w:val="24"/>
          <w:szCs w:val="24"/>
          <w:lang w:eastAsia="ru-RU"/>
        </w:rPr>
        <w:t xml:space="preserve">Рабочая </w:t>
      </w:r>
      <w:r w:rsidR="00273D66" w:rsidRPr="000D2F06">
        <w:rPr>
          <w:sz w:val="24"/>
          <w:szCs w:val="24"/>
          <w:lang w:eastAsia="ru-RU"/>
        </w:rPr>
        <w:t xml:space="preserve">Программа производственной практики </w:t>
      </w:r>
      <w:r w:rsidR="009C08D6" w:rsidRPr="000D2F06">
        <w:rPr>
          <w:sz w:val="24"/>
          <w:szCs w:val="24"/>
        </w:rPr>
        <w:t xml:space="preserve">является частью программы подготовки специалистов среднего звена в соответствии с ФГОС по специальности </w:t>
      </w:r>
      <w:r w:rsidR="009C08D6" w:rsidRPr="000D2F06">
        <w:rPr>
          <w:sz w:val="24"/>
          <w:szCs w:val="24"/>
          <w:lang w:eastAsia="ru-RU"/>
        </w:rPr>
        <w:t xml:space="preserve">СПО </w:t>
      </w:r>
      <w:r w:rsidR="006D1703" w:rsidRPr="000D2F06">
        <w:rPr>
          <w:sz w:val="24"/>
          <w:szCs w:val="24"/>
        </w:rPr>
        <w:t>31</w:t>
      </w:r>
      <w:r w:rsidR="00AE7C28" w:rsidRPr="000D2F06">
        <w:rPr>
          <w:sz w:val="24"/>
          <w:szCs w:val="24"/>
        </w:rPr>
        <w:t>.02.01</w:t>
      </w:r>
      <w:r w:rsidR="00AE7C28" w:rsidRPr="000D2F06">
        <w:rPr>
          <w:color w:val="C00000"/>
          <w:sz w:val="24"/>
          <w:szCs w:val="24"/>
        </w:rPr>
        <w:t xml:space="preserve"> </w:t>
      </w:r>
      <w:r w:rsidR="00273D66" w:rsidRPr="000D2F06">
        <w:rPr>
          <w:sz w:val="24"/>
          <w:szCs w:val="24"/>
          <w:lang w:eastAsia="ru-RU"/>
        </w:rPr>
        <w:t>Лечебное дело</w:t>
      </w:r>
      <w:r w:rsidR="00940BE7" w:rsidRPr="000D2F06">
        <w:rPr>
          <w:sz w:val="24"/>
          <w:szCs w:val="24"/>
          <w:lang w:eastAsia="ru-RU"/>
        </w:rPr>
        <w:t xml:space="preserve">, </w:t>
      </w:r>
      <w:r w:rsidR="00940BE7" w:rsidRPr="000D2F06">
        <w:rPr>
          <w:sz w:val="24"/>
          <w:szCs w:val="24"/>
        </w:rPr>
        <w:t>входящей в состав укрупненной группы специальностей 31.00.00</w:t>
      </w:r>
      <w:r w:rsidRPr="000D2F06">
        <w:rPr>
          <w:sz w:val="24"/>
          <w:szCs w:val="24"/>
        </w:rPr>
        <w:t xml:space="preserve"> </w:t>
      </w:r>
      <w:r w:rsidR="00940BE7" w:rsidRPr="000D2F06">
        <w:rPr>
          <w:sz w:val="24"/>
          <w:szCs w:val="24"/>
        </w:rPr>
        <w:t xml:space="preserve">Клиническая медицина, в части освоения основного вида профессиональной деятельности (ВПД): </w:t>
      </w:r>
      <w:r w:rsidR="00C82CDB" w:rsidRPr="00C82CDB">
        <w:rPr>
          <w:sz w:val="24"/>
          <w:szCs w:val="24"/>
        </w:rPr>
        <w:t>Осуществление медицинской реабилитации и абилитации</w:t>
      </w:r>
      <w:r w:rsidR="00940BE7" w:rsidRPr="000D2F06">
        <w:rPr>
          <w:sz w:val="24"/>
          <w:szCs w:val="24"/>
        </w:rPr>
        <w:t xml:space="preserve">. </w:t>
      </w:r>
    </w:p>
    <w:p w14:paraId="6321D685" w14:textId="77777777" w:rsidR="00273D66" w:rsidRPr="000D2F06" w:rsidRDefault="003B526A" w:rsidP="00C86CD0">
      <w:pPr>
        <w:pStyle w:val="af8"/>
        <w:spacing w:line="240" w:lineRule="auto"/>
        <w:ind w:firstLine="0"/>
        <w:rPr>
          <w:sz w:val="24"/>
          <w:szCs w:val="24"/>
        </w:rPr>
      </w:pPr>
      <w:r w:rsidRPr="000D2F06">
        <w:rPr>
          <w:b/>
          <w:caps/>
          <w:sz w:val="24"/>
          <w:szCs w:val="24"/>
        </w:rPr>
        <w:t>1.2</w:t>
      </w:r>
      <w:r w:rsidR="00273D66" w:rsidRPr="000D2F06">
        <w:rPr>
          <w:b/>
          <w:caps/>
          <w:sz w:val="24"/>
          <w:szCs w:val="24"/>
        </w:rPr>
        <w:t xml:space="preserve"> </w:t>
      </w:r>
      <w:r w:rsidR="00273D66" w:rsidRPr="000D2F06">
        <w:rPr>
          <w:b/>
          <w:sz w:val="24"/>
          <w:szCs w:val="24"/>
        </w:rPr>
        <w:t>Место производственной практики в структуре основной профессиональной образовательной программы.</w:t>
      </w:r>
    </w:p>
    <w:p w14:paraId="242F8987" w14:textId="5B78FC30" w:rsidR="00273D66" w:rsidRPr="000D2F06" w:rsidRDefault="00273D66" w:rsidP="00612E28">
      <w:p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Производственная практика профессионального цикла «</w:t>
      </w:r>
      <w:r w:rsidR="00C82CDB" w:rsidRPr="00C82CDB">
        <w:rPr>
          <w:sz w:val="24"/>
          <w:szCs w:val="24"/>
        </w:rPr>
        <w:t>Проведение мероприятий по медицинской реабилитации и абилитации</w:t>
      </w:r>
      <w:r w:rsidR="00DF423B" w:rsidRPr="000D2F06">
        <w:rPr>
          <w:sz w:val="24"/>
          <w:szCs w:val="24"/>
        </w:rPr>
        <w:t>»</w:t>
      </w:r>
    </w:p>
    <w:p w14:paraId="4EBBD862" w14:textId="77777777" w:rsidR="00273D66" w:rsidRPr="000D2F06" w:rsidRDefault="003B526A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0D2F06">
        <w:rPr>
          <w:b/>
          <w:sz w:val="24"/>
          <w:szCs w:val="24"/>
        </w:rPr>
        <w:t>1.3</w:t>
      </w:r>
      <w:r w:rsidR="00273D66" w:rsidRPr="000D2F06">
        <w:rPr>
          <w:b/>
          <w:sz w:val="24"/>
          <w:szCs w:val="24"/>
        </w:rPr>
        <w:t xml:space="preserve"> Цели и задачи производственной практики</w:t>
      </w:r>
      <w:r w:rsidRPr="000D2F06">
        <w:rPr>
          <w:b/>
          <w:sz w:val="24"/>
          <w:szCs w:val="24"/>
        </w:rPr>
        <w:t xml:space="preserve"> </w:t>
      </w:r>
    </w:p>
    <w:p w14:paraId="1769075D" w14:textId="6B028C85" w:rsidR="004F1BAC" w:rsidRPr="000D2F06" w:rsidRDefault="003B526A" w:rsidP="0061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D2F06">
        <w:rPr>
          <w:sz w:val="24"/>
          <w:szCs w:val="24"/>
        </w:rPr>
        <w:tab/>
      </w:r>
      <w:r w:rsidR="004F1BAC" w:rsidRPr="000D2F06">
        <w:rPr>
          <w:sz w:val="24"/>
          <w:szCs w:val="24"/>
        </w:rPr>
        <w:t>Программа производственной практики направлена на углубление первоначального профессионального опыта, развитие общих и профессиональных компетенций, подготовка к самостоятельной профессиональной деятельности. Производственная практика является завершающим этапом профессионального модуля ПМ</w:t>
      </w:r>
      <w:r w:rsidR="000D2F06">
        <w:rPr>
          <w:sz w:val="24"/>
          <w:szCs w:val="24"/>
        </w:rPr>
        <w:t>.</w:t>
      </w:r>
      <w:r w:rsidR="004F1BAC" w:rsidRPr="000D2F06">
        <w:rPr>
          <w:sz w:val="24"/>
          <w:szCs w:val="24"/>
        </w:rPr>
        <w:t>0</w:t>
      </w:r>
      <w:r w:rsidR="00C82CDB">
        <w:rPr>
          <w:sz w:val="24"/>
          <w:szCs w:val="24"/>
        </w:rPr>
        <w:t>3</w:t>
      </w:r>
      <w:r w:rsidR="00BF23E5" w:rsidRPr="000D2F06">
        <w:rPr>
          <w:sz w:val="24"/>
          <w:szCs w:val="24"/>
        </w:rPr>
        <w:t xml:space="preserve"> «</w:t>
      </w:r>
      <w:r w:rsidR="00C82CDB" w:rsidRPr="00C82CDB">
        <w:rPr>
          <w:sz w:val="24"/>
          <w:szCs w:val="24"/>
        </w:rPr>
        <w:t>Осуществление медицинской реабилитации и абилитации</w:t>
      </w:r>
      <w:r w:rsidR="00BF23E5" w:rsidRPr="000D2F06">
        <w:rPr>
          <w:sz w:val="24"/>
          <w:szCs w:val="24"/>
        </w:rPr>
        <w:t>»</w:t>
      </w:r>
      <w:r w:rsidR="004F1BAC" w:rsidRPr="000D2F06">
        <w:rPr>
          <w:sz w:val="24"/>
          <w:szCs w:val="24"/>
        </w:rPr>
        <w:t>.</w:t>
      </w:r>
    </w:p>
    <w:p w14:paraId="334C3382" w14:textId="0E5299F4" w:rsidR="00DF423B" w:rsidRDefault="003B526A" w:rsidP="0061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  <w:r w:rsidRPr="000D2F06">
        <w:rPr>
          <w:sz w:val="24"/>
          <w:szCs w:val="24"/>
          <w:lang w:eastAsia="ru-RU"/>
        </w:rPr>
        <w:tab/>
      </w:r>
      <w:r w:rsidR="00DF423B" w:rsidRPr="000D2F06">
        <w:rPr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производственной практики должен:</w:t>
      </w:r>
    </w:p>
    <w:p w14:paraId="11E8CD0E" w14:textId="77777777" w:rsidR="00AC5EA1" w:rsidRPr="000D2F06" w:rsidRDefault="00AC5EA1" w:rsidP="00612E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6570"/>
      </w:tblGrid>
      <w:tr w:rsidR="00AC5EA1" w:rsidRPr="00FF7C6B" w14:paraId="5DFC4BCE" w14:textId="77777777" w:rsidTr="005A0212">
        <w:tc>
          <w:tcPr>
            <w:tcW w:w="2775" w:type="dxa"/>
          </w:tcPr>
          <w:p w14:paraId="2A3F2485" w14:textId="77777777" w:rsidR="00AC5EA1" w:rsidRPr="00FF7C6B" w:rsidRDefault="00AC5EA1" w:rsidP="005A0212">
            <w:pPr>
              <w:rPr>
                <w:bCs/>
                <w:sz w:val="24"/>
                <w:szCs w:val="24"/>
              </w:rPr>
            </w:pPr>
            <w:r w:rsidRPr="00FF7C6B">
              <w:rPr>
                <w:bCs/>
                <w:sz w:val="24"/>
                <w:szCs w:val="24"/>
              </w:rPr>
              <w:t>Владеть навыками</w:t>
            </w:r>
          </w:p>
        </w:tc>
        <w:tc>
          <w:tcPr>
            <w:tcW w:w="6570" w:type="dxa"/>
          </w:tcPr>
          <w:p w14:paraId="5368B92A" w14:textId="77777777" w:rsidR="00AC5EA1" w:rsidRPr="00FF7C6B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bookmarkStart w:id="2" w:name="_Hlk146061316"/>
            <w:r w:rsidRPr="00FF7C6B">
              <w:rPr>
                <w:sz w:val="24"/>
                <w:szCs w:val="24"/>
                <w:lang w:val="x-none" w:eastAsia="x-none"/>
              </w:rPr>
              <w:t xml:space="preserve">проведение доврачебного функционального обследования и оценки функциональных возможностей пациентов, в том числе инвалидов, с последствиями травм, </w:t>
            </w:r>
            <w:r w:rsidRPr="00AC5EA1">
              <w:rPr>
                <w:sz w:val="24"/>
                <w:szCs w:val="24"/>
                <w:lang w:val="x-none" w:eastAsia="x-none"/>
              </w:rPr>
              <w:t>оп</w:t>
            </w:r>
            <w:r w:rsidRPr="00FF7C6B">
              <w:rPr>
                <w:sz w:val="24"/>
                <w:szCs w:val="24"/>
                <w:lang w:val="x-none" w:eastAsia="x-none"/>
              </w:rPr>
              <w:t>ераций, хронических заболеваний на этапах реабилитации;</w:t>
            </w:r>
          </w:p>
          <w:p w14:paraId="73945898" w14:textId="77777777" w:rsidR="00AC5EA1" w:rsidRPr="00FF7C6B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FF7C6B">
              <w:rPr>
                <w:sz w:val="24"/>
                <w:szCs w:val="24"/>
                <w:lang w:val="x-none" w:eastAsia="x-none"/>
              </w:rPr>
              <w:t>направление пациентов, нуждающихся в медицинской реабилитации, к врачам-специалистам для назначения и проведения мероприятий медицинской реабилитации, в том числе при реализации индивидуальной</w:t>
            </w:r>
            <w:r w:rsidRPr="00FF7C6B">
              <w:rPr>
                <w:sz w:val="24"/>
                <w:szCs w:val="24"/>
                <w:lang w:val="x-none" w:eastAsia="x-none"/>
              </w:rPr>
              <w:br/>
              <w:t>программы реабилитации или абилитации инвалидов;</w:t>
            </w:r>
          </w:p>
          <w:p w14:paraId="1D17C558" w14:textId="77777777" w:rsidR="00AC5EA1" w:rsidRPr="00AC5EA1" w:rsidRDefault="00AC5EA1" w:rsidP="005A0212">
            <w:pPr>
              <w:pStyle w:val="af2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>направление пациента, нуждающегося в медицинской реабилитации, к врачу-специалисту для назначения и проведения санаторно-курортного лечения, в том числе при реализации индивидуальной программы реабилитации или абилитации инвалидов, с учетом возрастных особенностей;</w:t>
            </w:r>
          </w:p>
          <w:p w14:paraId="33FA79D7" w14:textId="77777777" w:rsidR="00AC5EA1" w:rsidRPr="00FF7C6B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FF7C6B">
              <w:rPr>
                <w:sz w:val="24"/>
                <w:szCs w:val="24"/>
                <w:lang w:val="x-none" w:eastAsia="x-none"/>
              </w:rPr>
              <w:t>оказания паллиативной медицинской помощи;</w:t>
            </w:r>
          </w:p>
          <w:p w14:paraId="2B2101C7" w14:textId="77777777" w:rsidR="00AC5EA1" w:rsidRPr="00FF7C6B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 w:right="170"/>
              <w:jc w:val="both"/>
              <w:rPr>
                <w:sz w:val="24"/>
                <w:szCs w:val="24"/>
                <w:lang w:val="x-none" w:eastAsia="x-none"/>
              </w:rPr>
            </w:pPr>
            <w:r w:rsidRPr="00FF7C6B">
              <w:rPr>
                <w:sz w:val="24"/>
                <w:szCs w:val="24"/>
                <w:lang w:val="x-none" w:eastAsia="x-none"/>
              </w:rPr>
              <w:t>оказание паллиативной медицинской помощи пациентам, в том числе пациентам с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      </w:r>
          </w:p>
          <w:p w14:paraId="2C4DEC83" w14:textId="77777777" w:rsidR="00AC5EA1" w:rsidRPr="00AC5EA1" w:rsidRDefault="00AC5EA1" w:rsidP="005A0212">
            <w:pPr>
              <w:pStyle w:val="af2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>определение медицинских показаний для оказания паллиативной медицинской помощи;</w:t>
            </w:r>
          </w:p>
          <w:p w14:paraId="4477206D" w14:textId="77777777" w:rsidR="00AC5EA1" w:rsidRPr="00FF7C6B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FF7C6B">
              <w:rPr>
                <w:sz w:val="24"/>
                <w:szCs w:val="24"/>
                <w:lang w:val="x-none" w:eastAsia="x-none"/>
              </w:rPr>
              <w:t>выполнение назначений врачей-специалистов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реабилитации;</w:t>
            </w:r>
          </w:p>
          <w:p w14:paraId="2923D056" w14:textId="77777777" w:rsidR="00AC5EA1" w:rsidRPr="00AC5EA1" w:rsidRDefault="00AC5EA1" w:rsidP="005A0212">
            <w:pPr>
              <w:pStyle w:val="af2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>проведение оценки эффективности и безопасности мероприятий медицинской реабилитации.</w:t>
            </w:r>
            <w:bookmarkEnd w:id="2"/>
          </w:p>
        </w:tc>
      </w:tr>
      <w:tr w:rsidR="00AC5EA1" w:rsidRPr="00FF7C6B" w14:paraId="41E97772" w14:textId="77777777" w:rsidTr="005A0212">
        <w:tc>
          <w:tcPr>
            <w:tcW w:w="2775" w:type="dxa"/>
          </w:tcPr>
          <w:p w14:paraId="32F51280" w14:textId="77777777" w:rsidR="00AC5EA1" w:rsidRPr="00FF7C6B" w:rsidRDefault="00AC5EA1" w:rsidP="005A0212">
            <w:pPr>
              <w:rPr>
                <w:bCs/>
                <w:sz w:val="24"/>
                <w:szCs w:val="24"/>
              </w:rPr>
            </w:pPr>
            <w:r w:rsidRPr="00FF7C6B">
              <w:rPr>
                <w:bCs/>
                <w:sz w:val="24"/>
                <w:szCs w:val="24"/>
              </w:rPr>
              <w:t>Уметь</w:t>
            </w:r>
          </w:p>
        </w:tc>
        <w:tc>
          <w:tcPr>
            <w:tcW w:w="6570" w:type="dxa"/>
          </w:tcPr>
          <w:p w14:paraId="7ED38B38" w14:textId="77777777" w:rsidR="00AC5EA1" w:rsidRPr="00AC5EA1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 xml:space="preserve">проводить доврачебное обследование пациентов, в том </w:t>
            </w:r>
            <w:r w:rsidRPr="00AC5EA1">
              <w:rPr>
                <w:sz w:val="24"/>
                <w:szCs w:val="24"/>
                <w:lang w:val="x-none" w:eastAsia="x-none"/>
              </w:rPr>
              <w:lastRenderedPageBreak/>
              <w:t>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</w:t>
            </w:r>
          </w:p>
          <w:p w14:paraId="1490D191" w14:textId="77777777" w:rsidR="00AC5EA1" w:rsidRPr="00AC5EA1" w:rsidRDefault="00AC5EA1" w:rsidP="005A0212">
            <w:pPr>
              <w:pStyle w:val="aff0"/>
              <w:spacing w:line="240" w:lineRule="auto"/>
              <w:ind w:left="89"/>
              <w:jc w:val="both"/>
              <w:rPr>
                <w:lang w:val="x-none" w:eastAsia="x-none"/>
              </w:rPr>
            </w:pPr>
            <w:r w:rsidRPr="00AC5EA1">
              <w:rPr>
                <w:lang w:val="x-none" w:eastAsia="x-none"/>
              </w:rPr>
              <w:t>методы определения реабилитационного потенциала пациента и правила формулировки реабилитационного диагноза;</w:t>
            </w:r>
          </w:p>
          <w:p w14:paraId="12C462A6" w14:textId="77777777" w:rsidR="00AC5EA1" w:rsidRPr="00AC5EA1" w:rsidRDefault="00AC5EA1" w:rsidP="005A0212">
            <w:pPr>
              <w:pStyle w:val="aff0"/>
              <w:spacing w:line="240" w:lineRule="auto"/>
              <w:ind w:left="89"/>
              <w:jc w:val="both"/>
              <w:rPr>
                <w:lang w:val="x-none" w:eastAsia="x-none"/>
              </w:rPr>
            </w:pPr>
            <w:r w:rsidRPr="00AC5EA1">
              <w:rPr>
                <w:lang w:val="x-none" w:eastAsia="x-none"/>
              </w:rPr>
              <w:t>правила составления, оформления и реализации индивидуальных программ реабилитации;</w:t>
            </w:r>
          </w:p>
          <w:p w14:paraId="13092BE9" w14:textId="77777777" w:rsidR="00AC5EA1" w:rsidRPr="00AC5EA1" w:rsidRDefault="00AC5EA1" w:rsidP="005A0212">
            <w:pPr>
              <w:ind w:left="89"/>
              <w:jc w:val="both"/>
              <w:rPr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н</w:t>
            </w:r>
            <w:r w:rsidRPr="00AC5EA1">
              <w:rPr>
                <w:lang w:val="x-none" w:eastAsia="x-none"/>
              </w:rPr>
              <w:t>аправлять пациента на санаторно-курортное лечение по профилю</w:t>
            </w:r>
            <w:r w:rsidRPr="00AC5EA1">
              <w:rPr>
                <w:sz w:val="24"/>
                <w:szCs w:val="24"/>
                <w:lang w:val="x-none" w:eastAsia="x-none"/>
              </w:rPr>
              <w:t xml:space="preserve"> </w:t>
            </w:r>
            <w:r w:rsidRPr="00AC5EA1">
              <w:rPr>
                <w:lang w:val="x-none" w:eastAsia="x-none"/>
              </w:rPr>
              <w:t>заболевания, самостоятельно и (или) совместно с врачом в соответствии с рекомендациями врачей-специалистов оформлять медицинские документы;</w:t>
            </w:r>
          </w:p>
          <w:p w14:paraId="61E6468F" w14:textId="77777777" w:rsidR="00AC5EA1" w:rsidRPr="00AC5EA1" w:rsidRDefault="00AC5EA1" w:rsidP="005A0212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оценивать интенсивность болевого синдрома;</w:t>
            </w:r>
          </w:p>
          <w:p w14:paraId="5A2DCFA3" w14:textId="77777777" w:rsidR="00AC5EA1" w:rsidRPr="00AC5EA1" w:rsidRDefault="00AC5EA1" w:rsidP="005A0212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покое;</w:t>
            </w:r>
          </w:p>
          <w:p w14:paraId="2A838B70" w14:textId="77777777" w:rsidR="00AC5EA1" w:rsidRPr="00AC5EA1" w:rsidRDefault="00AC5EA1" w:rsidP="005A0212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13891EC2" w14:textId="77777777" w:rsidR="00AC5EA1" w:rsidRPr="00AC5EA1" w:rsidRDefault="00AC5EA1" w:rsidP="005A0212">
            <w:pPr>
              <w:widowControl w:val="0"/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направлять пациентов в медицинскую организацию, оказывающую</w:t>
            </w:r>
            <w:r w:rsidRPr="00AC5EA1">
              <w:rPr>
                <w:sz w:val="24"/>
                <w:szCs w:val="24"/>
                <w:lang w:val="x-none" w:eastAsia="x-none"/>
              </w:rPr>
              <w:br/>
              <w:t>паллиативную медицинскую помощь в стационарных условиях, при наличии медицинских показаний;</w:t>
            </w:r>
          </w:p>
          <w:p w14:paraId="0E6DAE81" w14:textId="77777777" w:rsidR="00AC5EA1" w:rsidRPr="00AC5EA1" w:rsidRDefault="00AC5EA1" w:rsidP="005A0212">
            <w:pPr>
              <w:pStyle w:val="af2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>обучать пациентов (их законных представителей) и лиц, осуществляющих уход, навыкам ухода;</w:t>
            </w:r>
          </w:p>
          <w:p w14:paraId="20CC3CEB" w14:textId="77777777" w:rsidR="00AC5EA1" w:rsidRPr="00AC5EA1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 в соответствии с действующим порядком организации медицинской реабилитации;</w:t>
            </w:r>
          </w:p>
          <w:p w14:paraId="5649C3BC" w14:textId="77777777" w:rsidR="00AC5EA1" w:rsidRPr="00AC5EA1" w:rsidRDefault="00AC5EA1" w:rsidP="005A0212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реабилитации;</w:t>
            </w:r>
          </w:p>
          <w:p w14:paraId="66E6DE42" w14:textId="77777777" w:rsidR="00AC5EA1" w:rsidRPr="00AC5EA1" w:rsidRDefault="00AC5EA1" w:rsidP="005A0212">
            <w:pPr>
              <w:pStyle w:val="af2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особенностей.</w:t>
            </w:r>
          </w:p>
        </w:tc>
      </w:tr>
      <w:tr w:rsidR="00AC5EA1" w:rsidRPr="00FF7C6B" w14:paraId="50B01641" w14:textId="77777777" w:rsidTr="005A0212">
        <w:tc>
          <w:tcPr>
            <w:tcW w:w="2775" w:type="dxa"/>
          </w:tcPr>
          <w:p w14:paraId="349838B7" w14:textId="77777777" w:rsidR="00AC5EA1" w:rsidRPr="00FF7C6B" w:rsidRDefault="00AC5EA1" w:rsidP="005A0212">
            <w:pPr>
              <w:rPr>
                <w:bCs/>
                <w:sz w:val="24"/>
                <w:szCs w:val="24"/>
              </w:rPr>
            </w:pPr>
            <w:r w:rsidRPr="00FF7C6B">
              <w:rPr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570" w:type="dxa"/>
          </w:tcPr>
          <w:p w14:paraId="4EC49853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порядок организации медицинской реабилитации;</w:t>
            </w:r>
          </w:p>
          <w:p w14:paraId="67148BCE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 xml:space="preserve"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</w:t>
            </w:r>
            <w:r w:rsidRPr="00AC5EA1">
              <w:rPr>
                <w:sz w:val="24"/>
                <w:szCs w:val="24"/>
                <w:lang w:val="x-none" w:eastAsia="x-none"/>
              </w:rPr>
              <w:lastRenderedPageBreak/>
              <w:t>хронических заболеваний на этапах реабилитации, Международную классификацию функционирования (МКФ);</w:t>
            </w:r>
          </w:p>
          <w:p w14:paraId="1A444E02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методы определения реабилитационного потенциала пациента и правила формулировки реабилитационного диагноза;</w:t>
            </w:r>
          </w:p>
          <w:p w14:paraId="497152FB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правила составления, оформления и реализации индивидуальных программ реабилитации;</w:t>
            </w:r>
          </w:p>
          <w:p w14:paraId="1B894020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7B6DD666" w14:textId="77777777" w:rsidR="00AC5EA1" w:rsidRPr="00AC5EA1" w:rsidRDefault="00AC5EA1" w:rsidP="00AC5EA1">
            <w:pPr>
              <w:pStyle w:val="af2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 xml:space="preserve"> правила оформления и выдачи медицинских документов при направлении пациентов на санаторно-курортное лечение и на медико-социальную экспертизу;</w:t>
            </w:r>
          </w:p>
          <w:p w14:paraId="3FC711E6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расстройствах;</w:t>
            </w:r>
          </w:p>
          <w:p w14:paraId="53066E5C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условиях;</w:t>
            </w:r>
          </w:p>
          <w:p w14:paraId="38C4960A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правила и методы лечения хронического болевого синдрома;</w:t>
            </w:r>
          </w:p>
          <w:p w14:paraId="68BCD692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методы и средства обучения пациентов (их законных представителей) и лиц, осуществляющих уход, навыкам ухода;</w:t>
            </w:r>
          </w:p>
          <w:p w14:paraId="2F80902F" w14:textId="77777777" w:rsidR="00AC5EA1" w:rsidRPr="00AC5EA1" w:rsidRDefault="00AC5EA1" w:rsidP="00AC5EA1">
            <w:pPr>
              <w:pStyle w:val="af2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>перечень показаний для оказания паллиативной медицинской помощи, в том числе детям;</w:t>
            </w:r>
          </w:p>
          <w:p w14:paraId="72281930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мероприятия по медицинской реабилитации пациента;</w:t>
            </w:r>
          </w:p>
          <w:p w14:paraId="075B3689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медицинские показания и противопоказания к проведению мероприятий по медицинской реабилитации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5147CF0E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средства и методы медицинской реабилитации;</w:t>
            </w:r>
          </w:p>
          <w:p w14:paraId="4ADF2926" w14:textId="77777777" w:rsidR="00AC5EA1" w:rsidRPr="00AC5EA1" w:rsidRDefault="00AC5EA1" w:rsidP="00AC5EA1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ind w:left="89"/>
              <w:jc w:val="both"/>
              <w:rPr>
                <w:sz w:val="24"/>
                <w:szCs w:val="24"/>
                <w:lang w:val="x-none" w:eastAsia="x-none"/>
              </w:rPr>
            </w:pPr>
            <w:r w:rsidRPr="00AC5EA1">
              <w:rPr>
                <w:sz w:val="24"/>
                <w:szCs w:val="24"/>
                <w:lang w:val="x-none" w:eastAsia="x-none"/>
              </w:rPr>
              <w:t>правила составления, оформления и реализации индивидуальных программ реабилитации;</w:t>
            </w:r>
          </w:p>
          <w:p w14:paraId="6E3A6135" w14:textId="77777777" w:rsidR="00AC5EA1" w:rsidRPr="00AC5EA1" w:rsidRDefault="00AC5EA1" w:rsidP="00AC5EA1">
            <w:pPr>
              <w:pStyle w:val="af2"/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spacing w:after="0"/>
              <w:ind w:left="89"/>
              <w:jc w:val="both"/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</w:pPr>
            <w:r w:rsidRPr="00AC5EA1">
              <w:rPr>
                <w:rFonts w:eastAsia="Times New Roman"/>
                <w:b w:val="0"/>
                <w:bCs w:val="0"/>
                <w:color w:val="auto"/>
                <w:sz w:val="24"/>
                <w:szCs w:val="24"/>
                <w:lang w:val="x-none" w:eastAsia="x-none"/>
              </w:rPr>
              <w:t>правила контроля эффективности и безопасности реабилитационных мероприятий.</w:t>
            </w:r>
          </w:p>
        </w:tc>
      </w:tr>
    </w:tbl>
    <w:p w14:paraId="75559DB7" w14:textId="77777777" w:rsidR="003B526A" w:rsidRPr="000D2F06" w:rsidRDefault="00C86CD0" w:rsidP="00C86CD0">
      <w:pPr>
        <w:pStyle w:val="af8"/>
        <w:spacing w:line="240" w:lineRule="auto"/>
        <w:ind w:firstLine="0"/>
        <w:jc w:val="center"/>
        <w:rPr>
          <w:b/>
          <w:caps/>
          <w:sz w:val="24"/>
          <w:szCs w:val="24"/>
          <w:lang w:eastAsia="ru-RU"/>
        </w:rPr>
      </w:pPr>
      <w:r w:rsidRPr="000D2F06">
        <w:rPr>
          <w:b/>
          <w:caps/>
          <w:sz w:val="24"/>
          <w:szCs w:val="24"/>
        </w:rPr>
        <w:lastRenderedPageBreak/>
        <w:t>2.</w:t>
      </w:r>
      <w:r w:rsidR="003B526A" w:rsidRPr="000D2F06">
        <w:rPr>
          <w:b/>
          <w:caps/>
          <w:sz w:val="24"/>
          <w:szCs w:val="24"/>
        </w:rPr>
        <w:t>результат</w:t>
      </w:r>
      <w:r w:rsidRPr="000D2F06">
        <w:rPr>
          <w:b/>
          <w:caps/>
          <w:sz w:val="24"/>
          <w:szCs w:val="24"/>
        </w:rPr>
        <w:t>ы</w:t>
      </w:r>
      <w:r w:rsidR="003B526A" w:rsidRPr="000D2F06">
        <w:rPr>
          <w:b/>
          <w:caps/>
          <w:sz w:val="24"/>
          <w:szCs w:val="24"/>
          <w:lang w:eastAsia="ru-RU"/>
        </w:rPr>
        <w:t xml:space="preserve"> освоения ПРОграммы ПРОИЗВОДСТВЕНной практики.</w:t>
      </w:r>
    </w:p>
    <w:p w14:paraId="70906186" w14:textId="03A2954C" w:rsidR="0052418C" w:rsidRPr="000D2F06" w:rsidRDefault="004C49C7" w:rsidP="00612E28">
      <w:pPr>
        <w:pStyle w:val="af8"/>
        <w:spacing w:line="240" w:lineRule="auto"/>
        <w:ind w:firstLine="0"/>
        <w:rPr>
          <w:sz w:val="24"/>
          <w:szCs w:val="24"/>
        </w:rPr>
      </w:pPr>
      <w:r w:rsidRPr="000D2F06">
        <w:rPr>
          <w:sz w:val="24"/>
          <w:szCs w:val="24"/>
        </w:rPr>
        <w:t xml:space="preserve">Результатом освоения программы производственной практики является овладение обучающимися видом профессиональной деятельности </w:t>
      </w:r>
      <w:r w:rsidR="002D78AD" w:rsidRPr="000D2F06">
        <w:rPr>
          <w:sz w:val="24"/>
          <w:szCs w:val="24"/>
        </w:rPr>
        <w:t xml:space="preserve"> «</w:t>
      </w:r>
      <w:r w:rsidR="00AC5EA1" w:rsidRPr="00AC5EA1">
        <w:rPr>
          <w:sz w:val="24"/>
          <w:szCs w:val="24"/>
        </w:rPr>
        <w:t>Осуществление медицинской реабилитации и абилитации</w:t>
      </w:r>
      <w:r w:rsidR="002D78AD" w:rsidRPr="000D2F06">
        <w:rPr>
          <w:sz w:val="24"/>
          <w:szCs w:val="24"/>
        </w:rPr>
        <w:t>»</w:t>
      </w:r>
      <w:r w:rsidRPr="000D2F06">
        <w:rPr>
          <w:sz w:val="24"/>
          <w:szCs w:val="24"/>
        </w:rPr>
        <w:t>,   в том числе профессиональными (ПК) и общими (ОК) компетенциями</w:t>
      </w:r>
      <w:r w:rsidR="00AC5EA1">
        <w:rPr>
          <w:sz w:val="24"/>
          <w:szCs w:val="24"/>
        </w:rPr>
        <w:t>.</w:t>
      </w:r>
      <w:r w:rsidR="002212C6" w:rsidRPr="000D2F06">
        <w:rPr>
          <w:sz w:val="24"/>
          <w:szCs w:val="24"/>
        </w:rPr>
        <w:t xml:space="preserve"> </w:t>
      </w:r>
    </w:p>
    <w:tbl>
      <w:tblPr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8127"/>
      </w:tblGrid>
      <w:tr w:rsidR="006C731D" w:rsidRPr="000D2F06" w14:paraId="7D8CAD33" w14:textId="77777777" w:rsidTr="00AC5EA1">
        <w:trPr>
          <w:trHeight w:val="651"/>
        </w:trPr>
        <w:tc>
          <w:tcPr>
            <w:tcW w:w="554" w:type="pct"/>
            <w:shd w:val="clear" w:color="auto" w:fill="auto"/>
            <w:vAlign w:val="center"/>
          </w:tcPr>
          <w:p w14:paraId="6DFA4F2F" w14:textId="77777777" w:rsidR="006C731D" w:rsidRPr="000D2F06" w:rsidRDefault="006C731D" w:rsidP="00612E28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0D2F0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46" w:type="pct"/>
            <w:shd w:val="clear" w:color="auto" w:fill="auto"/>
            <w:vAlign w:val="center"/>
          </w:tcPr>
          <w:p w14:paraId="36BCA181" w14:textId="77777777" w:rsidR="006C731D" w:rsidRPr="000D2F06" w:rsidRDefault="006C731D" w:rsidP="00612E28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0D2F06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C5EA1" w:rsidRPr="00AC5EA1" w14:paraId="68A09E65" w14:textId="77777777" w:rsidTr="00AC5EA1">
        <w:tblPrEx>
          <w:tblLook w:val="04A0" w:firstRow="1" w:lastRow="0" w:firstColumn="1" w:lastColumn="0" w:noHBand="0" w:noVBand="1"/>
        </w:tblPrEx>
        <w:tc>
          <w:tcPr>
            <w:tcW w:w="554" w:type="pct"/>
          </w:tcPr>
          <w:p w14:paraId="608DA9F8" w14:textId="576BF5AE" w:rsidR="00AC5EA1" w:rsidRPr="00AC5EA1" w:rsidRDefault="00AC5EA1" w:rsidP="005A0212">
            <w:pPr>
              <w:keepNext/>
              <w:jc w:val="both"/>
              <w:outlineLvl w:val="1"/>
              <w:rPr>
                <w:bCs/>
                <w:sz w:val="24"/>
              </w:rPr>
            </w:pPr>
            <w:bookmarkStart w:id="3" w:name="_Toc132208079"/>
            <w:r w:rsidRPr="00AC5EA1">
              <w:rPr>
                <w:bCs/>
                <w:sz w:val="24"/>
              </w:rPr>
              <w:t>ПК 3.1.</w:t>
            </w:r>
            <w:bookmarkEnd w:id="3"/>
          </w:p>
        </w:tc>
        <w:tc>
          <w:tcPr>
            <w:tcW w:w="4446" w:type="pct"/>
          </w:tcPr>
          <w:p w14:paraId="35BE827C" w14:textId="77777777" w:rsidR="00AC5EA1" w:rsidRPr="00AC5EA1" w:rsidRDefault="00AC5EA1" w:rsidP="005A0212">
            <w:pPr>
              <w:keepNext/>
              <w:jc w:val="both"/>
              <w:outlineLvl w:val="1"/>
              <w:rPr>
                <w:bCs/>
                <w:sz w:val="24"/>
              </w:rPr>
            </w:pPr>
            <w:bookmarkStart w:id="4" w:name="_Toc132208080"/>
            <w:r w:rsidRPr="00AC5EA1">
              <w:rPr>
                <w:bCs/>
                <w:sz w:val="24"/>
              </w:rPr>
              <w:t>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реабилитации;</w:t>
            </w:r>
            <w:bookmarkEnd w:id="4"/>
          </w:p>
        </w:tc>
      </w:tr>
      <w:tr w:rsidR="00AC5EA1" w:rsidRPr="00AC5EA1" w14:paraId="6E9F03B8" w14:textId="77777777" w:rsidTr="00AC5EA1">
        <w:tblPrEx>
          <w:tblLook w:val="04A0" w:firstRow="1" w:lastRow="0" w:firstColumn="1" w:lastColumn="0" w:noHBand="0" w:noVBand="1"/>
        </w:tblPrEx>
        <w:tc>
          <w:tcPr>
            <w:tcW w:w="554" w:type="pct"/>
          </w:tcPr>
          <w:p w14:paraId="74E9703D" w14:textId="17CBB800" w:rsidR="00AC5EA1" w:rsidRPr="00AC5EA1" w:rsidRDefault="00AC5EA1" w:rsidP="005A0212">
            <w:pPr>
              <w:keepNext/>
              <w:jc w:val="both"/>
              <w:outlineLvl w:val="1"/>
              <w:rPr>
                <w:bCs/>
                <w:sz w:val="24"/>
              </w:rPr>
            </w:pPr>
            <w:bookmarkStart w:id="5" w:name="_Toc132208081"/>
            <w:r w:rsidRPr="00AC5EA1">
              <w:rPr>
                <w:bCs/>
                <w:sz w:val="24"/>
              </w:rPr>
              <w:t>ПК 3.2.</w:t>
            </w:r>
            <w:bookmarkEnd w:id="5"/>
          </w:p>
        </w:tc>
        <w:tc>
          <w:tcPr>
            <w:tcW w:w="4446" w:type="pct"/>
          </w:tcPr>
          <w:p w14:paraId="3A83D56A" w14:textId="77777777" w:rsidR="00AC5EA1" w:rsidRPr="00AC5EA1" w:rsidRDefault="00AC5EA1" w:rsidP="005A0212">
            <w:pPr>
              <w:keepNext/>
              <w:jc w:val="both"/>
              <w:outlineLvl w:val="1"/>
              <w:rPr>
                <w:bCs/>
                <w:sz w:val="24"/>
              </w:rPr>
            </w:pPr>
            <w:bookmarkStart w:id="6" w:name="_Toc132208082"/>
            <w:r w:rsidRPr="00AC5EA1">
              <w:rPr>
                <w:bCs/>
                <w:sz w:val="24"/>
              </w:rPr>
              <w:t>Оценивать уровень боли и оказывать паллиативную помощь при хроническом болевом синдроме у всех возрастных категорий пациентов;</w:t>
            </w:r>
            <w:bookmarkEnd w:id="6"/>
          </w:p>
        </w:tc>
      </w:tr>
      <w:tr w:rsidR="00AC5EA1" w:rsidRPr="00AC5EA1" w14:paraId="429E30FE" w14:textId="77777777" w:rsidTr="00AC5EA1">
        <w:tblPrEx>
          <w:tblLook w:val="04A0" w:firstRow="1" w:lastRow="0" w:firstColumn="1" w:lastColumn="0" w:noHBand="0" w:noVBand="1"/>
        </w:tblPrEx>
        <w:tc>
          <w:tcPr>
            <w:tcW w:w="554" w:type="pct"/>
          </w:tcPr>
          <w:p w14:paraId="655E9D3B" w14:textId="7669EE9A" w:rsidR="00AC5EA1" w:rsidRPr="00AC5EA1" w:rsidRDefault="00AC5EA1" w:rsidP="005A0212">
            <w:pPr>
              <w:keepNext/>
              <w:jc w:val="both"/>
              <w:outlineLvl w:val="1"/>
              <w:rPr>
                <w:bCs/>
                <w:sz w:val="24"/>
              </w:rPr>
            </w:pPr>
            <w:bookmarkStart w:id="7" w:name="_Toc132208083"/>
            <w:r w:rsidRPr="00AC5EA1">
              <w:rPr>
                <w:bCs/>
                <w:sz w:val="24"/>
              </w:rPr>
              <w:t>ПК 3.3</w:t>
            </w:r>
            <w:bookmarkEnd w:id="7"/>
          </w:p>
        </w:tc>
        <w:tc>
          <w:tcPr>
            <w:tcW w:w="4446" w:type="pct"/>
          </w:tcPr>
          <w:p w14:paraId="79C2D625" w14:textId="77777777" w:rsidR="00AC5EA1" w:rsidRPr="00AC5EA1" w:rsidRDefault="00AC5EA1" w:rsidP="005A0212">
            <w:pPr>
              <w:keepNext/>
              <w:jc w:val="both"/>
              <w:outlineLvl w:val="1"/>
              <w:rPr>
                <w:bCs/>
                <w:sz w:val="24"/>
              </w:rPr>
            </w:pPr>
            <w:bookmarkStart w:id="8" w:name="_Toc132208084"/>
            <w:r w:rsidRPr="00AC5EA1">
              <w:rPr>
                <w:bCs/>
                <w:sz w:val="24"/>
              </w:rPr>
              <w:t>Проводить медико-социальную реабилитацию инвалидов, одиноких лиц, участников военных действий и лиц из группы социального риска.</w:t>
            </w:r>
            <w:bookmarkEnd w:id="8"/>
          </w:p>
        </w:tc>
      </w:tr>
      <w:tr w:rsidR="00AC5EA1" w:rsidRPr="00AC5EA1" w14:paraId="15E6E316" w14:textId="77777777" w:rsidTr="00AC5EA1">
        <w:trPr>
          <w:trHeight w:val="499"/>
        </w:trPr>
        <w:tc>
          <w:tcPr>
            <w:tcW w:w="554" w:type="pct"/>
            <w:shd w:val="clear" w:color="auto" w:fill="auto"/>
          </w:tcPr>
          <w:p w14:paraId="5621BB78" w14:textId="5533F650" w:rsidR="00AC5EA1" w:rsidRPr="00AC5EA1" w:rsidRDefault="00AC5EA1" w:rsidP="00AC5EA1">
            <w:pPr>
              <w:rPr>
                <w:i/>
                <w:sz w:val="24"/>
                <w:szCs w:val="24"/>
              </w:rPr>
            </w:pPr>
            <w:r w:rsidRPr="00AC5EA1">
              <w:rPr>
                <w:rStyle w:val="aff1"/>
                <w:i w:val="0"/>
                <w:sz w:val="24"/>
              </w:rPr>
              <w:t>ОК 01.</w:t>
            </w:r>
          </w:p>
        </w:tc>
        <w:tc>
          <w:tcPr>
            <w:tcW w:w="4446" w:type="pct"/>
            <w:shd w:val="clear" w:color="auto" w:fill="auto"/>
          </w:tcPr>
          <w:p w14:paraId="6721C747" w14:textId="70E76221" w:rsidR="00AC5EA1" w:rsidRPr="00AC5EA1" w:rsidRDefault="00AC5EA1" w:rsidP="00AC5EA1">
            <w:pPr>
              <w:pStyle w:val="ac"/>
              <w:widowControl w:val="0"/>
              <w:ind w:left="0" w:right="-84" w:firstLine="0"/>
              <w:rPr>
                <w:i/>
              </w:rPr>
            </w:pPr>
            <w:r w:rsidRPr="00AC5EA1">
              <w:rPr>
                <w:rStyle w:val="aff1"/>
                <w:i w:val="0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C5EA1" w:rsidRPr="00AC5EA1" w14:paraId="122E4E58" w14:textId="77777777" w:rsidTr="00AC5EA1">
        <w:trPr>
          <w:trHeight w:val="557"/>
        </w:trPr>
        <w:tc>
          <w:tcPr>
            <w:tcW w:w="554" w:type="pct"/>
            <w:shd w:val="clear" w:color="auto" w:fill="auto"/>
          </w:tcPr>
          <w:p w14:paraId="55A272DF" w14:textId="2E97077D" w:rsidR="00AC5EA1" w:rsidRPr="00AC5EA1" w:rsidRDefault="00AC5EA1" w:rsidP="00AC5EA1">
            <w:pPr>
              <w:rPr>
                <w:i/>
                <w:sz w:val="24"/>
                <w:szCs w:val="24"/>
              </w:rPr>
            </w:pPr>
            <w:r w:rsidRPr="00AC5EA1">
              <w:rPr>
                <w:rStyle w:val="aff1"/>
                <w:i w:val="0"/>
                <w:sz w:val="24"/>
              </w:rPr>
              <w:t>ОК 02.</w:t>
            </w:r>
          </w:p>
        </w:tc>
        <w:tc>
          <w:tcPr>
            <w:tcW w:w="4446" w:type="pct"/>
            <w:shd w:val="clear" w:color="auto" w:fill="auto"/>
          </w:tcPr>
          <w:p w14:paraId="541DB179" w14:textId="6F11BB19" w:rsidR="00AC5EA1" w:rsidRPr="00AC5EA1" w:rsidRDefault="00AC5EA1" w:rsidP="00AC5EA1">
            <w:pPr>
              <w:pStyle w:val="ac"/>
              <w:widowControl w:val="0"/>
              <w:ind w:left="0" w:right="-84" w:firstLine="0"/>
              <w:rPr>
                <w:i/>
              </w:rPr>
            </w:pPr>
            <w:r w:rsidRPr="00AC5EA1">
              <w:rPr>
                <w:rStyle w:val="aff1"/>
                <w:bCs/>
                <w:i w:val="0"/>
                <w:lang w:eastAsia="en-US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AC5EA1" w:rsidRPr="00AC5EA1" w14:paraId="5E273696" w14:textId="77777777" w:rsidTr="00AC5EA1">
        <w:trPr>
          <w:trHeight w:val="557"/>
        </w:trPr>
        <w:tc>
          <w:tcPr>
            <w:tcW w:w="554" w:type="pct"/>
            <w:shd w:val="clear" w:color="auto" w:fill="auto"/>
          </w:tcPr>
          <w:p w14:paraId="15804237" w14:textId="3B9F0DFE" w:rsidR="00AC5EA1" w:rsidRPr="00AC5EA1" w:rsidRDefault="00AC5EA1" w:rsidP="00AC5EA1">
            <w:pPr>
              <w:rPr>
                <w:i/>
                <w:sz w:val="24"/>
                <w:szCs w:val="24"/>
              </w:rPr>
            </w:pPr>
            <w:r w:rsidRPr="00AC5EA1">
              <w:rPr>
                <w:rStyle w:val="aff1"/>
                <w:i w:val="0"/>
                <w:sz w:val="24"/>
              </w:rPr>
              <w:t>ОК 03.</w:t>
            </w:r>
          </w:p>
        </w:tc>
        <w:tc>
          <w:tcPr>
            <w:tcW w:w="4446" w:type="pct"/>
            <w:shd w:val="clear" w:color="auto" w:fill="auto"/>
          </w:tcPr>
          <w:p w14:paraId="7478ECF4" w14:textId="7C0572D9" w:rsidR="00AC5EA1" w:rsidRPr="00AC5EA1" w:rsidRDefault="00AC5EA1" w:rsidP="00AC5EA1">
            <w:pPr>
              <w:pStyle w:val="ac"/>
              <w:widowControl w:val="0"/>
              <w:ind w:left="0" w:right="-84" w:firstLine="0"/>
              <w:rPr>
                <w:i/>
              </w:rPr>
            </w:pPr>
            <w:r w:rsidRPr="00AC5EA1">
              <w:rPr>
                <w:rStyle w:val="aff1"/>
                <w:i w:val="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C5EA1" w:rsidRPr="00AC5EA1" w14:paraId="60064361" w14:textId="77777777" w:rsidTr="00AC5EA1">
        <w:trPr>
          <w:trHeight w:val="673"/>
        </w:trPr>
        <w:tc>
          <w:tcPr>
            <w:tcW w:w="554" w:type="pct"/>
            <w:shd w:val="clear" w:color="auto" w:fill="auto"/>
          </w:tcPr>
          <w:p w14:paraId="216612B4" w14:textId="3024D9AD" w:rsidR="00AC5EA1" w:rsidRPr="00AC5EA1" w:rsidRDefault="00AC5EA1" w:rsidP="00AC5EA1">
            <w:pPr>
              <w:rPr>
                <w:i/>
                <w:sz w:val="24"/>
                <w:szCs w:val="24"/>
              </w:rPr>
            </w:pPr>
            <w:r w:rsidRPr="00AC5EA1">
              <w:rPr>
                <w:rStyle w:val="aff1"/>
                <w:i w:val="0"/>
                <w:sz w:val="24"/>
              </w:rPr>
              <w:t>ОК 04.</w:t>
            </w:r>
          </w:p>
        </w:tc>
        <w:tc>
          <w:tcPr>
            <w:tcW w:w="4446" w:type="pct"/>
            <w:shd w:val="clear" w:color="auto" w:fill="auto"/>
          </w:tcPr>
          <w:p w14:paraId="63E840AE" w14:textId="1E942557" w:rsidR="00AC5EA1" w:rsidRPr="00AC5EA1" w:rsidRDefault="00AC5EA1" w:rsidP="00AC5EA1">
            <w:pPr>
              <w:pStyle w:val="ac"/>
              <w:widowControl w:val="0"/>
              <w:ind w:left="0" w:right="-84" w:firstLine="0"/>
              <w:rPr>
                <w:i/>
              </w:rPr>
            </w:pPr>
            <w:r w:rsidRPr="00AC5EA1">
              <w:rPr>
                <w:rStyle w:val="aff1"/>
                <w:i w:val="0"/>
                <w:lang w:eastAsia="en-US"/>
              </w:rPr>
              <w:t>Эффективно взаимодействовать и работать в коллективе и команде</w:t>
            </w:r>
          </w:p>
        </w:tc>
      </w:tr>
      <w:tr w:rsidR="00AC5EA1" w:rsidRPr="00AC5EA1" w14:paraId="1E0AA15B" w14:textId="77777777" w:rsidTr="00AC5EA1">
        <w:trPr>
          <w:trHeight w:val="525"/>
        </w:trPr>
        <w:tc>
          <w:tcPr>
            <w:tcW w:w="554" w:type="pct"/>
            <w:shd w:val="clear" w:color="auto" w:fill="auto"/>
          </w:tcPr>
          <w:p w14:paraId="6B53B6DA" w14:textId="44F3CC74" w:rsidR="00AC5EA1" w:rsidRPr="00AC5EA1" w:rsidRDefault="00AC5EA1" w:rsidP="00AC5EA1">
            <w:pPr>
              <w:rPr>
                <w:i/>
                <w:sz w:val="24"/>
                <w:szCs w:val="24"/>
              </w:rPr>
            </w:pPr>
            <w:r w:rsidRPr="00AC5EA1">
              <w:rPr>
                <w:rStyle w:val="aff1"/>
                <w:i w:val="0"/>
                <w:sz w:val="24"/>
              </w:rPr>
              <w:t>ОК 05.</w:t>
            </w:r>
          </w:p>
        </w:tc>
        <w:tc>
          <w:tcPr>
            <w:tcW w:w="4446" w:type="pct"/>
            <w:shd w:val="clear" w:color="auto" w:fill="auto"/>
          </w:tcPr>
          <w:p w14:paraId="059AC881" w14:textId="45421D83" w:rsidR="00AC5EA1" w:rsidRPr="00AC5EA1" w:rsidRDefault="00AC5EA1" w:rsidP="00AC5EA1">
            <w:pPr>
              <w:pStyle w:val="ac"/>
              <w:widowControl w:val="0"/>
              <w:ind w:left="0" w:right="-84" w:firstLine="0"/>
              <w:rPr>
                <w:i/>
              </w:rPr>
            </w:pPr>
            <w:r w:rsidRPr="00AC5EA1">
              <w:rPr>
                <w:rStyle w:val="aff1"/>
                <w:i w:val="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C5EA1" w:rsidRPr="00AC5EA1" w14:paraId="1E3CFCC0" w14:textId="77777777" w:rsidTr="00AC5EA1">
        <w:trPr>
          <w:trHeight w:val="477"/>
        </w:trPr>
        <w:tc>
          <w:tcPr>
            <w:tcW w:w="554" w:type="pct"/>
            <w:shd w:val="clear" w:color="auto" w:fill="auto"/>
          </w:tcPr>
          <w:p w14:paraId="18DCE525" w14:textId="1D4F6CAF" w:rsidR="00AC5EA1" w:rsidRPr="00AC5EA1" w:rsidRDefault="00AC5EA1" w:rsidP="00AC5EA1">
            <w:pPr>
              <w:rPr>
                <w:sz w:val="24"/>
                <w:szCs w:val="24"/>
              </w:rPr>
            </w:pPr>
            <w:r w:rsidRPr="00AC5EA1">
              <w:rPr>
                <w:sz w:val="24"/>
              </w:rPr>
              <w:t>ОК 06.</w:t>
            </w:r>
          </w:p>
        </w:tc>
        <w:tc>
          <w:tcPr>
            <w:tcW w:w="4446" w:type="pct"/>
            <w:shd w:val="clear" w:color="auto" w:fill="auto"/>
          </w:tcPr>
          <w:p w14:paraId="6D4F820C" w14:textId="7CD70298" w:rsidR="00AC5EA1" w:rsidRPr="00AC5EA1" w:rsidRDefault="00AC5EA1" w:rsidP="00AC5EA1">
            <w:pPr>
              <w:pStyle w:val="ac"/>
              <w:widowControl w:val="0"/>
              <w:ind w:left="0" w:firstLine="0"/>
            </w:pPr>
            <w:r w:rsidRPr="00AC5EA1">
              <w:rPr>
                <w:rStyle w:val="aff1"/>
                <w:i w:val="0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C5EA1" w:rsidRPr="00AC5EA1" w14:paraId="1321D1DA" w14:textId="77777777" w:rsidTr="00AC5EA1">
        <w:trPr>
          <w:trHeight w:val="673"/>
        </w:trPr>
        <w:tc>
          <w:tcPr>
            <w:tcW w:w="554" w:type="pct"/>
            <w:shd w:val="clear" w:color="auto" w:fill="auto"/>
          </w:tcPr>
          <w:p w14:paraId="24B904EE" w14:textId="04922DC3" w:rsidR="00AC5EA1" w:rsidRPr="00AC5EA1" w:rsidRDefault="00AC5EA1" w:rsidP="00AC5EA1">
            <w:pPr>
              <w:rPr>
                <w:sz w:val="24"/>
                <w:szCs w:val="24"/>
              </w:rPr>
            </w:pPr>
            <w:r w:rsidRPr="00AC5EA1">
              <w:rPr>
                <w:sz w:val="24"/>
              </w:rPr>
              <w:t>ОК 07.</w:t>
            </w:r>
          </w:p>
        </w:tc>
        <w:tc>
          <w:tcPr>
            <w:tcW w:w="4446" w:type="pct"/>
            <w:shd w:val="clear" w:color="auto" w:fill="auto"/>
          </w:tcPr>
          <w:p w14:paraId="68FED442" w14:textId="48EF53DD" w:rsidR="00AC5EA1" w:rsidRPr="00AC5EA1" w:rsidRDefault="00AC5EA1" w:rsidP="00AC5EA1">
            <w:pPr>
              <w:pStyle w:val="ac"/>
              <w:widowControl w:val="0"/>
              <w:ind w:left="0" w:right="-84" w:firstLine="0"/>
            </w:pPr>
            <w:r w:rsidRPr="00AC5EA1">
              <w:rPr>
                <w:rStyle w:val="aff1"/>
                <w:i w:val="0"/>
                <w:lang w:eastAsia="en-US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C5EA1" w:rsidRPr="00AC5EA1" w14:paraId="624F5813" w14:textId="77777777" w:rsidTr="00AC5EA1">
        <w:trPr>
          <w:trHeight w:val="673"/>
        </w:trPr>
        <w:tc>
          <w:tcPr>
            <w:tcW w:w="554" w:type="pct"/>
            <w:shd w:val="clear" w:color="auto" w:fill="auto"/>
          </w:tcPr>
          <w:p w14:paraId="137C64ED" w14:textId="2DDDEAA5" w:rsidR="00AC5EA1" w:rsidRPr="00AC5EA1" w:rsidRDefault="00AC5EA1" w:rsidP="00AC5EA1">
            <w:pPr>
              <w:rPr>
                <w:sz w:val="24"/>
                <w:szCs w:val="24"/>
              </w:rPr>
            </w:pPr>
            <w:r w:rsidRPr="00AC5EA1">
              <w:rPr>
                <w:sz w:val="24"/>
              </w:rPr>
              <w:t>ОК 08.</w:t>
            </w:r>
          </w:p>
        </w:tc>
        <w:tc>
          <w:tcPr>
            <w:tcW w:w="4446" w:type="pct"/>
            <w:shd w:val="clear" w:color="auto" w:fill="auto"/>
          </w:tcPr>
          <w:p w14:paraId="26388B93" w14:textId="783AC700" w:rsidR="00AC5EA1" w:rsidRPr="00AC5EA1" w:rsidRDefault="00AC5EA1" w:rsidP="00AC5EA1">
            <w:pPr>
              <w:pStyle w:val="ac"/>
              <w:widowControl w:val="0"/>
              <w:ind w:left="0" w:right="-84" w:firstLine="0"/>
            </w:pPr>
            <w:r w:rsidRPr="00AC5EA1">
              <w:rPr>
                <w:rStyle w:val="aff1"/>
                <w:i w:val="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C5EA1" w:rsidRPr="00AC5EA1" w14:paraId="188666B6" w14:textId="77777777" w:rsidTr="00AC5EA1">
        <w:trPr>
          <w:trHeight w:val="451"/>
        </w:trPr>
        <w:tc>
          <w:tcPr>
            <w:tcW w:w="554" w:type="pct"/>
            <w:shd w:val="clear" w:color="auto" w:fill="auto"/>
          </w:tcPr>
          <w:p w14:paraId="18F2AA4B" w14:textId="20BC5D31" w:rsidR="00AC5EA1" w:rsidRPr="00AC5EA1" w:rsidRDefault="00AC5EA1" w:rsidP="00AC5EA1">
            <w:pPr>
              <w:rPr>
                <w:sz w:val="24"/>
                <w:szCs w:val="24"/>
              </w:rPr>
            </w:pPr>
            <w:r w:rsidRPr="00AC5EA1">
              <w:rPr>
                <w:sz w:val="24"/>
              </w:rPr>
              <w:t>ОК 09.</w:t>
            </w:r>
          </w:p>
        </w:tc>
        <w:tc>
          <w:tcPr>
            <w:tcW w:w="4446" w:type="pct"/>
            <w:shd w:val="clear" w:color="auto" w:fill="auto"/>
          </w:tcPr>
          <w:p w14:paraId="307BCD79" w14:textId="15331214" w:rsidR="00AC5EA1" w:rsidRPr="00AC5EA1" w:rsidRDefault="00AC5EA1" w:rsidP="00AC5EA1">
            <w:pPr>
              <w:shd w:val="clear" w:color="auto" w:fill="FFFFFF"/>
              <w:ind w:right="-84"/>
              <w:rPr>
                <w:sz w:val="24"/>
                <w:szCs w:val="24"/>
              </w:rPr>
            </w:pPr>
            <w:r w:rsidRPr="00AC5EA1">
              <w:rPr>
                <w:rStyle w:val="aff1"/>
                <w:i w:val="0"/>
                <w:sz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AF41D74" w14:textId="77777777" w:rsidR="00AC5EA1" w:rsidRDefault="00AC5EA1" w:rsidP="00612E28">
      <w:pPr>
        <w:tabs>
          <w:tab w:val="left" w:pos="2595"/>
        </w:tabs>
        <w:jc w:val="center"/>
        <w:rPr>
          <w:b/>
          <w:sz w:val="24"/>
          <w:szCs w:val="24"/>
          <w:lang w:eastAsia="ru-RU"/>
        </w:rPr>
      </w:pPr>
    </w:p>
    <w:p w14:paraId="159CCF3D" w14:textId="77777777" w:rsidR="008B41C5" w:rsidRPr="000D2F06" w:rsidRDefault="008B41C5" w:rsidP="00C86CD0">
      <w:pPr>
        <w:tabs>
          <w:tab w:val="left" w:pos="176"/>
        </w:tabs>
        <w:ind w:left="360"/>
        <w:jc w:val="both"/>
        <w:rPr>
          <w:sz w:val="24"/>
          <w:szCs w:val="24"/>
        </w:rPr>
      </w:pPr>
    </w:p>
    <w:p w14:paraId="3BC71BA5" w14:textId="77777777" w:rsidR="008B41C5" w:rsidRPr="000D2F06" w:rsidRDefault="008B41C5" w:rsidP="00C86CD0">
      <w:pPr>
        <w:tabs>
          <w:tab w:val="left" w:pos="176"/>
        </w:tabs>
        <w:ind w:left="360"/>
        <w:jc w:val="both"/>
        <w:rPr>
          <w:sz w:val="24"/>
          <w:szCs w:val="24"/>
        </w:rPr>
      </w:pPr>
    </w:p>
    <w:p w14:paraId="607C6387" w14:textId="77777777" w:rsidR="008B41C5" w:rsidRPr="000D2F06" w:rsidRDefault="008B41C5" w:rsidP="00C86CD0">
      <w:pPr>
        <w:tabs>
          <w:tab w:val="left" w:pos="176"/>
        </w:tabs>
        <w:ind w:left="360"/>
        <w:jc w:val="both"/>
        <w:rPr>
          <w:sz w:val="24"/>
          <w:szCs w:val="24"/>
        </w:rPr>
      </w:pPr>
    </w:p>
    <w:p w14:paraId="1F03230A" w14:textId="77777777" w:rsidR="008B41C5" w:rsidRPr="000D2F06" w:rsidRDefault="008B41C5" w:rsidP="00C86CD0">
      <w:pPr>
        <w:tabs>
          <w:tab w:val="left" w:pos="176"/>
        </w:tabs>
        <w:ind w:left="360"/>
        <w:jc w:val="both"/>
        <w:rPr>
          <w:sz w:val="24"/>
          <w:szCs w:val="24"/>
        </w:rPr>
      </w:pPr>
    </w:p>
    <w:p w14:paraId="5663E6D0" w14:textId="77777777" w:rsidR="008B41C5" w:rsidRPr="000D2F06" w:rsidRDefault="008B41C5" w:rsidP="00C86CD0">
      <w:pPr>
        <w:tabs>
          <w:tab w:val="left" w:pos="176"/>
        </w:tabs>
        <w:ind w:left="360"/>
        <w:jc w:val="both"/>
        <w:rPr>
          <w:sz w:val="24"/>
          <w:szCs w:val="24"/>
          <w:lang w:eastAsia="ru-RU"/>
        </w:rPr>
      </w:pPr>
    </w:p>
    <w:p w14:paraId="519A8B89" w14:textId="77777777" w:rsidR="00C86CD0" w:rsidRPr="000D2F06" w:rsidRDefault="00C86CD0" w:rsidP="008B41C5">
      <w:pPr>
        <w:tabs>
          <w:tab w:val="left" w:pos="176"/>
        </w:tabs>
        <w:ind w:left="360"/>
        <w:rPr>
          <w:sz w:val="24"/>
          <w:szCs w:val="24"/>
          <w:lang w:eastAsia="ru-RU"/>
        </w:rPr>
      </w:pPr>
    </w:p>
    <w:p w14:paraId="30E7D5AC" w14:textId="77777777" w:rsidR="00C86CD0" w:rsidRPr="000D2F06" w:rsidRDefault="00C86CD0" w:rsidP="008B41C5">
      <w:pPr>
        <w:tabs>
          <w:tab w:val="left" w:pos="176"/>
        </w:tabs>
        <w:ind w:left="360"/>
        <w:rPr>
          <w:sz w:val="24"/>
          <w:szCs w:val="24"/>
          <w:lang w:eastAsia="ru-RU"/>
        </w:rPr>
      </w:pPr>
    </w:p>
    <w:p w14:paraId="48FCE53A" w14:textId="77777777" w:rsidR="00C86CD0" w:rsidRPr="000D2F06" w:rsidRDefault="00C86CD0" w:rsidP="008B41C5">
      <w:pPr>
        <w:tabs>
          <w:tab w:val="left" w:pos="176"/>
        </w:tabs>
        <w:ind w:left="360"/>
        <w:rPr>
          <w:sz w:val="24"/>
          <w:szCs w:val="24"/>
          <w:lang w:eastAsia="ru-RU"/>
        </w:rPr>
      </w:pPr>
    </w:p>
    <w:p w14:paraId="09DD8635" w14:textId="77777777" w:rsidR="0080696B" w:rsidRPr="000D2F06" w:rsidRDefault="002A7263" w:rsidP="003B526A">
      <w:pPr>
        <w:spacing w:before="20"/>
        <w:jc w:val="center"/>
        <w:rPr>
          <w:b/>
          <w:sz w:val="24"/>
          <w:szCs w:val="24"/>
        </w:rPr>
      </w:pPr>
      <w:r w:rsidRPr="000D2F06">
        <w:rPr>
          <w:b/>
          <w:sz w:val="24"/>
          <w:szCs w:val="24"/>
          <w:lang w:eastAsia="ru-RU"/>
        </w:rPr>
        <w:lastRenderedPageBreak/>
        <w:t>3</w:t>
      </w:r>
      <w:r w:rsidR="0080696B" w:rsidRPr="000D2F06">
        <w:rPr>
          <w:b/>
          <w:sz w:val="24"/>
          <w:szCs w:val="24"/>
          <w:lang w:eastAsia="ru-RU"/>
        </w:rPr>
        <w:t xml:space="preserve">. </w:t>
      </w:r>
      <w:r w:rsidR="00327C45" w:rsidRPr="000D2F06">
        <w:rPr>
          <w:b/>
          <w:caps/>
          <w:sz w:val="24"/>
          <w:szCs w:val="24"/>
        </w:rPr>
        <w:t>СТРУКТУРа, содержание производственной практики</w:t>
      </w:r>
    </w:p>
    <w:p w14:paraId="12724F83" w14:textId="77777777" w:rsidR="00C86CD0" w:rsidRPr="000D2F06" w:rsidRDefault="00C86CD0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p w14:paraId="4661072B" w14:textId="77777777" w:rsidR="00273D66" w:rsidRPr="000D2F06" w:rsidRDefault="003B526A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sz w:val="24"/>
          <w:szCs w:val="24"/>
          <w:lang w:eastAsia="ru-RU"/>
        </w:rPr>
      </w:pPr>
      <w:r w:rsidRPr="000D2F06">
        <w:rPr>
          <w:b/>
          <w:sz w:val="24"/>
          <w:szCs w:val="24"/>
          <w:lang w:eastAsia="ru-RU"/>
        </w:rPr>
        <w:t xml:space="preserve">3.1 </w:t>
      </w:r>
      <w:r w:rsidR="00273D66" w:rsidRPr="000D2F06">
        <w:rPr>
          <w:b/>
          <w:sz w:val="24"/>
          <w:szCs w:val="24"/>
        </w:rPr>
        <w:t>План производственной  практики:</w:t>
      </w:r>
    </w:p>
    <w:p w14:paraId="135CC767" w14:textId="77777777" w:rsidR="00273D66" w:rsidRPr="000D2F06" w:rsidRDefault="00273D66" w:rsidP="00273D66">
      <w:pPr>
        <w:ind w:firstLine="709"/>
        <w:jc w:val="center"/>
        <w:rPr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268"/>
        <w:gridCol w:w="851"/>
        <w:gridCol w:w="3543"/>
        <w:gridCol w:w="2410"/>
      </w:tblGrid>
      <w:tr w:rsidR="004F1BAC" w:rsidRPr="000D2F06" w14:paraId="10A79C19" w14:textId="77777777" w:rsidTr="00C86CD0">
        <w:trPr>
          <w:cantSplit/>
        </w:trPr>
        <w:tc>
          <w:tcPr>
            <w:tcW w:w="1135" w:type="dxa"/>
          </w:tcPr>
          <w:p w14:paraId="695A7888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№</w:t>
            </w:r>
          </w:p>
          <w:p w14:paraId="4ECEE980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14:paraId="72E0A325" w14:textId="77777777" w:rsidR="004F1BAC" w:rsidRPr="000D2F06" w:rsidRDefault="004F1BAC" w:rsidP="00426518">
            <w:pPr>
              <w:jc w:val="right"/>
              <w:rPr>
                <w:sz w:val="24"/>
                <w:szCs w:val="24"/>
              </w:rPr>
            </w:pPr>
          </w:p>
          <w:p w14:paraId="2EDFC5DE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Вид практики</w:t>
            </w:r>
          </w:p>
        </w:tc>
        <w:tc>
          <w:tcPr>
            <w:tcW w:w="851" w:type="dxa"/>
          </w:tcPr>
          <w:p w14:paraId="59B6A033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</w:p>
          <w:p w14:paraId="4E2CBA77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Курс</w:t>
            </w:r>
          </w:p>
        </w:tc>
        <w:tc>
          <w:tcPr>
            <w:tcW w:w="3543" w:type="dxa"/>
          </w:tcPr>
          <w:p w14:paraId="24FA3D53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</w:p>
          <w:p w14:paraId="2F0F67AE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Место проведения производственной практики</w:t>
            </w:r>
          </w:p>
        </w:tc>
        <w:tc>
          <w:tcPr>
            <w:tcW w:w="2410" w:type="dxa"/>
          </w:tcPr>
          <w:p w14:paraId="7D093F78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</w:p>
          <w:p w14:paraId="66D4E6D0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Сроки проведения</w:t>
            </w:r>
          </w:p>
        </w:tc>
      </w:tr>
      <w:tr w:rsidR="004F1BAC" w:rsidRPr="000D2F06" w14:paraId="21B63E13" w14:textId="77777777" w:rsidTr="00C86CD0">
        <w:trPr>
          <w:cantSplit/>
          <w:trHeight w:val="820"/>
        </w:trPr>
        <w:tc>
          <w:tcPr>
            <w:tcW w:w="1135" w:type="dxa"/>
          </w:tcPr>
          <w:p w14:paraId="091C1917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5FB4F11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Производственная</w:t>
            </w:r>
          </w:p>
          <w:p w14:paraId="6514EC21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B3AD97" w14:textId="77777777" w:rsidR="004F1BAC" w:rsidRPr="000D2F06" w:rsidRDefault="00CF14F0" w:rsidP="004F1BAC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3</w:t>
            </w:r>
          </w:p>
          <w:p w14:paraId="7E176081" w14:textId="77777777" w:rsidR="004F1BAC" w:rsidRPr="000D2F06" w:rsidRDefault="004F1BAC" w:rsidP="00426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1DE2F5F" w14:textId="77777777" w:rsidR="00C8527D" w:rsidRPr="000D2F06" w:rsidRDefault="00C8527D" w:rsidP="004F1BAC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Поликлиника</w:t>
            </w:r>
          </w:p>
          <w:p w14:paraId="23CC28C1" w14:textId="77777777" w:rsidR="00A62D2A" w:rsidRPr="000D2F06" w:rsidRDefault="00A62D2A" w:rsidP="004F1BAC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или </w:t>
            </w:r>
          </w:p>
          <w:p w14:paraId="6A443466" w14:textId="77777777" w:rsidR="00C8527D" w:rsidRPr="000D2F06" w:rsidRDefault="00C8527D" w:rsidP="004F1BAC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Стационар</w:t>
            </w:r>
            <w:r w:rsidR="005D5BB6" w:rsidRPr="000D2F06">
              <w:rPr>
                <w:sz w:val="24"/>
                <w:szCs w:val="24"/>
              </w:rPr>
              <w:t xml:space="preserve"> или</w:t>
            </w:r>
          </w:p>
          <w:p w14:paraId="559B2769" w14:textId="77777777" w:rsidR="004F1BAC" w:rsidRPr="000D2F06" w:rsidRDefault="005D5BB6" w:rsidP="004F1BAC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Реабилитационный центр</w:t>
            </w:r>
          </w:p>
        </w:tc>
        <w:tc>
          <w:tcPr>
            <w:tcW w:w="2410" w:type="dxa"/>
          </w:tcPr>
          <w:p w14:paraId="3C43D8BD" w14:textId="1335FD6D" w:rsidR="004F1BAC" w:rsidRPr="000D2F06" w:rsidRDefault="00AC5EA1" w:rsidP="004F1B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573C" w:rsidRPr="000D2F06">
              <w:rPr>
                <w:sz w:val="24"/>
                <w:szCs w:val="24"/>
              </w:rPr>
              <w:t xml:space="preserve"> </w:t>
            </w:r>
            <w:r w:rsidR="004F1BAC" w:rsidRPr="000D2F06">
              <w:rPr>
                <w:sz w:val="24"/>
                <w:szCs w:val="24"/>
              </w:rPr>
              <w:t xml:space="preserve">семестр </w:t>
            </w:r>
          </w:p>
          <w:p w14:paraId="11DE8C3A" w14:textId="77777777" w:rsidR="004F1BAC" w:rsidRPr="000D2F06" w:rsidRDefault="004F1BAC" w:rsidP="004F1BAC">
            <w:pPr>
              <w:jc w:val="center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по графику учебного процесса</w:t>
            </w:r>
          </w:p>
        </w:tc>
      </w:tr>
    </w:tbl>
    <w:p w14:paraId="677830CC" w14:textId="77777777" w:rsidR="00273D66" w:rsidRPr="000D2F06" w:rsidRDefault="00273D66" w:rsidP="00273D66">
      <w:pPr>
        <w:tabs>
          <w:tab w:val="left" w:pos="2595"/>
        </w:tabs>
        <w:rPr>
          <w:b/>
          <w:sz w:val="24"/>
          <w:szCs w:val="24"/>
          <w:lang w:eastAsia="ru-RU"/>
        </w:rPr>
      </w:pPr>
    </w:p>
    <w:p w14:paraId="08F4F068" w14:textId="77777777" w:rsidR="00273D66" w:rsidRPr="000D2F06" w:rsidRDefault="00327C45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sz w:val="24"/>
          <w:szCs w:val="24"/>
          <w:u w:val="single"/>
          <w:lang w:eastAsia="ru-RU"/>
        </w:rPr>
      </w:pPr>
      <w:r w:rsidRPr="000D2F06">
        <w:rPr>
          <w:b/>
          <w:sz w:val="24"/>
          <w:szCs w:val="24"/>
          <w:lang w:eastAsia="ru-RU"/>
        </w:rPr>
        <w:t>3.2. Объем производственной практики:</w:t>
      </w:r>
    </w:p>
    <w:p w14:paraId="37B787A5" w14:textId="77777777" w:rsidR="0080696B" w:rsidRPr="000D2F06" w:rsidRDefault="0080696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  <w:lang w:eastAsia="ru-RU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2"/>
        <w:gridCol w:w="2355"/>
      </w:tblGrid>
      <w:tr w:rsidR="0080696B" w:rsidRPr="000D2F06" w14:paraId="60C9626D" w14:textId="77777777" w:rsidTr="00C86CD0">
        <w:trPr>
          <w:trHeight w:val="460"/>
          <w:jc w:val="center"/>
        </w:trPr>
        <w:tc>
          <w:tcPr>
            <w:tcW w:w="7742" w:type="dxa"/>
            <w:shd w:val="clear" w:color="auto" w:fill="auto"/>
          </w:tcPr>
          <w:p w14:paraId="16DB91D2" w14:textId="77777777" w:rsidR="0080696B" w:rsidRPr="000D2F06" w:rsidRDefault="0080696B" w:rsidP="00D70180">
            <w:pPr>
              <w:jc w:val="center"/>
              <w:rPr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 xml:space="preserve">Вид </w:t>
            </w:r>
            <w:r w:rsidR="00D70180" w:rsidRPr="000D2F06">
              <w:rPr>
                <w:b/>
                <w:sz w:val="24"/>
                <w:szCs w:val="24"/>
                <w:lang w:eastAsia="ru-RU"/>
              </w:rPr>
              <w:t>практической</w:t>
            </w:r>
            <w:r w:rsidRPr="000D2F06">
              <w:rPr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2355" w:type="dxa"/>
            <w:shd w:val="clear" w:color="auto" w:fill="auto"/>
          </w:tcPr>
          <w:p w14:paraId="0075E6B5" w14:textId="77777777" w:rsidR="0080696B" w:rsidRPr="000D2F06" w:rsidRDefault="0080696B" w:rsidP="0080696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 xml:space="preserve">Объем </w:t>
            </w:r>
          </w:p>
          <w:p w14:paraId="462050D2" w14:textId="77777777" w:rsidR="0080696B" w:rsidRPr="000D2F06" w:rsidRDefault="0080696B" w:rsidP="0080696B">
            <w:pPr>
              <w:jc w:val="center"/>
              <w:rPr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0696B" w:rsidRPr="000D2F06" w14:paraId="713F7853" w14:textId="77777777" w:rsidTr="00C86CD0">
        <w:trPr>
          <w:jc w:val="center"/>
        </w:trPr>
        <w:tc>
          <w:tcPr>
            <w:tcW w:w="7742" w:type="dxa"/>
            <w:shd w:val="clear" w:color="auto" w:fill="auto"/>
          </w:tcPr>
          <w:p w14:paraId="28D1E89C" w14:textId="77777777" w:rsidR="0080696B" w:rsidRPr="000D2F06" w:rsidRDefault="0080696B" w:rsidP="00EA7A0B">
            <w:pPr>
              <w:jc w:val="both"/>
              <w:rPr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 xml:space="preserve">Обязательная  нагрузка (всего) </w:t>
            </w:r>
          </w:p>
        </w:tc>
        <w:tc>
          <w:tcPr>
            <w:tcW w:w="2355" w:type="dxa"/>
            <w:shd w:val="clear" w:color="auto" w:fill="auto"/>
          </w:tcPr>
          <w:p w14:paraId="17D56990" w14:textId="4F8A5B0F" w:rsidR="0080696B" w:rsidRPr="000D2F06" w:rsidRDefault="00AC5EA1" w:rsidP="003D50F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0696B" w:rsidRPr="000D2F06" w14:paraId="37CE6AC6" w14:textId="77777777" w:rsidTr="00C86CD0">
        <w:trPr>
          <w:jc w:val="center"/>
        </w:trPr>
        <w:tc>
          <w:tcPr>
            <w:tcW w:w="7742" w:type="dxa"/>
            <w:shd w:val="clear" w:color="auto" w:fill="auto"/>
          </w:tcPr>
          <w:p w14:paraId="2AF7FF24" w14:textId="77777777" w:rsidR="0080696B" w:rsidRPr="000D2F06" w:rsidRDefault="0080696B" w:rsidP="0080696B">
            <w:pPr>
              <w:jc w:val="both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55" w:type="dxa"/>
            <w:shd w:val="clear" w:color="auto" w:fill="auto"/>
          </w:tcPr>
          <w:p w14:paraId="0703CCA4" w14:textId="77777777" w:rsidR="0080696B" w:rsidRPr="000D2F06" w:rsidRDefault="0080696B" w:rsidP="003D50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696B" w:rsidRPr="000D2F06" w14:paraId="4AD65FC2" w14:textId="77777777" w:rsidTr="00C86CD0">
        <w:trPr>
          <w:jc w:val="center"/>
        </w:trPr>
        <w:tc>
          <w:tcPr>
            <w:tcW w:w="7742" w:type="dxa"/>
            <w:shd w:val="clear" w:color="auto" w:fill="auto"/>
          </w:tcPr>
          <w:p w14:paraId="04E2F471" w14:textId="77777777" w:rsidR="0080696B" w:rsidRPr="000D2F06" w:rsidRDefault="00910FC0" w:rsidP="00FA64F6">
            <w:pPr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Раздел 1. </w:t>
            </w:r>
            <w:r w:rsidR="0080696B" w:rsidRPr="000D2F06">
              <w:rPr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2355" w:type="dxa"/>
            <w:shd w:val="clear" w:color="auto" w:fill="auto"/>
          </w:tcPr>
          <w:p w14:paraId="11C8439C" w14:textId="77777777" w:rsidR="0080696B" w:rsidRPr="000D2F06" w:rsidRDefault="0080696B" w:rsidP="003D50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ED64A3" w:rsidRPr="000D2F06" w14:paraId="16BE32A3" w14:textId="77777777" w:rsidTr="00C86CD0">
        <w:trPr>
          <w:jc w:val="center"/>
        </w:trPr>
        <w:tc>
          <w:tcPr>
            <w:tcW w:w="7742" w:type="dxa"/>
            <w:shd w:val="clear" w:color="auto" w:fill="auto"/>
          </w:tcPr>
          <w:p w14:paraId="1D247623" w14:textId="77777777" w:rsidR="00A62D2A" w:rsidRPr="000D2F06" w:rsidRDefault="00054C82" w:rsidP="00A62D2A">
            <w:pPr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Раздел 2</w:t>
            </w:r>
            <w:r w:rsidR="005F61CC" w:rsidRPr="000D2F06">
              <w:rPr>
                <w:sz w:val="24"/>
                <w:szCs w:val="24"/>
              </w:rPr>
              <w:t>.</w:t>
            </w:r>
            <w:r w:rsidRPr="000D2F06">
              <w:rPr>
                <w:sz w:val="24"/>
                <w:szCs w:val="24"/>
              </w:rPr>
              <w:t xml:space="preserve"> </w:t>
            </w:r>
            <w:r w:rsidR="00A62D2A" w:rsidRPr="000D2F06">
              <w:rPr>
                <w:sz w:val="24"/>
                <w:szCs w:val="24"/>
              </w:rPr>
              <w:t>Многопрофильная больница</w:t>
            </w:r>
          </w:p>
          <w:p w14:paraId="1AD4DC55" w14:textId="77777777" w:rsidR="00ED64A3" w:rsidRPr="000D2F06" w:rsidRDefault="00ED64A3" w:rsidP="00A62D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14:paraId="73156485" w14:textId="3FB30E98" w:rsidR="00ED64A3" w:rsidRPr="000D2F06" w:rsidRDefault="00AC5EA1" w:rsidP="003D50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</w:tc>
      </w:tr>
      <w:tr w:rsidR="00C86CD0" w:rsidRPr="000D2F06" w14:paraId="4FAC39C6" w14:textId="77777777" w:rsidTr="00C86CD0">
        <w:trPr>
          <w:trHeight w:val="392"/>
          <w:jc w:val="center"/>
        </w:trPr>
        <w:tc>
          <w:tcPr>
            <w:tcW w:w="7742" w:type="dxa"/>
            <w:shd w:val="clear" w:color="auto" w:fill="auto"/>
          </w:tcPr>
          <w:p w14:paraId="19A9557C" w14:textId="77777777" w:rsidR="00C86CD0" w:rsidRPr="000D2F06" w:rsidRDefault="00C86CD0" w:rsidP="00C86CD0">
            <w:pPr>
              <w:pStyle w:val="ad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2F06">
              <w:rPr>
                <w:sz w:val="24"/>
                <w:szCs w:val="24"/>
                <w:lang w:val="ru-RU"/>
              </w:rPr>
              <w:t>2.1. Поликлиника (а</w:t>
            </w:r>
            <w:r w:rsidRPr="000D2F06">
              <w:rPr>
                <w:sz w:val="24"/>
                <w:szCs w:val="24"/>
              </w:rPr>
              <w:t>мбулаторно-поликлинический этап реабилитации</w:t>
            </w:r>
            <w:r w:rsidRPr="000D2F06">
              <w:rPr>
                <w:sz w:val="24"/>
                <w:szCs w:val="24"/>
                <w:lang w:val="ru-RU"/>
              </w:rPr>
              <w:t>):</w:t>
            </w:r>
          </w:p>
          <w:p w14:paraId="1041275A" w14:textId="77777777" w:rsidR="00C86CD0" w:rsidRPr="000D2F06" w:rsidRDefault="00C86CD0" w:rsidP="00C86CD0">
            <w:pPr>
              <w:pStyle w:val="ad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2F06">
              <w:rPr>
                <w:sz w:val="24"/>
                <w:szCs w:val="24"/>
                <w:lang w:val="ru-RU"/>
              </w:rPr>
              <w:t xml:space="preserve">Работа на участке </w:t>
            </w:r>
          </w:p>
          <w:p w14:paraId="2E8F6F1A" w14:textId="77777777" w:rsidR="00C86CD0" w:rsidRPr="000D2F06" w:rsidRDefault="00C86CD0" w:rsidP="00C86CD0">
            <w:pPr>
              <w:pStyle w:val="ad"/>
              <w:spacing w:after="0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2F06">
              <w:rPr>
                <w:sz w:val="24"/>
                <w:szCs w:val="24"/>
              </w:rPr>
              <w:t>Отделение реабилитации и восстановительного лечения</w:t>
            </w:r>
            <w:r w:rsidRPr="000D2F0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4FA61641" w14:textId="77777777" w:rsidR="00C86CD0" w:rsidRPr="000D2F06" w:rsidRDefault="00C86CD0" w:rsidP="003D50F6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31B0A557" w14:textId="01BBE1A7" w:rsidR="00C86CD0" w:rsidRPr="000D2F06" w:rsidRDefault="00AC5EA1" w:rsidP="003D50F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</w:p>
          <w:p w14:paraId="60C3B965" w14:textId="77777777" w:rsidR="00C86CD0" w:rsidRPr="000D2F06" w:rsidRDefault="00C86CD0" w:rsidP="00C86CD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86CD0" w:rsidRPr="000D2F06" w14:paraId="091EE990" w14:textId="77777777" w:rsidTr="00C86CD0">
        <w:trPr>
          <w:trHeight w:val="293"/>
          <w:jc w:val="center"/>
        </w:trPr>
        <w:tc>
          <w:tcPr>
            <w:tcW w:w="7742" w:type="dxa"/>
            <w:shd w:val="clear" w:color="auto" w:fill="auto"/>
          </w:tcPr>
          <w:p w14:paraId="1D3131DB" w14:textId="77777777" w:rsidR="00C86CD0" w:rsidRPr="000D2F06" w:rsidRDefault="00C86CD0" w:rsidP="00C86CD0">
            <w:pPr>
              <w:pStyle w:val="ad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0D2F06">
              <w:rPr>
                <w:sz w:val="24"/>
                <w:szCs w:val="24"/>
                <w:lang w:val="ru-RU"/>
              </w:rPr>
              <w:t>2.2. Стационар (стационарный этап реабилитации)</w:t>
            </w:r>
          </w:p>
        </w:tc>
        <w:tc>
          <w:tcPr>
            <w:tcW w:w="2355" w:type="dxa"/>
            <w:vMerge/>
            <w:shd w:val="clear" w:color="auto" w:fill="auto"/>
          </w:tcPr>
          <w:p w14:paraId="035258A2" w14:textId="77777777" w:rsidR="00C86CD0" w:rsidRPr="000D2F06" w:rsidRDefault="00C86CD0" w:rsidP="003D50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0696B" w:rsidRPr="000D2F06" w14:paraId="5DE70BD5" w14:textId="77777777" w:rsidTr="00C86CD0">
        <w:trPr>
          <w:jc w:val="center"/>
        </w:trPr>
        <w:tc>
          <w:tcPr>
            <w:tcW w:w="7742" w:type="dxa"/>
            <w:shd w:val="clear" w:color="auto" w:fill="auto"/>
          </w:tcPr>
          <w:p w14:paraId="01F30153" w14:textId="77777777" w:rsidR="0080696B" w:rsidRPr="000D2F06" w:rsidRDefault="00AC6F75" w:rsidP="004C49C7">
            <w:pPr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3.</w:t>
            </w:r>
            <w:r w:rsidR="004C49C7" w:rsidRPr="000D2F06">
              <w:rPr>
                <w:sz w:val="24"/>
                <w:szCs w:val="24"/>
              </w:rPr>
              <w:t>А</w:t>
            </w:r>
            <w:r w:rsidR="0080696B" w:rsidRPr="000D2F06">
              <w:rPr>
                <w:sz w:val="24"/>
                <w:szCs w:val="24"/>
              </w:rPr>
              <w:t xml:space="preserve">ттестация в форме дифференцированного зачета  </w:t>
            </w:r>
          </w:p>
        </w:tc>
        <w:tc>
          <w:tcPr>
            <w:tcW w:w="2355" w:type="dxa"/>
            <w:shd w:val="clear" w:color="auto" w:fill="auto"/>
          </w:tcPr>
          <w:p w14:paraId="6286869C" w14:textId="77777777" w:rsidR="0080696B" w:rsidRPr="000D2F06" w:rsidRDefault="0080696B" w:rsidP="003D50F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03BDC951" w14:textId="77777777" w:rsidR="0080696B" w:rsidRPr="000D2F06" w:rsidRDefault="0080696B" w:rsidP="00806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14:paraId="22E0E139" w14:textId="77777777" w:rsidR="008C5940" w:rsidRPr="000D2F06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14:paraId="282D1569" w14:textId="77777777" w:rsidR="008C5940" w:rsidRPr="000D2F06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14:paraId="649B1E7B" w14:textId="77777777" w:rsidR="008C5940" w:rsidRPr="000D2F06" w:rsidRDefault="008C5940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</w:pPr>
    </w:p>
    <w:p w14:paraId="2DED3D82" w14:textId="77777777" w:rsidR="00F90123" w:rsidRPr="000D2F06" w:rsidRDefault="00F90123" w:rsidP="00EA7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eastAsia="ru-RU"/>
        </w:rPr>
        <w:sectPr w:rsidR="00F90123" w:rsidRPr="000D2F06" w:rsidSect="001D6E42">
          <w:pgSz w:w="11907" w:h="16840" w:code="9"/>
          <w:pgMar w:top="1134" w:right="851" w:bottom="1134" w:left="1701" w:header="0" w:footer="680" w:gutter="0"/>
          <w:pgNumType w:start="2"/>
          <w:cols w:space="720"/>
          <w:titlePg/>
          <w:docGrid w:linePitch="272"/>
        </w:sectPr>
      </w:pPr>
    </w:p>
    <w:p w14:paraId="015D827E" w14:textId="77777777" w:rsidR="0080696B" w:rsidRPr="000D2F06" w:rsidRDefault="00327C45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  <w:r w:rsidRPr="000D2F06">
        <w:rPr>
          <w:b/>
          <w:sz w:val="24"/>
          <w:szCs w:val="24"/>
          <w:lang w:eastAsia="ru-RU"/>
        </w:rPr>
        <w:lastRenderedPageBreak/>
        <w:t>3.3</w:t>
      </w:r>
      <w:r w:rsidR="003B526A" w:rsidRPr="000D2F06">
        <w:rPr>
          <w:b/>
          <w:sz w:val="24"/>
          <w:szCs w:val="24"/>
          <w:lang w:eastAsia="ru-RU"/>
        </w:rPr>
        <w:t xml:space="preserve"> </w:t>
      </w:r>
      <w:r w:rsidR="0080696B" w:rsidRPr="000D2F06">
        <w:rPr>
          <w:b/>
          <w:sz w:val="24"/>
          <w:szCs w:val="24"/>
          <w:lang w:eastAsia="ru-RU"/>
        </w:rPr>
        <w:t xml:space="preserve">Содержание </w:t>
      </w:r>
      <w:r w:rsidR="00081E8B" w:rsidRPr="000D2F06">
        <w:rPr>
          <w:b/>
          <w:sz w:val="24"/>
          <w:szCs w:val="24"/>
          <w:lang w:eastAsia="ru-RU"/>
        </w:rPr>
        <w:t xml:space="preserve">производственной </w:t>
      </w:r>
      <w:r w:rsidR="0080696B" w:rsidRPr="000D2F06">
        <w:rPr>
          <w:b/>
          <w:sz w:val="24"/>
          <w:szCs w:val="24"/>
          <w:lang w:eastAsia="ru-RU"/>
        </w:rPr>
        <w:t>практики:</w:t>
      </w:r>
    </w:p>
    <w:p w14:paraId="7B63BC37" w14:textId="77777777" w:rsidR="00E54658" w:rsidRPr="000D2F06" w:rsidRDefault="00E54658" w:rsidP="00BE7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eastAsia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0"/>
        <w:gridCol w:w="6754"/>
        <w:gridCol w:w="2268"/>
        <w:gridCol w:w="2268"/>
        <w:gridCol w:w="1701"/>
      </w:tblGrid>
      <w:tr w:rsidR="00236EC5" w:rsidRPr="000D2F06" w14:paraId="6A3DB2CF" w14:textId="77777777" w:rsidTr="00C86CD0">
        <w:tc>
          <w:tcPr>
            <w:tcW w:w="568" w:type="dxa"/>
            <w:shd w:val="clear" w:color="auto" w:fill="auto"/>
          </w:tcPr>
          <w:p w14:paraId="3C387CC6" w14:textId="77777777" w:rsidR="00096C02" w:rsidRPr="000D2F06" w:rsidRDefault="00096C02" w:rsidP="00D95C8B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4" w:type="dxa"/>
            <w:gridSpan w:val="2"/>
            <w:shd w:val="clear" w:color="auto" w:fill="auto"/>
          </w:tcPr>
          <w:p w14:paraId="5E17816F" w14:textId="77777777" w:rsidR="00096C02" w:rsidRPr="000D2F06" w:rsidRDefault="00096C02" w:rsidP="00D95C8B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Разделы производственной практики</w:t>
            </w:r>
          </w:p>
        </w:tc>
        <w:tc>
          <w:tcPr>
            <w:tcW w:w="6754" w:type="dxa"/>
            <w:shd w:val="clear" w:color="auto" w:fill="auto"/>
          </w:tcPr>
          <w:p w14:paraId="46CD606E" w14:textId="77777777" w:rsidR="003D50F6" w:rsidRPr="000D2F06" w:rsidRDefault="00096C02" w:rsidP="00D95C8B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 xml:space="preserve">Виды практической работы </w:t>
            </w:r>
          </w:p>
          <w:p w14:paraId="4FF94562" w14:textId="77777777" w:rsidR="00096C02" w:rsidRPr="000D2F06" w:rsidRDefault="00096C02" w:rsidP="00D95C8B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на производственной практике</w:t>
            </w:r>
          </w:p>
        </w:tc>
        <w:tc>
          <w:tcPr>
            <w:tcW w:w="2268" w:type="dxa"/>
            <w:shd w:val="clear" w:color="auto" w:fill="auto"/>
          </w:tcPr>
          <w:p w14:paraId="28E7B03F" w14:textId="77777777" w:rsidR="00096C02" w:rsidRPr="000D2F06" w:rsidRDefault="00096C02" w:rsidP="00741C8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2268" w:type="dxa"/>
          </w:tcPr>
          <w:p w14:paraId="5B612D16" w14:textId="77777777" w:rsidR="00096C02" w:rsidRPr="000D2F06" w:rsidRDefault="00E36A2A" w:rsidP="00741C8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О</w:t>
            </w:r>
            <w:r w:rsidR="007E3999" w:rsidRPr="000D2F06">
              <w:rPr>
                <w:b/>
                <w:sz w:val="24"/>
                <w:szCs w:val="24"/>
                <w:lang w:eastAsia="ru-RU"/>
              </w:rPr>
              <w:t>тветственный</w:t>
            </w:r>
          </w:p>
        </w:tc>
        <w:tc>
          <w:tcPr>
            <w:tcW w:w="1701" w:type="dxa"/>
          </w:tcPr>
          <w:p w14:paraId="3A0B9AC8" w14:textId="77777777" w:rsidR="00096C02" w:rsidRPr="000D2F06" w:rsidRDefault="004A0CBC" w:rsidP="00B03D79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Реализу</w:t>
            </w:r>
            <w:r w:rsidR="00B03D79" w:rsidRPr="000D2F06">
              <w:rPr>
                <w:b/>
                <w:sz w:val="24"/>
                <w:szCs w:val="24"/>
                <w:lang w:eastAsia="ru-RU"/>
              </w:rPr>
              <w:t>емы</w:t>
            </w:r>
            <w:r w:rsidRPr="000D2F06">
              <w:rPr>
                <w:b/>
                <w:sz w:val="24"/>
                <w:szCs w:val="24"/>
                <w:lang w:eastAsia="ru-RU"/>
              </w:rPr>
              <w:t>е компетенции</w:t>
            </w:r>
          </w:p>
        </w:tc>
      </w:tr>
      <w:tr w:rsidR="00054C82" w:rsidRPr="000D2F06" w14:paraId="09385A3B" w14:textId="77777777" w:rsidTr="00C86CD0">
        <w:tc>
          <w:tcPr>
            <w:tcW w:w="568" w:type="dxa"/>
            <w:shd w:val="clear" w:color="auto" w:fill="auto"/>
          </w:tcPr>
          <w:p w14:paraId="5C01AC54" w14:textId="77777777" w:rsidR="00054C82" w:rsidRPr="000D2F06" w:rsidRDefault="00054C82" w:rsidP="00D95C8B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5" w:type="dxa"/>
            <w:gridSpan w:val="6"/>
            <w:shd w:val="clear" w:color="auto" w:fill="auto"/>
          </w:tcPr>
          <w:p w14:paraId="473CF964" w14:textId="77777777" w:rsidR="00054C82" w:rsidRPr="000D2F06" w:rsidRDefault="00054C82" w:rsidP="00741C80">
            <w:pPr>
              <w:tabs>
                <w:tab w:val="left" w:pos="1239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Стационар</w:t>
            </w:r>
          </w:p>
        </w:tc>
      </w:tr>
      <w:tr w:rsidR="007018AB" w:rsidRPr="000D2F06" w14:paraId="38E2E529" w14:textId="77777777" w:rsidTr="00C86CD0">
        <w:trPr>
          <w:trHeight w:val="1909"/>
        </w:trPr>
        <w:tc>
          <w:tcPr>
            <w:tcW w:w="568" w:type="dxa"/>
            <w:shd w:val="clear" w:color="auto" w:fill="auto"/>
          </w:tcPr>
          <w:p w14:paraId="51EA484C" w14:textId="77777777" w:rsidR="007018AB" w:rsidRPr="000D2F06" w:rsidRDefault="007018AB" w:rsidP="00D95C8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14:paraId="23E474A9" w14:textId="77777777" w:rsidR="007018AB" w:rsidRPr="000D2F06" w:rsidRDefault="007018AB" w:rsidP="00D95C8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Инструктаж по технике безопасности </w:t>
            </w:r>
          </w:p>
          <w:p w14:paraId="0E5C4433" w14:textId="77777777" w:rsidR="007018AB" w:rsidRPr="000D2F06" w:rsidRDefault="007018AB" w:rsidP="00D95C8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14:paraId="04B112FA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проведение инструктажа по требованиям правил внутреннего трудового распорядка и техники безопасности;</w:t>
            </w:r>
          </w:p>
          <w:p w14:paraId="1831A803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знакомство со структурой </w:t>
            </w:r>
            <w:r w:rsidR="00C86CD0" w:rsidRPr="000D2F06">
              <w:rPr>
                <w:sz w:val="24"/>
                <w:szCs w:val="24"/>
                <w:lang w:eastAsia="ru-RU"/>
              </w:rPr>
              <w:t>МО</w:t>
            </w:r>
            <w:r w:rsidRPr="000D2F06">
              <w:rPr>
                <w:sz w:val="24"/>
                <w:szCs w:val="24"/>
                <w:lang w:eastAsia="ru-RU"/>
              </w:rPr>
              <w:t xml:space="preserve">; </w:t>
            </w:r>
          </w:p>
          <w:p w14:paraId="44072E7E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оформление учебной документации.</w:t>
            </w:r>
          </w:p>
        </w:tc>
        <w:tc>
          <w:tcPr>
            <w:tcW w:w="2268" w:type="dxa"/>
            <w:shd w:val="clear" w:color="auto" w:fill="auto"/>
          </w:tcPr>
          <w:p w14:paraId="628F627A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экспертная</w:t>
            </w:r>
          </w:p>
          <w:p w14:paraId="31C1BFD5" w14:textId="77777777" w:rsidR="007018AB" w:rsidRPr="000D2F06" w:rsidRDefault="007018AB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оценка на зачете</w:t>
            </w:r>
          </w:p>
        </w:tc>
        <w:tc>
          <w:tcPr>
            <w:tcW w:w="2268" w:type="dxa"/>
          </w:tcPr>
          <w:p w14:paraId="70E91C3A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руководитель от учебного заведения; </w:t>
            </w:r>
          </w:p>
          <w:p w14:paraId="39ECD2B5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руководитель от медицинской организации.</w:t>
            </w:r>
          </w:p>
          <w:p w14:paraId="4D5C4A7C" w14:textId="77777777" w:rsidR="007018AB" w:rsidRPr="000D2F06" w:rsidRDefault="007018AB" w:rsidP="007018AB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8A263FE" w14:textId="070C7214" w:rsidR="007018AB" w:rsidRPr="000D2F06" w:rsidRDefault="007018AB" w:rsidP="00B03D79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ОК 3.4.5.6.7.</w:t>
            </w:r>
          </w:p>
        </w:tc>
      </w:tr>
      <w:tr w:rsidR="007018AB" w:rsidRPr="000D2F06" w14:paraId="3C7FF736" w14:textId="77777777" w:rsidTr="00C86CD0">
        <w:trPr>
          <w:trHeight w:val="877"/>
        </w:trPr>
        <w:tc>
          <w:tcPr>
            <w:tcW w:w="568" w:type="dxa"/>
            <w:shd w:val="clear" w:color="auto" w:fill="auto"/>
          </w:tcPr>
          <w:p w14:paraId="737E2038" w14:textId="77777777" w:rsidR="007018AB" w:rsidRPr="000D2F06" w:rsidRDefault="007018AB" w:rsidP="00D95C8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84" w:type="dxa"/>
            <w:shd w:val="clear" w:color="auto" w:fill="auto"/>
          </w:tcPr>
          <w:p w14:paraId="48A70BBD" w14:textId="77777777" w:rsidR="007018AB" w:rsidRPr="000D2F06" w:rsidRDefault="007018AB" w:rsidP="00D95C8B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Работа на участке.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4B7A3431" w14:textId="77777777" w:rsidR="00125178" w:rsidRPr="000D2F06" w:rsidRDefault="00125178" w:rsidP="00125178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Студенты работают под контролем участкового врача терапевта, участковой медицинской сестры:</w:t>
            </w:r>
          </w:p>
          <w:p w14:paraId="2A31102C" w14:textId="77777777" w:rsidR="007003AA" w:rsidRPr="000D2F06" w:rsidRDefault="007003AA" w:rsidP="007003AA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C378C2" w:rsidRPr="000D2F06">
              <w:rPr>
                <w:color w:val="000000"/>
                <w:sz w:val="24"/>
                <w:szCs w:val="24"/>
                <w:shd w:val="clear" w:color="auto" w:fill="FFFFFF"/>
              </w:rPr>
              <w:t>частие в организации и проведении амбулаторного приема врача-терапевта участкового</w:t>
            </w:r>
            <w:r w:rsidRPr="000D2F0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7462FB1" w14:textId="77777777" w:rsidR="007003AA" w:rsidRPr="000D2F06" w:rsidRDefault="007003AA" w:rsidP="007003AA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Проведение  субъективного обследования пациента.</w:t>
            </w:r>
          </w:p>
          <w:p w14:paraId="1AA06CA0" w14:textId="77777777" w:rsidR="007003AA" w:rsidRPr="000D2F06" w:rsidRDefault="007003AA" w:rsidP="007003AA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Определение  наличия медицинских показаний и противопоказаний для проведения пациентам медицинской реабилитации.</w:t>
            </w:r>
          </w:p>
          <w:p w14:paraId="1773E901" w14:textId="77777777" w:rsidR="007003AA" w:rsidRPr="000D2F06" w:rsidRDefault="007003AA" w:rsidP="007003AA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Определение факторов риска и ограничивающих факторов для проведения реабилитационных мероприятий.</w:t>
            </w:r>
          </w:p>
          <w:p w14:paraId="54BE8BA7" w14:textId="77777777" w:rsidR="00C378C2" w:rsidRPr="000D2F06" w:rsidRDefault="007003AA" w:rsidP="007003AA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color w:val="000000"/>
                <w:sz w:val="24"/>
                <w:szCs w:val="24"/>
              </w:rPr>
              <w:t>У</w:t>
            </w:r>
            <w:r w:rsidR="00C378C2" w:rsidRPr="000D2F06">
              <w:rPr>
                <w:color w:val="000000"/>
                <w:sz w:val="24"/>
                <w:szCs w:val="24"/>
              </w:rPr>
              <w:t>частие в разработке комплексных реабилитационных программ</w:t>
            </w:r>
            <w:r w:rsidR="00C378C2" w:rsidRPr="000D2F06">
              <w:rPr>
                <w:sz w:val="24"/>
                <w:szCs w:val="24"/>
              </w:rPr>
              <w:t xml:space="preserve"> для пациентов с различной патологией</w:t>
            </w:r>
            <w:r w:rsidRPr="000D2F06">
              <w:rPr>
                <w:color w:val="000000"/>
                <w:sz w:val="24"/>
                <w:szCs w:val="24"/>
              </w:rPr>
              <w:t>:</w:t>
            </w:r>
          </w:p>
          <w:p w14:paraId="2D0059AA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определение двигательного режима;</w:t>
            </w:r>
          </w:p>
          <w:p w14:paraId="017C99FD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составление рекомендаций по рациональному и лечебному питанию при различных заболеваниях;</w:t>
            </w:r>
          </w:p>
          <w:p w14:paraId="242C4079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определение показаний и противопоказаний к применению лекарственных средств;</w:t>
            </w:r>
          </w:p>
          <w:p w14:paraId="50B23953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определение показаний и противопоказаний для физиотерапии;</w:t>
            </w:r>
          </w:p>
          <w:p w14:paraId="604E028C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определение показаний и противопоказаний для ЛФК;</w:t>
            </w:r>
          </w:p>
          <w:p w14:paraId="2BC4B1D7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определение показаний и противопоказаний для массажа;</w:t>
            </w:r>
          </w:p>
          <w:p w14:paraId="33E75E0C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lastRenderedPageBreak/>
              <w:t xml:space="preserve">  определение показаний и противопоказаний к санаторно-курортному лечению;</w:t>
            </w:r>
          </w:p>
          <w:p w14:paraId="4E0FBD23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определение  потребности пациентов в консультативной помощи врачей-специалистов;</w:t>
            </w:r>
          </w:p>
          <w:p w14:paraId="4CD7CC31" w14:textId="77777777" w:rsidR="007003AA" w:rsidRPr="000D2F06" w:rsidRDefault="007003AA" w:rsidP="00C40E34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определение потребности пациентов с различной патологией в технических средствах реабилитации.</w:t>
            </w:r>
          </w:p>
          <w:p w14:paraId="0DC163E6" w14:textId="77777777" w:rsidR="00C40E34" w:rsidRPr="000D2F06" w:rsidRDefault="00C40E34" w:rsidP="00C40E34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Участие в реализации индивидуальной программы    реабилитации пациента:</w:t>
            </w:r>
          </w:p>
          <w:p w14:paraId="4F2217D7" w14:textId="77777777" w:rsidR="00C40E34" w:rsidRPr="000D2F06" w:rsidRDefault="00C40E34" w:rsidP="00C40E34">
            <w:pPr>
              <w:numPr>
                <w:ilvl w:val="0"/>
                <w:numId w:val="14"/>
              </w:numPr>
              <w:tabs>
                <w:tab w:val="left" w:pos="34"/>
              </w:tabs>
              <w:ind w:left="318" w:hanging="284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подготовка пациента к физиотерапевтическим процедурам;</w:t>
            </w:r>
          </w:p>
          <w:p w14:paraId="69F9702A" w14:textId="77777777" w:rsidR="00C40E34" w:rsidRPr="000D2F06" w:rsidRDefault="00C40E34" w:rsidP="00C40E34">
            <w:pPr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участие в проведение физиотерапевтических процедур;</w:t>
            </w:r>
          </w:p>
          <w:p w14:paraId="2150EC07" w14:textId="77777777" w:rsidR="00C40E34" w:rsidRPr="000D2F06" w:rsidRDefault="00C40E34" w:rsidP="00C40E34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D2F06">
              <w:rPr>
                <w:color w:val="000000"/>
                <w:sz w:val="24"/>
                <w:szCs w:val="24"/>
              </w:rPr>
              <w:t xml:space="preserve">   подготовка пациентов к занятиям лечебной физкультурой; </w:t>
            </w:r>
          </w:p>
          <w:p w14:paraId="387B8A2E" w14:textId="77777777" w:rsidR="00C40E34" w:rsidRPr="000D2F06" w:rsidRDefault="00C40E34" w:rsidP="00C40E34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D2F06">
              <w:rPr>
                <w:color w:val="000000"/>
                <w:sz w:val="24"/>
                <w:szCs w:val="24"/>
                <w:lang w:eastAsia="ru-RU"/>
              </w:rPr>
              <w:t xml:space="preserve">   участие в п</w:t>
            </w:r>
            <w:r w:rsidRPr="000D2F06">
              <w:rPr>
                <w:color w:val="000000"/>
                <w:sz w:val="24"/>
                <w:szCs w:val="24"/>
              </w:rPr>
              <w:t>роведении индивидуальных и групповых занятий лечебной и гигиенической гимнастикой;</w:t>
            </w:r>
          </w:p>
          <w:p w14:paraId="7670E50B" w14:textId="77777777" w:rsidR="00C40E34" w:rsidRPr="000D2F06" w:rsidRDefault="00C40E34" w:rsidP="00C40E34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 подготовка пациентов к массажу;</w:t>
            </w:r>
          </w:p>
          <w:p w14:paraId="640FCB22" w14:textId="77777777" w:rsidR="00C40E34" w:rsidRPr="000D2F06" w:rsidRDefault="00C40E34" w:rsidP="00C40E34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 участие в проведение массажа на различные участки тела;</w:t>
            </w:r>
          </w:p>
          <w:p w14:paraId="4CF0C62C" w14:textId="77777777" w:rsidR="00C40E34" w:rsidRPr="000D2F06" w:rsidRDefault="00C40E34" w:rsidP="00C40E34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 осуществление контроля за состоянием пациентов во время проведения процедур.</w:t>
            </w:r>
          </w:p>
          <w:p w14:paraId="4BEF5243" w14:textId="77777777" w:rsidR="00C40E34" w:rsidRPr="000D2F06" w:rsidRDefault="00C40E34" w:rsidP="00C40E34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Участие в проведении </w:t>
            </w:r>
            <w:r w:rsidRPr="000D2F06">
              <w:rPr>
                <w:color w:val="000000"/>
                <w:sz w:val="24"/>
                <w:szCs w:val="24"/>
                <w:shd w:val="clear" w:color="auto" w:fill="FFFFFF"/>
              </w:rPr>
              <w:t xml:space="preserve">экспертизы временной </w:t>
            </w:r>
          </w:p>
          <w:p w14:paraId="3733AABC" w14:textId="77777777" w:rsidR="00C40E34" w:rsidRPr="000D2F06" w:rsidRDefault="00C40E34" w:rsidP="00C40E34">
            <w:p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D2F06">
              <w:rPr>
                <w:color w:val="000000"/>
                <w:sz w:val="24"/>
                <w:szCs w:val="24"/>
                <w:shd w:val="clear" w:color="auto" w:fill="FFFFFF"/>
              </w:rPr>
              <w:t xml:space="preserve">      нетрудоспособности</w:t>
            </w:r>
            <w:r w:rsidR="00C24546" w:rsidRPr="000D2F06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5429B255" w14:textId="77777777" w:rsidR="00C24546" w:rsidRPr="000D2F06" w:rsidRDefault="00C24546" w:rsidP="00C24546">
            <w:pPr>
              <w:numPr>
                <w:ilvl w:val="0"/>
                <w:numId w:val="15"/>
              </w:numPr>
              <w:tabs>
                <w:tab w:val="left" w:pos="176"/>
              </w:tabs>
              <w:ind w:hanging="686"/>
              <w:jc w:val="both"/>
              <w:rPr>
                <w:sz w:val="24"/>
                <w:szCs w:val="24"/>
              </w:rPr>
            </w:pPr>
            <w:r w:rsidRPr="000D2F06">
              <w:rPr>
                <w:color w:val="000000"/>
                <w:sz w:val="24"/>
                <w:szCs w:val="24"/>
                <w:shd w:val="clear" w:color="auto" w:fill="FFFFFF"/>
              </w:rPr>
              <w:t>определение сроков нетрудоспособности;</w:t>
            </w:r>
          </w:p>
          <w:p w14:paraId="5EAB3E05" w14:textId="77777777" w:rsidR="00C40E34" w:rsidRPr="000D2F06" w:rsidRDefault="00C24546" w:rsidP="00C24546">
            <w:pPr>
              <w:numPr>
                <w:ilvl w:val="0"/>
                <w:numId w:val="15"/>
              </w:numPr>
              <w:tabs>
                <w:tab w:val="left" w:pos="176"/>
              </w:tabs>
              <w:ind w:hanging="686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  <w:lang w:eastAsia="ru-RU"/>
              </w:rPr>
              <w:t>з</w:t>
            </w:r>
            <w:r w:rsidR="00C40E34" w:rsidRPr="000D2F06">
              <w:rPr>
                <w:sz w:val="24"/>
                <w:szCs w:val="24"/>
                <w:lang w:eastAsia="ru-RU"/>
              </w:rPr>
              <w:t>аполнение бланка больничного листа.</w:t>
            </w:r>
          </w:p>
          <w:p w14:paraId="6A77292B" w14:textId="77777777" w:rsidR="00C24546" w:rsidRPr="000D2F06" w:rsidRDefault="00C24546" w:rsidP="00C24546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Участие в проведении </w:t>
            </w:r>
            <w:r w:rsidRPr="000D2F06">
              <w:rPr>
                <w:color w:val="000000"/>
                <w:sz w:val="24"/>
                <w:szCs w:val="24"/>
                <w:shd w:val="clear" w:color="auto" w:fill="FFFFFF"/>
              </w:rPr>
              <w:t>экспертизы стойкой</w:t>
            </w:r>
          </w:p>
          <w:p w14:paraId="78735147" w14:textId="77777777" w:rsidR="00C24546" w:rsidRPr="000D2F06" w:rsidRDefault="00C24546" w:rsidP="00C24546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color w:val="000000"/>
                <w:sz w:val="24"/>
                <w:szCs w:val="24"/>
                <w:shd w:val="clear" w:color="auto" w:fill="FFFFFF"/>
              </w:rPr>
              <w:t xml:space="preserve">      нетрудоспособности:</w:t>
            </w:r>
            <w:r w:rsidRPr="000D2F06">
              <w:rPr>
                <w:sz w:val="24"/>
                <w:szCs w:val="24"/>
              </w:rPr>
              <w:t xml:space="preserve"> </w:t>
            </w:r>
          </w:p>
          <w:p w14:paraId="7B01F7E4" w14:textId="77777777" w:rsidR="00C24546" w:rsidRPr="000D2F06" w:rsidRDefault="00C24546" w:rsidP="00C24546">
            <w:pPr>
              <w:numPr>
                <w:ilvl w:val="0"/>
                <w:numId w:val="16"/>
              </w:numPr>
              <w:tabs>
                <w:tab w:val="left" w:pos="176"/>
              </w:tabs>
              <w:ind w:hanging="686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направление на МСЭ;</w:t>
            </w:r>
          </w:p>
          <w:p w14:paraId="158FE3A3" w14:textId="77777777" w:rsidR="00C24546" w:rsidRPr="000D2F06" w:rsidRDefault="00C24546" w:rsidP="00C24546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color w:val="000000"/>
                <w:sz w:val="24"/>
                <w:szCs w:val="24"/>
              </w:rPr>
              <w:t xml:space="preserve">  подготовка  необходимых  документов  для </w:t>
            </w:r>
            <w:r w:rsidRPr="000D2F06">
              <w:rPr>
                <w:sz w:val="24"/>
                <w:szCs w:val="24"/>
                <w:lang w:eastAsia="ru-RU"/>
              </w:rPr>
              <w:t>МСЭ;</w:t>
            </w:r>
          </w:p>
          <w:p w14:paraId="4C1C96CB" w14:textId="77777777" w:rsidR="00C24546" w:rsidRPr="000D2F06" w:rsidRDefault="00C24546" w:rsidP="00C24546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заполнение посыльного листа на МСЭ</w:t>
            </w:r>
            <w:r w:rsidRPr="000D2F06">
              <w:rPr>
                <w:sz w:val="24"/>
                <w:szCs w:val="24"/>
              </w:rPr>
              <w:t xml:space="preserve"> (№ 088/у-06)</w:t>
            </w:r>
            <w:r w:rsidRPr="000D2F06">
              <w:rPr>
                <w:sz w:val="24"/>
                <w:szCs w:val="24"/>
                <w:lang w:eastAsia="ru-RU"/>
              </w:rPr>
              <w:t>;</w:t>
            </w:r>
          </w:p>
          <w:p w14:paraId="7FD1B485" w14:textId="77777777" w:rsidR="00C24546" w:rsidRPr="000D2F06" w:rsidRDefault="00C24546" w:rsidP="00C24546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>объяснение больному порядка и правил работы МСЭ;</w:t>
            </w:r>
          </w:p>
          <w:p w14:paraId="2B075D29" w14:textId="77777777" w:rsidR="00C24546" w:rsidRPr="000D2F06" w:rsidRDefault="00C24546" w:rsidP="00C24546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организация предварительной  записи и вызов больных на </w:t>
            </w:r>
          </w:p>
          <w:p w14:paraId="548DB7B3" w14:textId="77777777" w:rsidR="00C24546" w:rsidRPr="000D2F06" w:rsidRDefault="00C24546" w:rsidP="00C24546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   освидетельствование;</w:t>
            </w:r>
          </w:p>
          <w:p w14:paraId="5BCD24A5" w14:textId="77777777" w:rsidR="00C24546" w:rsidRPr="000D2F06" w:rsidRDefault="00C24546" w:rsidP="00C24546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оповещение пациентов  о переосвидетельствовании.</w:t>
            </w:r>
          </w:p>
          <w:p w14:paraId="6803A6E1" w14:textId="77777777" w:rsidR="00125178" w:rsidRPr="000D2F06" w:rsidRDefault="00C40E34" w:rsidP="00C24546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З</w:t>
            </w:r>
            <w:r w:rsidR="002040DF" w:rsidRPr="000D2F06">
              <w:rPr>
                <w:sz w:val="24"/>
                <w:szCs w:val="24"/>
                <w:lang w:eastAsia="ru-RU"/>
              </w:rPr>
              <w:t xml:space="preserve">аполнение санаторно-курортной карты </w:t>
            </w:r>
            <w:r w:rsidR="002040DF" w:rsidRPr="000D2F06">
              <w:rPr>
                <w:bCs/>
                <w:color w:val="301F13"/>
                <w:sz w:val="24"/>
                <w:szCs w:val="24"/>
              </w:rPr>
              <w:t xml:space="preserve"> </w:t>
            </w:r>
            <w:r w:rsidR="002040DF" w:rsidRPr="000D2F06">
              <w:rPr>
                <w:sz w:val="24"/>
                <w:szCs w:val="24"/>
              </w:rPr>
              <w:t>(№ 072/у-04)</w:t>
            </w:r>
            <w:r w:rsidR="002040DF" w:rsidRPr="000D2F06">
              <w:rPr>
                <w:sz w:val="24"/>
                <w:szCs w:val="24"/>
                <w:lang w:eastAsia="ru-RU"/>
              </w:rPr>
              <w:t>;</w:t>
            </w:r>
          </w:p>
          <w:p w14:paraId="6F25F6E1" w14:textId="77777777" w:rsidR="002040DF" w:rsidRPr="000D2F06" w:rsidRDefault="00C24546" w:rsidP="00C24546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>Н</w:t>
            </w:r>
            <w:r w:rsidR="002040DF" w:rsidRPr="000D2F06">
              <w:rPr>
                <w:sz w:val="24"/>
                <w:szCs w:val="24"/>
              </w:rPr>
              <w:t>аправление на КЭК;</w:t>
            </w:r>
          </w:p>
          <w:p w14:paraId="1E7CFA38" w14:textId="77777777" w:rsidR="007003AA" w:rsidRPr="000D2F06" w:rsidRDefault="007003AA" w:rsidP="007003AA">
            <w:pPr>
              <w:tabs>
                <w:tab w:val="left" w:pos="176"/>
              </w:tabs>
              <w:ind w:left="360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Обучение пациента и его окружения:</w:t>
            </w:r>
          </w:p>
          <w:p w14:paraId="3B980026" w14:textId="77777777" w:rsidR="007003AA" w:rsidRPr="000D2F06" w:rsidRDefault="007003AA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lastRenderedPageBreak/>
              <w:t xml:space="preserve">   методам саморегуляции;</w:t>
            </w:r>
          </w:p>
          <w:p w14:paraId="514A886C" w14:textId="77777777" w:rsidR="007003AA" w:rsidRPr="000D2F06" w:rsidRDefault="007003A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вопросам организации рационального и лечебного питания;</w:t>
            </w:r>
          </w:p>
          <w:p w14:paraId="3360702D" w14:textId="77777777" w:rsidR="007003AA" w:rsidRPr="000D2F06" w:rsidRDefault="007003A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вопросам обеспечения безопасной среды;</w:t>
            </w:r>
          </w:p>
          <w:p w14:paraId="15BC3921" w14:textId="77777777" w:rsidR="007003AA" w:rsidRPr="000D2F06" w:rsidRDefault="007003A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вопросам применения физической культуры;</w:t>
            </w:r>
          </w:p>
          <w:p w14:paraId="70E8651A" w14:textId="77777777" w:rsidR="00453AC4" w:rsidRPr="000D2F06" w:rsidRDefault="007003A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применению ТСР.</w:t>
            </w:r>
          </w:p>
          <w:p w14:paraId="1E7B868A" w14:textId="77777777" w:rsidR="008B41C5" w:rsidRPr="000D2F06" w:rsidRDefault="008B41C5" w:rsidP="008B41C5">
            <w:pPr>
              <w:pStyle w:val="af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Санитарно-просветительская работа.</w:t>
            </w:r>
          </w:p>
          <w:p w14:paraId="03E52BC9" w14:textId="77777777" w:rsidR="00C24546" w:rsidRPr="000D2F06" w:rsidRDefault="00C24546" w:rsidP="00C24546">
            <w:pPr>
              <w:pStyle w:val="af7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Оформление учебной документации.</w:t>
            </w:r>
          </w:p>
        </w:tc>
        <w:tc>
          <w:tcPr>
            <w:tcW w:w="2268" w:type="dxa"/>
            <w:shd w:val="clear" w:color="auto" w:fill="auto"/>
          </w:tcPr>
          <w:p w14:paraId="09CD74B9" w14:textId="77777777" w:rsidR="00305892" w:rsidRPr="000D2F06" w:rsidRDefault="00305892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lastRenderedPageBreak/>
              <w:t>наблюдение  за</w:t>
            </w:r>
          </w:p>
          <w:p w14:paraId="2A038140" w14:textId="77777777" w:rsidR="00305892" w:rsidRPr="000D2F06" w:rsidRDefault="00305892" w:rsidP="0030589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текущей работой;</w:t>
            </w:r>
          </w:p>
          <w:p w14:paraId="638235E3" w14:textId="77777777" w:rsidR="00305892" w:rsidRPr="000D2F06" w:rsidRDefault="00305892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анализ ведения</w:t>
            </w:r>
          </w:p>
          <w:p w14:paraId="155A23CD" w14:textId="77777777" w:rsidR="00305892" w:rsidRPr="000D2F06" w:rsidRDefault="00305892" w:rsidP="0030589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медицинской и    </w:t>
            </w:r>
          </w:p>
          <w:p w14:paraId="3E1C3D40" w14:textId="77777777" w:rsidR="00305892" w:rsidRPr="000D2F06" w:rsidRDefault="00305892" w:rsidP="0030589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учебной </w:t>
            </w:r>
          </w:p>
          <w:p w14:paraId="5C66888E" w14:textId="77777777" w:rsidR="00305892" w:rsidRPr="000D2F06" w:rsidRDefault="00305892" w:rsidP="0030589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документации;</w:t>
            </w:r>
          </w:p>
          <w:p w14:paraId="6491944A" w14:textId="77777777" w:rsidR="00305892" w:rsidRPr="000D2F06" w:rsidRDefault="00305892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экспертная</w:t>
            </w:r>
          </w:p>
          <w:p w14:paraId="3FF2B984" w14:textId="77777777" w:rsidR="00305892" w:rsidRPr="000D2F06" w:rsidRDefault="00305892" w:rsidP="0030589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оценка текущей   </w:t>
            </w:r>
          </w:p>
          <w:p w14:paraId="5DC3E69A" w14:textId="77777777" w:rsidR="00305892" w:rsidRPr="000D2F06" w:rsidRDefault="00305892" w:rsidP="0030589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работы;</w:t>
            </w:r>
          </w:p>
          <w:p w14:paraId="3F728021" w14:textId="77777777" w:rsidR="00305892" w:rsidRPr="000D2F06" w:rsidRDefault="00305892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экспертная</w:t>
            </w:r>
          </w:p>
          <w:p w14:paraId="26AA5831" w14:textId="77777777" w:rsidR="007018AB" w:rsidRPr="000D2F06" w:rsidRDefault="00305892" w:rsidP="00305892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 оценка на зачете.</w:t>
            </w:r>
          </w:p>
        </w:tc>
        <w:tc>
          <w:tcPr>
            <w:tcW w:w="2268" w:type="dxa"/>
          </w:tcPr>
          <w:p w14:paraId="70062059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руководитель от учебного заведения; </w:t>
            </w:r>
          </w:p>
          <w:p w14:paraId="3613DA4A" w14:textId="77777777" w:rsidR="007018AB" w:rsidRPr="000D2F06" w:rsidRDefault="007018AB" w:rsidP="005F0FF9">
            <w:pPr>
              <w:numPr>
                <w:ilvl w:val="0"/>
                <w:numId w:val="3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руководитель от медицинской организации.</w:t>
            </w:r>
          </w:p>
          <w:p w14:paraId="32AA0859" w14:textId="77777777" w:rsidR="007018AB" w:rsidRPr="000D2F06" w:rsidRDefault="007018AB" w:rsidP="007018AB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00F1267" w14:textId="65A069E4" w:rsidR="00305892" w:rsidRPr="000D2F06" w:rsidRDefault="00305892" w:rsidP="00305892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ПК </w:t>
            </w:r>
            <w:r w:rsidR="002D6758">
              <w:rPr>
                <w:sz w:val="24"/>
                <w:szCs w:val="24"/>
                <w:lang w:eastAsia="ru-RU"/>
              </w:rPr>
              <w:t>3</w:t>
            </w:r>
            <w:r w:rsidRPr="000D2F06">
              <w:rPr>
                <w:sz w:val="24"/>
                <w:szCs w:val="24"/>
                <w:lang w:eastAsia="ru-RU"/>
              </w:rPr>
              <w:t>.1-</w:t>
            </w:r>
            <w:r w:rsidR="002D6758">
              <w:rPr>
                <w:sz w:val="24"/>
                <w:szCs w:val="24"/>
                <w:lang w:eastAsia="ru-RU"/>
              </w:rPr>
              <w:t>3</w:t>
            </w:r>
            <w:r w:rsidRPr="000D2F06">
              <w:rPr>
                <w:sz w:val="24"/>
                <w:szCs w:val="24"/>
                <w:lang w:eastAsia="ru-RU"/>
              </w:rPr>
              <w:t>.</w:t>
            </w:r>
            <w:r w:rsidR="002D6758">
              <w:rPr>
                <w:sz w:val="24"/>
                <w:szCs w:val="24"/>
                <w:lang w:eastAsia="ru-RU"/>
              </w:rPr>
              <w:t>3</w:t>
            </w:r>
            <w:r w:rsidRPr="000D2F06">
              <w:rPr>
                <w:sz w:val="24"/>
                <w:szCs w:val="24"/>
                <w:lang w:eastAsia="ru-RU"/>
              </w:rPr>
              <w:t xml:space="preserve">; </w:t>
            </w:r>
          </w:p>
          <w:p w14:paraId="1D41CB9E" w14:textId="072D4112" w:rsidR="00305892" w:rsidRPr="000D2F06" w:rsidRDefault="00305892" w:rsidP="00305892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ОК 1-</w:t>
            </w:r>
            <w:r w:rsidR="002D6758">
              <w:rPr>
                <w:sz w:val="24"/>
                <w:szCs w:val="24"/>
                <w:lang w:eastAsia="ru-RU"/>
              </w:rPr>
              <w:t>9</w:t>
            </w:r>
            <w:r w:rsidRPr="000D2F06">
              <w:rPr>
                <w:sz w:val="24"/>
                <w:szCs w:val="24"/>
                <w:lang w:eastAsia="ru-RU"/>
              </w:rPr>
              <w:t xml:space="preserve">; </w:t>
            </w:r>
          </w:p>
          <w:p w14:paraId="5FAAF4D8" w14:textId="77777777" w:rsidR="007018AB" w:rsidRPr="000D2F06" w:rsidRDefault="007018AB" w:rsidP="002D6758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CF5407" w:rsidRPr="000D2F06" w14:paraId="2636C57F" w14:textId="77777777" w:rsidTr="00C86CD0">
        <w:tc>
          <w:tcPr>
            <w:tcW w:w="568" w:type="dxa"/>
            <w:shd w:val="clear" w:color="auto" w:fill="auto"/>
          </w:tcPr>
          <w:p w14:paraId="143B9455" w14:textId="77777777" w:rsidR="00CF5407" w:rsidRPr="000D2F06" w:rsidRDefault="007018AB" w:rsidP="00D95C8B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  <w:shd w:val="clear" w:color="auto" w:fill="auto"/>
          </w:tcPr>
          <w:p w14:paraId="4CB63FD1" w14:textId="77777777" w:rsidR="00054807" w:rsidRPr="000D2F06" w:rsidRDefault="00453AC4" w:rsidP="00B03D79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6BB24F3" w14:textId="77777777" w:rsidR="00BB0142" w:rsidRPr="000D2F06" w:rsidRDefault="00453AC4" w:rsidP="001F7140">
            <w:pPr>
              <w:tabs>
                <w:tab w:val="left" w:pos="176"/>
              </w:tabs>
              <w:ind w:left="34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Студенты работают под контролем лечащего врача, среднего медицинского персонала: </w:t>
            </w:r>
          </w:p>
          <w:p w14:paraId="54852098" w14:textId="77777777" w:rsidR="00D35023" w:rsidRPr="000D2F06" w:rsidRDefault="00BB0142" w:rsidP="00C86CD0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>П</w:t>
            </w:r>
            <w:r w:rsidR="00D35023" w:rsidRPr="000D2F06">
              <w:rPr>
                <w:sz w:val="24"/>
                <w:szCs w:val="24"/>
              </w:rPr>
              <w:t>роведение  субъективного обследования пациента</w:t>
            </w:r>
            <w:r w:rsidR="001F7140" w:rsidRPr="000D2F06">
              <w:rPr>
                <w:sz w:val="24"/>
                <w:szCs w:val="24"/>
              </w:rPr>
              <w:t>.</w:t>
            </w:r>
          </w:p>
          <w:p w14:paraId="12404867" w14:textId="77777777" w:rsidR="00453AC4" w:rsidRPr="000D2F06" w:rsidRDefault="00BB0142" w:rsidP="00C86CD0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О</w:t>
            </w:r>
            <w:r w:rsidR="00453AC4" w:rsidRPr="000D2F06">
              <w:rPr>
                <w:sz w:val="24"/>
                <w:szCs w:val="24"/>
                <w:lang w:eastAsia="ru-RU"/>
              </w:rPr>
              <w:t>пределение  наличия медицинских показаний и противопоказаний для проведения пациентам медицинской реабилитации</w:t>
            </w:r>
            <w:r w:rsidR="001F7140" w:rsidRPr="000D2F06">
              <w:rPr>
                <w:sz w:val="24"/>
                <w:szCs w:val="24"/>
                <w:lang w:eastAsia="ru-RU"/>
              </w:rPr>
              <w:t>.</w:t>
            </w:r>
          </w:p>
          <w:p w14:paraId="47266172" w14:textId="77777777" w:rsidR="00CF5407" w:rsidRPr="000D2F06" w:rsidRDefault="00BB0142" w:rsidP="00C86CD0">
            <w:pPr>
              <w:tabs>
                <w:tab w:val="left" w:pos="176"/>
              </w:tabs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</w:t>
            </w:r>
            <w:r w:rsidR="00453AC4" w:rsidRPr="000D2F06">
              <w:rPr>
                <w:sz w:val="24"/>
                <w:szCs w:val="24"/>
              </w:rPr>
              <w:t>пределение факторов риска и ограничивающих факторов для проведени</w:t>
            </w:r>
            <w:r w:rsidR="001F7140" w:rsidRPr="000D2F06">
              <w:rPr>
                <w:sz w:val="24"/>
                <w:szCs w:val="24"/>
              </w:rPr>
              <w:t>я реабилитационных мероприятий.</w:t>
            </w:r>
          </w:p>
          <w:p w14:paraId="26753DF0" w14:textId="77777777" w:rsidR="00453AC4" w:rsidRPr="000D2F06" w:rsidRDefault="00BB0142" w:rsidP="00C86CD0">
            <w:p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</w:rPr>
            </w:pPr>
            <w:r w:rsidRPr="000D2F06">
              <w:rPr>
                <w:color w:val="000000"/>
                <w:sz w:val="24"/>
                <w:szCs w:val="24"/>
              </w:rPr>
              <w:t>У</w:t>
            </w:r>
            <w:r w:rsidR="00453AC4" w:rsidRPr="000D2F06">
              <w:rPr>
                <w:color w:val="000000"/>
                <w:sz w:val="24"/>
                <w:szCs w:val="24"/>
              </w:rPr>
              <w:t>частие в разработке комплексных реабилитационных программ</w:t>
            </w:r>
            <w:r w:rsidR="00453AC4" w:rsidRPr="000D2F06">
              <w:rPr>
                <w:sz w:val="24"/>
                <w:szCs w:val="24"/>
              </w:rPr>
              <w:t xml:space="preserve"> для пациентов с различной патологией</w:t>
            </w:r>
            <w:r w:rsidR="00D35023" w:rsidRPr="000D2F06">
              <w:rPr>
                <w:color w:val="000000"/>
                <w:sz w:val="24"/>
                <w:szCs w:val="24"/>
              </w:rPr>
              <w:t>:</w:t>
            </w:r>
          </w:p>
          <w:p w14:paraId="7AD5ECC3" w14:textId="77777777" w:rsidR="00D35023" w:rsidRPr="000D2F06" w:rsidRDefault="00D35023" w:rsidP="005F0FF9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color w:val="000000"/>
                <w:sz w:val="24"/>
                <w:szCs w:val="24"/>
              </w:rPr>
            </w:pPr>
            <w:r w:rsidRPr="000D2F06">
              <w:rPr>
                <w:color w:val="000000"/>
                <w:sz w:val="24"/>
                <w:szCs w:val="24"/>
              </w:rPr>
              <w:t>определение двигательного режима;</w:t>
            </w:r>
          </w:p>
          <w:p w14:paraId="7BE8E71A" w14:textId="77777777" w:rsidR="00D35023" w:rsidRPr="000D2F06" w:rsidRDefault="00D35023" w:rsidP="005F0FF9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составление рекомендаций по рациональному и лечебному питанию при различных заболеваниях;</w:t>
            </w:r>
          </w:p>
          <w:p w14:paraId="30F6D0CC" w14:textId="77777777" w:rsidR="00BB0142" w:rsidRPr="000D2F06" w:rsidRDefault="00BB0142" w:rsidP="005F0FF9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bCs/>
                <w:sz w:val="24"/>
                <w:szCs w:val="24"/>
              </w:rPr>
              <w:t>определение</w:t>
            </w:r>
            <w:r w:rsidRPr="000D2F06">
              <w:rPr>
                <w:sz w:val="24"/>
                <w:szCs w:val="24"/>
              </w:rPr>
              <w:t xml:space="preserve"> </w:t>
            </w:r>
            <w:r w:rsidRPr="000D2F06">
              <w:rPr>
                <w:bCs/>
                <w:sz w:val="24"/>
                <w:szCs w:val="24"/>
              </w:rPr>
              <w:t>показаний</w:t>
            </w:r>
            <w:r w:rsidRPr="000D2F06">
              <w:rPr>
                <w:sz w:val="24"/>
                <w:szCs w:val="24"/>
              </w:rPr>
              <w:t xml:space="preserve"> и противопоказаний к применению лекарственных средств;</w:t>
            </w:r>
          </w:p>
          <w:p w14:paraId="07B501CC" w14:textId="77777777" w:rsidR="00D35023" w:rsidRPr="000D2F06" w:rsidRDefault="00D35023" w:rsidP="005F0FF9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определение показаний и противопоказаний для физиотерапии;</w:t>
            </w:r>
          </w:p>
          <w:p w14:paraId="4612A0DD" w14:textId="77777777" w:rsidR="00D35023" w:rsidRPr="000D2F06" w:rsidRDefault="00D35023" w:rsidP="005F0FF9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определение показаний и противопоказаний для ЛФК;</w:t>
            </w:r>
          </w:p>
          <w:p w14:paraId="53B20923" w14:textId="77777777" w:rsidR="00D35023" w:rsidRPr="000D2F06" w:rsidRDefault="00D35023" w:rsidP="005F0FF9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определение показаний и противопоказаний для массажа;</w:t>
            </w:r>
          </w:p>
          <w:p w14:paraId="70156F29" w14:textId="77777777" w:rsidR="00D35023" w:rsidRPr="000D2F06" w:rsidRDefault="00BB0142" w:rsidP="005F0FF9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определение </w:t>
            </w:r>
            <w:r w:rsidR="00D35023" w:rsidRPr="000D2F06">
              <w:rPr>
                <w:sz w:val="24"/>
                <w:szCs w:val="24"/>
              </w:rPr>
              <w:t xml:space="preserve"> </w:t>
            </w:r>
            <w:r w:rsidRPr="000D2F06">
              <w:rPr>
                <w:bCs/>
                <w:sz w:val="24"/>
                <w:szCs w:val="24"/>
              </w:rPr>
              <w:t>потребности</w:t>
            </w:r>
            <w:r w:rsidRPr="000D2F06">
              <w:rPr>
                <w:sz w:val="24"/>
                <w:szCs w:val="24"/>
              </w:rPr>
              <w:t xml:space="preserve"> пациентов </w:t>
            </w:r>
            <w:r w:rsidRPr="000D2F06">
              <w:rPr>
                <w:bCs/>
                <w:sz w:val="24"/>
                <w:szCs w:val="24"/>
              </w:rPr>
              <w:t>в</w:t>
            </w:r>
            <w:r w:rsidRPr="000D2F06">
              <w:rPr>
                <w:sz w:val="24"/>
                <w:szCs w:val="24"/>
              </w:rPr>
              <w:t xml:space="preserve"> консультативной помощи врачей-специалистов;</w:t>
            </w:r>
          </w:p>
          <w:p w14:paraId="015663DF" w14:textId="77777777" w:rsidR="00C40E34" w:rsidRPr="000D2F06" w:rsidRDefault="00BB0142" w:rsidP="00C40E34">
            <w:pPr>
              <w:numPr>
                <w:ilvl w:val="0"/>
                <w:numId w:val="12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bCs/>
                <w:sz w:val="24"/>
                <w:szCs w:val="24"/>
              </w:rPr>
              <w:t>определение потребности</w:t>
            </w:r>
            <w:r w:rsidRPr="000D2F06">
              <w:rPr>
                <w:sz w:val="24"/>
                <w:szCs w:val="24"/>
              </w:rPr>
              <w:t xml:space="preserve"> пациентов с различной патологией </w:t>
            </w:r>
            <w:r w:rsidRPr="000D2F06">
              <w:rPr>
                <w:bCs/>
                <w:sz w:val="24"/>
                <w:szCs w:val="24"/>
              </w:rPr>
              <w:t>в</w:t>
            </w:r>
            <w:r w:rsidRPr="000D2F06">
              <w:rPr>
                <w:sz w:val="24"/>
                <w:szCs w:val="24"/>
              </w:rPr>
              <w:t xml:space="preserve"> </w:t>
            </w:r>
            <w:r w:rsidRPr="000D2F06">
              <w:rPr>
                <w:bCs/>
                <w:sz w:val="24"/>
                <w:szCs w:val="24"/>
              </w:rPr>
              <w:t>технических</w:t>
            </w:r>
            <w:r w:rsidRPr="000D2F06">
              <w:rPr>
                <w:sz w:val="24"/>
                <w:szCs w:val="24"/>
              </w:rPr>
              <w:t xml:space="preserve"> </w:t>
            </w:r>
            <w:r w:rsidRPr="000D2F06">
              <w:rPr>
                <w:bCs/>
                <w:sz w:val="24"/>
                <w:szCs w:val="24"/>
              </w:rPr>
              <w:t>средствах</w:t>
            </w:r>
            <w:r w:rsidRPr="000D2F06">
              <w:rPr>
                <w:sz w:val="24"/>
                <w:szCs w:val="24"/>
              </w:rPr>
              <w:t xml:space="preserve"> </w:t>
            </w:r>
            <w:r w:rsidRPr="000D2F06">
              <w:rPr>
                <w:bCs/>
                <w:sz w:val="24"/>
                <w:szCs w:val="24"/>
              </w:rPr>
              <w:t>реабилитации</w:t>
            </w:r>
            <w:r w:rsidR="00C40E34" w:rsidRPr="000D2F06">
              <w:rPr>
                <w:sz w:val="24"/>
                <w:szCs w:val="24"/>
              </w:rPr>
              <w:t>.</w:t>
            </w:r>
          </w:p>
          <w:p w14:paraId="6A420BBF" w14:textId="77777777" w:rsidR="00D35023" w:rsidRPr="000D2F06" w:rsidRDefault="00D35023" w:rsidP="00D35023">
            <w:pPr>
              <w:tabs>
                <w:tab w:val="left" w:pos="176"/>
              </w:tabs>
              <w:ind w:left="360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</w:t>
            </w:r>
          </w:p>
          <w:p w14:paraId="02C97EE6" w14:textId="77777777" w:rsidR="001F7140" w:rsidRPr="000D2F06" w:rsidRDefault="00BB0142" w:rsidP="00C86CD0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У</w:t>
            </w:r>
            <w:r w:rsidR="00453AC4" w:rsidRPr="000D2F06">
              <w:rPr>
                <w:sz w:val="24"/>
                <w:szCs w:val="24"/>
              </w:rPr>
              <w:t xml:space="preserve">частие в реализации индивидуальной программы </w:t>
            </w:r>
            <w:r w:rsidR="001F7140" w:rsidRPr="000D2F06">
              <w:rPr>
                <w:sz w:val="24"/>
                <w:szCs w:val="24"/>
              </w:rPr>
              <w:t xml:space="preserve">   </w:t>
            </w:r>
            <w:r w:rsidR="00453AC4" w:rsidRPr="000D2F06">
              <w:rPr>
                <w:sz w:val="24"/>
                <w:szCs w:val="24"/>
              </w:rPr>
              <w:t>реабилитации пациента:</w:t>
            </w:r>
          </w:p>
          <w:p w14:paraId="0715FAB3" w14:textId="77777777" w:rsidR="00453AC4" w:rsidRPr="000D2F06" w:rsidRDefault="001F7140" w:rsidP="005F0FF9">
            <w:pPr>
              <w:numPr>
                <w:ilvl w:val="0"/>
                <w:numId w:val="14"/>
              </w:numPr>
              <w:tabs>
                <w:tab w:val="left" w:pos="34"/>
              </w:tabs>
              <w:ind w:left="318" w:hanging="284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lastRenderedPageBreak/>
              <w:t>п</w:t>
            </w:r>
            <w:r w:rsidR="00453AC4" w:rsidRPr="000D2F06">
              <w:rPr>
                <w:sz w:val="24"/>
                <w:szCs w:val="24"/>
              </w:rPr>
              <w:t>одготовка пациента к физиотерапевтическим процедурам</w:t>
            </w:r>
            <w:r w:rsidRPr="000D2F06">
              <w:rPr>
                <w:sz w:val="24"/>
                <w:szCs w:val="24"/>
              </w:rPr>
              <w:t>;</w:t>
            </w:r>
          </w:p>
          <w:p w14:paraId="713F60E5" w14:textId="77777777" w:rsidR="001F7140" w:rsidRPr="000D2F06" w:rsidRDefault="001F7140" w:rsidP="005F0FF9">
            <w:pPr>
              <w:numPr>
                <w:ilvl w:val="0"/>
                <w:numId w:val="13"/>
              </w:numPr>
              <w:tabs>
                <w:tab w:val="left" w:pos="176"/>
              </w:tabs>
              <w:ind w:left="176" w:hanging="142"/>
              <w:jc w:val="both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участие в проведение физиотерапевтических процедур;</w:t>
            </w:r>
          </w:p>
          <w:p w14:paraId="2775270C" w14:textId="77777777" w:rsidR="00BB0142" w:rsidRPr="000D2F06" w:rsidRDefault="001F7140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D2F06">
              <w:rPr>
                <w:color w:val="000000"/>
                <w:sz w:val="24"/>
                <w:szCs w:val="24"/>
              </w:rPr>
              <w:t xml:space="preserve">   </w:t>
            </w:r>
            <w:r w:rsidR="00BB0142" w:rsidRPr="000D2F06">
              <w:rPr>
                <w:color w:val="000000"/>
                <w:sz w:val="24"/>
                <w:szCs w:val="24"/>
              </w:rPr>
              <w:t xml:space="preserve">подготовка пациентов к занятиям лечебной физкультурой; </w:t>
            </w:r>
          </w:p>
          <w:p w14:paraId="5467B746" w14:textId="77777777" w:rsidR="00BB0142" w:rsidRPr="000D2F06" w:rsidRDefault="00BB0142" w:rsidP="005F0FF9">
            <w:pPr>
              <w:numPr>
                <w:ilvl w:val="0"/>
                <w:numId w:val="3"/>
              </w:numPr>
              <w:tabs>
                <w:tab w:val="left" w:pos="176"/>
              </w:tabs>
              <w:jc w:val="both"/>
              <w:rPr>
                <w:sz w:val="24"/>
                <w:szCs w:val="24"/>
                <w:lang w:eastAsia="ru-RU"/>
              </w:rPr>
            </w:pPr>
            <w:r w:rsidRPr="000D2F06">
              <w:rPr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F7140" w:rsidRPr="000D2F06">
              <w:rPr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0D2F06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1F7140" w:rsidRPr="000D2F06">
              <w:rPr>
                <w:color w:val="000000"/>
                <w:sz w:val="24"/>
                <w:szCs w:val="24"/>
              </w:rPr>
              <w:t xml:space="preserve">роведении </w:t>
            </w:r>
            <w:r w:rsidRPr="000D2F06">
              <w:rPr>
                <w:color w:val="000000"/>
                <w:sz w:val="24"/>
                <w:szCs w:val="24"/>
              </w:rPr>
              <w:t>индивидуальных и групповых занятий лечебной и гигиенической гимнастикой;</w:t>
            </w:r>
          </w:p>
          <w:p w14:paraId="29EECFF3" w14:textId="77777777" w:rsidR="00BB0142" w:rsidRPr="000D2F06" w:rsidRDefault="008C206A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 </w:t>
            </w:r>
            <w:r w:rsidR="00BB0142" w:rsidRPr="000D2F06">
              <w:rPr>
                <w:sz w:val="24"/>
                <w:szCs w:val="24"/>
              </w:rPr>
              <w:t>подготовка пациентов к массажу;</w:t>
            </w:r>
          </w:p>
          <w:p w14:paraId="49AC56BF" w14:textId="77777777" w:rsidR="00BB0142" w:rsidRPr="000D2F06" w:rsidRDefault="00BB0142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 участие в проведение массажа на различные участки тела;</w:t>
            </w:r>
          </w:p>
          <w:p w14:paraId="7388C370" w14:textId="77777777" w:rsidR="00453AC4" w:rsidRPr="000D2F06" w:rsidRDefault="00BB0142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</w:rPr>
              <w:t xml:space="preserve">   осуществление контроля за состоянием пациентов во </w:t>
            </w:r>
            <w:r w:rsidR="00C40E34" w:rsidRPr="000D2F06">
              <w:rPr>
                <w:sz w:val="24"/>
                <w:szCs w:val="24"/>
              </w:rPr>
              <w:t>время проведения процедур.</w:t>
            </w:r>
          </w:p>
          <w:p w14:paraId="60BE88A9" w14:textId="77777777" w:rsidR="008C206A" w:rsidRPr="000D2F06" w:rsidRDefault="00D35023" w:rsidP="008C206A">
            <w:pPr>
              <w:tabs>
                <w:tab w:val="left" w:pos="176"/>
              </w:tabs>
              <w:ind w:left="360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Обуче</w:t>
            </w:r>
            <w:r w:rsidR="008C206A" w:rsidRPr="000D2F06">
              <w:rPr>
                <w:sz w:val="24"/>
                <w:szCs w:val="24"/>
              </w:rPr>
              <w:t>ние пациента и его окружения:</w:t>
            </w:r>
          </w:p>
          <w:p w14:paraId="088DA7AB" w14:textId="77777777" w:rsidR="008C206A" w:rsidRPr="000D2F06" w:rsidRDefault="008C206A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   методам саморегуляции;</w:t>
            </w:r>
          </w:p>
          <w:p w14:paraId="3D6610A8" w14:textId="77777777" w:rsidR="008C206A" w:rsidRPr="000D2F06" w:rsidRDefault="008C206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вопросам организации рационального и лечебного питания;</w:t>
            </w:r>
          </w:p>
          <w:p w14:paraId="0F99C617" w14:textId="77777777" w:rsidR="008C206A" w:rsidRPr="000D2F06" w:rsidRDefault="008C206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вопросам обеспечения безопасной среды;</w:t>
            </w:r>
          </w:p>
          <w:p w14:paraId="195117A8" w14:textId="77777777" w:rsidR="008C206A" w:rsidRPr="000D2F06" w:rsidRDefault="008C206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вопросам применения физической культуры;</w:t>
            </w:r>
          </w:p>
          <w:p w14:paraId="57053D74" w14:textId="77777777" w:rsidR="008C206A" w:rsidRPr="000D2F06" w:rsidRDefault="008C206A" w:rsidP="005F0FF9">
            <w:pPr>
              <w:pStyle w:val="af7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06">
              <w:rPr>
                <w:rFonts w:ascii="Times New Roman" w:hAnsi="Times New Roman"/>
                <w:sz w:val="24"/>
                <w:szCs w:val="24"/>
              </w:rPr>
              <w:t>применению ТСР.</w:t>
            </w:r>
          </w:p>
          <w:p w14:paraId="7F137888" w14:textId="77777777" w:rsidR="001F7140" w:rsidRPr="000D2F06" w:rsidRDefault="00BB0142" w:rsidP="001F7140">
            <w:pPr>
              <w:tabs>
                <w:tab w:val="left" w:pos="176"/>
              </w:tabs>
              <w:ind w:left="360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Оказание паллиативной помощи.</w:t>
            </w:r>
            <w:r w:rsidR="001F7140" w:rsidRPr="000D2F06">
              <w:rPr>
                <w:sz w:val="24"/>
                <w:szCs w:val="24"/>
              </w:rPr>
              <w:t xml:space="preserve"> </w:t>
            </w:r>
          </w:p>
          <w:p w14:paraId="2904011A" w14:textId="77777777" w:rsidR="00BB0142" w:rsidRPr="000D2F06" w:rsidRDefault="001F7140" w:rsidP="00453AC4">
            <w:pPr>
              <w:tabs>
                <w:tab w:val="left" w:pos="176"/>
              </w:tabs>
              <w:ind w:left="360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Оценка эффективности проводимых реабилитационных мероприятий.</w:t>
            </w:r>
          </w:p>
          <w:p w14:paraId="19AB1A7D" w14:textId="77777777" w:rsidR="00D35023" w:rsidRPr="000D2F06" w:rsidRDefault="007003AA" w:rsidP="00453AC4">
            <w:pPr>
              <w:tabs>
                <w:tab w:val="left" w:pos="176"/>
              </w:tabs>
              <w:ind w:left="360"/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Участие в проведении</w:t>
            </w:r>
            <w:r w:rsidR="00D35023" w:rsidRPr="000D2F06">
              <w:rPr>
                <w:sz w:val="24"/>
                <w:szCs w:val="24"/>
              </w:rPr>
              <w:t xml:space="preserve"> экспертизы временной нетрудоспособности</w:t>
            </w:r>
            <w:r w:rsidR="00BB0142" w:rsidRPr="000D2F06">
              <w:rPr>
                <w:sz w:val="24"/>
                <w:szCs w:val="24"/>
              </w:rPr>
              <w:t>.</w:t>
            </w:r>
          </w:p>
          <w:p w14:paraId="5423F14B" w14:textId="77777777" w:rsidR="008B41C5" w:rsidRPr="000D2F06" w:rsidRDefault="008B41C5" w:rsidP="00453AC4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Санитарно-просветительская работа.</w:t>
            </w:r>
          </w:p>
          <w:p w14:paraId="01ECB9D2" w14:textId="77777777" w:rsidR="007003AA" w:rsidRPr="000D2F06" w:rsidRDefault="007003AA" w:rsidP="00453AC4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Оформление медицинской документации.</w:t>
            </w:r>
          </w:p>
          <w:p w14:paraId="71A14C28" w14:textId="77777777" w:rsidR="00453AC4" w:rsidRPr="000D2F06" w:rsidRDefault="007003AA" w:rsidP="00453AC4">
            <w:pPr>
              <w:tabs>
                <w:tab w:val="left" w:pos="176"/>
              </w:tabs>
              <w:ind w:left="360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Оформление учебной документации.</w:t>
            </w:r>
          </w:p>
        </w:tc>
        <w:tc>
          <w:tcPr>
            <w:tcW w:w="2268" w:type="dxa"/>
            <w:shd w:val="clear" w:color="auto" w:fill="auto"/>
          </w:tcPr>
          <w:p w14:paraId="53F39471" w14:textId="77777777" w:rsidR="002D3E6D" w:rsidRPr="000D2F06" w:rsidRDefault="002D3E6D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lastRenderedPageBreak/>
              <w:t>наблюдение  за</w:t>
            </w:r>
          </w:p>
          <w:p w14:paraId="429291D6" w14:textId="77777777" w:rsidR="00BF2721" w:rsidRPr="000D2F06" w:rsidRDefault="00837D79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</w:t>
            </w:r>
            <w:r w:rsidR="002D3E6D" w:rsidRPr="000D2F06">
              <w:rPr>
                <w:sz w:val="24"/>
                <w:szCs w:val="24"/>
                <w:lang w:eastAsia="ru-RU"/>
              </w:rPr>
              <w:t>текущей работой;</w:t>
            </w:r>
          </w:p>
          <w:p w14:paraId="0BF18FF8" w14:textId="77777777" w:rsidR="002D3E6D" w:rsidRPr="000D2F06" w:rsidRDefault="002D3E6D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анализ ведения</w:t>
            </w:r>
          </w:p>
          <w:p w14:paraId="4D2CCCAC" w14:textId="77777777" w:rsidR="00837D79" w:rsidRPr="000D2F06" w:rsidRDefault="00837D79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</w:t>
            </w:r>
            <w:r w:rsidR="002D3E6D" w:rsidRPr="000D2F06">
              <w:rPr>
                <w:sz w:val="24"/>
                <w:szCs w:val="24"/>
                <w:lang w:eastAsia="ru-RU"/>
              </w:rPr>
              <w:t xml:space="preserve">медицинской и </w:t>
            </w:r>
            <w:r w:rsidRPr="000D2F06">
              <w:rPr>
                <w:sz w:val="24"/>
                <w:szCs w:val="24"/>
                <w:lang w:eastAsia="ru-RU"/>
              </w:rPr>
              <w:t xml:space="preserve">   </w:t>
            </w:r>
          </w:p>
          <w:p w14:paraId="4AB4C96F" w14:textId="77777777" w:rsidR="002D3E6D" w:rsidRPr="000D2F06" w:rsidRDefault="00837D79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</w:t>
            </w:r>
            <w:r w:rsidR="002D3E6D" w:rsidRPr="000D2F06">
              <w:rPr>
                <w:sz w:val="24"/>
                <w:szCs w:val="24"/>
                <w:lang w:eastAsia="ru-RU"/>
              </w:rPr>
              <w:t xml:space="preserve">учебной </w:t>
            </w:r>
          </w:p>
          <w:p w14:paraId="14A09732" w14:textId="77777777" w:rsidR="00BF2721" w:rsidRPr="000D2F06" w:rsidRDefault="00837D79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</w:t>
            </w:r>
            <w:r w:rsidR="002D3E6D" w:rsidRPr="000D2F06">
              <w:rPr>
                <w:sz w:val="24"/>
                <w:szCs w:val="24"/>
                <w:lang w:eastAsia="ru-RU"/>
              </w:rPr>
              <w:t>документации;</w:t>
            </w:r>
          </w:p>
          <w:p w14:paraId="6FD513E8" w14:textId="77777777" w:rsidR="002D3E6D" w:rsidRPr="000D2F06" w:rsidRDefault="002D3E6D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экспертная</w:t>
            </w:r>
          </w:p>
          <w:p w14:paraId="5C6994B4" w14:textId="77777777" w:rsidR="00837D79" w:rsidRPr="000D2F06" w:rsidRDefault="00837D79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</w:t>
            </w:r>
            <w:r w:rsidR="002D3E6D" w:rsidRPr="000D2F06">
              <w:rPr>
                <w:sz w:val="24"/>
                <w:szCs w:val="24"/>
                <w:lang w:eastAsia="ru-RU"/>
              </w:rPr>
              <w:t xml:space="preserve">оценка текущей </w:t>
            </w:r>
            <w:r w:rsidRPr="000D2F06">
              <w:rPr>
                <w:sz w:val="24"/>
                <w:szCs w:val="24"/>
                <w:lang w:eastAsia="ru-RU"/>
              </w:rPr>
              <w:t xml:space="preserve">  </w:t>
            </w:r>
          </w:p>
          <w:p w14:paraId="597AAD1C" w14:textId="77777777" w:rsidR="00BF2721" w:rsidRPr="000D2F06" w:rsidRDefault="00837D79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</w:t>
            </w:r>
            <w:r w:rsidR="002D3E6D" w:rsidRPr="000D2F06">
              <w:rPr>
                <w:sz w:val="24"/>
                <w:szCs w:val="24"/>
                <w:lang w:eastAsia="ru-RU"/>
              </w:rPr>
              <w:t>работы;</w:t>
            </w:r>
          </w:p>
          <w:p w14:paraId="524FDE57" w14:textId="77777777" w:rsidR="002D3E6D" w:rsidRPr="000D2F06" w:rsidRDefault="002D3E6D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экспертная</w:t>
            </w:r>
          </w:p>
          <w:p w14:paraId="5D11A145" w14:textId="77777777" w:rsidR="00CF5407" w:rsidRPr="000D2F06" w:rsidRDefault="00837D79" w:rsidP="002D3E6D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</w:t>
            </w:r>
            <w:r w:rsidR="00BF2721" w:rsidRPr="000D2F06">
              <w:rPr>
                <w:sz w:val="24"/>
                <w:szCs w:val="24"/>
                <w:lang w:eastAsia="ru-RU"/>
              </w:rPr>
              <w:t>оценка на зачете</w:t>
            </w:r>
            <w:r w:rsidR="002D3E6D" w:rsidRPr="000D2F0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14:paraId="0864C2F7" w14:textId="77777777" w:rsidR="00CF5407" w:rsidRPr="000D2F06" w:rsidRDefault="00802060" w:rsidP="005F0FF9">
            <w:pPr>
              <w:numPr>
                <w:ilvl w:val="0"/>
                <w:numId w:val="3"/>
              </w:numPr>
              <w:tabs>
                <w:tab w:val="left" w:pos="176"/>
              </w:tabs>
              <w:ind w:left="176" w:hanging="176"/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руководитель от </w:t>
            </w:r>
            <w:r w:rsidR="002D3E6D" w:rsidRPr="000D2F06">
              <w:rPr>
                <w:sz w:val="24"/>
                <w:szCs w:val="24"/>
                <w:lang w:eastAsia="ru-RU"/>
              </w:rPr>
              <w:t xml:space="preserve">   </w:t>
            </w:r>
            <w:r w:rsidRPr="000D2F06">
              <w:rPr>
                <w:sz w:val="24"/>
                <w:szCs w:val="24"/>
                <w:lang w:eastAsia="ru-RU"/>
              </w:rPr>
              <w:t>медицинской организации</w:t>
            </w:r>
          </w:p>
        </w:tc>
        <w:tc>
          <w:tcPr>
            <w:tcW w:w="1701" w:type="dxa"/>
          </w:tcPr>
          <w:p w14:paraId="1C982A9D" w14:textId="557FD897" w:rsidR="00CF5407" w:rsidRPr="000D2F06" w:rsidRDefault="004F1BAC" w:rsidP="002D3E6D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ПК </w:t>
            </w:r>
            <w:r w:rsidR="002D6758">
              <w:rPr>
                <w:sz w:val="24"/>
                <w:szCs w:val="24"/>
                <w:lang w:eastAsia="ru-RU"/>
              </w:rPr>
              <w:t>3</w:t>
            </w:r>
            <w:r w:rsidR="00CF5407" w:rsidRPr="000D2F06">
              <w:rPr>
                <w:sz w:val="24"/>
                <w:szCs w:val="24"/>
                <w:lang w:eastAsia="ru-RU"/>
              </w:rPr>
              <w:t>.1</w:t>
            </w:r>
            <w:r w:rsidR="002D3E6D" w:rsidRPr="000D2F06">
              <w:rPr>
                <w:sz w:val="24"/>
                <w:szCs w:val="24"/>
                <w:lang w:eastAsia="ru-RU"/>
              </w:rPr>
              <w:t>-</w:t>
            </w:r>
            <w:r w:rsidR="002D6758">
              <w:rPr>
                <w:sz w:val="24"/>
                <w:szCs w:val="24"/>
                <w:lang w:eastAsia="ru-RU"/>
              </w:rPr>
              <w:t>3</w:t>
            </w:r>
            <w:r w:rsidRPr="000D2F06">
              <w:rPr>
                <w:sz w:val="24"/>
                <w:szCs w:val="24"/>
                <w:lang w:eastAsia="ru-RU"/>
              </w:rPr>
              <w:t>.</w:t>
            </w:r>
            <w:r w:rsidR="002D6758">
              <w:rPr>
                <w:sz w:val="24"/>
                <w:szCs w:val="24"/>
                <w:lang w:eastAsia="ru-RU"/>
              </w:rPr>
              <w:t>3</w:t>
            </w:r>
            <w:r w:rsidR="00CF5407" w:rsidRPr="000D2F06">
              <w:rPr>
                <w:sz w:val="24"/>
                <w:szCs w:val="24"/>
                <w:lang w:eastAsia="ru-RU"/>
              </w:rPr>
              <w:t xml:space="preserve">; </w:t>
            </w:r>
          </w:p>
          <w:p w14:paraId="14A79B4F" w14:textId="774B6C34" w:rsidR="002D3E6D" w:rsidRPr="000D2F06" w:rsidRDefault="002D3E6D" w:rsidP="00B03D79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ОК 1-</w:t>
            </w:r>
            <w:r w:rsidR="002D6758">
              <w:rPr>
                <w:sz w:val="24"/>
                <w:szCs w:val="24"/>
                <w:lang w:eastAsia="ru-RU"/>
              </w:rPr>
              <w:t>9</w:t>
            </w:r>
            <w:r w:rsidR="00305892" w:rsidRPr="000D2F06">
              <w:rPr>
                <w:sz w:val="24"/>
                <w:szCs w:val="24"/>
                <w:lang w:eastAsia="ru-RU"/>
              </w:rPr>
              <w:t>;</w:t>
            </w:r>
          </w:p>
          <w:p w14:paraId="340B07CB" w14:textId="77777777" w:rsidR="00CF5407" w:rsidRPr="000D2F06" w:rsidRDefault="00CF5407" w:rsidP="002D6758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453AC4" w:rsidRPr="000D2F06" w14:paraId="2C37C525" w14:textId="77777777" w:rsidTr="00C86CD0">
        <w:tc>
          <w:tcPr>
            <w:tcW w:w="568" w:type="dxa"/>
            <w:shd w:val="clear" w:color="auto" w:fill="auto"/>
          </w:tcPr>
          <w:p w14:paraId="1E436F4E" w14:textId="77777777" w:rsidR="00453AC4" w:rsidRPr="000D2F06" w:rsidRDefault="00453AC4" w:rsidP="005F0FF9">
            <w:pPr>
              <w:tabs>
                <w:tab w:val="left" w:pos="1239"/>
              </w:tabs>
              <w:rPr>
                <w:b/>
                <w:sz w:val="24"/>
                <w:szCs w:val="24"/>
                <w:lang w:eastAsia="ru-RU"/>
              </w:rPr>
            </w:pPr>
            <w:r w:rsidRPr="000D2F06">
              <w:rPr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14:paraId="1C11D8D5" w14:textId="77777777" w:rsidR="00453AC4" w:rsidRPr="000D2F06" w:rsidRDefault="00453AC4" w:rsidP="005F0FF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Дифференциро-</w:t>
            </w:r>
          </w:p>
          <w:p w14:paraId="73B82084" w14:textId="77777777" w:rsidR="00453AC4" w:rsidRPr="000D2F06" w:rsidRDefault="00453AC4" w:rsidP="005F0FF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 xml:space="preserve">ванный </w:t>
            </w:r>
          </w:p>
          <w:p w14:paraId="79C4708B" w14:textId="77777777" w:rsidR="00453AC4" w:rsidRPr="000D2F06" w:rsidRDefault="00453AC4" w:rsidP="005F0FF9">
            <w:pPr>
              <w:tabs>
                <w:tab w:val="left" w:pos="1239"/>
              </w:tabs>
              <w:rPr>
                <w:sz w:val="24"/>
                <w:szCs w:val="24"/>
              </w:rPr>
            </w:pPr>
            <w:r w:rsidRPr="000D2F06">
              <w:rPr>
                <w:sz w:val="24"/>
                <w:szCs w:val="24"/>
              </w:rPr>
              <w:t>зачет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001E89CC" w14:textId="77777777" w:rsidR="00453AC4" w:rsidRPr="000D2F06" w:rsidRDefault="00453AC4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Аттестация производственной практики проводится в форме дифференцированного зачета в последний день производственной практики на базах практической подготовки. </w:t>
            </w:r>
          </w:p>
        </w:tc>
        <w:tc>
          <w:tcPr>
            <w:tcW w:w="2268" w:type="dxa"/>
            <w:shd w:val="clear" w:color="auto" w:fill="auto"/>
          </w:tcPr>
          <w:p w14:paraId="2E990FFB" w14:textId="77777777" w:rsidR="00453AC4" w:rsidRPr="000D2F06" w:rsidRDefault="00453AC4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экспертная</w:t>
            </w:r>
          </w:p>
          <w:p w14:paraId="4106E4DB" w14:textId="77777777" w:rsidR="00453AC4" w:rsidRPr="000D2F06" w:rsidRDefault="00453AC4" w:rsidP="005F0FF9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оценка на зачете</w:t>
            </w:r>
          </w:p>
        </w:tc>
        <w:tc>
          <w:tcPr>
            <w:tcW w:w="2268" w:type="dxa"/>
          </w:tcPr>
          <w:p w14:paraId="40867129" w14:textId="77777777" w:rsidR="00453AC4" w:rsidRPr="000D2F06" w:rsidRDefault="00453AC4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руководитель от</w:t>
            </w:r>
          </w:p>
          <w:p w14:paraId="00B0164D" w14:textId="77777777" w:rsidR="00453AC4" w:rsidRPr="000D2F06" w:rsidRDefault="00453AC4" w:rsidP="005F0FF9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учебного   </w:t>
            </w:r>
          </w:p>
          <w:p w14:paraId="7E544ABB" w14:textId="77777777" w:rsidR="00453AC4" w:rsidRPr="000D2F06" w:rsidRDefault="00453AC4" w:rsidP="005F0FF9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заведения;</w:t>
            </w:r>
          </w:p>
          <w:p w14:paraId="02C3E212" w14:textId="77777777" w:rsidR="00453AC4" w:rsidRPr="000D2F06" w:rsidRDefault="00453AC4" w:rsidP="005F0FF9">
            <w:pPr>
              <w:numPr>
                <w:ilvl w:val="0"/>
                <w:numId w:val="3"/>
              </w:num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руководитель </w:t>
            </w:r>
          </w:p>
          <w:p w14:paraId="2FC48E67" w14:textId="77777777" w:rsidR="00453AC4" w:rsidRPr="000D2F06" w:rsidRDefault="00453AC4" w:rsidP="005F0FF9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от медицинской                    </w:t>
            </w:r>
          </w:p>
          <w:p w14:paraId="2297D24D" w14:textId="77777777" w:rsidR="00453AC4" w:rsidRPr="000D2F06" w:rsidRDefault="00453AC4" w:rsidP="005F0FF9">
            <w:pPr>
              <w:tabs>
                <w:tab w:val="left" w:pos="176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   организации.</w:t>
            </w:r>
          </w:p>
        </w:tc>
        <w:tc>
          <w:tcPr>
            <w:tcW w:w="1701" w:type="dxa"/>
          </w:tcPr>
          <w:p w14:paraId="1CBD7DA5" w14:textId="77777777" w:rsidR="002D6758" w:rsidRPr="000D2F06" w:rsidRDefault="002D6758" w:rsidP="002D6758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 xml:space="preserve">ПК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0D2F06">
              <w:rPr>
                <w:sz w:val="24"/>
                <w:szCs w:val="24"/>
                <w:lang w:eastAsia="ru-RU"/>
              </w:rPr>
              <w:t>.1-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0D2F06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0D2F06">
              <w:rPr>
                <w:sz w:val="24"/>
                <w:szCs w:val="24"/>
                <w:lang w:eastAsia="ru-RU"/>
              </w:rPr>
              <w:t xml:space="preserve">; </w:t>
            </w:r>
          </w:p>
          <w:p w14:paraId="2C89E122" w14:textId="77777777" w:rsidR="002D6758" w:rsidRPr="000D2F06" w:rsidRDefault="002D6758" w:rsidP="002D6758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  <w:r w:rsidRPr="000D2F06">
              <w:rPr>
                <w:sz w:val="24"/>
                <w:szCs w:val="24"/>
                <w:lang w:eastAsia="ru-RU"/>
              </w:rPr>
              <w:t>ОК 1-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0D2F06">
              <w:rPr>
                <w:sz w:val="24"/>
                <w:szCs w:val="24"/>
                <w:lang w:eastAsia="ru-RU"/>
              </w:rPr>
              <w:t>;</w:t>
            </w:r>
          </w:p>
          <w:p w14:paraId="48D4F13E" w14:textId="26EAE770" w:rsidR="00453AC4" w:rsidRPr="000D2F06" w:rsidRDefault="00453AC4" w:rsidP="005F0FF9">
            <w:pPr>
              <w:tabs>
                <w:tab w:val="left" w:pos="1239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14:paraId="7292EC50" w14:textId="77777777" w:rsidR="00453AC4" w:rsidRPr="000D2F06" w:rsidRDefault="00453AC4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14:paraId="0980AB08" w14:textId="77777777" w:rsidR="00257FAC" w:rsidRPr="000D2F06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14:paraId="282E1006" w14:textId="77777777" w:rsidR="00257FAC" w:rsidRPr="000D2F06" w:rsidRDefault="00257FAC" w:rsidP="00D95C8B">
      <w:pPr>
        <w:tabs>
          <w:tab w:val="left" w:pos="1239"/>
        </w:tabs>
        <w:rPr>
          <w:b/>
          <w:sz w:val="24"/>
          <w:szCs w:val="24"/>
          <w:lang w:eastAsia="ru-RU"/>
        </w:rPr>
      </w:pPr>
    </w:p>
    <w:p w14:paraId="0A297FEA" w14:textId="77777777" w:rsidR="007A3A86" w:rsidRPr="000D2F06" w:rsidRDefault="007A3A86" w:rsidP="00235A4F">
      <w:pPr>
        <w:tabs>
          <w:tab w:val="left" w:pos="1239"/>
        </w:tabs>
        <w:rPr>
          <w:b/>
          <w:sz w:val="24"/>
          <w:szCs w:val="24"/>
          <w:lang w:eastAsia="ru-RU"/>
        </w:rPr>
        <w:sectPr w:rsidR="007A3A86" w:rsidRPr="000D2F06" w:rsidSect="00C73EE7">
          <w:pgSz w:w="16840" w:h="11907" w:orient="landscape" w:code="9"/>
          <w:pgMar w:top="1134" w:right="567" w:bottom="567" w:left="1134" w:header="0" w:footer="709" w:gutter="0"/>
          <w:cols w:space="720"/>
          <w:titlePg/>
          <w:docGrid w:linePitch="272"/>
        </w:sectPr>
      </w:pPr>
    </w:p>
    <w:p w14:paraId="751CDD4A" w14:textId="77777777" w:rsidR="003B526A" w:rsidRPr="000D2F06" w:rsidRDefault="003B6371" w:rsidP="00C86CD0">
      <w:pPr>
        <w:pStyle w:val="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jc w:val="center"/>
        <w:rPr>
          <w:caps/>
          <w:sz w:val="24"/>
          <w:szCs w:val="24"/>
          <w:lang w:val="ru-RU"/>
        </w:rPr>
      </w:pPr>
      <w:r w:rsidRPr="000D2F06">
        <w:rPr>
          <w:sz w:val="24"/>
          <w:szCs w:val="24"/>
        </w:rPr>
        <w:lastRenderedPageBreak/>
        <w:t>4</w:t>
      </w:r>
      <w:r w:rsidRPr="000D2F06">
        <w:rPr>
          <w:b w:val="0"/>
          <w:sz w:val="24"/>
          <w:szCs w:val="24"/>
        </w:rPr>
        <w:t>.</w:t>
      </w:r>
      <w:r w:rsidR="00BF23E5" w:rsidRPr="000D2F06">
        <w:rPr>
          <w:b w:val="0"/>
          <w:caps/>
          <w:sz w:val="24"/>
          <w:szCs w:val="24"/>
        </w:rPr>
        <w:t xml:space="preserve"> </w:t>
      </w:r>
      <w:r w:rsidR="00BF23E5" w:rsidRPr="000D2F06">
        <w:rPr>
          <w:caps/>
          <w:sz w:val="24"/>
          <w:szCs w:val="24"/>
        </w:rPr>
        <w:t xml:space="preserve">Условия реализации программы </w:t>
      </w:r>
    </w:p>
    <w:p w14:paraId="6F62634E" w14:textId="77777777" w:rsidR="00BF23E5" w:rsidRPr="000D2F06" w:rsidRDefault="00BF23E5" w:rsidP="00C86CD0">
      <w:pPr>
        <w:pStyle w:val="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jc w:val="center"/>
        <w:rPr>
          <w:caps/>
          <w:sz w:val="24"/>
          <w:szCs w:val="24"/>
        </w:rPr>
      </w:pPr>
      <w:r w:rsidRPr="000D2F06">
        <w:rPr>
          <w:caps/>
          <w:sz w:val="24"/>
          <w:szCs w:val="24"/>
        </w:rPr>
        <w:t>Производственной ПРАКТИКИ</w:t>
      </w:r>
    </w:p>
    <w:p w14:paraId="2C889841" w14:textId="77777777" w:rsidR="003B6371" w:rsidRPr="000D2F06" w:rsidRDefault="003B526A" w:rsidP="00C86C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 w:val="0"/>
          <w:sz w:val="24"/>
          <w:szCs w:val="24"/>
        </w:rPr>
      </w:pPr>
      <w:r w:rsidRPr="000D2F06">
        <w:rPr>
          <w:sz w:val="24"/>
          <w:szCs w:val="24"/>
        </w:rPr>
        <w:t>4.1</w:t>
      </w:r>
      <w:r w:rsidR="003B6371" w:rsidRPr="000D2F06">
        <w:rPr>
          <w:bCs w:val="0"/>
          <w:sz w:val="24"/>
          <w:szCs w:val="24"/>
        </w:rPr>
        <w:t xml:space="preserve"> Требования к условиям допуска обучающихся к производственной практике</w:t>
      </w:r>
      <w:r w:rsidR="00DF423B" w:rsidRPr="000D2F06">
        <w:rPr>
          <w:bCs w:val="0"/>
          <w:sz w:val="24"/>
          <w:szCs w:val="24"/>
        </w:rPr>
        <w:t>:</w:t>
      </w:r>
    </w:p>
    <w:p w14:paraId="0F45C544" w14:textId="2B4769D6" w:rsidR="003B6371" w:rsidRPr="000D2F06" w:rsidRDefault="00C86CD0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4"/>
          <w:szCs w:val="24"/>
        </w:rPr>
      </w:pPr>
      <w:r w:rsidRPr="000D2F06">
        <w:rPr>
          <w:sz w:val="24"/>
          <w:szCs w:val="24"/>
        </w:rPr>
        <w:tab/>
      </w:r>
      <w:r w:rsidR="003B6371" w:rsidRPr="000D2F06">
        <w:rPr>
          <w:sz w:val="24"/>
          <w:szCs w:val="24"/>
        </w:rPr>
        <w:t xml:space="preserve">К производственной практике допускаются обучающиеся, </w:t>
      </w:r>
      <w:r w:rsidR="0050064C" w:rsidRPr="000D2F06">
        <w:rPr>
          <w:sz w:val="24"/>
          <w:szCs w:val="24"/>
        </w:rPr>
        <w:t>успешно освоившие  теорию и практику</w:t>
      </w:r>
      <w:r w:rsidR="0016083D" w:rsidRPr="000D2F06">
        <w:rPr>
          <w:bCs/>
          <w:sz w:val="24"/>
          <w:szCs w:val="24"/>
        </w:rPr>
        <w:t xml:space="preserve"> МДК.0</w:t>
      </w:r>
      <w:r w:rsidR="002D6758">
        <w:rPr>
          <w:bCs/>
          <w:sz w:val="24"/>
          <w:szCs w:val="24"/>
        </w:rPr>
        <w:t>3</w:t>
      </w:r>
      <w:r w:rsidR="00DF423B" w:rsidRPr="000D2F06">
        <w:rPr>
          <w:bCs/>
          <w:sz w:val="24"/>
          <w:szCs w:val="24"/>
        </w:rPr>
        <w:t>.01. «</w:t>
      </w:r>
      <w:r w:rsidR="002D6758" w:rsidRPr="002D6758">
        <w:rPr>
          <w:sz w:val="24"/>
          <w:szCs w:val="24"/>
        </w:rPr>
        <w:t>Проведение мероприятий по медицинской реабилитации и абилитации</w:t>
      </w:r>
      <w:r w:rsidR="00DF423B" w:rsidRPr="000D2F06">
        <w:rPr>
          <w:sz w:val="24"/>
          <w:szCs w:val="24"/>
        </w:rPr>
        <w:t>»</w:t>
      </w:r>
      <w:r w:rsidR="003465D0" w:rsidRPr="000D2F06">
        <w:rPr>
          <w:sz w:val="24"/>
          <w:szCs w:val="24"/>
        </w:rPr>
        <w:t xml:space="preserve">, </w:t>
      </w:r>
      <w:r w:rsidR="0050064C" w:rsidRPr="000D2F06">
        <w:rPr>
          <w:bCs/>
          <w:sz w:val="24"/>
          <w:szCs w:val="24"/>
        </w:rPr>
        <w:t xml:space="preserve">имеющие  медицинский допуск </w:t>
      </w:r>
      <w:r w:rsidR="003B6371" w:rsidRPr="000D2F06">
        <w:rPr>
          <w:sz w:val="24"/>
          <w:szCs w:val="24"/>
        </w:rPr>
        <w:t>в порядке, утвержденном действующим законодательством.</w:t>
      </w:r>
    </w:p>
    <w:p w14:paraId="02AD7868" w14:textId="77777777" w:rsidR="003B6371" w:rsidRPr="000D2F06" w:rsidRDefault="003B526A" w:rsidP="00C86C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284"/>
        <w:rPr>
          <w:sz w:val="24"/>
          <w:szCs w:val="24"/>
        </w:rPr>
      </w:pPr>
      <w:r w:rsidRPr="000D2F06">
        <w:rPr>
          <w:sz w:val="24"/>
          <w:szCs w:val="24"/>
        </w:rPr>
        <w:t>4.2</w:t>
      </w:r>
      <w:r w:rsidRPr="000D2F06">
        <w:rPr>
          <w:sz w:val="24"/>
          <w:szCs w:val="24"/>
          <w:lang w:val="ru-RU"/>
        </w:rPr>
        <w:t xml:space="preserve"> </w:t>
      </w:r>
      <w:r w:rsidR="003B6371" w:rsidRPr="000D2F06">
        <w:rPr>
          <w:bCs w:val="0"/>
          <w:sz w:val="24"/>
          <w:szCs w:val="24"/>
        </w:rPr>
        <w:t>Требования к минимальному материально-техническому обеспечению производственной практики по профилю специальности</w:t>
      </w:r>
      <w:r w:rsidR="00DF423B" w:rsidRPr="000D2F06">
        <w:rPr>
          <w:bCs w:val="0"/>
          <w:sz w:val="24"/>
          <w:szCs w:val="24"/>
        </w:rPr>
        <w:t>:</w:t>
      </w:r>
    </w:p>
    <w:p w14:paraId="53F0D1D2" w14:textId="77777777" w:rsidR="003B6371" w:rsidRPr="000D2F06" w:rsidRDefault="00C86CD0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4"/>
          <w:szCs w:val="24"/>
        </w:rPr>
      </w:pPr>
      <w:r w:rsidRPr="000D2F06">
        <w:rPr>
          <w:sz w:val="24"/>
          <w:szCs w:val="24"/>
        </w:rPr>
        <w:tab/>
      </w:r>
      <w:r w:rsidR="003B6371" w:rsidRPr="000D2F06">
        <w:rPr>
          <w:sz w:val="24"/>
          <w:szCs w:val="24"/>
        </w:rPr>
        <w:t>Производственная практика по профилю специальности проводится в организациях, осуществляющих медицинскую деятельность,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2E3D6230" w14:textId="77777777" w:rsidR="000D2F06" w:rsidRDefault="000D2F06" w:rsidP="00C86C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sz w:val="24"/>
          <w:szCs w:val="24"/>
        </w:rPr>
      </w:pPr>
    </w:p>
    <w:p w14:paraId="3C0C7C9D" w14:textId="470E4CE4" w:rsidR="00081E8B" w:rsidRPr="000D2F06" w:rsidRDefault="00081E8B" w:rsidP="00C86C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sz w:val="24"/>
          <w:szCs w:val="24"/>
        </w:rPr>
      </w:pPr>
      <w:r w:rsidRPr="000D2F06">
        <w:rPr>
          <w:b/>
          <w:caps/>
          <w:sz w:val="24"/>
          <w:szCs w:val="24"/>
        </w:rPr>
        <w:t>5. Контроль и оценка результатов производственной практики.</w:t>
      </w:r>
    </w:p>
    <w:p w14:paraId="3DD68C5E" w14:textId="77777777" w:rsidR="00687B22" w:rsidRPr="000D2F06" w:rsidRDefault="00687B22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D2F06">
        <w:rPr>
          <w:sz w:val="24"/>
          <w:szCs w:val="24"/>
        </w:rPr>
        <w:t>Аттестация производственной практики по профилю специальности проводится в форме дифференцированного зачета в последний день производственной практики в оснащенных кабинетах</w:t>
      </w:r>
      <w:r w:rsidR="005D5BB6" w:rsidRPr="000D2F06">
        <w:rPr>
          <w:sz w:val="24"/>
          <w:szCs w:val="24"/>
        </w:rPr>
        <w:t>.</w:t>
      </w:r>
    </w:p>
    <w:p w14:paraId="6AD3CE02" w14:textId="77777777" w:rsidR="00687B22" w:rsidRPr="000D2F06" w:rsidRDefault="00C86CD0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D2F06">
        <w:rPr>
          <w:sz w:val="24"/>
          <w:szCs w:val="24"/>
        </w:rPr>
        <w:tab/>
      </w:r>
      <w:r w:rsidR="00687B22" w:rsidRPr="000D2F06">
        <w:rPr>
          <w:sz w:val="24"/>
          <w:szCs w:val="24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5A931717" w14:textId="77777777" w:rsidR="00687B22" w:rsidRPr="000D2F06" w:rsidRDefault="00687B22" w:rsidP="00C86CD0">
      <w:pPr>
        <w:numPr>
          <w:ilvl w:val="0"/>
          <w:numId w:val="10"/>
        </w:numPr>
        <w:tabs>
          <w:tab w:val="clear" w:pos="1429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4"/>
          <w:szCs w:val="24"/>
        </w:rPr>
      </w:pPr>
      <w:r w:rsidRPr="000D2F06">
        <w:rPr>
          <w:sz w:val="24"/>
          <w:szCs w:val="24"/>
        </w:rPr>
        <w:t>дневник - график;</w:t>
      </w:r>
    </w:p>
    <w:p w14:paraId="57E9AAA4" w14:textId="77777777" w:rsidR="00687B22" w:rsidRPr="000D2F06" w:rsidRDefault="00687B22" w:rsidP="00C86CD0">
      <w:pPr>
        <w:numPr>
          <w:ilvl w:val="0"/>
          <w:numId w:val="10"/>
        </w:numPr>
        <w:tabs>
          <w:tab w:val="clear" w:pos="1429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4"/>
          <w:szCs w:val="24"/>
        </w:rPr>
      </w:pPr>
      <w:r w:rsidRPr="000D2F06">
        <w:rPr>
          <w:sz w:val="24"/>
          <w:szCs w:val="24"/>
        </w:rPr>
        <w:t>характеристика с места прохождения производственной практики;</w:t>
      </w:r>
    </w:p>
    <w:p w14:paraId="3A4434E3" w14:textId="77777777" w:rsidR="00687B22" w:rsidRPr="000D2F06" w:rsidRDefault="00687B22" w:rsidP="00C86CD0">
      <w:pPr>
        <w:numPr>
          <w:ilvl w:val="0"/>
          <w:numId w:val="10"/>
        </w:numPr>
        <w:tabs>
          <w:tab w:val="clear" w:pos="1429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4"/>
          <w:szCs w:val="24"/>
        </w:rPr>
      </w:pPr>
      <w:r w:rsidRPr="000D2F06">
        <w:rPr>
          <w:sz w:val="24"/>
          <w:szCs w:val="24"/>
        </w:rPr>
        <w:t xml:space="preserve">аттестационный лист по производственной практике; </w:t>
      </w:r>
    </w:p>
    <w:p w14:paraId="65ADC41A" w14:textId="77777777" w:rsidR="00687B22" w:rsidRPr="000D2F06" w:rsidRDefault="00687B22" w:rsidP="00C86CD0">
      <w:pPr>
        <w:numPr>
          <w:ilvl w:val="0"/>
          <w:numId w:val="10"/>
        </w:numPr>
        <w:tabs>
          <w:tab w:val="clear" w:pos="1429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4"/>
          <w:szCs w:val="24"/>
        </w:rPr>
      </w:pPr>
      <w:r w:rsidRPr="000D2F06">
        <w:rPr>
          <w:sz w:val="24"/>
          <w:szCs w:val="24"/>
        </w:rPr>
        <w:t>отчет по производственной практике;</w:t>
      </w:r>
    </w:p>
    <w:p w14:paraId="5648F8E7" w14:textId="77777777" w:rsidR="00687B22" w:rsidRPr="000D2F06" w:rsidRDefault="00687B22" w:rsidP="00C86CD0">
      <w:pPr>
        <w:numPr>
          <w:ilvl w:val="0"/>
          <w:numId w:val="10"/>
        </w:numPr>
        <w:tabs>
          <w:tab w:val="clear" w:pos="1429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4"/>
          <w:szCs w:val="24"/>
        </w:rPr>
      </w:pPr>
      <w:r w:rsidRPr="000D2F06">
        <w:rPr>
          <w:sz w:val="24"/>
          <w:szCs w:val="24"/>
        </w:rPr>
        <w:t xml:space="preserve">лист учёта простых медицинских услуг; </w:t>
      </w:r>
    </w:p>
    <w:p w14:paraId="48819F7E" w14:textId="77777777" w:rsidR="00687B22" w:rsidRPr="000D2F06" w:rsidRDefault="00687B22" w:rsidP="00C86CD0">
      <w:pPr>
        <w:numPr>
          <w:ilvl w:val="0"/>
          <w:numId w:val="10"/>
        </w:numPr>
        <w:tabs>
          <w:tab w:val="clear" w:pos="1429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sz w:val="24"/>
          <w:szCs w:val="24"/>
        </w:rPr>
      </w:pPr>
      <w:r w:rsidRPr="000D2F06">
        <w:rPr>
          <w:sz w:val="24"/>
          <w:szCs w:val="24"/>
        </w:rPr>
        <w:t xml:space="preserve">отчёт о выполненном индивидуальном задании. </w:t>
      </w:r>
    </w:p>
    <w:p w14:paraId="2FD07BFE" w14:textId="77777777" w:rsidR="00687B22" w:rsidRPr="000D2F06" w:rsidRDefault="00C86CD0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D2F06">
        <w:rPr>
          <w:sz w:val="24"/>
          <w:szCs w:val="24"/>
        </w:rPr>
        <w:tab/>
      </w:r>
      <w:r w:rsidR="00687B22" w:rsidRPr="000D2F06">
        <w:rPr>
          <w:sz w:val="24"/>
          <w:szCs w:val="24"/>
        </w:rPr>
        <w:t>В процессе аттестации проводится экспертиза овладения общими и профессиональными компетенциями и приобретения практического опыта работы в части освоения основного вида профессиональной деятельности.</w:t>
      </w:r>
    </w:p>
    <w:p w14:paraId="6C31833B" w14:textId="77777777" w:rsidR="00687B22" w:rsidRPr="000D2F06" w:rsidRDefault="00C86CD0" w:rsidP="00C86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0D2F06">
        <w:rPr>
          <w:sz w:val="24"/>
          <w:szCs w:val="24"/>
        </w:rPr>
        <w:tab/>
      </w:r>
      <w:r w:rsidR="00687B22" w:rsidRPr="000D2F06">
        <w:rPr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14:paraId="428464F8" w14:textId="77777777" w:rsidR="00687B22" w:rsidRPr="000D2F06" w:rsidRDefault="00687B22" w:rsidP="00C86CD0">
      <w:pPr>
        <w:numPr>
          <w:ilvl w:val="0"/>
          <w:numId w:val="11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4"/>
          <w:szCs w:val="24"/>
        </w:rPr>
      </w:pPr>
      <w:r w:rsidRPr="000D2F06">
        <w:rPr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14:paraId="6C2265B8" w14:textId="77777777" w:rsidR="00687B22" w:rsidRPr="000D2F06" w:rsidRDefault="00687B22" w:rsidP="00C86CD0">
      <w:pPr>
        <w:numPr>
          <w:ilvl w:val="0"/>
          <w:numId w:val="11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4"/>
          <w:szCs w:val="24"/>
        </w:rPr>
      </w:pPr>
      <w:r w:rsidRPr="000D2F06">
        <w:rPr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14:paraId="7EA525B2" w14:textId="77777777" w:rsidR="00687B22" w:rsidRPr="000D2F06" w:rsidRDefault="00687B22" w:rsidP="00C86CD0">
      <w:pPr>
        <w:numPr>
          <w:ilvl w:val="0"/>
          <w:numId w:val="11"/>
        </w:numPr>
        <w:tabs>
          <w:tab w:val="clear" w:pos="720"/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94"/>
        <w:jc w:val="both"/>
        <w:rPr>
          <w:sz w:val="24"/>
          <w:szCs w:val="24"/>
        </w:rPr>
      </w:pPr>
      <w:r w:rsidRPr="000D2F06">
        <w:rPr>
          <w:sz w:val="24"/>
          <w:szCs w:val="24"/>
        </w:rPr>
        <w:t>характеристика с места прохождения производственной практики.</w:t>
      </w:r>
    </w:p>
    <w:p w14:paraId="54681064" w14:textId="78FC914F" w:rsidR="00622428" w:rsidRPr="000D2F06" w:rsidRDefault="00687B22" w:rsidP="000D2F06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0D2F06">
        <w:rPr>
          <w:sz w:val="24"/>
          <w:szCs w:val="24"/>
        </w:rPr>
        <w:t>В процедуре аттестации принимают участие руководители производственной практики от учебного заведения и руководители от медицинской организации.</w:t>
      </w:r>
    </w:p>
    <w:p w14:paraId="3749C15E" w14:textId="0C5F851B" w:rsidR="00E977E5" w:rsidRPr="000D2F06" w:rsidRDefault="00E977E5" w:rsidP="00C86CD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  <w:sz w:val="24"/>
          <w:szCs w:val="24"/>
        </w:rPr>
      </w:pPr>
      <w:r w:rsidRPr="000D2F06">
        <w:rPr>
          <w:sz w:val="24"/>
          <w:szCs w:val="24"/>
          <w:lang w:eastAsia="ru-RU"/>
        </w:rPr>
        <w:tab/>
      </w:r>
    </w:p>
    <w:p w14:paraId="238C025A" w14:textId="77777777" w:rsidR="00E977E5" w:rsidRPr="000D2F06" w:rsidRDefault="00E977E5" w:rsidP="00E977E5">
      <w:pPr>
        <w:tabs>
          <w:tab w:val="left" w:pos="1239"/>
        </w:tabs>
        <w:rPr>
          <w:b/>
          <w:sz w:val="24"/>
          <w:szCs w:val="24"/>
          <w:lang w:eastAsia="ru-RU"/>
        </w:rPr>
      </w:pPr>
      <w:r w:rsidRPr="000D2F06">
        <w:rPr>
          <w:b/>
          <w:sz w:val="24"/>
          <w:szCs w:val="24"/>
          <w:lang w:eastAsia="ru-RU"/>
        </w:rPr>
        <w:t>Критерии оценивания производственной практики:</w:t>
      </w:r>
    </w:p>
    <w:p w14:paraId="4D42E9F2" w14:textId="77777777" w:rsidR="00E977E5" w:rsidRPr="000D2F06" w:rsidRDefault="00E977E5" w:rsidP="00E977E5">
      <w:pPr>
        <w:ind w:firstLine="708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 xml:space="preserve">«Отлично» </w:t>
      </w:r>
      <w:r w:rsidRPr="000D2F06">
        <w:rPr>
          <w:sz w:val="24"/>
          <w:szCs w:val="24"/>
        </w:rPr>
        <w:t>-</w:t>
      </w:r>
      <w:r w:rsidRPr="000D2F06">
        <w:rPr>
          <w:b/>
          <w:sz w:val="24"/>
          <w:szCs w:val="24"/>
        </w:rPr>
        <w:t xml:space="preserve"> </w:t>
      </w:r>
      <w:r w:rsidRPr="000D2F06">
        <w:rPr>
          <w:sz w:val="24"/>
          <w:szCs w:val="24"/>
        </w:rPr>
        <w:t>полностью выполнена программа производственной практики, вовремя оформлены и сданы отчётные документы, по оформлению отчёта существенных замечаний нет. Индивидуальное задание выполнено на оценку «отлично». Студентом сделаны предложения по улучшению качества работы на базах практики, имеется отличная характеристика с базы практики, отражающая активную профессиональную и общественную работу студента. Дифференцированный зачёт сдан на оценку «отлично».</w:t>
      </w:r>
    </w:p>
    <w:p w14:paraId="1B15CC0C" w14:textId="77777777" w:rsidR="00E977E5" w:rsidRPr="000D2F06" w:rsidRDefault="00E977E5" w:rsidP="00E977E5">
      <w:pPr>
        <w:ind w:firstLine="708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>«Хорошо»</w:t>
      </w:r>
      <w:r w:rsidRPr="000D2F06">
        <w:rPr>
          <w:sz w:val="24"/>
          <w:szCs w:val="24"/>
        </w:rPr>
        <w:t xml:space="preserve"> - программа практики выполнена полностью, отчётные документы оформлены и сданы вовремя, имеются незначительные замечания по ведению отчёта, индивидуальное задание выполнено на оценку «отлично» или «хорошо». Замечаний от администрации базы практики не имеется. Дифференцированный зачёт сдан на оценку «хорошо».</w:t>
      </w:r>
    </w:p>
    <w:p w14:paraId="2E41A7C0" w14:textId="77777777" w:rsidR="00E977E5" w:rsidRPr="000D2F06" w:rsidRDefault="00E977E5" w:rsidP="00E977E5">
      <w:pPr>
        <w:ind w:firstLine="708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>«Удовлетворительно»</w:t>
      </w:r>
      <w:r w:rsidRPr="000D2F06">
        <w:rPr>
          <w:sz w:val="24"/>
          <w:szCs w:val="24"/>
        </w:rPr>
        <w:t xml:space="preserve"> - программа производственной практики выполнена полностью, документация оформлена в установленные сроки, по ведению отчёта имеются существенные замечания, индивидуальное задание выполнено на оценку «удовлетворительно» или «хорошо». </w:t>
      </w:r>
      <w:r w:rsidRPr="000D2F06">
        <w:rPr>
          <w:sz w:val="24"/>
          <w:szCs w:val="24"/>
        </w:rPr>
        <w:lastRenderedPageBreak/>
        <w:t>Имеются замечания администрации базы практики по соблюдению трудовой дисциплины. Дифференцированный зачёт сдан на оценку «удовлетворительно» или «хорошо».</w:t>
      </w:r>
    </w:p>
    <w:p w14:paraId="27CD3DDA" w14:textId="5A960007" w:rsidR="00E977E5" w:rsidRDefault="00E977E5" w:rsidP="00E977E5">
      <w:pPr>
        <w:ind w:firstLine="708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>«Неудовлетворительно»</w:t>
      </w:r>
      <w:r w:rsidRPr="000D2F06">
        <w:rPr>
          <w:sz w:val="24"/>
          <w:szCs w:val="24"/>
        </w:rPr>
        <w:t xml:space="preserve"> - студент не сдал отчётную учебную документацию или не выполнил программу.</w:t>
      </w:r>
    </w:p>
    <w:p w14:paraId="478BF2D2" w14:textId="4CEEBB04" w:rsidR="00777F35" w:rsidRDefault="00777F35" w:rsidP="00E977E5">
      <w:pPr>
        <w:ind w:firstLine="708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9"/>
        <w:gridCol w:w="3936"/>
        <w:gridCol w:w="2894"/>
      </w:tblGrid>
      <w:tr w:rsidR="002D6758" w:rsidRPr="002D6758" w14:paraId="65C54636" w14:textId="77777777" w:rsidTr="00FC0532">
        <w:trPr>
          <w:tblHeader/>
        </w:trPr>
        <w:tc>
          <w:tcPr>
            <w:tcW w:w="2379" w:type="dxa"/>
          </w:tcPr>
          <w:p w14:paraId="2824031F" w14:textId="77777777" w:rsidR="002D6758" w:rsidRPr="002D6758" w:rsidRDefault="002D6758" w:rsidP="005A0212">
            <w:pPr>
              <w:jc w:val="center"/>
              <w:rPr>
                <w:b/>
                <w:sz w:val="24"/>
                <w:szCs w:val="24"/>
              </w:rPr>
            </w:pPr>
            <w:r w:rsidRPr="002D6758">
              <w:rPr>
                <w:b/>
                <w:sz w:val="24"/>
                <w:szCs w:val="24"/>
              </w:rPr>
              <w:t>Результаты</w:t>
            </w:r>
          </w:p>
          <w:p w14:paraId="08988F96" w14:textId="77777777" w:rsidR="002D6758" w:rsidRPr="002D6758" w:rsidRDefault="002D6758" w:rsidP="005A0212">
            <w:pPr>
              <w:jc w:val="center"/>
              <w:rPr>
                <w:b/>
                <w:sz w:val="24"/>
                <w:szCs w:val="24"/>
              </w:rPr>
            </w:pPr>
            <w:r w:rsidRPr="002D6758">
              <w:rPr>
                <w:b/>
                <w:sz w:val="24"/>
                <w:szCs w:val="24"/>
              </w:rPr>
              <w:t>(освоенные</w:t>
            </w:r>
          </w:p>
          <w:p w14:paraId="5FC9205E" w14:textId="77777777" w:rsidR="002D6758" w:rsidRPr="002D6758" w:rsidRDefault="002D6758" w:rsidP="005A0212">
            <w:pPr>
              <w:jc w:val="center"/>
              <w:rPr>
                <w:b/>
                <w:sz w:val="24"/>
                <w:szCs w:val="24"/>
              </w:rPr>
            </w:pPr>
            <w:r w:rsidRPr="002D6758">
              <w:rPr>
                <w:b/>
                <w:sz w:val="24"/>
                <w:szCs w:val="24"/>
              </w:rPr>
              <w:t>общие</w:t>
            </w:r>
          </w:p>
          <w:p w14:paraId="41EB9CCD" w14:textId="77777777" w:rsidR="002D6758" w:rsidRPr="002D6758" w:rsidRDefault="002D6758" w:rsidP="005A0212">
            <w:pPr>
              <w:jc w:val="center"/>
              <w:rPr>
                <w:sz w:val="24"/>
                <w:szCs w:val="24"/>
              </w:rPr>
            </w:pPr>
            <w:r w:rsidRPr="002D6758">
              <w:rPr>
                <w:b/>
                <w:sz w:val="24"/>
                <w:szCs w:val="24"/>
              </w:rPr>
              <w:t>компетенции)</w:t>
            </w:r>
          </w:p>
        </w:tc>
        <w:tc>
          <w:tcPr>
            <w:tcW w:w="3936" w:type="dxa"/>
          </w:tcPr>
          <w:p w14:paraId="06EB3879" w14:textId="77777777" w:rsidR="002D6758" w:rsidRPr="002D6758" w:rsidRDefault="002D6758" w:rsidP="005A0212">
            <w:pPr>
              <w:jc w:val="center"/>
              <w:rPr>
                <w:b/>
                <w:sz w:val="24"/>
                <w:szCs w:val="24"/>
              </w:rPr>
            </w:pPr>
            <w:r w:rsidRPr="002D6758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94" w:type="dxa"/>
          </w:tcPr>
          <w:p w14:paraId="08E21ED3" w14:textId="77777777" w:rsidR="002D6758" w:rsidRPr="002D6758" w:rsidRDefault="002D6758" w:rsidP="005A0212">
            <w:pPr>
              <w:jc w:val="center"/>
              <w:rPr>
                <w:b/>
                <w:sz w:val="24"/>
                <w:szCs w:val="24"/>
              </w:rPr>
            </w:pPr>
            <w:r w:rsidRPr="002D6758">
              <w:rPr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2D6758" w:rsidRPr="002D6758" w14:paraId="644D0AC4" w14:textId="77777777" w:rsidTr="005A0212">
        <w:tc>
          <w:tcPr>
            <w:tcW w:w="2379" w:type="dxa"/>
          </w:tcPr>
          <w:p w14:paraId="5C238358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936" w:type="dxa"/>
          </w:tcPr>
          <w:p w14:paraId="5972BF3A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правильность понимания задач в профессиональном и социальном контексте профессии фельдшера</w:t>
            </w:r>
          </w:p>
        </w:tc>
        <w:tc>
          <w:tcPr>
            <w:tcW w:w="2894" w:type="dxa"/>
          </w:tcPr>
          <w:p w14:paraId="221F025E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оценка результатов комплексного</w:t>
            </w:r>
          </w:p>
          <w:p w14:paraId="1AAA9203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дифференцированного</w:t>
            </w:r>
          </w:p>
          <w:p w14:paraId="1CB049F8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зачета;</w:t>
            </w:r>
          </w:p>
          <w:p w14:paraId="32127082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наблюдение за </w:t>
            </w:r>
          </w:p>
          <w:p w14:paraId="0872F4A9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действиями на учебной </w:t>
            </w:r>
          </w:p>
          <w:p w14:paraId="3D20AB2C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практике;</w:t>
            </w:r>
          </w:p>
          <w:p w14:paraId="29537E2B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оценка действий на </w:t>
            </w:r>
          </w:p>
          <w:p w14:paraId="031C0088" w14:textId="77777777" w:rsidR="002D6758" w:rsidRPr="002D6758" w:rsidRDefault="002D6758" w:rsidP="005A0212">
            <w:pPr>
              <w:jc w:val="both"/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учебной практике</w:t>
            </w:r>
          </w:p>
        </w:tc>
      </w:tr>
      <w:tr w:rsidR="002D6758" w:rsidRPr="002D6758" w14:paraId="4D605986" w14:textId="77777777" w:rsidTr="005A0212">
        <w:tc>
          <w:tcPr>
            <w:tcW w:w="2379" w:type="dxa"/>
          </w:tcPr>
          <w:p w14:paraId="7AA2E53B" w14:textId="77777777" w:rsidR="002D6758" w:rsidRPr="002D6758" w:rsidRDefault="002D6758" w:rsidP="005A0212">
            <w:pPr>
              <w:tabs>
                <w:tab w:val="left" w:pos="2835"/>
              </w:tabs>
              <w:rPr>
                <w:sz w:val="24"/>
                <w:szCs w:val="24"/>
                <w:lang w:eastAsia="ru-RU"/>
              </w:rPr>
            </w:pPr>
            <w:r w:rsidRPr="002D6758">
              <w:rPr>
                <w:sz w:val="24"/>
                <w:szCs w:val="24"/>
              </w:rPr>
              <w:t xml:space="preserve">ОК 2. </w:t>
            </w:r>
            <w:r w:rsidRPr="002D6758">
              <w:rPr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936" w:type="dxa"/>
          </w:tcPr>
          <w:p w14:paraId="56410C15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развития;</w:t>
            </w:r>
          </w:p>
          <w:p w14:paraId="18796104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правильность использования информационнокоммуникационных технологий в профессиональной деятельности фельдшера</w:t>
            </w:r>
          </w:p>
        </w:tc>
        <w:tc>
          <w:tcPr>
            <w:tcW w:w="2894" w:type="dxa"/>
          </w:tcPr>
          <w:p w14:paraId="038B92B3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оценка результатов комплексного</w:t>
            </w:r>
          </w:p>
          <w:p w14:paraId="1C879201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дифференцированного</w:t>
            </w:r>
          </w:p>
          <w:p w14:paraId="17F8F3F4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зачета;</w:t>
            </w:r>
          </w:p>
          <w:p w14:paraId="44B384F9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наблюдение за </w:t>
            </w:r>
          </w:p>
          <w:p w14:paraId="36011A2D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действиями на учебной </w:t>
            </w:r>
          </w:p>
          <w:p w14:paraId="63560264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практике;</w:t>
            </w:r>
          </w:p>
          <w:p w14:paraId="75A6B28E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оценка действий на </w:t>
            </w:r>
          </w:p>
          <w:p w14:paraId="171CF7EF" w14:textId="77777777" w:rsidR="002D6758" w:rsidRPr="002D6758" w:rsidRDefault="002D6758" w:rsidP="005A0212">
            <w:pPr>
              <w:jc w:val="both"/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учебной практике</w:t>
            </w:r>
          </w:p>
        </w:tc>
      </w:tr>
      <w:tr w:rsidR="002D6758" w:rsidRPr="002D6758" w14:paraId="7FEBDA16" w14:textId="77777777" w:rsidTr="005A0212">
        <w:tc>
          <w:tcPr>
            <w:tcW w:w="2379" w:type="dxa"/>
          </w:tcPr>
          <w:p w14:paraId="04575162" w14:textId="77777777" w:rsidR="002D6758" w:rsidRPr="002D6758" w:rsidRDefault="002D6758" w:rsidP="005A0212">
            <w:pPr>
              <w:tabs>
                <w:tab w:val="left" w:pos="2835"/>
              </w:tabs>
              <w:rPr>
                <w:sz w:val="24"/>
                <w:szCs w:val="24"/>
                <w:lang w:eastAsia="ru-RU"/>
              </w:rPr>
            </w:pPr>
            <w:r w:rsidRPr="002D6758">
              <w:rPr>
                <w:sz w:val="24"/>
                <w:szCs w:val="24"/>
              </w:rPr>
              <w:t xml:space="preserve">ОК 4. </w:t>
            </w:r>
            <w:r w:rsidRPr="002D6758">
              <w:rPr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3936" w:type="dxa"/>
          </w:tcPr>
          <w:p w14:paraId="24D9DF11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эффективность взаимодействия с обучающимися, коллегами, руководством медицинской организации, пациентами аргументированность в отстаивании своего мнения на основе уважительного отношения к окружающим</w:t>
            </w:r>
          </w:p>
        </w:tc>
        <w:tc>
          <w:tcPr>
            <w:tcW w:w="2894" w:type="dxa"/>
          </w:tcPr>
          <w:p w14:paraId="554F4712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оценка результатов комплексного</w:t>
            </w:r>
          </w:p>
          <w:p w14:paraId="5D666AB5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дифференцированного</w:t>
            </w:r>
          </w:p>
          <w:p w14:paraId="3D18948B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зачета;</w:t>
            </w:r>
          </w:p>
          <w:p w14:paraId="73077CD3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наблюдение за </w:t>
            </w:r>
          </w:p>
          <w:p w14:paraId="014C8CD0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действиями на учебной </w:t>
            </w:r>
          </w:p>
          <w:p w14:paraId="70C2B93D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практике;</w:t>
            </w:r>
          </w:p>
          <w:p w14:paraId="79494368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оценка действий на </w:t>
            </w:r>
          </w:p>
          <w:p w14:paraId="0AABE7E4" w14:textId="77777777" w:rsidR="002D6758" w:rsidRPr="002D6758" w:rsidRDefault="002D6758" w:rsidP="005A0212">
            <w:pPr>
              <w:jc w:val="both"/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учебной практике</w:t>
            </w:r>
          </w:p>
        </w:tc>
      </w:tr>
      <w:tr w:rsidR="002D6758" w:rsidRPr="002D6758" w14:paraId="1C991E49" w14:textId="77777777" w:rsidTr="005A0212">
        <w:tc>
          <w:tcPr>
            <w:tcW w:w="2379" w:type="dxa"/>
          </w:tcPr>
          <w:p w14:paraId="161A6A0B" w14:textId="77777777" w:rsidR="002D6758" w:rsidRPr="002D6758" w:rsidRDefault="002D6758" w:rsidP="005A0212">
            <w:pPr>
              <w:tabs>
                <w:tab w:val="left" w:pos="2835"/>
              </w:tabs>
              <w:rPr>
                <w:sz w:val="24"/>
                <w:szCs w:val="24"/>
                <w:lang w:eastAsia="ru-RU"/>
              </w:rPr>
            </w:pPr>
            <w:r w:rsidRPr="002D6758">
              <w:rPr>
                <w:sz w:val="24"/>
                <w:szCs w:val="24"/>
                <w:lang w:eastAsia="ru-RU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936" w:type="dxa"/>
          </w:tcPr>
          <w:p w14:paraId="0E62D8C7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грамотность </w:t>
            </w:r>
            <w:r w:rsidRPr="002D6758">
              <w:rPr>
                <w:bCs/>
                <w:sz w:val="24"/>
                <w:szCs w:val="24"/>
              </w:rPr>
              <w:t xml:space="preserve">изложения своих мыслей и оформления документов по профессиональной тематике на государственном языке, </w:t>
            </w:r>
            <w:r w:rsidRPr="002D6758">
              <w:rPr>
                <w:sz w:val="24"/>
                <w:szCs w:val="24"/>
              </w:rPr>
              <w:t>проявление толерантности в рабочем коллективе</w:t>
            </w:r>
          </w:p>
        </w:tc>
        <w:tc>
          <w:tcPr>
            <w:tcW w:w="2894" w:type="dxa"/>
          </w:tcPr>
          <w:p w14:paraId="0123074A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оценка результатов комплексного</w:t>
            </w:r>
          </w:p>
          <w:p w14:paraId="37DB4FD1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дифференцированного</w:t>
            </w:r>
          </w:p>
          <w:p w14:paraId="7391C5AA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зачета;</w:t>
            </w:r>
          </w:p>
          <w:p w14:paraId="3A58EDAA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наблюдение за </w:t>
            </w:r>
          </w:p>
          <w:p w14:paraId="00A2639C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действиями на учебной </w:t>
            </w:r>
          </w:p>
          <w:p w14:paraId="70D40AC5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практике;</w:t>
            </w:r>
          </w:p>
          <w:p w14:paraId="11AE2321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оценка действий на </w:t>
            </w:r>
          </w:p>
          <w:p w14:paraId="608655DE" w14:textId="77777777" w:rsidR="002D6758" w:rsidRPr="002D6758" w:rsidRDefault="002D6758" w:rsidP="005A0212">
            <w:pPr>
              <w:jc w:val="both"/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учебной практике</w:t>
            </w:r>
          </w:p>
        </w:tc>
      </w:tr>
      <w:tr w:rsidR="002D6758" w:rsidRPr="002D6758" w14:paraId="773884D0" w14:textId="77777777" w:rsidTr="005A0212">
        <w:tc>
          <w:tcPr>
            <w:tcW w:w="2379" w:type="dxa"/>
          </w:tcPr>
          <w:p w14:paraId="392B9AEE" w14:textId="77777777" w:rsidR="002D6758" w:rsidRPr="002D6758" w:rsidRDefault="002D6758" w:rsidP="005A0212">
            <w:pPr>
              <w:tabs>
                <w:tab w:val="left" w:pos="2835"/>
              </w:tabs>
              <w:rPr>
                <w:sz w:val="24"/>
                <w:szCs w:val="24"/>
                <w:lang w:eastAsia="ru-RU"/>
              </w:rPr>
            </w:pPr>
            <w:r w:rsidRPr="002D6758">
              <w:rPr>
                <w:sz w:val="24"/>
                <w:szCs w:val="24"/>
                <w:lang w:eastAsia="ru-RU"/>
              </w:rPr>
              <w:t xml:space="preserve">ОК 7. Содействовать сохранению окружающей среды, </w:t>
            </w:r>
            <w:r w:rsidRPr="002D6758">
              <w:rPr>
                <w:sz w:val="24"/>
                <w:szCs w:val="24"/>
                <w:lang w:eastAsia="ru-RU"/>
              </w:rPr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936" w:type="dxa"/>
          </w:tcPr>
          <w:p w14:paraId="58E37014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lastRenderedPageBreak/>
              <w:t xml:space="preserve">- соблюдение норм экологической безопасности; определение направления ресурсосбережения в </w:t>
            </w:r>
            <w:r w:rsidRPr="002D6758">
              <w:rPr>
                <w:sz w:val="24"/>
                <w:szCs w:val="24"/>
              </w:rPr>
              <w:lastRenderedPageBreak/>
              <w:t>рамках профессиональной деятельности по специальности 31.02.01. Лечебное дело, осуществляя работу с соблюдением принципов бережливого производства; организовывая профессиональную деятельность с учетом знаний об изменении климатических условий региона</w:t>
            </w:r>
          </w:p>
        </w:tc>
        <w:tc>
          <w:tcPr>
            <w:tcW w:w="2894" w:type="dxa"/>
          </w:tcPr>
          <w:p w14:paraId="284FA461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lastRenderedPageBreak/>
              <w:t>- оценка результатов комплексного</w:t>
            </w:r>
          </w:p>
          <w:p w14:paraId="1261F369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дифференцированного</w:t>
            </w:r>
          </w:p>
          <w:p w14:paraId="52C3B246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lastRenderedPageBreak/>
              <w:t>зачета;</w:t>
            </w:r>
          </w:p>
          <w:p w14:paraId="389B0AEF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наблюдение за </w:t>
            </w:r>
          </w:p>
          <w:p w14:paraId="2EFF550E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действиями на учебной </w:t>
            </w:r>
          </w:p>
          <w:p w14:paraId="146ED8F3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практике;</w:t>
            </w:r>
          </w:p>
          <w:p w14:paraId="7B85941A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оценка действий на </w:t>
            </w:r>
          </w:p>
          <w:p w14:paraId="4E8FA1A1" w14:textId="77777777" w:rsidR="002D6758" w:rsidRPr="002D6758" w:rsidRDefault="002D6758" w:rsidP="005A0212">
            <w:pPr>
              <w:jc w:val="both"/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учебной практике</w:t>
            </w:r>
          </w:p>
        </w:tc>
      </w:tr>
      <w:tr w:rsidR="002D6758" w:rsidRPr="002D6758" w14:paraId="67F3D48C" w14:textId="77777777" w:rsidTr="005A0212">
        <w:tc>
          <w:tcPr>
            <w:tcW w:w="2379" w:type="dxa"/>
          </w:tcPr>
          <w:p w14:paraId="4E4C0BE9" w14:textId="77777777" w:rsidR="002D6758" w:rsidRPr="002D6758" w:rsidRDefault="002D6758" w:rsidP="005A0212">
            <w:pPr>
              <w:tabs>
                <w:tab w:val="left" w:pos="2835"/>
              </w:tabs>
              <w:rPr>
                <w:sz w:val="24"/>
                <w:szCs w:val="24"/>
                <w:lang w:eastAsia="ru-RU"/>
              </w:rPr>
            </w:pPr>
            <w:r w:rsidRPr="002D6758">
              <w:rPr>
                <w:sz w:val="24"/>
                <w:szCs w:val="24"/>
                <w:lang w:eastAsia="ru-RU"/>
              </w:rPr>
              <w:lastRenderedPageBreak/>
              <w:t>ОК 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936" w:type="dxa"/>
          </w:tcPr>
          <w:p w14:paraId="5671B64C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понимание общего смысла четко произнесенных высказываний на известные темы (профессиональные и бытовые), понимание текстов на базовые профессиональные темы; участие в диалогах на знакомые общие и профессиональные темы; построение простых высказываний о себе и о своей профессиональной деятельности; кратко обосновывая и объясняя свои действия (текущие и планируемые)</w:t>
            </w:r>
          </w:p>
        </w:tc>
        <w:tc>
          <w:tcPr>
            <w:tcW w:w="2894" w:type="dxa"/>
          </w:tcPr>
          <w:p w14:paraId="636B547A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- оценка результатов комплексного</w:t>
            </w:r>
          </w:p>
          <w:p w14:paraId="2794C87A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дифференцированного</w:t>
            </w:r>
          </w:p>
          <w:p w14:paraId="11DBC957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зачета;</w:t>
            </w:r>
          </w:p>
          <w:p w14:paraId="37C7B9FD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наблюдение за </w:t>
            </w:r>
          </w:p>
          <w:p w14:paraId="0436FF46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действиями на учебной </w:t>
            </w:r>
          </w:p>
          <w:p w14:paraId="4CEBC42C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практике;</w:t>
            </w:r>
          </w:p>
          <w:p w14:paraId="0BD1981D" w14:textId="77777777" w:rsidR="002D6758" w:rsidRPr="002D6758" w:rsidRDefault="002D6758" w:rsidP="005A0212">
            <w:pPr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 xml:space="preserve">- оценка действий на </w:t>
            </w:r>
          </w:p>
          <w:p w14:paraId="02C558FF" w14:textId="77777777" w:rsidR="002D6758" w:rsidRPr="002D6758" w:rsidRDefault="002D6758" w:rsidP="005A0212">
            <w:pPr>
              <w:jc w:val="both"/>
              <w:rPr>
                <w:sz w:val="24"/>
                <w:szCs w:val="24"/>
              </w:rPr>
            </w:pPr>
            <w:r w:rsidRPr="002D6758">
              <w:rPr>
                <w:sz w:val="24"/>
                <w:szCs w:val="24"/>
              </w:rPr>
              <w:t>учебной практике</w:t>
            </w:r>
          </w:p>
        </w:tc>
      </w:tr>
    </w:tbl>
    <w:p w14:paraId="2BB05E72" w14:textId="77777777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1A8973AC" w14:textId="26274D2D" w:rsidR="00777F35" w:rsidRDefault="00777F35" w:rsidP="00E977E5">
      <w:pPr>
        <w:ind w:firstLine="708"/>
        <w:jc w:val="both"/>
        <w:rPr>
          <w:sz w:val="24"/>
          <w:szCs w:val="24"/>
        </w:rPr>
      </w:pPr>
    </w:p>
    <w:p w14:paraId="4CC879F5" w14:textId="504CE6F4" w:rsidR="00777F35" w:rsidRDefault="00777F35" w:rsidP="00E977E5">
      <w:pPr>
        <w:ind w:firstLine="708"/>
        <w:jc w:val="both"/>
        <w:rPr>
          <w:sz w:val="24"/>
          <w:szCs w:val="24"/>
        </w:rPr>
      </w:pPr>
    </w:p>
    <w:p w14:paraId="314504FE" w14:textId="3FDD62C2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2B228831" w14:textId="66CF7FDD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416926BD" w14:textId="79FFF840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6BE3960D" w14:textId="150052A8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486FBA18" w14:textId="0142F401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00977035" w14:textId="4CB84A51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5507D914" w14:textId="291FC915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4371E4EC" w14:textId="036817B7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4B62831F" w14:textId="1D4D2C95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34B40E52" w14:textId="7A96307C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6ECEF6EF" w14:textId="14E432A0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1176EB16" w14:textId="1A255EFF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26BA125D" w14:textId="4B5F3654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1EB4055E" w14:textId="77777777" w:rsidR="002D6758" w:rsidRDefault="002D6758" w:rsidP="00E977E5">
      <w:pPr>
        <w:ind w:firstLine="708"/>
        <w:jc w:val="both"/>
        <w:rPr>
          <w:sz w:val="24"/>
          <w:szCs w:val="24"/>
        </w:rPr>
      </w:pPr>
    </w:p>
    <w:p w14:paraId="6C0AC174" w14:textId="73AC72AD" w:rsidR="00777F35" w:rsidRDefault="00777F35" w:rsidP="00E977E5">
      <w:pPr>
        <w:ind w:firstLine="708"/>
        <w:jc w:val="both"/>
        <w:rPr>
          <w:sz w:val="24"/>
          <w:szCs w:val="24"/>
        </w:rPr>
      </w:pPr>
    </w:p>
    <w:p w14:paraId="39B85AA6" w14:textId="77777777" w:rsidR="00777F35" w:rsidRPr="000D2F06" w:rsidRDefault="00777F35" w:rsidP="00E977E5">
      <w:pPr>
        <w:ind w:firstLine="708"/>
        <w:jc w:val="both"/>
        <w:rPr>
          <w:sz w:val="24"/>
          <w:szCs w:val="24"/>
        </w:rPr>
      </w:pPr>
    </w:p>
    <w:p w14:paraId="382F209C" w14:textId="77777777" w:rsidR="006D1703" w:rsidRPr="000D2F06" w:rsidRDefault="006D1703" w:rsidP="006D17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0302C3D0" w14:textId="77777777" w:rsidR="006D1703" w:rsidRPr="000D2F06" w:rsidRDefault="006D1703" w:rsidP="006D17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6913564D" w14:textId="47DE0A59" w:rsidR="000D2F06" w:rsidRPr="004675FD" w:rsidRDefault="002276D3" w:rsidP="004675FD">
      <w:pPr>
        <w:jc w:val="right"/>
        <w:rPr>
          <w:b/>
          <w:sz w:val="24"/>
          <w:szCs w:val="24"/>
        </w:rPr>
      </w:pPr>
      <w:r w:rsidRPr="000D2F06">
        <w:rPr>
          <w:sz w:val="24"/>
          <w:szCs w:val="24"/>
        </w:rPr>
        <w:br w:type="page"/>
      </w:r>
    </w:p>
    <w:p w14:paraId="25E2B1C6" w14:textId="64D9B15F" w:rsidR="000D2F06" w:rsidRPr="00F26347" w:rsidRDefault="000D2F06" w:rsidP="000D2F06">
      <w:pPr>
        <w:jc w:val="right"/>
        <w:rPr>
          <w:rFonts w:eastAsia="Calibri"/>
          <w:b/>
          <w:sz w:val="24"/>
          <w:szCs w:val="24"/>
        </w:rPr>
      </w:pPr>
      <w:r w:rsidRPr="00F26347">
        <w:rPr>
          <w:rFonts w:eastAsia="Calibri"/>
          <w:b/>
          <w:sz w:val="24"/>
          <w:szCs w:val="24"/>
        </w:rPr>
        <w:lastRenderedPageBreak/>
        <w:t>Приложение 1</w:t>
      </w:r>
    </w:p>
    <w:p w14:paraId="03B431BA" w14:textId="77777777" w:rsidR="00F26347" w:rsidRDefault="00F26347" w:rsidP="000D2F06">
      <w:pPr>
        <w:jc w:val="center"/>
        <w:rPr>
          <w:b/>
          <w:sz w:val="24"/>
          <w:szCs w:val="24"/>
        </w:rPr>
      </w:pPr>
    </w:p>
    <w:p w14:paraId="25D35A1A" w14:textId="261E0786" w:rsidR="002276D3" w:rsidRPr="000D2F06" w:rsidRDefault="002276D3" w:rsidP="000D2F06">
      <w:pPr>
        <w:jc w:val="center"/>
        <w:rPr>
          <w:b/>
          <w:sz w:val="24"/>
          <w:szCs w:val="24"/>
        </w:rPr>
      </w:pPr>
      <w:r w:rsidRPr="000D2F06">
        <w:rPr>
          <w:b/>
          <w:sz w:val="24"/>
          <w:szCs w:val="24"/>
        </w:rPr>
        <w:t>МЕТОДИЧЕСКИЕ РЕКОМЕНДАЦИИ ПО СОСТАВЛЕНИЮ ОТЧЕТА</w:t>
      </w:r>
    </w:p>
    <w:p w14:paraId="3834570F" w14:textId="77777777" w:rsidR="002276D3" w:rsidRPr="000D2F06" w:rsidRDefault="002276D3" w:rsidP="002276D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ПО ПРОИЗВОДСТВЕННОЙ ПРАКТИКЕ</w:t>
      </w:r>
    </w:p>
    <w:p w14:paraId="5CD69E75" w14:textId="7C535A0A" w:rsidR="002276D3" w:rsidRDefault="00777F35" w:rsidP="002276D3">
      <w:pPr>
        <w:pStyle w:val="af7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777F35">
        <w:rPr>
          <w:rFonts w:ascii="Times New Roman" w:hAnsi="Times New Roman"/>
          <w:b/>
          <w:bCs/>
          <w:sz w:val="24"/>
          <w:szCs w:val="24"/>
        </w:rPr>
        <w:t>Проведение мероприятий по медицинской реабилитации и абилитации</w:t>
      </w:r>
    </w:p>
    <w:p w14:paraId="24B21969" w14:textId="77777777" w:rsidR="00777F35" w:rsidRPr="000D2F06" w:rsidRDefault="00777F35" w:rsidP="002276D3">
      <w:pPr>
        <w:pStyle w:val="af7"/>
        <w:ind w:firstLine="851"/>
        <w:jc w:val="center"/>
        <w:rPr>
          <w:rFonts w:ascii="Times New Roman" w:hAnsi="Times New Roman"/>
          <w:sz w:val="24"/>
          <w:szCs w:val="24"/>
        </w:rPr>
      </w:pPr>
    </w:p>
    <w:p w14:paraId="3089D30F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1. Отчет по производственной практике включает в себя разделы:</w:t>
      </w:r>
    </w:p>
    <w:p w14:paraId="3272B726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- лист инструктажа по технике безопасности;</w:t>
      </w:r>
    </w:p>
    <w:p w14:paraId="75E8F854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- дневник-график практики;</w:t>
      </w:r>
    </w:p>
    <w:p w14:paraId="058BB252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- характеристика работодателя;</w:t>
      </w:r>
    </w:p>
    <w:p w14:paraId="5B449462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- отчет по результатам практики (письменный, цифровой).</w:t>
      </w:r>
    </w:p>
    <w:p w14:paraId="70FD4DF6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- аттестационный лист.</w:t>
      </w:r>
    </w:p>
    <w:p w14:paraId="40A4D8D1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 xml:space="preserve">Приложением к отчёту является расширенный дневник практики с ежедневным описанием видов работ и отчёт о выполнении индивидуального задания. </w:t>
      </w:r>
    </w:p>
    <w:p w14:paraId="0F1EACE9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2. Титульный лист Отчёта заполняются студентом самостоятельно, в зависимости от раздела практики.</w:t>
      </w:r>
    </w:p>
    <w:p w14:paraId="26DC1819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3. Общий руководитель практики от медицинской организации заверяет титульный лист Отчёта (личной подписью и печатью медицинской организации) после прохождения практики при наличии заполненных и завизированных, непосредственными руководителями практики от медицинской организации документов, включённых в Отчёт.</w:t>
      </w:r>
    </w:p>
    <w:p w14:paraId="64954C6C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4. Аттестационный лист заполняется руководителем производственной практики от образовательного учреждения после сдачи дифференцированного зачёта и включает следующие оценки: оценку за введение расширенного дневника, оценку за выполнение индивидуального задания, оценку деятельности студента работодателем (характеристика), оценку за демонстрацию практических навыков на дифференцированном зачёте.</w:t>
      </w:r>
    </w:p>
    <w:p w14:paraId="4EA1C72A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 xml:space="preserve">5. Дневник-график прохождения производственной практики заполняется по датам прохождения практики, в соответствии с программой практики, с кратким указанием видов работ, оценкой и подписью непосредственного руководителя практики от медицинской организации. </w:t>
      </w:r>
    </w:p>
    <w:p w14:paraId="2F6280BB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6. Отметка (печать и подпись инженера по технике безопасности или лица его заменяющего) о проведенном  инструктаже по технике безопасности является обязательной в Отчёте. Инструктаж проводится в медицинском учреждении в первый день производственной практики.</w:t>
      </w:r>
    </w:p>
    <w:p w14:paraId="70F1640A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7. По окончании производственной практики непосредственный руководитель практики от медицинской организации составляет на студента характеристику</w:t>
      </w:r>
      <w:r w:rsidRPr="000D2F06">
        <w:rPr>
          <w:rFonts w:ascii="Times New Roman" w:hAnsi="Times New Roman"/>
          <w:caps/>
          <w:sz w:val="24"/>
          <w:szCs w:val="24"/>
        </w:rPr>
        <w:t xml:space="preserve">. </w:t>
      </w:r>
      <w:r w:rsidRPr="000D2F06">
        <w:rPr>
          <w:rFonts w:ascii="Times New Roman" w:hAnsi="Times New Roman"/>
          <w:sz w:val="24"/>
          <w:szCs w:val="24"/>
        </w:rPr>
        <w:t>В характеристике указываются: фамилия, инициалы студента, место прохождения практики, время прохождения. Также в характеристике должны быть отражены:</w:t>
      </w:r>
    </w:p>
    <w:p w14:paraId="7797D93A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полнота и качество выполнения программы практики, отношение студента к выполнению заданий, полученных в период производственной практики, оценка результатов практики студента;</w:t>
      </w:r>
    </w:p>
    <w:p w14:paraId="1775812E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проявленные студентом профессиональные и личные качества;</w:t>
      </w:r>
    </w:p>
    <w:p w14:paraId="11E985F9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сформированность общих и профессиональных компетенций, выводы о готовности к ведению самостоятельной деятельности.</w:t>
      </w:r>
    </w:p>
    <w:p w14:paraId="46C56724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8. Лист «Отчет студента по производственной практике» состоит из двух разделов: а) цифрового, б) текстового.</w:t>
      </w:r>
    </w:p>
    <w:p w14:paraId="1E12A713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практики самостоятельных практических работ, предусмотренных программой практики. Цифры, включенные в отчет должны соответствовать сумме цифр, указанных в манипуляционном листе расширенного дневника практики.</w:t>
      </w:r>
    </w:p>
    <w:p w14:paraId="4CA032F5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В текстовом отчете студенты отмечают положительные и отрицательные стороны практики, перечисляют знания и навыки, полученные во время практики, предложения по улучшению теоретической и практической подготовки в колледже по организации и методике проведения практики на практической базе, отзывы работодателя по оценке деятельности.</w:t>
      </w:r>
    </w:p>
    <w:p w14:paraId="38CFBD8B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Подведение итогов практики.</w:t>
      </w:r>
    </w:p>
    <w:p w14:paraId="14A73D7D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lastRenderedPageBreak/>
        <w:t>По окончании производственной практики студент сдаёт дифференцированный зачет. Основанием для допуска студента к зачету по производственной практике является предоставление следующей документации:</w:t>
      </w:r>
    </w:p>
    <w:p w14:paraId="6EEE9C87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 xml:space="preserve">Полностью оформленный отчет по производственной практике в соответствии с программой производственной  практики и заверенный общим руководителем практики от медицинской организации, включающий: </w:t>
      </w:r>
    </w:p>
    <w:p w14:paraId="52F7E91E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аттестационный лист с положительными оценками за практическую работу и уровня освоения компетенций (характеристика), ведение расширенного дневника, выполнения индивидуального задания;</w:t>
      </w:r>
    </w:p>
    <w:p w14:paraId="0BB70A54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положительную характеристику медицинской организации на студента  по освоению общих и профессиональных компетенций в период прохождения практики;</w:t>
      </w:r>
    </w:p>
    <w:p w14:paraId="0813F79C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отчет по результатам производственной практики (письменный, цифровой);</w:t>
      </w:r>
    </w:p>
    <w:p w14:paraId="010ECCE7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расширенный дневник производственной практики, оформленный в соответствии требованиями;</w:t>
      </w:r>
    </w:p>
    <w:p w14:paraId="2FD77A5C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- выполненное индивидуальное задание.</w:t>
      </w:r>
    </w:p>
    <w:p w14:paraId="787DD6FD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 xml:space="preserve">В результате проверки расширенного дневника и индивидуального задания студент получает оценку руководителя от образовательного учреждения. </w:t>
      </w:r>
    </w:p>
    <w:p w14:paraId="0EAD9CC4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 xml:space="preserve">По итогам практики выставляется общая оценка, которая является средним арифметическим всех полученных оценок: за практическую работу (характеристика), ведение расширенного дневника, за выполнение индивидуального задания и за демонстрацию практических навыков на дифференцированном зачете. </w:t>
      </w:r>
    </w:p>
    <w:p w14:paraId="3563B5D7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Критерии оценки сформированности компетенций.</w:t>
      </w:r>
    </w:p>
    <w:p w14:paraId="4D43BA25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  <w:lang w:val="en-US"/>
        </w:rPr>
        <w:t>I</w:t>
      </w:r>
      <w:r w:rsidRPr="000D2F06">
        <w:rPr>
          <w:rFonts w:ascii="Times New Roman" w:hAnsi="Times New Roman"/>
          <w:sz w:val="24"/>
          <w:szCs w:val="24"/>
        </w:rPr>
        <w:t xml:space="preserve"> уровень – низкий (алгоритмическая деятельность с подсказкой), компетенция не проявлена –0-1 балла.                             </w:t>
      </w:r>
    </w:p>
    <w:p w14:paraId="3A48EA65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  <w:lang w:val="en-US"/>
        </w:rPr>
        <w:t>II</w:t>
      </w:r>
      <w:r w:rsidRPr="000D2F06">
        <w:rPr>
          <w:rFonts w:ascii="Times New Roman" w:hAnsi="Times New Roman"/>
          <w:sz w:val="24"/>
          <w:szCs w:val="24"/>
        </w:rPr>
        <w:t xml:space="preserve"> уровень – средний (самостоятельная деятельность по алгоритму), компетенция проявлена –2-3  балла.                       </w:t>
      </w:r>
    </w:p>
    <w:p w14:paraId="1A54ED13" w14:textId="77777777" w:rsidR="002276D3" w:rsidRPr="000D2F06" w:rsidRDefault="002276D3" w:rsidP="002276D3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  <w:lang w:val="en-US"/>
        </w:rPr>
        <w:t>III</w:t>
      </w:r>
      <w:r w:rsidRPr="000D2F06">
        <w:rPr>
          <w:rFonts w:ascii="Times New Roman" w:hAnsi="Times New Roman"/>
          <w:sz w:val="24"/>
          <w:szCs w:val="24"/>
        </w:rPr>
        <w:t xml:space="preserve"> уровень – высокий (продуктивная деятельность по алгоритму), компетенция проявляется полностью – 4-5  баллов.</w:t>
      </w:r>
    </w:p>
    <w:p w14:paraId="67790D95" w14:textId="77777777" w:rsidR="00F26347" w:rsidRDefault="002276D3" w:rsidP="00DD1A84">
      <w:pPr>
        <w:jc w:val="center"/>
        <w:rPr>
          <w:sz w:val="24"/>
          <w:szCs w:val="24"/>
        </w:rPr>
      </w:pPr>
      <w:r w:rsidRPr="000D2F06">
        <w:rPr>
          <w:sz w:val="24"/>
          <w:szCs w:val="24"/>
        </w:rPr>
        <w:br w:type="page"/>
      </w:r>
    </w:p>
    <w:p w14:paraId="3AA262BF" w14:textId="11B2745F" w:rsidR="00F26347" w:rsidRPr="00F26347" w:rsidRDefault="00F26347" w:rsidP="00F26347">
      <w:pPr>
        <w:jc w:val="right"/>
        <w:rPr>
          <w:b/>
          <w:sz w:val="24"/>
          <w:szCs w:val="24"/>
        </w:rPr>
      </w:pPr>
      <w:r w:rsidRPr="00F26347">
        <w:rPr>
          <w:b/>
          <w:sz w:val="24"/>
          <w:szCs w:val="24"/>
        </w:rPr>
        <w:lastRenderedPageBreak/>
        <w:t>Приложение 2</w:t>
      </w:r>
    </w:p>
    <w:p w14:paraId="02B312C8" w14:textId="77777777" w:rsidR="00F26347" w:rsidRDefault="00F26347" w:rsidP="00DD1A84">
      <w:pPr>
        <w:jc w:val="center"/>
        <w:rPr>
          <w:sz w:val="24"/>
          <w:szCs w:val="24"/>
        </w:rPr>
      </w:pPr>
    </w:p>
    <w:p w14:paraId="4717B736" w14:textId="2A0B0038" w:rsidR="002276D3" w:rsidRPr="000D2F06" w:rsidRDefault="002276D3" w:rsidP="00DD1A84">
      <w:pPr>
        <w:jc w:val="center"/>
        <w:rPr>
          <w:b/>
          <w:sz w:val="24"/>
          <w:szCs w:val="24"/>
        </w:rPr>
      </w:pPr>
      <w:r w:rsidRPr="000D2F06">
        <w:rPr>
          <w:b/>
          <w:sz w:val="24"/>
          <w:szCs w:val="24"/>
        </w:rPr>
        <w:t>МЕТОДИЧЕСКИЕ УКАЗАНИЯ ДЛЯ СТУДЕНТОВ</w:t>
      </w:r>
    </w:p>
    <w:p w14:paraId="73DC6D21" w14:textId="77777777" w:rsidR="002276D3" w:rsidRPr="000D2F06" w:rsidRDefault="002276D3" w:rsidP="00DD1A84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ПО ВЫПОЛНЕНИЮ ИНДИВИДУАЛЬНОГО ЗАДАНИЯ</w:t>
      </w:r>
    </w:p>
    <w:p w14:paraId="6A537502" w14:textId="77777777" w:rsidR="002276D3" w:rsidRPr="000D2F06" w:rsidRDefault="002276D3" w:rsidP="00DD1A84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1EBCCED5" w14:textId="77777777" w:rsidR="002276D3" w:rsidRPr="000D2F06" w:rsidRDefault="002276D3" w:rsidP="002276D3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 xml:space="preserve">Производственная практика </w:t>
      </w:r>
    </w:p>
    <w:p w14:paraId="4C577395" w14:textId="05A899FD" w:rsidR="002276D3" w:rsidRPr="000D2F06" w:rsidRDefault="002276D3" w:rsidP="002276D3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0D2F06">
        <w:rPr>
          <w:rFonts w:ascii="Times New Roman" w:hAnsi="Times New Roman"/>
          <w:b/>
          <w:sz w:val="24"/>
          <w:szCs w:val="24"/>
        </w:rPr>
        <w:t>«</w:t>
      </w:r>
      <w:r w:rsidR="00777F35" w:rsidRPr="00777F35">
        <w:rPr>
          <w:rFonts w:ascii="Times New Roman" w:hAnsi="Times New Roman"/>
          <w:b/>
          <w:sz w:val="24"/>
          <w:szCs w:val="24"/>
        </w:rPr>
        <w:t>Проведение мероприятий по медицинской реабилитации и абилитации</w:t>
      </w:r>
      <w:r w:rsidRPr="000D2F06">
        <w:rPr>
          <w:rFonts w:ascii="Times New Roman" w:hAnsi="Times New Roman"/>
          <w:b/>
          <w:sz w:val="24"/>
          <w:szCs w:val="24"/>
        </w:rPr>
        <w:t>»</w:t>
      </w:r>
    </w:p>
    <w:p w14:paraId="51F9E96E" w14:textId="77777777" w:rsidR="002276D3" w:rsidRPr="000D2F06" w:rsidRDefault="002276D3" w:rsidP="002276D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7B7CF3AE" w14:textId="77777777" w:rsidR="002276D3" w:rsidRPr="000D2F06" w:rsidRDefault="002276D3" w:rsidP="002276D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eastAsia="Times New Roman" w:hAnsi="Times New Roman"/>
          <w:sz w:val="24"/>
          <w:szCs w:val="24"/>
          <w:lang w:eastAsia="ru-RU"/>
        </w:rPr>
        <w:t xml:space="preserve">1. В первый день работы выбрать одного </w:t>
      </w:r>
      <w:r w:rsidRPr="000D2F06">
        <w:rPr>
          <w:rFonts w:ascii="Times New Roman" w:hAnsi="Times New Roman"/>
          <w:sz w:val="24"/>
          <w:szCs w:val="24"/>
        </w:rPr>
        <w:t xml:space="preserve">пациента с любой патологией. </w:t>
      </w:r>
    </w:p>
    <w:p w14:paraId="039D486F" w14:textId="77777777" w:rsidR="002276D3" w:rsidRPr="000D2F06" w:rsidRDefault="002276D3" w:rsidP="002276D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2. П</w:t>
      </w:r>
      <w:r w:rsidRPr="000D2F06">
        <w:rPr>
          <w:rFonts w:ascii="Times New Roman" w:eastAsia="Times New Roman" w:hAnsi="Times New Roman"/>
          <w:sz w:val="24"/>
          <w:szCs w:val="24"/>
          <w:lang w:eastAsia="ru-RU"/>
        </w:rPr>
        <w:t>ровести субъективное и объективное обследование</w:t>
      </w:r>
      <w:r w:rsidRPr="000D2F06">
        <w:rPr>
          <w:rFonts w:ascii="Times New Roman" w:hAnsi="Times New Roman"/>
          <w:sz w:val="24"/>
          <w:szCs w:val="24"/>
        </w:rPr>
        <w:t xml:space="preserve"> пациента.</w:t>
      </w:r>
    </w:p>
    <w:p w14:paraId="43F0854B" w14:textId="77777777" w:rsidR="002276D3" w:rsidRPr="000D2F06" w:rsidRDefault="002276D3" w:rsidP="002276D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3. Определить нарушенные функции организма.</w:t>
      </w:r>
    </w:p>
    <w:p w14:paraId="7D366635" w14:textId="77777777" w:rsidR="002276D3" w:rsidRPr="000D2F06" w:rsidRDefault="002276D3" w:rsidP="002276D3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4. Составить индивидуальную программу реабилитации.</w:t>
      </w:r>
    </w:p>
    <w:p w14:paraId="2AFC08E6" w14:textId="77777777" w:rsidR="002276D3" w:rsidRPr="000D2F06" w:rsidRDefault="002276D3" w:rsidP="002276D3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21EE2CF5" w14:textId="77777777" w:rsidR="002276D3" w:rsidRPr="000D2F06" w:rsidRDefault="002276D3" w:rsidP="002276D3">
      <w:pPr>
        <w:jc w:val="center"/>
        <w:outlineLvl w:val="1"/>
        <w:rPr>
          <w:color w:val="000000"/>
          <w:sz w:val="24"/>
          <w:szCs w:val="24"/>
          <w:lang w:eastAsia="ru-RU"/>
        </w:rPr>
      </w:pPr>
      <w:r w:rsidRPr="000D2F06">
        <w:rPr>
          <w:color w:val="000000"/>
          <w:sz w:val="24"/>
          <w:szCs w:val="24"/>
          <w:lang w:eastAsia="ru-RU"/>
        </w:rPr>
        <w:t>Индивидуальная программа должна включать следующие данные:</w:t>
      </w:r>
    </w:p>
    <w:p w14:paraId="493F7ED5" w14:textId="77777777" w:rsidR="002276D3" w:rsidRPr="000D2F06" w:rsidRDefault="002276D3" w:rsidP="002276D3">
      <w:pPr>
        <w:jc w:val="center"/>
        <w:outlineLvl w:val="1"/>
        <w:rPr>
          <w:color w:val="000000"/>
          <w:sz w:val="24"/>
          <w:szCs w:val="24"/>
          <w:lang w:eastAsia="ru-RU"/>
        </w:rPr>
      </w:pPr>
    </w:p>
    <w:p w14:paraId="23F18454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1. Паспортные данные.</w:t>
      </w:r>
    </w:p>
    <w:p w14:paraId="036E40EB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- Фамилия, имя, отчество.</w:t>
      </w:r>
    </w:p>
    <w:p w14:paraId="37BD25E7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- Возраст.</w:t>
      </w:r>
    </w:p>
    <w:p w14:paraId="6E63E109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- Профессия.</w:t>
      </w:r>
    </w:p>
    <w:p w14:paraId="08BD1979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- Место работы.</w:t>
      </w:r>
    </w:p>
    <w:p w14:paraId="5986EC88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2.Диагноз. Проблемы пациента, основные нарушенные функции.</w:t>
      </w:r>
    </w:p>
    <w:p w14:paraId="282CF260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3. Двигательный режим.</w:t>
      </w:r>
    </w:p>
    <w:p w14:paraId="5F5B25F7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4. Диета (лечебный стол).</w:t>
      </w:r>
    </w:p>
    <w:p w14:paraId="46CC4D72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5. Медикаментозная терапия.</w:t>
      </w:r>
    </w:p>
    <w:p w14:paraId="26C3EAA7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6. Физиотерапевтические процедуры.</w:t>
      </w:r>
    </w:p>
    <w:p w14:paraId="450DD326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7. ЛФК.</w:t>
      </w:r>
    </w:p>
    <w:p w14:paraId="3E6A2169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8. Массаж.</w:t>
      </w:r>
    </w:p>
    <w:p w14:paraId="0890935D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9. Потребность в ТСР.</w:t>
      </w:r>
    </w:p>
    <w:p w14:paraId="2D71FE93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10. Консультации врачей-специалистов.</w:t>
      </w:r>
    </w:p>
    <w:p w14:paraId="09401231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11. Психотерапия.</w:t>
      </w:r>
    </w:p>
    <w:p w14:paraId="7A068B88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12. Санаторно-курортное лечение.</w:t>
      </w:r>
    </w:p>
    <w:p w14:paraId="6823E746" w14:textId="77777777" w:rsidR="002276D3" w:rsidRPr="000D2F06" w:rsidRDefault="002276D3" w:rsidP="002276D3">
      <w:pPr>
        <w:pStyle w:val="af7"/>
        <w:rPr>
          <w:rFonts w:ascii="Times New Roman" w:hAnsi="Times New Roman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13. Направление на МСЭ.</w:t>
      </w:r>
    </w:p>
    <w:p w14:paraId="446C66D5" w14:textId="77777777" w:rsidR="002276D3" w:rsidRPr="000D2F06" w:rsidRDefault="002276D3" w:rsidP="002276D3">
      <w:pPr>
        <w:pStyle w:val="af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2F06">
        <w:rPr>
          <w:rFonts w:ascii="Times New Roman" w:hAnsi="Times New Roman"/>
          <w:sz w:val="24"/>
          <w:szCs w:val="24"/>
          <w:lang w:eastAsia="ru-RU"/>
        </w:rPr>
        <w:t>14. Рациональное трудоустройство.</w:t>
      </w:r>
    </w:p>
    <w:p w14:paraId="0DB1E3A1" w14:textId="77777777" w:rsidR="002276D3" w:rsidRPr="000D2F06" w:rsidRDefault="002276D3" w:rsidP="00DD1A84">
      <w:pPr>
        <w:ind w:right="140"/>
        <w:rPr>
          <w:b/>
          <w:sz w:val="24"/>
          <w:szCs w:val="24"/>
        </w:rPr>
      </w:pPr>
      <w:r w:rsidRPr="000D2F06">
        <w:rPr>
          <w:b/>
          <w:sz w:val="24"/>
          <w:szCs w:val="24"/>
        </w:rPr>
        <w:t>Критерии оценки выполненного индивидуального задания</w:t>
      </w:r>
    </w:p>
    <w:p w14:paraId="7C7660B1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Каждое выполненное индивидуальное задание с учётом её содержания оценивается по четырёхбалльной системе.</w:t>
      </w:r>
    </w:p>
    <w:p w14:paraId="646851E5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Высшая оценка «</w:t>
      </w:r>
      <w:r w:rsidRPr="000D2F06">
        <w:rPr>
          <w:rFonts w:ascii="Times New Roman" w:hAnsi="Times New Roman"/>
          <w:b/>
          <w:sz w:val="24"/>
          <w:szCs w:val="24"/>
        </w:rPr>
        <w:t>отлично</w:t>
      </w:r>
      <w:r w:rsidRPr="000D2F06">
        <w:rPr>
          <w:rFonts w:ascii="Times New Roman" w:hAnsi="Times New Roman"/>
          <w:sz w:val="24"/>
          <w:szCs w:val="24"/>
        </w:rPr>
        <w:t>» ставится за всестороннее полное обследование пациента, определение нарушенных функций организма, определения и обоснования индивидуальной программы реабилитации, установления правильных и точных рекомендаций для последующего этапа лечения. Работа хорошо оформлена в чётком соответствии со схемой, предоставлена руководителю производственной практики в обозначенный срок.</w:t>
      </w:r>
    </w:p>
    <w:p w14:paraId="111AB81A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Оценка «</w:t>
      </w:r>
      <w:r w:rsidRPr="000D2F06">
        <w:rPr>
          <w:rFonts w:ascii="Times New Roman" w:hAnsi="Times New Roman"/>
          <w:b/>
          <w:sz w:val="24"/>
          <w:szCs w:val="24"/>
        </w:rPr>
        <w:t>хорошо</w:t>
      </w:r>
      <w:r w:rsidRPr="000D2F06">
        <w:rPr>
          <w:rFonts w:ascii="Times New Roman" w:hAnsi="Times New Roman"/>
          <w:sz w:val="24"/>
          <w:szCs w:val="24"/>
        </w:rPr>
        <w:t>» ставится при нарушении одного из вышеизложенных требований, но при условии глубокой и самостоятельной проработки темы, а также соблюдении других требований.</w:t>
      </w:r>
    </w:p>
    <w:p w14:paraId="4915853A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Оценка «</w:t>
      </w:r>
      <w:r w:rsidRPr="000D2F06">
        <w:rPr>
          <w:rFonts w:ascii="Times New Roman" w:hAnsi="Times New Roman"/>
          <w:b/>
          <w:sz w:val="24"/>
          <w:szCs w:val="24"/>
        </w:rPr>
        <w:t>удовлетворительно</w:t>
      </w:r>
      <w:r w:rsidRPr="000D2F06">
        <w:rPr>
          <w:rFonts w:ascii="Times New Roman" w:hAnsi="Times New Roman"/>
          <w:sz w:val="24"/>
          <w:szCs w:val="24"/>
        </w:rPr>
        <w:t>» ставится за работу, содержание которой свидетельствует о том, что студент добросовестно провёл курацию пациента, оформил индивидуальное задание в соответствии с требованиями, однако допустил ошибки в различных разделах.</w:t>
      </w:r>
    </w:p>
    <w:p w14:paraId="59A4DC5C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Оценка «</w:t>
      </w:r>
      <w:r w:rsidRPr="000D2F06">
        <w:rPr>
          <w:rFonts w:ascii="Times New Roman" w:hAnsi="Times New Roman"/>
          <w:b/>
          <w:sz w:val="24"/>
          <w:szCs w:val="24"/>
        </w:rPr>
        <w:t>неудовлетворительно</w:t>
      </w:r>
      <w:r w:rsidRPr="000D2F06">
        <w:rPr>
          <w:rFonts w:ascii="Times New Roman" w:hAnsi="Times New Roman"/>
          <w:sz w:val="24"/>
          <w:szCs w:val="24"/>
        </w:rPr>
        <w:t xml:space="preserve">» ставится за работу, которая написана с грубыми недостатками, не соответствует современным представлениям о </w:t>
      </w:r>
      <w:r w:rsidR="009F6F21" w:rsidRPr="000D2F06">
        <w:rPr>
          <w:rFonts w:ascii="Times New Roman" w:hAnsi="Times New Roman"/>
          <w:sz w:val="24"/>
          <w:szCs w:val="24"/>
        </w:rPr>
        <w:t>реабилитации пациентов с данной патологией</w:t>
      </w:r>
      <w:r w:rsidRPr="000D2F06">
        <w:rPr>
          <w:rFonts w:ascii="Times New Roman" w:hAnsi="Times New Roman"/>
          <w:sz w:val="24"/>
          <w:szCs w:val="24"/>
        </w:rPr>
        <w:t>.</w:t>
      </w:r>
    </w:p>
    <w:p w14:paraId="24A68A8B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241DB729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Работа, которую руководитель производственной практики признал «неудовлетворительной» возвращается для переработки с учётом высказанных замечаний.</w:t>
      </w:r>
    </w:p>
    <w:p w14:paraId="2308705F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</w:p>
    <w:p w14:paraId="15CBA323" w14:textId="77777777" w:rsidR="002276D3" w:rsidRPr="000D2F06" w:rsidRDefault="002276D3" w:rsidP="00DD1A84">
      <w:pPr>
        <w:pStyle w:val="af7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0D2F06">
        <w:rPr>
          <w:rFonts w:ascii="Times New Roman" w:hAnsi="Times New Roman"/>
          <w:sz w:val="24"/>
          <w:szCs w:val="24"/>
        </w:rPr>
        <w:t>Индивидуальное задание должно быть написано в сроки, устанавливаемые руководителем производственной практики от образовательной организации.</w:t>
      </w:r>
      <w:r w:rsidRPr="000D2F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2F06">
        <w:rPr>
          <w:rFonts w:ascii="Times New Roman" w:hAnsi="Times New Roman"/>
          <w:sz w:val="24"/>
          <w:szCs w:val="24"/>
        </w:rPr>
        <w:t>При несвоевременном предоставлении индивидуального задания оценка снижается на 1 балл,</w:t>
      </w:r>
      <w:r w:rsidRPr="000D2F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2F06">
        <w:rPr>
          <w:rFonts w:ascii="Times New Roman" w:hAnsi="Times New Roman"/>
          <w:sz w:val="24"/>
          <w:szCs w:val="24"/>
        </w:rPr>
        <w:t>а непредставление её к началу дифференцированного зачёта приравнивается к неудовлетворительной оценке и учитывается при выставлении итоговой оценки за производственную практику.</w:t>
      </w:r>
    </w:p>
    <w:p w14:paraId="403E3927" w14:textId="77777777" w:rsidR="002276D3" w:rsidRPr="000D2F06" w:rsidRDefault="002276D3" w:rsidP="00DD1A84">
      <w:pPr>
        <w:pStyle w:val="af7"/>
        <w:ind w:right="140" w:firstLine="851"/>
        <w:jc w:val="both"/>
        <w:rPr>
          <w:rFonts w:ascii="Times New Roman" w:hAnsi="Times New Roman"/>
          <w:sz w:val="24"/>
          <w:szCs w:val="24"/>
        </w:rPr>
      </w:pPr>
    </w:p>
    <w:p w14:paraId="299D0AFA" w14:textId="32E46A63" w:rsidR="00F26347" w:rsidRDefault="002276D3" w:rsidP="00B71BBF">
      <w:pPr>
        <w:tabs>
          <w:tab w:val="left" w:pos="1239"/>
        </w:tabs>
        <w:spacing w:line="360" w:lineRule="auto"/>
        <w:rPr>
          <w:b/>
          <w:sz w:val="24"/>
          <w:szCs w:val="24"/>
          <w:lang w:eastAsia="ru-RU"/>
        </w:rPr>
      </w:pPr>
      <w:r w:rsidRPr="000D2F06">
        <w:rPr>
          <w:b/>
          <w:sz w:val="24"/>
          <w:szCs w:val="24"/>
          <w:lang w:eastAsia="ru-RU"/>
        </w:rPr>
        <w:br w:type="page"/>
      </w:r>
    </w:p>
    <w:p w14:paraId="324E04C9" w14:textId="49A28549" w:rsidR="00F26347" w:rsidRDefault="00F26347" w:rsidP="00F26347">
      <w:pPr>
        <w:tabs>
          <w:tab w:val="left" w:pos="1239"/>
        </w:tabs>
        <w:spacing w:line="360" w:lineRule="auto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3</w:t>
      </w:r>
    </w:p>
    <w:p w14:paraId="2E2352ED" w14:textId="04E20EF0" w:rsidR="00B71BBF" w:rsidRPr="000D2F06" w:rsidRDefault="00F26347" w:rsidP="00F26347">
      <w:pPr>
        <w:tabs>
          <w:tab w:val="left" w:pos="1239"/>
        </w:tabs>
        <w:spacing w:line="360" w:lineRule="auto"/>
        <w:jc w:val="center"/>
        <w:rPr>
          <w:b/>
          <w:sz w:val="24"/>
          <w:szCs w:val="24"/>
          <w:lang w:eastAsia="ru-RU"/>
        </w:rPr>
      </w:pPr>
      <w:r w:rsidRPr="000D2F06">
        <w:rPr>
          <w:b/>
          <w:sz w:val="24"/>
          <w:szCs w:val="24"/>
          <w:lang w:eastAsia="ru-RU"/>
        </w:rPr>
        <w:t>КОНТРОЛИРУЮЩИЕ МАТЕРИАЛЫ  ДЛЯ ПРОВЕДЕНИЯ  ДИФФЕРЕНЦИРОВАННОГО  ЗАЧЕТА</w:t>
      </w:r>
    </w:p>
    <w:p w14:paraId="1C312C0F" w14:textId="77777777" w:rsidR="00C24546" w:rsidRPr="000D2F06" w:rsidRDefault="00C24546" w:rsidP="00631A6A">
      <w:pPr>
        <w:numPr>
          <w:ilvl w:val="0"/>
          <w:numId w:val="19"/>
        </w:numPr>
        <w:jc w:val="both"/>
        <w:rPr>
          <w:sz w:val="24"/>
          <w:szCs w:val="24"/>
          <w:lang w:eastAsia="ru-RU"/>
        </w:rPr>
      </w:pPr>
      <w:r w:rsidRPr="000D2F06">
        <w:rPr>
          <w:sz w:val="24"/>
          <w:szCs w:val="24"/>
        </w:rPr>
        <w:t>Виды, этапы реабилитации.</w:t>
      </w:r>
    </w:p>
    <w:p w14:paraId="25740CC0" w14:textId="77777777" w:rsidR="00C24546" w:rsidRPr="000D2F06" w:rsidRDefault="00C24546" w:rsidP="00631A6A">
      <w:pPr>
        <w:numPr>
          <w:ilvl w:val="0"/>
          <w:numId w:val="19"/>
        </w:numPr>
        <w:jc w:val="both"/>
        <w:rPr>
          <w:sz w:val="24"/>
          <w:szCs w:val="24"/>
          <w:lang w:eastAsia="ru-RU"/>
        </w:rPr>
      </w:pPr>
      <w:r w:rsidRPr="000D2F06">
        <w:rPr>
          <w:sz w:val="24"/>
          <w:szCs w:val="24"/>
        </w:rPr>
        <w:t>Индивидуальная программа реабилитации.</w:t>
      </w:r>
    </w:p>
    <w:p w14:paraId="7019D84C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rFonts w:eastAsia="Calibri"/>
          <w:sz w:val="24"/>
          <w:szCs w:val="24"/>
        </w:rPr>
      </w:pPr>
      <w:r w:rsidRPr="000D2F06">
        <w:rPr>
          <w:rFonts w:eastAsia="Calibri"/>
          <w:sz w:val="24"/>
          <w:szCs w:val="24"/>
        </w:rPr>
        <w:t>Психосоциальная реабилитация.</w:t>
      </w:r>
    </w:p>
    <w:p w14:paraId="2A8BBE71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rFonts w:eastAsia="Calibri"/>
          <w:sz w:val="24"/>
          <w:szCs w:val="24"/>
        </w:rPr>
      </w:pPr>
      <w:r w:rsidRPr="000D2F06">
        <w:rPr>
          <w:rFonts w:eastAsia="Calibri"/>
          <w:sz w:val="24"/>
          <w:szCs w:val="24"/>
        </w:rPr>
        <w:t>Лечебная физкультура и медицинский массаж.</w:t>
      </w:r>
    </w:p>
    <w:p w14:paraId="4E15BF01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rFonts w:eastAsia="Calibri"/>
          <w:sz w:val="24"/>
          <w:szCs w:val="24"/>
        </w:rPr>
      </w:pPr>
      <w:r w:rsidRPr="000D2F06">
        <w:rPr>
          <w:rFonts w:eastAsia="Calibri"/>
          <w:sz w:val="24"/>
          <w:szCs w:val="24"/>
        </w:rPr>
        <w:t>Физиотерапия.</w:t>
      </w:r>
    </w:p>
    <w:p w14:paraId="334D6DEB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rFonts w:eastAsia="Calibri"/>
          <w:sz w:val="24"/>
          <w:szCs w:val="24"/>
        </w:rPr>
      </w:pPr>
      <w:r w:rsidRPr="000D2F06">
        <w:rPr>
          <w:rFonts w:eastAsia="Calibri"/>
          <w:sz w:val="24"/>
          <w:szCs w:val="24"/>
        </w:rPr>
        <w:t>Организация рационального лечебного питания, обеспечения безопасной среды,</w:t>
      </w:r>
      <w:r w:rsidRPr="000D2F06">
        <w:rPr>
          <w:rFonts w:eastAsia="Calibri"/>
          <w:b/>
          <w:sz w:val="24"/>
          <w:szCs w:val="24"/>
        </w:rPr>
        <w:t xml:space="preserve"> </w:t>
      </w:r>
      <w:r w:rsidRPr="000D2F06">
        <w:rPr>
          <w:rFonts w:eastAsia="Calibri"/>
          <w:sz w:val="24"/>
          <w:szCs w:val="24"/>
        </w:rPr>
        <w:t>применения физической культуры.</w:t>
      </w:r>
    </w:p>
    <w:p w14:paraId="3C7EA112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  <w:lang w:eastAsia="ru-RU"/>
        </w:rPr>
      </w:pPr>
      <w:r w:rsidRPr="000D2F06">
        <w:rPr>
          <w:rFonts w:eastAsia="Calibri"/>
          <w:sz w:val="24"/>
          <w:szCs w:val="24"/>
        </w:rPr>
        <w:t>Санаторно-курортное лечение.</w:t>
      </w:r>
    </w:p>
    <w:p w14:paraId="60F5FB11" w14:textId="77777777" w:rsidR="00C24546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Экспертиза временной нетрудоспособности.</w:t>
      </w:r>
    </w:p>
    <w:p w14:paraId="57AD989C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  <w:lang w:eastAsia="ru-RU"/>
        </w:rPr>
      </w:pPr>
      <w:r w:rsidRPr="000D2F06">
        <w:rPr>
          <w:sz w:val="24"/>
          <w:szCs w:val="24"/>
        </w:rPr>
        <w:t>Экспертиза стойкой нетрудоспособности.</w:t>
      </w:r>
    </w:p>
    <w:p w14:paraId="39C485EB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при болезнях  системы кровообращения.</w:t>
      </w:r>
    </w:p>
    <w:p w14:paraId="43525BC4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при болезнях органов дыхания.</w:t>
      </w:r>
    </w:p>
    <w:p w14:paraId="49974E69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  <w:lang w:eastAsia="ru-RU"/>
        </w:rPr>
      </w:pPr>
      <w:r w:rsidRPr="000D2F06">
        <w:rPr>
          <w:sz w:val="24"/>
          <w:szCs w:val="24"/>
        </w:rPr>
        <w:t>Реабилитация при болезнях органов пищеварения.</w:t>
      </w:r>
    </w:p>
    <w:p w14:paraId="4CA7F4AD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  <w:lang w:eastAsia="ru-RU"/>
        </w:rPr>
      </w:pPr>
      <w:r w:rsidRPr="000D2F06">
        <w:rPr>
          <w:sz w:val="24"/>
          <w:szCs w:val="24"/>
        </w:rPr>
        <w:t>Реабилитация при болезнях почек и мочевыводящих путей.</w:t>
      </w:r>
    </w:p>
    <w:p w14:paraId="62626537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при болезнях  крови, кроветворных органов и отдельных нарушениях, вовлекающих иммунный механизм.</w:t>
      </w:r>
    </w:p>
    <w:p w14:paraId="73D1DD0C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при болезнях эндокринной системы, расстройствах питания и нарушениях обмена веществ.</w:t>
      </w:r>
    </w:p>
    <w:p w14:paraId="551A0F0B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при болезнях костно-мышечной системы и соединительной ткани.</w:t>
      </w:r>
    </w:p>
    <w:p w14:paraId="63BFF23C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в травматологии и ортопедии.</w:t>
      </w:r>
    </w:p>
    <w:p w14:paraId="55BCCE73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больных в хирургии.</w:t>
      </w:r>
    </w:p>
    <w:p w14:paraId="4748E5C6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>Реабилитация больных в онкологии.</w:t>
      </w:r>
    </w:p>
    <w:p w14:paraId="52A3A828" w14:textId="61EC028F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sz w:val="24"/>
          <w:szCs w:val="24"/>
        </w:rPr>
        <w:t xml:space="preserve">Реабилитация при </w:t>
      </w:r>
      <w:hyperlink r:id="rId13" w:history="1">
        <w:r w:rsidRPr="000D2F06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болезнях</w:t>
        </w:r>
      </w:hyperlink>
      <w:r w:rsidRPr="000D2F06">
        <w:rPr>
          <w:sz w:val="24"/>
          <w:szCs w:val="24"/>
        </w:rPr>
        <w:t xml:space="preserve"> нервной системы.</w:t>
      </w:r>
    </w:p>
    <w:p w14:paraId="6B76EE74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rFonts w:eastAsia="Calibri"/>
          <w:sz w:val="24"/>
          <w:szCs w:val="24"/>
        </w:rPr>
        <w:t>Реабилитация пациентов в офтальмологии.</w:t>
      </w:r>
    </w:p>
    <w:p w14:paraId="4CA6D5DF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rFonts w:eastAsia="Calibri"/>
          <w:sz w:val="24"/>
          <w:szCs w:val="24"/>
        </w:rPr>
        <w:t>Реабилитация пациентов в оториноларингологии.</w:t>
      </w:r>
    </w:p>
    <w:p w14:paraId="37679E0F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rFonts w:eastAsia="Calibri"/>
          <w:sz w:val="24"/>
          <w:szCs w:val="24"/>
        </w:rPr>
      </w:pPr>
      <w:r w:rsidRPr="000D2F06">
        <w:rPr>
          <w:rFonts w:eastAsia="Calibri"/>
          <w:sz w:val="24"/>
          <w:szCs w:val="24"/>
        </w:rPr>
        <w:t>Реабилитация пациентов при инфекционных и паразитарных болезнях.</w:t>
      </w:r>
    </w:p>
    <w:p w14:paraId="1D277B52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rFonts w:eastAsia="Calibri"/>
          <w:sz w:val="24"/>
          <w:szCs w:val="24"/>
        </w:rPr>
      </w:pPr>
      <w:r w:rsidRPr="000D2F06">
        <w:rPr>
          <w:rFonts w:eastAsia="Calibri"/>
          <w:sz w:val="24"/>
          <w:szCs w:val="24"/>
        </w:rPr>
        <w:t>Реабилитация пациентов при кожно-венерических заболеваниях.</w:t>
      </w:r>
    </w:p>
    <w:p w14:paraId="0EB2B26A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</w:rPr>
      </w:pPr>
      <w:r w:rsidRPr="000D2F06">
        <w:rPr>
          <w:rFonts w:eastAsia="Calibri"/>
          <w:sz w:val="24"/>
          <w:szCs w:val="24"/>
        </w:rPr>
        <w:t>Реабилитация пациентов в акушерстве и гинекологии.</w:t>
      </w:r>
    </w:p>
    <w:p w14:paraId="787333C4" w14:textId="77777777" w:rsidR="00B71BBF" w:rsidRPr="000D2F06" w:rsidRDefault="00B71BBF" w:rsidP="00631A6A">
      <w:pPr>
        <w:numPr>
          <w:ilvl w:val="0"/>
          <w:numId w:val="19"/>
        </w:numPr>
        <w:jc w:val="both"/>
        <w:rPr>
          <w:sz w:val="24"/>
          <w:szCs w:val="24"/>
          <w:lang w:eastAsia="ru-RU"/>
        </w:rPr>
      </w:pPr>
      <w:r w:rsidRPr="000D2F06">
        <w:rPr>
          <w:rFonts w:eastAsia="Calibri"/>
          <w:sz w:val="24"/>
          <w:szCs w:val="24"/>
        </w:rPr>
        <w:t>Паллиативная помощь.</w:t>
      </w:r>
    </w:p>
    <w:p w14:paraId="7695ED4C" w14:textId="77777777" w:rsidR="00B71BBF" w:rsidRPr="000D2F06" w:rsidRDefault="00B71BBF" w:rsidP="00B71B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jc w:val="both"/>
        <w:outlineLvl w:val="0"/>
        <w:rPr>
          <w:b/>
          <w:caps/>
          <w:sz w:val="24"/>
          <w:szCs w:val="24"/>
        </w:rPr>
      </w:pPr>
    </w:p>
    <w:p w14:paraId="70BD69A1" w14:textId="77777777" w:rsidR="00631A6A" w:rsidRPr="000D2F06" w:rsidRDefault="00631A6A" w:rsidP="00DD1A84">
      <w:pPr>
        <w:ind w:left="426"/>
        <w:jc w:val="both"/>
        <w:rPr>
          <w:b/>
          <w:sz w:val="24"/>
          <w:szCs w:val="24"/>
        </w:rPr>
      </w:pPr>
      <w:r w:rsidRPr="000D2F06">
        <w:rPr>
          <w:b/>
          <w:sz w:val="24"/>
          <w:szCs w:val="24"/>
        </w:rPr>
        <w:t>Критерии оценки дифференцированного зачёта:</w:t>
      </w:r>
    </w:p>
    <w:p w14:paraId="2D8A2A6B" w14:textId="77777777" w:rsidR="00631A6A" w:rsidRPr="000D2F06" w:rsidRDefault="00631A6A" w:rsidP="00DD1A84">
      <w:pPr>
        <w:ind w:left="426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 xml:space="preserve">«Отлично» </w:t>
      </w:r>
      <w:r w:rsidRPr="000D2F06">
        <w:rPr>
          <w:sz w:val="24"/>
          <w:szCs w:val="24"/>
        </w:rPr>
        <w:t>- задание выполнено самостоятельно правильно, без подсказок, сделаны аргументированные выводы.</w:t>
      </w:r>
    </w:p>
    <w:p w14:paraId="288A1820" w14:textId="77777777" w:rsidR="00631A6A" w:rsidRPr="000D2F06" w:rsidRDefault="00631A6A" w:rsidP="00DD1A84">
      <w:pPr>
        <w:ind w:left="426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>«Хорошо»</w:t>
      </w:r>
      <w:r w:rsidRPr="000D2F06">
        <w:rPr>
          <w:sz w:val="24"/>
          <w:szCs w:val="24"/>
        </w:rPr>
        <w:t xml:space="preserve"> - в выполнении задания допущены несущественные ошибки, выводы аргументированы.</w:t>
      </w:r>
    </w:p>
    <w:p w14:paraId="54CC4184" w14:textId="77777777" w:rsidR="00631A6A" w:rsidRPr="000D2F06" w:rsidRDefault="00631A6A" w:rsidP="00DD1A84">
      <w:pPr>
        <w:ind w:left="426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>«Удовлетворительно»</w:t>
      </w:r>
      <w:r w:rsidRPr="000D2F06">
        <w:rPr>
          <w:sz w:val="24"/>
          <w:szCs w:val="24"/>
        </w:rPr>
        <w:t xml:space="preserve"> - задание выполнено с ошибками или выполняется только с подсказкой преподавателя.</w:t>
      </w:r>
    </w:p>
    <w:p w14:paraId="3AFA4024" w14:textId="77777777" w:rsidR="00631A6A" w:rsidRPr="000D2F06" w:rsidRDefault="00631A6A" w:rsidP="00DD1A84">
      <w:pPr>
        <w:ind w:left="426"/>
        <w:jc w:val="both"/>
        <w:rPr>
          <w:sz w:val="24"/>
          <w:szCs w:val="24"/>
        </w:rPr>
      </w:pPr>
      <w:r w:rsidRPr="000D2F06">
        <w:rPr>
          <w:b/>
          <w:sz w:val="24"/>
          <w:szCs w:val="24"/>
        </w:rPr>
        <w:t>«Неудовлетворительно»</w:t>
      </w:r>
      <w:r w:rsidRPr="000D2F06">
        <w:rPr>
          <w:sz w:val="24"/>
          <w:szCs w:val="24"/>
        </w:rPr>
        <w:t xml:space="preserve"> - задание не выполнено или допущены грубые ошибки.</w:t>
      </w:r>
    </w:p>
    <w:p w14:paraId="2D7B8117" w14:textId="77777777" w:rsidR="003B6371" w:rsidRPr="000D2F06" w:rsidRDefault="003B6371" w:rsidP="00AC1C1B">
      <w:pPr>
        <w:spacing w:line="360" w:lineRule="auto"/>
        <w:rPr>
          <w:sz w:val="24"/>
          <w:szCs w:val="24"/>
        </w:rPr>
      </w:pPr>
    </w:p>
    <w:sectPr w:rsidR="003B6371" w:rsidRPr="000D2F06" w:rsidSect="004675FD">
      <w:footerReference w:type="even" r:id="rId14"/>
      <w:footerReference w:type="default" r:id="rId15"/>
      <w:pgSz w:w="11906" w:h="16838"/>
      <w:pgMar w:top="993" w:right="567" w:bottom="426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AB38A" w14:textId="77777777" w:rsidR="009E5D90" w:rsidRDefault="009E5D90">
      <w:r>
        <w:separator/>
      </w:r>
    </w:p>
  </w:endnote>
  <w:endnote w:type="continuationSeparator" w:id="0">
    <w:p w14:paraId="644B1A87" w14:textId="77777777" w:rsidR="009E5D90" w:rsidRDefault="009E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2FA5F" w14:textId="77777777" w:rsidR="00C82CDB" w:rsidRDefault="00C82CDB" w:rsidP="000204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37BBFB15" w14:textId="77777777" w:rsidR="00C82CDB" w:rsidRDefault="00C82C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D635" w14:textId="77777777" w:rsidR="00C82CDB" w:rsidRDefault="00C82C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6D16" w:rsidRPr="00206D16">
      <w:rPr>
        <w:noProof/>
        <w:lang w:val="ru-RU"/>
      </w:rPr>
      <w:t>4</w:t>
    </w:r>
    <w:r>
      <w:fldChar w:fldCharType="end"/>
    </w:r>
  </w:p>
  <w:p w14:paraId="2D13680D" w14:textId="77777777" w:rsidR="00C82CDB" w:rsidRDefault="00C82C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D7EEF" w14:textId="77777777" w:rsidR="00C82CDB" w:rsidRDefault="00C82C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06D16" w:rsidRPr="00206D16">
      <w:rPr>
        <w:noProof/>
        <w:lang w:val="ru-RU"/>
      </w:rPr>
      <w:t>1</w:t>
    </w:r>
    <w:r>
      <w:fldChar w:fldCharType="end"/>
    </w:r>
  </w:p>
  <w:p w14:paraId="6AFB7FA6" w14:textId="77777777" w:rsidR="00C82CDB" w:rsidRDefault="00C82CDB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1E6D" w14:textId="77777777" w:rsidR="00C82CDB" w:rsidRDefault="00C82CDB" w:rsidP="0083342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21313C" w14:textId="77777777" w:rsidR="00C82CDB" w:rsidRDefault="00C82CDB" w:rsidP="00833421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46FD" w14:textId="77777777" w:rsidR="00C82CDB" w:rsidRDefault="00C82CD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6D16" w:rsidRPr="00206D16">
      <w:rPr>
        <w:noProof/>
        <w:lang w:val="ru-RU"/>
      </w:rPr>
      <w:t>20</w:t>
    </w:r>
    <w:r>
      <w:fldChar w:fldCharType="end"/>
    </w:r>
  </w:p>
  <w:p w14:paraId="3E0735CC" w14:textId="77777777" w:rsidR="00C82CDB" w:rsidRDefault="00C82CDB" w:rsidP="0083342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D4DCF" w14:textId="77777777" w:rsidR="009E5D90" w:rsidRDefault="009E5D90">
      <w:r>
        <w:separator/>
      </w:r>
    </w:p>
  </w:footnote>
  <w:footnote w:type="continuationSeparator" w:id="0">
    <w:p w14:paraId="49A6A815" w14:textId="77777777" w:rsidR="009E5D90" w:rsidRDefault="009E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5C26C" w14:textId="77777777" w:rsidR="00C82CDB" w:rsidRDefault="00C82CDB">
    <w:pPr>
      <w:pStyle w:val="a9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14:paraId="18509968" w14:textId="77777777" w:rsidR="00C82CDB" w:rsidRDefault="00C82CDB">
    <w:pPr>
      <w:pStyle w:val="a9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A114" w14:textId="77777777" w:rsidR="00C82CDB" w:rsidRDefault="00C82CDB">
    <w:pPr>
      <w:pStyle w:val="a9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74D4A2F"/>
    <w:multiLevelType w:val="hybridMultilevel"/>
    <w:tmpl w:val="71B6B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7734A1"/>
    <w:multiLevelType w:val="hybridMultilevel"/>
    <w:tmpl w:val="9682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F5F7035"/>
    <w:multiLevelType w:val="hybridMultilevel"/>
    <w:tmpl w:val="CF5A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4FD5"/>
    <w:multiLevelType w:val="hybridMultilevel"/>
    <w:tmpl w:val="BE126718"/>
    <w:lvl w:ilvl="0" w:tplc="94342B3E">
      <w:start w:val="1"/>
      <w:numFmt w:val="bullet"/>
      <w:lvlText w:val="­"/>
      <w:lvlJc w:val="left"/>
      <w:pPr>
        <w:tabs>
          <w:tab w:val="num" w:pos="430"/>
        </w:tabs>
        <w:ind w:left="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7">
    <w:nsid w:val="18A347EF"/>
    <w:multiLevelType w:val="hybridMultilevel"/>
    <w:tmpl w:val="CB2A8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7F60D1"/>
    <w:multiLevelType w:val="hybridMultilevel"/>
    <w:tmpl w:val="DAE0451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1E1F3655"/>
    <w:multiLevelType w:val="hybridMultilevel"/>
    <w:tmpl w:val="D5EEA52C"/>
    <w:lvl w:ilvl="0" w:tplc="9E9E91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5EE"/>
    <w:multiLevelType w:val="hybridMultilevel"/>
    <w:tmpl w:val="95B82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A65C6E"/>
    <w:multiLevelType w:val="hybridMultilevel"/>
    <w:tmpl w:val="6980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4846649B"/>
    <w:multiLevelType w:val="hybridMultilevel"/>
    <w:tmpl w:val="C6CE58FE"/>
    <w:lvl w:ilvl="0" w:tplc="EE920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2415E5"/>
    <w:multiLevelType w:val="hybridMultilevel"/>
    <w:tmpl w:val="2E947352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D9668E"/>
    <w:multiLevelType w:val="hybridMultilevel"/>
    <w:tmpl w:val="648A9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C24911"/>
    <w:multiLevelType w:val="hybridMultilevel"/>
    <w:tmpl w:val="DB86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963E0"/>
    <w:multiLevelType w:val="hybridMultilevel"/>
    <w:tmpl w:val="96C8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70D7E"/>
    <w:multiLevelType w:val="hybridMultilevel"/>
    <w:tmpl w:val="8B3E62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32D34"/>
    <w:multiLevelType w:val="hybridMultilevel"/>
    <w:tmpl w:val="F832355A"/>
    <w:lvl w:ilvl="0" w:tplc="112C450A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5617A6"/>
    <w:multiLevelType w:val="hybridMultilevel"/>
    <w:tmpl w:val="DF5C88F4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</w:num>
  <w:num w:numId="5">
    <w:abstractNumId w:val="6"/>
  </w:num>
  <w:num w:numId="6">
    <w:abstractNumId w:val="16"/>
  </w:num>
  <w:num w:numId="7">
    <w:abstractNumId w:val="5"/>
  </w:num>
  <w:num w:numId="8">
    <w:abstractNumId w:val="17"/>
  </w:num>
  <w:num w:numId="9">
    <w:abstractNumId w:val="3"/>
  </w:num>
  <w:num w:numId="10">
    <w:abstractNumId w:val="4"/>
  </w:num>
  <w:num w:numId="11">
    <w:abstractNumId w:val="15"/>
  </w:num>
  <w:num w:numId="12">
    <w:abstractNumId w:val="2"/>
  </w:num>
  <w:num w:numId="13">
    <w:abstractNumId w:val="20"/>
  </w:num>
  <w:num w:numId="14">
    <w:abstractNumId w:val="8"/>
  </w:num>
  <w:num w:numId="15">
    <w:abstractNumId w:val="12"/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8"/>
  </w:num>
  <w:num w:numId="21">
    <w:abstractNumId w:val="19"/>
  </w:num>
  <w:num w:numId="22">
    <w:abstractNumId w:val="21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D0"/>
    <w:rsid w:val="00013830"/>
    <w:rsid w:val="0002041E"/>
    <w:rsid w:val="000212EB"/>
    <w:rsid w:val="00021358"/>
    <w:rsid w:val="00021DFB"/>
    <w:rsid w:val="00023B4D"/>
    <w:rsid w:val="000308ED"/>
    <w:rsid w:val="00044F02"/>
    <w:rsid w:val="00054807"/>
    <w:rsid w:val="00054C82"/>
    <w:rsid w:val="000616EC"/>
    <w:rsid w:val="0006195B"/>
    <w:rsid w:val="00067563"/>
    <w:rsid w:val="00071B21"/>
    <w:rsid w:val="00077250"/>
    <w:rsid w:val="00080CD7"/>
    <w:rsid w:val="00081E8B"/>
    <w:rsid w:val="00083679"/>
    <w:rsid w:val="00085E84"/>
    <w:rsid w:val="00087506"/>
    <w:rsid w:val="00093E91"/>
    <w:rsid w:val="00096C02"/>
    <w:rsid w:val="000A2B17"/>
    <w:rsid w:val="000A6BBD"/>
    <w:rsid w:val="000B715D"/>
    <w:rsid w:val="000C6605"/>
    <w:rsid w:val="000D2F06"/>
    <w:rsid w:val="000D3D1D"/>
    <w:rsid w:val="000D5A69"/>
    <w:rsid w:val="000E00BD"/>
    <w:rsid w:val="000E3CE1"/>
    <w:rsid w:val="000F30ED"/>
    <w:rsid w:val="000F5D89"/>
    <w:rsid w:val="001110B8"/>
    <w:rsid w:val="00111F52"/>
    <w:rsid w:val="00125178"/>
    <w:rsid w:val="001328FA"/>
    <w:rsid w:val="00136758"/>
    <w:rsid w:val="00140EF2"/>
    <w:rsid w:val="00154DE3"/>
    <w:rsid w:val="0016083D"/>
    <w:rsid w:val="0017339B"/>
    <w:rsid w:val="0017565D"/>
    <w:rsid w:val="00182247"/>
    <w:rsid w:val="00183409"/>
    <w:rsid w:val="001906DD"/>
    <w:rsid w:val="00197BA2"/>
    <w:rsid w:val="001A1189"/>
    <w:rsid w:val="001A1364"/>
    <w:rsid w:val="001A178F"/>
    <w:rsid w:val="001A192F"/>
    <w:rsid w:val="001A1AEE"/>
    <w:rsid w:val="001A25E2"/>
    <w:rsid w:val="001A2B47"/>
    <w:rsid w:val="001B190C"/>
    <w:rsid w:val="001B2079"/>
    <w:rsid w:val="001C1BDD"/>
    <w:rsid w:val="001C30B3"/>
    <w:rsid w:val="001C58DF"/>
    <w:rsid w:val="001D6E42"/>
    <w:rsid w:val="001E62B6"/>
    <w:rsid w:val="001E770A"/>
    <w:rsid w:val="001F594C"/>
    <w:rsid w:val="001F7140"/>
    <w:rsid w:val="0020236D"/>
    <w:rsid w:val="002036DF"/>
    <w:rsid w:val="002040DF"/>
    <w:rsid w:val="00206D16"/>
    <w:rsid w:val="00210411"/>
    <w:rsid w:val="002141C5"/>
    <w:rsid w:val="00216563"/>
    <w:rsid w:val="002212C6"/>
    <w:rsid w:val="00225700"/>
    <w:rsid w:val="00226E1D"/>
    <w:rsid w:val="002276D3"/>
    <w:rsid w:val="00235A4F"/>
    <w:rsid w:val="002366F1"/>
    <w:rsid w:val="00236EC5"/>
    <w:rsid w:val="00244B59"/>
    <w:rsid w:val="002450DD"/>
    <w:rsid w:val="00250C47"/>
    <w:rsid w:val="0025161A"/>
    <w:rsid w:val="002523BE"/>
    <w:rsid w:val="00257FAC"/>
    <w:rsid w:val="00265B17"/>
    <w:rsid w:val="00266265"/>
    <w:rsid w:val="00266D08"/>
    <w:rsid w:val="00273D66"/>
    <w:rsid w:val="00282D09"/>
    <w:rsid w:val="00284950"/>
    <w:rsid w:val="00285143"/>
    <w:rsid w:val="00286F75"/>
    <w:rsid w:val="002A2EB8"/>
    <w:rsid w:val="002A6E6A"/>
    <w:rsid w:val="002A7263"/>
    <w:rsid w:val="002B57A0"/>
    <w:rsid w:val="002B7822"/>
    <w:rsid w:val="002C2A15"/>
    <w:rsid w:val="002D3E6D"/>
    <w:rsid w:val="002D61C0"/>
    <w:rsid w:val="002D6758"/>
    <w:rsid w:val="002D78AD"/>
    <w:rsid w:val="002F032B"/>
    <w:rsid w:val="002F62AB"/>
    <w:rsid w:val="002F7526"/>
    <w:rsid w:val="00305892"/>
    <w:rsid w:val="003065C0"/>
    <w:rsid w:val="0030758C"/>
    <w:rsid w:val="003159A4"/>
    <w:rsid w:val="00323470"/>
    <w:rsid w:val="00327C45"/>
    <w:rsid w:val="00330021"/>
    <w:rsid w:val="00332414"/>
    <w:rsid w:val="00333258"/>
    <w:rsid w:val="00334BC2"/>
    <w:rsid w:val="003445EC"/>
    <w:rsid w:val="003465D0"/>
    <w:rsid w:val="003525CC"/>
    <w:rsid w:val="0035347F"/>
    <w:rsid w:val="003547C1"/>
    <w:rsid w:val="00364F42"/>
    <w:rsid w:val="003769CC"/>
    <w:rsid w:val="0038471D"/>
    <w:rsid w:val="0038488B"/>
    <w:rsid w:val="00386ECA"/>
    <w:rsid w:val="00392BE7"/>
    <w:rsid w:val="00392E6C"/>
    <w:rsid w:val="003931D4"/>
    <w:rsid w:val="003A0983"/>
    <w:rsid w:val="003A13F1"/>
    <w:rsid w:val="003B526A"/>
    <w:rsid w:val="003B6371"/>
    <w:rsid w:val="003C1570"/>
    <w:rsid w:val="003C22F1"/>
    <w:rsid w:val="003C3CA5"/>
    <w:rsid w:val="003D50F6"/>
    <w:rsid w:val="003D59A6"/>
    <w:rsid w:val="003E154F"/>
    <w:rsid w:val="003E5417"/>
    <w:rsid w:val="003F1900"/>
    <w:rsid w:val="003F5047"/>
    <w:rsid w:val="00404F48"/>
    <w:rsid w:val="00413B90"/>
    <w:rsid w:val="00420877"/>
    <w:rsid w:val="00420A51"/>
    <w:rsid w:val="00421132"/>
    <w:rsid w:val="00422C14"/>
    <w:rsid w:val="00426518"/>
    <w:rsid w:val="00430043"/>
    <w:rsid w:val="00436312"/>
    <w:rsid w:val="00437990"/>
    <w:rsid w:val="004408B8"/>
    <w:rsid w:val="004468C9"/>
    <w:rsid w:val="00453AC4"/>
    <w:rsid w:val="00453DCE"/>
    <w:rsid w:val="0045726B"/>
    <w:rsid w:val="004675DB"/>
    <w:rsid w:val="004675FD"/>
    <w:rsid w:val="004735D0"/>
    <w:rsid w:val="004921F4"/>
    <w:rsid w:val="00494319"/>
    <w:rsid w:val="00495367"/>
    <w:rsid w:val="00496EE5"/>
    <w:rsid w:val="004A0CBC"/>
    <w:rsid w:val="004B1FE9"/>
    <w:rsid w:val="004C24A5"/>
    <w:rsid w:val="004C49C7"/>
    <w:rsid w:val="004C4C30"/>
    <w:rsid w:val="004C5AC1"/>
    <w:rsid w:val="004D2264"/>
    <w:rsid w:val="004D2524"/>
    <w:rsid w:val="004F16E1"/>
    <w:rsid w:val="004F1BAC"/>
    <w:rsid w:val="004F4661"/>
    <w:rsid w:val="0050064C"/>
    <w:rsid w:val="00501189"/>
    <w:rsid w:val="00503441"/>
    <w:rsid w:val="00506E0B"/>
    <w:rsid w:val="00517288"/>
    <w:rsid w:val="0052063C"/>
    <w:rsid w:val="0052414C"/>
    <w:rsid w:val="0052418C"/>
    <w:rsid w:val="00531A71"/>
    <w:rsid w:val="00533AD6"/>
    <w:rsid w:val="005366BB"/>
    <w:rsid w:val="005422A5"/>
    <w:rsid w:val="0054550F"/>
    <w:rsid w:val="005571DF"/>
    <w:rsid w:val="00557BDD"/>
    <w:rsid w:val="0056193C"/>
    <w:rsid w:val="00562BBF"/>
    <w:rsid w:val="005702C4"/>
    <w:rsid w:val="005712D9"/>
    <w:rsid w:val="00573BEA"/>
    <w:rsid w:val="005753AD"/>
    <w:rsid w:val="00590482"/>
    <w:rsid w:val="00591241"/>
    <w:rsid w:val="005B7975"/>
    <w:rsid w:val="005C77DF"/>
    <w:rsid w:val="005D2464"/>
    <w:rsid w:val="005D5BB6"/>
    <w:rsid w:val="005D7779"/>
    <w:rsid w:val="005E7E70"/>
    <w:rsid w:val="005F0FF9"/>
    <w:rsid w:val="005F18D5"/>
    <w:rsid w:val="005F1E5D"/>
    <w:rsid w:val="005F266D"/>
    <w:rsid w:val="005F61CC"/>
    <w:rsid w:val="006009E4"/>
    <w:rsid w:val="006026B7"/>
    <w:rsid w:val="0060316A"/>
    <w:rsid w:val="006055E4"/>
    <w:rsid w:val="00606D28"/>
    <w:rsid w:val="00610EF3"/>
    <w:rsid w:val="00611E40"/>
    <w:rsid w:val="00612E28"/>
    <w:rsid w:val="00620100"/>
    <w:rsid w:val="00620974"/>
    <w:rsid w:val="00622428"/>
    <w:rsid w:val="00623761"/>
    <w:rsid w:val="00631A6A"/>
    <w:rsid w:val="006341F8"/>
    <w:rsid w:val="0063427A"/>
    <w:rsid w:val="00634EF8"/>
    <w:rsid w:val="00635927"/>
    <w:rsid w:val="006379F9"/>
    <w:rsid w:val="00643234"/>
    <w:rsid w:val="006511AE"/>
    <w:rsid w:val="00656BD7"/>
    <w:rsid w:val="006572B2"/>
    <w:rsid w:val="00657438"/>
    <w:rsid w:val="00657D7D"/>
    <w:rsid w:val="006601E0"/>
    <w:rsid w:val="00664377"/>
    <w:rsid w:val="00667E8F"/>
    <w:rsid w:val="0067023F"/>
    <w:rsid w:val="00671D52"/>
    <w:rsid w:val="00672851"/>
    <w:rsid w:val="00674607"/>
    <w:rsid w:val="006865DC"/>
    <w:rsid w:val="00687B22"/>
    <w:rsid w:val="00692AA4"/>
    <w:rsid w:val="006A2727"/>
    <w:rsid w:val="006A78FF"/>
    <w:rsid w:val="006B17F9"/>
    <w:rsid w:val="006C0250"/>
    <w:rsid w:val="006C179F"/>
    <w:rsid w:val="006C4787"/>
    <w:rsid w:val="006C731D"/>
    <w:rsid w:val="006D1703"/>
    <w:rsid w:val="006D1D9B"/>
    <w:rsid w:val="006E0E4E"/>
    <w:rsid w:val="006E1434"/>
    <w:rsid w:val="006E33E2"/>
    <w:rsid w:val="006F1A46"/>
    <w:rsid w:val="006F3B26"/>
    <w:rsid w:val="006F6D42"/>
    <w:rsid w:val="007003AA"/>
    <w:rsid w:val="007018AB"/>
    <w:rsid w:val="00702BB2"/>
    <w:rsid w:val="007114AB"/>
    <w:rsid w:val="0071637F"/>
    <w:rsid w:val="0072050C"/>
    <w:rsid w:val="00721AF2"/>
    <w:rsid w:val="00723690"/>
    <w:rsid w:val="00731E15"/>
    <w:rsid w:val="00741C80"/>
    <w:rsid w:val="00754262"/>
    <w:rsid w:val="00760400"/>
    <w:rsid w:val="007630AC"/>
    <w:rsid w:val="007656AA"/>
    <w:rsid w:val="00773401"/>
    <w:rsid w:val="00774654"/>
    <w:rsid w:val="0077623A"/>
    <w:rsid w:val="00777F35"/>
    <w:rsid w:val="00780B3B"/>
    <w:rsid w:val="00786E5A"/>
    <w:rsid w:val="00791935"/>
    <w:rsid w:val="007919BD"/>
    <w:rsid w:val="00791C6C"/>
    <w:rsid w:val="00792E78"/>
    <w:rsid w:val="00793B2F"/>
    <w:rsid w:val="007955A9"/>
    <w:rsid w:val="00796139"/>
    <w:rsid w:val="007A3A86"/>
    <w:rsid w:val="007A6BCB"/>
    <w:rsid w:val="007A76EC"/>
    <w:rsid w:val="007B1867"/>
    <w:rsid w:val="007B369A"/>
    <w:rsid w:val="007B7CD4"/>
    <w:rsid w:val="007C3161"/>
    <w:rsid w:val="007C377E"/>
    <w:rsid w:val="007C55E1"/>
    <w:rsid w:val="007E3999"/>
    <w:rsid w:val="007F035B"/>
    <w:rsid w:val="007F112E"/>
    <w:rsid w:val="007F2679"/>
    <w:rsid w:val="00801F4A"/>
    <w:rsid w:val="00802060"/>
    <w:rsid w:val="00803572"/>
    <w:rsid w:val="0080609F"/>
    <w:rsid w:val="008062A6"/>
    <w:rsid w:val="0080696B"/>
    <w:rsid w:val="008105CA"/>
    <w:rsid w:val="00816021"/>
    <w:rsid w:val="0082547A"/>
    <w:rsid w:val="00830BE4"/>
    <w:rsid w:val="00833421"/>
    <w:rsid w:val="00837D79"/>
    <w:rsid w:val="00842CF9"/>
    <w:rsid w:val="00860A72"/>
    <w:rsid w:val="00864C84"/>
    <w:rsid w:val="00872C4C"/>
    <w:rsid w:val="00873E03"/>
    <w:rsid w:val="0088110E"/>
    <w:rsid w:val="00890484"/>
    <w:rsid w:val="00891A10"/>
    <w:rsid w:val="008935E0"/>
    <w:rsid w:val="00894A83"/>
    <w:rsid w:val="008A5E5D"/>
    <w:rsid w:val="008B396A"/>
    <w:rsid w:val="008B41C5"/>
    <w:rsid w:val="008C206A"/>
    <w:rsid w:val="008C5940"/>
    <w:rsid w:val="008C64E2"/>
    <w:rsid w:val="008D3B7D"/>
    <w:rsid w:val="008D63A0"/>
    <w:rsid w:val="008D7D35"/>
    <w:rsid w:val="008E2CAF"/>
    <w:rsid w:val="008E4EA9"/>
    <w:rsid w:val="008F112B"/>
    <w:rsid w:val="009032A4"/>
    <w:rsid w:val="00904F7E"/>
    <w:rsid w:val="009054D4"/>
    <w:rsid w:val="009101C8"/>
    <w:rsid w:val="00910FC0"/>
    <w:rsid w:val="0091545E"/>
    <w:rsid w:val="00924503"/>
    <w:rsid w:val="00933E32"/>
    <w:rsid w:val="00934554"/>
    <w:rsid w:val="00934F49"/>
    <w:rsid w:val="00940BE7"/>
    <w:rsid w:val="009468C9"/>
    <w:rsid w:val="00950CA8"/>
    <w:rsid w:val="00953761"/>
    <w:rsid w:val="00955D98"/>
    <w:rsid w:val="00962C79"/>
    <w:rsid w:val="00972D06"/>
    <w:rsid w:val="00980DE3"/>
    <w:rsid w:val="00994CF7"/>
    <w:rsid w:val="00997178"/>
    <w:rsid w:val="009973B7"/>
    <w:rsid w:val="009A0E27"/>
    <w:rsid w:val="009B2B52"/>
    <w:rsid w:val="009B735D"/>
    <w:rsid w:val="009C08D6"/>
    <w:rsid w:val="009C199C"/>
    <w:rsid w:val="009D5FB7"/>
    <w:rsid w:val="009D6B87"/>
    <w:rsid w:val="009E18D9"/>
    <w:rsid w:val="009E5D90"/>
    <w:rsid w:val="009E72BE"/>
    <w:rsid w:val="009E7DD0"/>
    <w:rsid w:val="009F0055"/>
    <w:rsid w:val="009F5929"/>
    <w:rsid w:val="009F5A78"/>
    <w:rsid w:val="009F6F21"/>
    <w:rsid w:val="00A03E80"/>
    <w:rsid w:val="00A10A77"/>
    <w:rsid w:val="00A45559"/>
    <w:rsid w:val="00A4753E"/>
    <w:rsid w:val="00A475FF"/>
    <w:rsid w:val="00A60222"/>
    <w:rsid w:val="00A62D2A"/>
    <w:rsid w:val="00A656D8"/>
    <w:rsid w:val="00A65BE1"/>
    <w:rsid w:val="00A67044"/>
    <w:rsid w:val="00A70C88"/>
    <w:rsid w:val="00A70E0E"/>
    <w:rsid w:val="00A8159A"/>
    <w:rsid w:val="00A91FF1"/>
    <w:rsid w:val="00A93022"/>
    <w:rsid w:val="00A943F8"/>
    <w:rsid w:val="00A959BD"/>
    <w:rsid w:val="00AA060A"/>
    <w:rsid w:val="00AB4ACB"/>
    <w:rsid w:val="00AC0E41"/>
    <w:rsid w:val="00AC1C1B"/>
    <w:rsid w:val="00AC21CE"/>
    <w:rsid w:val="00AC5EA1"/>
    <w:rsid w:val="00AC6F75"/>
    <w:rsid w:val="00AC76AD"/>
    <w:rsid w:val="00AD4F56"/>
    <w:rsid w:val="00AE41A4"/>
    <w:rsid w:val="00AE7C28"/>
    <w:rsid w:val="00AF2AA6"/>
    <w:rsid w:val="00AF3321"/>
    <w:rsid w:val="00AF3F22"/>
    <w:rsid w:val="00B02E6C"/>
    <w:rsid w:val="00B03D79"/>
    <w:rsid w:val="00B05AAB"/>
    <w:rsid w:val="00B106C5"/>
    <w:rsid w:val="00B13159"/>
    <w:rsid w:val="00B14622"/>
    <w:rsid w:val="00B17233"/>
    <w:rsid w:val="00B259D6"/>
    <w:rsid w:val="00B2791D"/>
    <w:rsid w:val="00B318BD"/>
    <w:rsid w:val="00B350F5"/>
    <w:rsid w:val="00B357EE"/>
    <w:rsid w:val="00B369DB"/>
    <w:rsid w:val="00B422BF"/>
    <w:rsid w:val="00B52B9B"/>
    <w:rsid w:val="00B53829"/>
    <w:rsid w:val="00B5585B"/>
    <w:rsid w:val="00B55AA3"/>
    <w:rsid w:val="00B55D39"/>
    <w:rsid w:val="00B63506"/>
    <w:rsid w:val="00B6471F"/>
    <w:rsid w:val="00B71BBF"/>
    <w:rsid w:val="00B748DF"/>
    <w:rsid w:val="00B80479"/>
    <w:rsid w:val="00B806EA"/>
    <w:rsid w:val="00B814A0"/>
    <w:rsid w:val="00B81E05"/>
    <w:rsid w:val="00B82B46"/>
    <w:rsid w:val="00B832D6"/>
    <w:rsid w:val="00B8414B"/>
    <w:rsid w:val="00B95D8C"/>
    <w:rsid w:val="00BA73F1"/>
    <w:rsid w:val="00BB0142"/>
    <w:rsid w:val="00BB208B"/>
    <w:rsid w:val="00BB2C46"/>
    <w:rsid w:val="00BC26F0"/>
    <w:rsid w:val="00BC52A8"/>
    <w:rsid w:val="00BC58C3"/>
    <w:rsid w:val="00BD444C"/>
    <w:rsid w:val="00BD7C33"/>
    <w:rsid w:val="00BE5DD4"/>
    <w:rsid w:val="00BE7DC6"/>
    <w:rsid w:val="00BE7EC2"/>
    <w:rsid w:val="00BF23E5"/>
    <w:rsid w:val="00BF2721"/>
    <w:rsid w:val="00BF2C95"/>
    <w:rsid w:val="00BF707E"/>
    <w:rsid w:val="00C00F5A"/>
    <w:rsid w:val="00C1351F"/>
    <w:rsid w:val="00C15E86"/>
    <w:rsid w:val="00C17031"/>
    <w:rsid w:val="00C24546"/>
    <w:rsid w:val="00C26068"/>
    <w:rsid w:val="00C356D6"/>
    <w:rsid w:val="00C378C2"/>
    <w:rsid w:val="00C404B0"/>
    <w:rsid w:val="00C40E34"/>
    <w:rsid w:val="00C469CC"/>
    <w:rsid w:val="00C47F1F"/>
    <w:rsid w:val="00C522B4"/>
    <w:rsid w:val="00C55B65"/>
    <w:rsid w:val="00C63287"/>
    <w:rsid w:val="00C73EE7"/>
    <w:rsid w:val="00C756B4"/>
    <w:rsid w:val="00C7573C"/>
    <w:rsid w:val="00C8004B"/>
    <w:rsid w:val="00C8048E"/>
    <w:rsid w:val="00C80664"/>
    <w:rsid w:val="00C807EB"/>
    <w:rsid w:val="00C82CDB"/>
    <w:rsid w:val="00C831EC"/>
    <w:rsid w:val="00C84F15"/>
    <w:rsid w:val="00C8527D"/>
    <w:rsid w:val="00C86CD0"/>
    <w:rsid w:val="00C97444"/>
    <w:rsid w:val="00CA1FA3"/>
    <w:rsid w:val="00CA325B"/>
    <w:rsid w:val="00CB6B37"/>
    <w:rsid w:val="00CB7F13"/>
    <w:rsid w:val="00CC038D"/>
    <w:rsid w:val="00CC2B53"/>
    <w:rsid w:val="00CD42BD"/>
    <w:rsid w:val="00CE27A2"/>
    <w:rsid w:val="00CE4C38"/>
    <w:rsid w:val="00CE5465"/>
    <w:rsid w:val="00CF14F0"/>
    <w:rsid w:val="00CF3BB4"/>
    <w:rsid w:val="00CF4C6E"/>
    <w:rsid w:val="00CF4E8E"/>
    <w:rsid w:val="00CF5407"/>
    <w:rsid w:val="00D0347E"/>
    <w:rsid w:val="00D05F2D"/>
    <w:rsid w:val="00D100EE"/>
    <w:rsid w:val="00D13963"/>
    <w:rsid w:val="00D14DE0"/>
    <w:rsid w:val="00D1581F"/>
    <w:rsid w:val="00D163B8"/>
    <w:rsid w:val="00D17F92"/>
    <w:rsid w:val="00D32F27"/>
    <w:rsid w:val="00D34BDC"/>
    <w:rsid w:val="00D35023"/>
    <w:rsid w:val="00D43E6A"/>
    <w:rsid w:val="00D475C2"/>
    <w:rsid w:val="00D56B64"/>
    <w:rsid w:val="00D61416"/>
    <w:rsid w:val="00D630CC"/>
    <w:rsid w:val="00D70180"/>
    <w:rsid w:val="00D74E13"/>
    <w:rsid w:val="00D765AE"/>
    <w:rsid w:val="00D77C87"/>
    <w:rsid w:val="00D82B20"/>
    <w:rsid w:val="00D856DB"/>
    <w:rsid w:val="00D91338"/>
    <w:rsid w:val="00D91BA7"/>
    <w:rsid w:val="00D956A2"/>
    <w:rsid w:val="00D95C8B"/>
    <w:rsid w:val="00DA471F"/>
    <w:rsid w:val="00DB0089"/>
    <w:rsid w:val="00DB0AD4"/>
    <w:rsid w:val="00DC06AB"/>
    <w:rsid w:val="00DC2A18"/>
    <w:rsid w:val="00DC39A4"/>
    <w:rsid w:val="00DC4F23"/>
    <w:rsid w:val="00DC7422"/>
    <w:rsid w:val="00DD1A84"/>
    <w:rsid w:val="00DD5C34"/>
    <w:rsid w:val="00DE29D4"/>
    <w:rsid w:val="00DE30D4"/>
    <w:rsid w:val="00DE3A6A"/>
    <w:rsid w:val="00DE3B08"/>
    <w:rsid w:val="00DF3E02"/>
    <w:rsid w:val="00DF423B"/>
    <w:rsid w:val="00DF432E"/>
    <w:rsid w:val="00DF45E0"/>
    <w:rsid w:val="00E04B1A"/>
    <w:rsid w:val="00E07AF7"/>
    <w:rsid w:val="00E209D8"/>
    <w:rsid w:val="00E215D0"/>
    <w:rsid w:val="00E23810"/>
    <w:rsid w:val="00E24167"/>
    <w:rsid w:val="00E27110"/>
    <w:rsid w:val="00E30F3F"/>
    <w:rsid w:val="00E34D34"/>
    <w:rsid w:val="00E34F18"/>
    <w:rsid w:val="00E36A2A"/>
    <w:rsid w:val="00E3782B"/>
    <w:rsid w:val="00E42C27"/>
    <w:rsid w:val="00E47B85"/>
    <w:rsid w:val="00E512A4"/>
    <w:rsid w:val="00E51529"/>
    <w:rsid w:val="00E54658"/>
    <w:rsid w:val="00E56AC0"/>
    <w:rsid w:val="00E60EFA"/>
    <w:rsid w:val="00E63CBF"/>
    <w:rsid w:val="00E74129"/>
    <w:rsid w:val="00E818A3"/>
    <w:rsid w:val="00E84D78"/>
    <w:rsid w:val="00E9260D"/>
    <w:rsid w:val="00E96EC5"/>
    <w:rsid w:val="00E977E5"/>
    <w:rsid w:val="00EA5ED1"/>
    <w:rsid w:val="00EA6107"/>
    <w:rsid w:val="00EA7A0B"/>
    <w:rsid w:val="00EB5622"/>
    <w:rsid w:val="00ED122B"/>
    <w:rsid w:val="00ED16CD"/>
    <w:rsid w:val="00ED1A26"/>
    <w:rsid w:val="00ED43DE"/>
    <w:rsid w:val="00ED590A"/>
    <w:rsid w:val="00ED64A3"/>
    <w:rsid w:val="00EF6707"/>
    <w:rsid w:val="00F02CE6"/>
    <w:rsid w:val="00F10A55"/>
    <w:rsid w:val="00F119ED"/>
    <w:rsid w:val="00F15BE0"/>
    <w:rsid w:val="00F17AEF"/>
    <w:rsid w:val="00F25018"/>
    <w:rsid w:val="00F26347"/>
    <w:rsid w:val="00F2725D"/>
    <w:rsid w:val="00F31958"/>
    <w:rsid w:val="00F379EA"/>
    <w:rsid w:val="00F44AF1"/>
    <w:rsid w:val="00F45420"/>
    <w:rsid w:val="00F540C5"/>
    <w:rsid w:val="00F743F6"/>
    <w:rsid w:val="00F75916"/>
    <w:rsid w:val="00F75B17"/>
    <w:rsid w:val="00F8309E"/>
    <w:rsid w:val="00F879A3"/>
    <w:rsid w:val="00F90123"/>
    <w:rsid w:val="00F91032"/>
    <w:rsid w:val="00F92D22"/>
    <w:rsid w:val="00FA0F13"/>
    <w:rsid w:val="00FA64F6"/>
    <w:rsid w:val="00FB29FD"/>
    <w:rsid w:val="00FB7B7C"/>
    <w:rsid w:val="00FC0532"/>
    <w:rsid w:val="00FC300D"/>
    <w:rsid w:val="00FD2BE1"/>
    <w:rsid w:val="00FD3EF5"/>
    <w:rsid w:val="00FE1683"/>
    <w:rsid w:val="00FE2DA7"/>
    <w:rsid w:val="00FE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59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41C5"/>
    <w:rPr>
      <w:lang w:eastAsia="en-US"/>
    </w:rPr>
  </w:style>
  <w:style w:type="paragraph" w:styleId="1">
    <w:name w:val="heading 1"/>
    <w:basedOn w:val="a1"/>
    <w:link w:val="10"/>
    <w:uiPriority w:val="9"/>
    <w:qFormat/>
    <w:rsid w:val="00542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1"/>
    <w:next w:val="a1"/>
    <w:link w:val="20"/>
    <w:qFormat/>
    <w:rsid w:val="00765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semiHidden/>
    <w:unhideWhenUsed/>
    <w:qFormat/>
    <w:rsid w:val="00635927"/>
    <w:pPr>
      <w:keepNext/>
      <w:outlineLvl w:val="2"/>
    </w:pPr>
    <w:rPr>
      <w:b/>
      <w:b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2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uiPriority w:val="99"/>
    <w:rsid w:val="00E215D0"/>
    <w:pPr>
      <w:tabs>
        <w:tab w:val="center" w:pos="4677"/>
        <w:tab w:val="right" w:pos="9355"/>
      </w:tabs>
    </w:pPr>
    <w:rPr>
      <w:lang w:val="x-none"/>
    </w:rPr>
  </w:style>
  <w:style w:type="character" w:styleId="a8">
    <w:name w:val="page number"/>
    <w:basedOn w:val="a2"/>
    <w:rsid w:val="00E215D0"/>
  </w:style>
  <w:style w:type="paragraph" w:styleId="a9">
    <w:name w:val="header"/>
    <w:basedOn w:val="a1"/>
    <w:rsid w:val="00E215D0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1"/>
    <w:uiPriority w:val="99"/>
    <w:rsid w:val="00D163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basedOn w:val="a2"/>
    <w:rsid w:val="00D163B8"/>
  </w:style>
  <w:style w:type="paragraph" w:customStyle="1" w:styleId="ConsPlusTitle">
    <w:name w:val="ConsPlusTitle"/>
    <w:rsid w:val="00B82B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791C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ConsTitle">
    <w:name w:val="ConsTitle"/>
    <w:rsid w:val="00791C6C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1">
    <w:name w:val="Body Text 3"/>
    <w:basedOn w:val="a1"/>
    <w:link w:val="32"/>
    <w:unhideWhenUsed/>
    <w:rsid w:val="00D158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1581F"/>
    <w:rPr>
      <w:sz w:val="16"/>
      <w:szCs w:val="16"/>
      <w:lang w:val="x-none" w:eastAsia="x-none" w:bidi="ar-SA"/>
    </w:rPr>
  </w:style>
  <w:style w:type="character" w:customStyle="1" w:styleId="apple-converted-space">
    <w:name w:val="apple-converted-space"/>
    <w:rsid w:val="00BF707E"/>
  </w:style>
  <w:style w:type="character" w:customStyle="1" w:styleId="apple-style-span">
    <w:name w:val="apple-style-span"/>
    <w:rsid w:val="00BF707E"/>
  </w:style>
  <w:style w:type="paragraph" w:styleId="aa">
    <w:name w:val="Normal (Web)"/>
    <w:basedOn w:val="a1"/>
    <w:uiPriority w:val="99"/>
    <w:rsid w:val="007656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7656AA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styleId="ab">
    <w:name w:val="Hyperlink"/>
    <w:unhideWhenUsed/>
    <w:rsid w:val="007656AA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7656AA"/>
  </w:style>
  <w:style w:type="paragraph" w:styleId="ac">
    <w:name w:val="List"/>
    <w:basedOn w:val="a1"/>
    <w:rsid w:val="006C731D"/>
    <w:pPr>
      <w:ind w:left="283" w:hanging="283"/>
    </w:pPr>
    <w:rPr>
      <w:sz w:val="24"/>
      <w:szCs w:val="24"/>
      <w:lang w:eastAsia="ru-RU"/>
    </w:rPr>
  </w:style>
  <w:style w:type="paragraph" w:styleId="21">
    <w:name w:val="Body Text Indent 2"/>
    <w:basedOn w:val="a1"/>
    <w:link w:val="22"/>
    <w:rsid w:val="00BA73F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BA73F1"/>
    <w:rPr>
      <w:lang w:eastAsia="en-US"/>
    </w:rPr>
  </w:style>
  <w:style w:type="paragraph" w:customStyle="1" w:styleId="210">
    <w:name w:val="Основной текст 21"/>
    <w:basedOn w:val="a1"/>
    <w:rsid w:val="00873E03"/>
    <w:pPr>
      <w:ind w:firstLine="567"/>
      <w:jc w:val="both"/>
    </w:pPr>
    <w:rPr>
      <w:sz w:val="28"/>
      <w:lang w:eastAsia="ru-RU"/>
    </w:rPr>
  </w:style>
  <w:style w:type="paragraph" w:styleId="ad">
    <w:name w:val="Body Text Indent"/>
    <w:basedOn w:val="a1"/>
    <w:link w:val="ae"/>
    <w:uiPriority w:val="99"/>
    <w:rsid w:val="00873E03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rsid w:val="00873E03"/>
    <w:rPr>
      <w:lang w:eastAsia="en-US"/>
    </w:rPr>
  </w:style>
  <w:style w:type="paragraph" w:styleId="23">
    <w:name w:val="Body Text 2"/>
    <w:basedOn w:val="a1"/>
    <w:link w:val="24"/>
    <w:rsid w:val="007B7CD4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7B7CD4"/>
    <w:rPr>
      <w:lang w:eastAsia="en-US"/>
    </w:rPr>
  </w:style>
  <w:style w:type="paragraph" w:customStyle="1" w:styleId="a0">
    <w:name w:val="тест"/>
    <w:basedOn w:val="a1"/>
    <w:next w:val="af"/>
    <w:autoRedefine/>
    <w:rsid w:val="00E24167"/>
    <w:pPr>
      <w:numPr>
        <w:numId w:val="1"/>
      </w:numPr>
      <w:tabs>
        <w:tab w:val="clear" w:pos="720"/>
        <w:tab w:val="num" w:pos="374"/>
        <w:tab w:val="left" w:pos="5236"/>
      </w:tabs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caps/>
      <w:sz w:val="24"/>
      <w:szCs w:val="24"/>
      <w:lang w:eastAsia="ru-RU"/>
    </w:rPr>
  </w:style>
  <w:style w:type="paragraph" w:customStyle="1" w:styleId="af">
    <w:name w:val="ответ"/>
    <w:basedOn w:val="a1"/>
    <w:next w:val="a0"/>
    <w:rsid w:val="00E24167"/>
    <w:pPr>
      <w:widowControl w:val="0"/>
      <w:tabs>
        <w:tab w:val="right" w:pos="-2431"/>
        <w:tab w:val="left" w:pos="1122"/>
      </w:tabs>
      <w:overflowPunct w:val="0"/>
      <w:autoSpaceDE w:val="0"/>
      <w:autoSpaceDN w:val="0"/>
      <w:adjustRightInd w:val="0"/>
      <w:ind w:left="2127" w:right="1788" w:hanging="1379"/>
      <w:jc w:val="both"/>
      <w:textAlignment w:val="baseline"/>
    </w:pPr>
    <w:rPr>
      <w:szCs w:val="22"/>
      <w:lang w:eastAsia="ru-RU"/>
    </w:rPr>
  </w:style>
  <w:style w:type="paragraph" w:styleId="af0">
    <w:name w:val="Plain Text"/>
    <w:basedOn w:val="a1"/>
    <w:link w:val="af1"/>
    <w:rsid w:val="00E24167"/>
    <w:pPr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rFonts w:eastAsia="MS Mincho"/>
      <w:lang w:val="x-none" w:eastAsia="x-none"/>
    </w:rPr>
  </w:style>
  <w:style w:type="character" w:customStyle="1" w:styleId="af1">
    <w:name w:val="Текст Знак"/>
    <w:link w:val="af0"/>
    <w:rsid w:val="00E24167"/>
    <w:rPr>
      <w:rFonts w:eastAsia="MS Mincho"/>
    </w:rPr>
  </w:style>
  <w:style w:type="character" w:customStyle="1" w:styleId="30">
    <w:name w:val="Заголовок 3 Знак"/>
    <w:link w:val="3"/>
    <w:semiHidden/>
    <w:rsid w:val="00635927"/>
    <w:rPr>
      <w:b/>
      <w:bCs/>
      <w:sz w:val="24"/>
      <w:szCs w:val="24"/>
    </w:rPr>
  </w:style>
  <w:style w:type="paragraph" w:styleId="af2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1"/>
    <w:link w:val="af3"/>
    <w:uiPriority w:val="34"/>
    <w:qFormat/>
    <w:rsid w:val="00635927"/>
    <w:pPr>
      <w:spacing w:after="200" w:line="276" w:lineRule="auto"/>
      <w:ind w:left="720"/>
      <w:contextualSpacing/>
    </w:pPr>
    <w:rPr>
      <w:rFonts w:eastAsia="Calibri"/>
      <w:b/>
      <w:bCs/>
      <w:color w:val="505050"/>
      <w:sz w:val="38"/>
      <w:szCs w:val="38"/>
    </w:rPr>
  </w:style>
  <w:style w:type="paragraph" w:styleId="af4">
    <w:name w:val="Body Text"/>
    <w:basedOn w:val="a1"/>
    <w:link w:val="af5"/>
    <w:rsid w:val="00635927"/>
    <w:pPr>
      <w:overflowPunct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af5">
    <w:name w:val="Основной текст Знак"/>
    <w:basedOn w:val="a2"/>
    <w:link w:val="af4"/>
    <w:rsid w:val="00635927"/>
  </w:style>
  <w:style w:type="paragraph" w:customStyle="1" w:styleId="af6">
    <w:name w:val="задача"/>
    <w:basedOn w:val="a1"/>
    <w:rsid w:val="00635927"/>
    <w:pPr>
      <w:ind w:firstLine="454"/>
      <w:jc w:val="both"/>
    </w:pPr>
    <w:rPr>
      <w:lang w:eastAsia="ru-RU"/>
    </w:rPr>
  </w:style>
  <w:style w:type="paragraph" w:customStyle="1" w:styleId="25">
    <w:name w:val="Подзаголовок 2"/>
    <w:basedOn w:val="a1"/>
    <w:rsid w:val="00635927"/>
    <w:pPr>
      <w:autoSpaceDE w:val="0"/>
      <w:autoSpaceDN w:val="0"/>
      <w:adjustRightInd w:val="0"/>
      <w:jc w:val="both"/>
    </w:pPr>
    <w:rPr>
      <w:b/>
      <w:bCs/>
      <w:lang w:eastAsia="ru-RU"/>
    </w:rPr>
  </w:style>
  <w:style w:type="paragraph" w:styleId="af7">
    <w:name w:val="No Spacing"/>
    <w:uiPriority w:val="1"/>
    <w:qFormat/>
    <w:rsid w:val="00635927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ОСНОВНОЙ ТЕКСТ"/>
    <w:basedOn w:val="a1"/>
    <w:qFormat/>
    <w:rsid w:val="001A1A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Нижний колонтитул Знак"/>
    <w:link w:val="a6"/>
    <w:uiPriority w:val="99"/>
    <w:rsid w:val="000308ED"/>
    <w:rPr>
      <w:lang w:eastAsia="en-US"/>
    </w:rPr>
  </w:style>
  <w:style w:type="paragraph" w:customStyle="1" w:styleId="FR2">
    <w:name w:val="FR2"/>
    <w:rsid w:val="00CF54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1">
    <w:name w:val="Абзац списка1"/>
    <w:basedOn w:val="a1"/>
    <w:rsid w:val="00A45559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a">
    <w:name w:val="Перечисление для таблиц"/>
    <w:basedOn w:val="a1"/>
    <w:rsid w:val="00257FAC"/>
    <w:pPr>
      <w:numPr>
        <w:numId w:val="2"/>
      </w:numPr>
      <w:tabs>
        <w:tab w:val="left" w:pos="227"/>
      </w:tabs>
      <w:ind w:left="227" w:hanging="227"/>
      <w:jc w:val="both"/>
    </w:pPr>
    <w:rPr>
      <w:rFonts w:eastAsia="Calibri"/>
      <w:sz w:val="22"/>
      <w:szCs w:val="22"/>
      <w:lang w:eastAsia="ru-RU"/>
    </w:rPr>
  </w:style>
  <w:style w:type="paragraph" w:customStyle="1" w:styleId="12">
    <w:name w:val="Без интервала1"/>
    <w:rsid w:val="00257FAC"/>
    <w:rPr>
      <w:rFonts w:ascii="Calibri" w:hAnsi="Calibri"/>
      <w:sz w:val="22"/>
      <w:szCs w:val="22"/>
    </w:rPr>
  </w:style>
  <w:style w:type="character" w:customStyle="1" w:styleId="33">
    <w:name w:val="Основной текст (3)_"/>
    <w:link w:val="34"/>
    <w:locked/>
    <w:rsid w:val="00257FAC"/>
    <w:rPr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257FAC"/>
    <w:pPr>
      <w:shd w:val="clear" w:color="auto" w:fill="FFFFFF"/>
      <w:spacing w:before="300" w:line="230" w:lineRule="exact"/>
      <w:jc w:val="both"/>
    </w:pPr>
    <w:rPr>
      <w:lang w:val="x-none" w:eastAsia="x-none"/>
    </w:rPr>
  </w:style>
  <w:style w:type="character" w:styleId="af9">
    <w:name w:val="Strong"/>
    <w:qFormat/>
    <w:rsid w:val="00257FAC"/>
    <w:rPr>
      <w:rFonts w:cs="Times New Roman"/>
      <w:b/>
      <w:bCs/>
    </w:rPr>
  </w:style>
  <w:style w:type="paragraph" w:customStyle="1" w:styleId="26">
    <w:name w:val="Без интервала2"/>
    <w:rsid w:val="00257FAC"/>
    <w:rPr>
      <w:rFonts w:ascii="Calibri" w:eastAsia="Calibri" w:hAnsi="Calibri"/>
      <w:sz w:val="22"/>
      <w:szCs w:val="22"/>
    </w:rPr>
  </w:style>
  <w:style w:type="character" w:customStyle="1" w:styleId="27">
    <w:name w:val="Основной текст (2)_"/>
    <w:link w:val="28"/>
    <w:rsid w:val="00C17031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C17031"/>
    <w:pPr>
      <w:shd w:val="clear" w:color="auto" w:fill="FFFFFF"/>
      <w:spacing w:after="420" w:line="0" w:lineRule="atLeast"/>
    </w:pPr>
    <w:rPr>
      <w:sz w:val="27"/>
      <w:szCs w:val="27"/>
      <w:lang w:val="x-none" w:eastAsia="x-none"/>
    </w:rPr>
  </w:style>
  <w:style w:type="character" w:customStyle="1" w:styleId="10">
    <w:name w:val="Заголовок 1 Знак"/>
    <w:link w:val="1"/>
    <w:uiPriority w:val="9"/>
    <w:rsid w:val="00235A4F"/>
    <w:rPr>
      <w:b/>
      <w:bCs/>
      <w:kern w:val="36"/>
      <w:sz w:val="48"/>
      <w:szCs w:val="48"/>
    </w:rPr>
  </w:style>
  <w:style w:type="character" w:customStyle="1" w:styleId="afa">
    <w:name w:val="Основной текст_"/>
    <w:link w:val="6"/>
    <w:rsid w:val="004F1BAC"/>
    <w:rPr>
      <w:sz w:val="22"/>
      <w:szCs w:val="22"/>
      <w:shd w:val="clear" w:color="auto" w:fill="FFFFFF"/>
    </w:rPr>
  </w:style>
  <w:style w:type="paragraph" w:customStyle="1" w:styleId="6">
    <w:name w:val="Основной текст6"/>
    <w:basedOn w:val="a1"/>
    <w:link w:val="afa"/>
    <w:rsid w:val="004F1BAC"/>
    <w:pPr>
      <w:shd w:val="clear" w:color="auto" w:fill="FFFFFF"/>
      <w:spacing w:line="264" w:lineRule="exact"/>
      <w:jc w:val="both"/>
    </w:pPr>
    <w:rPr>
      <w:sz w:val="22"/>
      <w:szCs w:val="22"/>
      <w:lang w:val="x-none" w:eastAsia="x-none"/>
    </w:rPr>
  </w:style>
  <w:style w:type="paragraph" w:customStyle="1" w:styleId="Default">
    <w:name w:val="Default"/>
    <w:rsid w:val="00BF23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F8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309E"/>
    <w:rPr>
      <w:rFonts w:ascii="Courier New" w:hAnsi="Courier New" w:cs="Courier New"/>
    </w:rPr>
  </w:style>
  <w:style w:type="paragraph" w:styleId="afb">
    <w:name w:val="Title"/>
    <w:basedOn w:val="a1"/>
    <w:next w:val="a1"/>
    <w:link w:val="afc"/>
    <w:qFormat/>
    <w:rsid w:val="00C800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c">
    <w:name w:val="Название Знак"/>
    <w:link w:val="afb"/>
    <w:rsid w:val="00C8004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ilight">
    <w:name w:val="hilight"/>
    <w:rsid w:val="003B526A"/>
  </w:style>
  <w:style w:type="paragraph" w:styleId="afd">
    <w:name w:val="Subtitle"/>
    <w:basedOn w:val="a1"/>
    <w:link w:val="afe"/>
    <w:qFormat/>
    <w:rsid w:val="002276D3"/>
    <w:pPr>
      <w:ind w:left="357" w:hanging="357"/>
      <w:jc w:val="center"/>
    </w:pPr>
    <w:rPr>
      <w:b/>
      <w:sz w:val="28"/>
      <w:lang w:eastAsia="ru-RU"/>
    </w:rPr>
  </w:style>
  <w:style w:type="character" w:customStyle="1" w:styleId="afe">
    <w:name w:val="Подзаголовок Знак"/>
    <w:link w:val="afd"/>
    <w:rsid w:val="002276D3"/>
    <w:rPr>
      <w:b/>
      <w:sz w:val="28"/>
    </w:rPr>
  </w:style>
  <w:style w:type="paragraph" w:customStyle="1" w:styleId="13">
    <w:name w:val="Обычный1"/>
    <w:rsid w:val="002C2A15"/>
    <w:rPr>
      <w:snapToGrid w:val="0"/>
    </w:rPr>
  </w:style>
  <w:style w:type="paragraph" w:customStyle="1" w:styleId="14">
    <w:name w:val="Обычный1"/>
    <w:rsid w:val="002C2A15"/>
  </w:style>
  <w:style w:type="character" w:styleId="aff">
    <w:name w:val="line number"/>
    <w:rsid w:val="001D6E42"/>
  </w:style>
  <w:style w:type="paragraph" w:customStyle="1" w:styleId="ConsPlusNormal">
    <w:name w:val="ConsPlusNormal"/>
    <w:rsid w:val="00E512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29">
    <w:name w:val="Сетка таблицы2"/>
    <w:basedOn w:val="a3"/>
    <w:uiPriority w:val="59"/>
    <w:rsid w:val="00E512A4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DE3A6A"/>
    <w:rPr>
      <w:snapToGrid w:val="0"/>
    </w:rPr>
  </w:style>
  <w:style w:type="character" w:customStyle="1" w:styleId="af3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f2"/>
    <w:uiPriority w:val="34"/>
    <w:qFormat/>
    <w:locked/>
    <w:rsid w:val="00AC5EA1"/>
    <w:rPr>
      <w:rFonts w:eastAsia="Calibri"/>
      <w:b/>
      <w:bCs/>
      <w:color w:val="505050"/>
      <w:sz w:val="38"/>
      <w:szCs w:val="38"/>
      <w:lang w:eastAsia="en-US"/>
    </w:rPr>
  </w:style>
  <w:style w:type="paragraph" w:customStyle="1" w:styleId="aff0">
    <w:name w:val="Прижатый влево"/>
    <w:basedOn w:val="a1"/>
    <w:next w:val="a1"/>
    <w:uiPriority w:val="99"/>
    <w:qFormat/>
    <w:rsid w:val="00AC5EA1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character" w:customStyle="1" w:styleId="markedcontent">
    <w:name w:val="markedcontent"/>
    <w:rsid w:val="00AC5EA1"/>
  </w:style>
  <w:style w:type="character" w:styleId="aff1">
    <w:name w:val="Emphasis"/>
    <w:qFormat/>
    <w:rsid w:val="00AC5EA1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B41C5"/>
    <w:rPr>
      <w:lang w:eastAsia="en-US"/>
    </w:rPr>
  </w:style>
  <w:style w:type="paragraph" w:styleId="1">
    <w:name w:val="heading 1"/>
    <w:basedOn w:val="a1"/>
    <w:link w:val="10"/>
    <w:uiPriority w:val="9"/>
    <w:qFormat/>
    <w:rsid w:val="00542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1"/>
    <w:next w:val="a1"/>
    <w:link w:val="20"/>
    <w:qFormat/>
    <w:rsid w:val="007656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semiHidden/>
    <w:unhideWhenUsed/>
    <w:qFormat/>
    <w:rsid w:val="00635927"/>
    <w:pPr>
      <w:keepNext/>
      <w:outlineLvl w:val="2"/>
    </w:pPr>
    <w:rPr>
      <w:b/>
      <w:b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2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1"/>
    <w:link w:val="a7"/>
    <w:uiPriority w:val="99"/>
    <w:rsid w:val="00E215D0"/>
    <w:pPr>
      <w:tabs>
        <w:tab w:val="center" w:pos="4677"/>
        <w:tab w:val="right" w:pos="9355"/>
      </w:tabs>
    </w:pPr>
    <w:rPr>
      <w:lang w:val="x-none"/>
    </w:rPr>
  </w:style>
  <w:style w:type="character" w:styleId="a8">
    <w:name w:val="page number"/>
    <w:basedOn w:val="a2"/>
    <w:rsid w:val="00E215D0"/>
  </w:style>
  <w:style w:type="paragraph" w:styleId="a9">
    <w:name w:val="header"/>
    <w:basedOn w:val="a1"/>
    <w:rsid w:val="00E215D0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1"/>
    <w:uiPriority w:val="99"/>
    <w:rsid w:val="00D163B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highlightactive">
    <w:name w:val="highlight highlight_active"/>
    <w:basedOn w:val="a2"/>
    <w:rsid w:val="00D163B8"/>
  </w:style>
  <w:style w:type="paragraph" w:customStyle="1" w:styleId="ConsPlusTitle">
    <w:name w:val="ConsPlusTitle"/>
    <w:rsid w:val="00B82B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791C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ConsTitle">
    <w:name w:val="ConsTitle"/>
    <w:rsid w:val="00791C6C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31">
    <w:name w:val="Body Text 3"/>
    <w:basedOn w:val="a1"/>
    <w:link w:val="32"/>
    <w:unhideWhenUsed/>
    <w:rsid w:val="00D1581F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D1581F"/>
    <w:rPr>
      <w:sz w:val="16"/>
      <w:szCs w:val="16"/>
      <w:lang w:val="x-none" w:eastAsia="x-none" w:bidi="ar-SA"/>
    </w:rPr>
  </w:style>
  <w:style w:type="character" w:customStyle="1" w:styleId="apple-converted-space">
    <w:name w:val="apple-converted-space"/>
    <w:rsid w:val="00BF707E"/>
  </w:style>
  <w:style w:type="character" w:customStyle="1" w:styleId="apple-style-span">
    <w:name w:val="apple-style-span"/>
    <w:rsid w:val="00BF707E"/>
  </w:style>
  <w:style w:type="paragraph" w:styleId="aa">
    <w:name w:val="Normal (Web)"/>
    <w:basedOn w:val="a1"/>
    <w:uiPriority w:val="99"/>
    <w:rsid w:val="007656A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7656AA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styleId="ab">
    <w:name w:val="Hyperlink"/>
    <w:unhideWhenUsed/>
    <w:rsid w:val="007656AA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character" w:customStyle="1" w:styleId="rvts6">
    <w:name w:val="rvts6"/>
    <w:rsid w:val="007656AA"/>
  </w:style>
  <w:style w:type="paragraph" w:styleId="ac">
    <w:name w:val="List"/>
    <w:basedOn w:val="a1"/>
    <w:rsid w:val="006C731D"/>
    <w:pPr>
      <w:ind w:left="283" w:hanging="283"/>
    </w:pPr>
    <w:rPr>
      <w:sz w:val="24"/>
      <w:szCs w:val="24"/>
      <w:lang w:eastAsia="ru-RU"/>
    </w:rPr>
  </w:style>
  <w:style w:type="paragraph" w:styleId="21">
    <w:name w:val="Body Text Indent 2"/>
    <w:basedOn w:val="a1"/>
    <w:link w:val="22"/>
    <w:rsid w:val="00BA73F1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rsid w:val="00BA73F1"/>
    <w:rPr>
      <w:lang w:eastAsia="en-US"/>
    </w:rPr>
  </w:style>
  <w:style w:type="paragraph" w:customStyle="1" w:styleId="210">
    <w:name w:val="Основной текст 21"/>
    <w:basedOn w:val="a1"/>
    <w:rsid w:val="00873E03"/>
    <w:pPr>
      <w:ind w:firstLine="567"/>
      <w:jc w:val="both"/>
    </w:pPr>
    <w:rPr>
      <w:sz w:val="28"/>
      <w:lang w:eastAsia="ru-RU"/>
    </w:rPr>
  </w:style>
  <w:style w:type="paragraph" w:styleId="ad">
    <w:name w:val="Body Text Indent"/>
    <w:basedOn w:val="a1"/>
    <w:link w:val="ae"/>
    <w:uiPriority w:val="99"/>
    <w:rsid w:val="00873E03"/>
    <w:pPr>
      <w:spacing w:after="120"/>
      <w:ind w:left="283"/>
    </w:pPr>
    <w:rPr>
      <w:lang w:val="x-none"/>
    </w:rPr>
  </w:style>
  <w:style w:type="character" w:customStyle="1" w:styleId="ae">
    <w:name w:val="Основной текст с отступом Знак"/>
    <w:link w:val="ad"/>
    <w:uiPriority w:val="99"/>
    <w:rsid w:val="00873E03"/>
    <w:rPr>
      <w:lang w:eastAsia="en-US"/>
    </w:rPr>
  </w:style>
  <w:style w:type="paragraph" w:styleId="23">
    <w:name w:val="Body Text 2"/>
    <w:basedOn w:val="a1"/>
    <w:link w:val="24"/>
    <w:rsid w:val="007B7CD4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rsid w:val="007B7CD4"/>
    <w:rPr>
      <w:lang w:eastAsia="en-US"/>
    </w:rPr>
  </w:style>
  <w:style w:type="paragraph" w:customStyle="1" w:styleId="a0">
    <w:name w:val="тест"/>
    <w:basedOn w:val="a1"/>
    <w:next w:val="af"/>
    <w:autoRedefine/>
    <w:rsid w:val="00E24167"/>
    <w:pPr>
      <w:numPr>
        <w:numId w:val="1"/>
      </w:numPr>
      <w:tabs>
        <w:tab w:val="clear" w:pos="720"/>
        <w:tab w:val="num" w:pos="374"/>
        <w:tab w:val="left" w:pos="5236"/>
      </w:tabs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caps/>
      <w:sz w:val="24"/>
      <w:szCs w:val="24"/>
      <w:lang w:eastAsia="ru-RU"/>
    </w:rPr>
  </w:style>
  <w:style w:type="paragraph" w:customStyle="1" w:styleId="af">
    <w:name w:val="ответ"/>
    <w:basedOn w:val="a1"/>
    <w:next w:val="a0"/>
    <w:rsid w:val="00E24167"/>
    <w:pPr>
      <w:widowControl w:val="0"/>
      <w:tabs>
        <w:tab w:val="right" w:pos="-2431"/>
        <w:tab w:val="left" w:pos="1122"/>
      </w:tabs>
      <w:overflowPunct w:val="0"/>
      <w:autoSpaceDE w:val="0"/>
      <w:autoSpaceDN w:val="0"/>
      <w:adjustRightInd w:val="0"/>
      <w:ind w:left="2127" w:right="1788" w:hanging="1379"/>
      <w:jc w:val="both"/>
      <w:textAlignment w:val="baseline"/>
    </w:pPr>
    <w:rPr>
      <w:szCs w:val="22"/>
      <w:lang w:eastAsia="ru-RU"/>
    </w:rPr>
  </w:style>
  <w:style w:type="paragraph" w:styleId="af0">
    <w:name w:val="Plain Text"/>
    <w:basedOn w:val="a1"/>
    <w:link w:val="af1"/>
    <w:rsid w:val="00E24167"/>
    <w:pPr>
      <w:overflowPunct w:val="0"/>
      <w:autoSpaceDE w:val="0"/>
      <w:autoSpaceDN w:val="0"/>
      <w:adjustRightInd w:val="0"/>
      <w:ind w:left="374" w:hanging="374"/>
      <w:jc w:val="both"/>
      <w:textAlignment w:val="baseline"/>
    </w:pPr>
    <w:rPr>
      <w:rFonts w:eastAsia="MS Mincho"/>
      <w:lang w:val="x-none" w:eastAsia="x-none"/>
    </w:rPr>
  </w:style>
  <w:style w:type="character" w:customStyle="1" w:styleId="af1">
    <w:name w:val="Текст Знак"/>
    <w:link w:val="af0"/>
    <w:rsid w:val="00E24167"/>
    <w:rPr>
      <w:rFonts w:eastAsia="MS Mincho"/>
    </w:rPr>
  </w:style>
  <w:style w:type="character" w:customStyle="1" w:styleId="30">
    <w:name w:val="Заголовок 3 Знак"/>
    <w:link w:val="3"/>
    <w:semiHidden/>
    <w:rsid w:val="00635927"/>
    <w:rPr>
      <w:b/>
      <w:bCs/>
      <w:sz w:val="24"/>
      <w:szCs w:val="24"/>
    </w:rPr>
  </w:style>
  <w:style w:type="paragraph" w:styleId="af2">
    <w:name w:val="List Paragraph"/>
    <w:aliases w:val="Содержание. 2 уровень,List Paragraph,ПАРАГРАФ,Bullet List,FooterText,numbered,Paragraphe de liste1,lp1,Use Case List Paragraph,Маркер,ТЗ список,Абзац списка литеральный,Bulletr List Paragraph,1 Абзац списка"/>
    <w:basedOn w:val="a1"/>
    <w:link w:val="af3"/>
    <w:uiPriority w:val="34"/>
    <w:qFormat/>
    <w:rsid w:val="00635927"/>
    <w:pPr>
      <w:spacing w:after="200" w:line="276" w:lineRule="auto"/>
      <w:ind w:left="720"/>
      <w:contextualSpacing/>
    </w:pPr>
    <w:rPr>
      <w:rFonts w:eastAsia="Calibri"/>
      <w:b/>
      <w:bCs/>
      <w:color w:val="505050"/>
      <w:sz w:val="38"/>
      <w:szCs w:val="38"/>
    </w:rPr>
  </w:style>
  <w:style w:type="paragraph" w:styleId="af4">
    <w:name w:val="Body Text"/>
    <w:basedOn w:val="a1"/>
    <w:link w:val="af5"/>
    <w:rsid w:val="00635927"/>
    <w:pPr>
      <w:overflowPunct w:val="0"/>
      <w:autoSpaceDE w:val="0"/>
      <w:autoSpaceDN w:val="0"/>
      <w:adjustRightInd w:val="0"/>
      <w:jc w:val="center"/>
    </w:pPr>
    <w:rPr>
      <w:lang w:eastAsia="ru-RU"/>
    </w:rPr>
  </w:style>
  <w:style w:type="character" w:customStyle="1" w:styleId="af5">
    <w:name w:val="Основной текст Знак"/>
    <w:basedOn w:val="a2"/>
    <w:link w:val="af4"/>
    <w:rsid w:val="00635927"/>
  </w:style>
  <w:style w:type="paragraph" w:customStyle="1" w:styleId="af6">
    <w:name w:val="задача"/>
    <w:basedOn w:val="a1"/>
    <w:rsid w:val="00635927"/>
    <w:pPr>
      <w:ind w:firstLine="454"/>
      <w:jc w:val="both"/>
    </w:pPr>
    <w:rPr>
      <w:lang w:eastAsia="ru-RU"/>
    </w:rPr>
  </w:style>
  <w:style w:type="paragraph" w:customStyle="1" w:styleId="25">
    <w:name w:val="Подзаголовок 2"/>
    <w:basedOn w:val="a1"/>
    <w:rsid w:val="00635927"/>
    <w:pPr>
      <w:autoSpaceDE w:val="0"/>
      <w:autoSpaceDN w:val="0"/>
      <w:adjustRightInd w:val="0"/>
      <w:jc w:val="both"/>
    </w:pPr>
    <w:rPr>
      <w:b/>
      <w:bCs/>
      <w:lang w:eastAsia="ru-RU"/>
    </w:rPr>
  </w:style>
  <w:style w:type="paragraph" w:styleId="af7">
    <w:name w:val="No Spacing"/>
    <w:uiPriority w:val="1"/>
    <w:qFormat/>
    <w:rsid w:val="00635927"/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ОСНОВНОЙ ТЕКСТ"/>
    <w:basedOn w:val="a1"/>
    <w:qFormat/>
    <w:rsid w:val="001A1AE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  <w:lang w:eastAsia="ar-SA"/>
    </w:rPr>
  </w:style>
  <w:style w:type="character" w:customStyle="1" w:styleId="a7">
    <w:name w:val="Нижний колонтитул Знак"/>
    <w:link w:val="a6"/>
    <w:uiPriority w:val="99"/>
    <w:rsid w:val="000308ED"/>
    <w:rPr>
      <w:lang w:eastAsia="en-US"/>
    </w:rPr>
  </w:style>
  <w:style w:type="paragraph" w:customStyle="1" w:styleId="FR2">
    <w:name w:val="FR2"/>
    <w:rsid w:val="00CF540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11">
    <w:name w:val="Абзац списка1"/>
    <w:basedOn w:val="a1"/>
    <w:rsid w:val="00A45559"/>
    <w:pPr>
      <w:ind w:left="720"/>
      <w:contextualSpacing/>
    </w:pPr>
    <w:rPr>
      <w:rFonts w:eastAsia="Calibri"/>
      <w:sz w:val="24"/>
      <w:szCs w:val="24"/>
      <w:lang w:eastAsia="ru-RU"/>
    </w:rPr>
  </w:style>
  <w:style w:type="paragraph" w:customStyle="1" w:styleId="a">
    <w:name w:val="Перечисление для таблиц"/>
    <w:basedOn w:val="a1"/>
    <w:rsid w:val="00257FAC"/>
    <w:pPr>
      <w:numPr>
        <w:numId w:val="2"/>
      </w:numPr>
      <w:tabs>
        <w:tab w:val="left" w:pos="227"/>
      </w:tabs>
      <w:ind w:left="227" w:hanging="227"/>
      <w:jc w:val="both"/>
    </w:pPr>
    <w:rPr>
      <w:rFonts w:eastAsia="Calibri"/>
      <w:sz w:val="22"/>
      <w:szCs w:val="22"/>
      <w:lang w:eastAsia="ru-RU"/>
    </w:rPr>
  </w:style>
  <w:style w:type="paragraph" w:customStyle="1" w:styleId="12">
    <w:name w:val="Без интервала1"/>
    <w:rsid w:val="00257FAC"/>
    <w:rPr>
      <w:rFonts w:ascii="Calibri" w:hAnsi="Calibri"/>
      <w:sz w:val="22"/>
      <w:szCs w:val="22"/>
    </w:rPr>
  </w:style>
  <w:style w:type="character" w:customStyle="1" w:styleId="33">
    <w:name w:val="Основной текст (3)_"/>
    <w:link w:val="34"/>
    <w:locked/>
    <w:rsid w:val="00257FAC"/>
    <w:rPr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257FAC"/>
    <w:pPr>
      <w:shd w:val="clear" w:color="auto" w:fill="FFFFFF"/>
      <w:spacing w:before="300" w:line="230" w:lineRule="exact"/>
      <w:jc w:val="both"/>
    </w:pPr>
    <w:rPr>
      <w:lang w:val="x-none" w:eastAsia="x-none"/>
    </w:rPr>
  </w:style>
  <w:style w:type="character" w:styleId="af9">
    <w:name w:val="Strong"/>
    <w:qFormat/>
    <w:rsid w:val="00257FAC"/>
    <w:rPr>
      <w:rFonts w:cs="Times New Roman"/>
      <w:b/>
      <w:bCs/>
    </w:rPr>
  </w:style>
  <w:style w:type="paragraph" w:customStyle="1" w:styleId="26">
    <w:name w:val="Без интервала2"/>
    <w:rsid w:val="00257FAC"/>
    <w:rPr>
      <w:rFonts w:ascii="Calibri" w:eastAsia="Calibri" w:hAnsi="Calibri"/>
      <w:sz w:val="22"/>
      <w:szCs w:val="22"/>
    </w:rPr>
  </w:style>
  <w:style w:type="character" w:customStyle="1" w:styleId="27">
    <w:name w:val="Основной текст (2)_"/>
    <w:link w:val="28"/>
    <w:rsid w:val="00C17031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C17031"/>
    <w:pPr>
      <w:shd w:val="clear" w:color="auto" w:fill="FFFFFF"/>
      <w:spacing w:after="420" w:line="0" w:lineRule="atLeast"/>
    </w:pPr>
    <w:rPr>
      <w:sz w:val="27"/>
      <w:szCs w:val="27"/>
      <w:lang w:val="x-none" w:eastAsia="x-none"/>
    </w:rPr>
  </w:style>
  <w:style w:type="character" w:customStyle="1" w:styleId="10">
    <w:name w:val="Заголовок 1 Знак"/>
    <w:link w:val="1"/>
    <w:uiPriority w:val="9"/>
    <w:rsid w:val="00235A4F"/>
    <w:rPr>
      <w:b/>
      <w:bCs/>
      <w:kern w:val="36"/>
      <w:sz w:val="48"/>
      <w:szCs w:val="48"/>
    </w:rPr>
  </w:style>
  <w:style w:type="character" w:customStyle="1" w:styleId="afa">
    <w:name w:val="Основной текст_"/>
    <w:link w:val="6"/>
    <w:rsid w:val="004F1BAC"/>
    <w:rPr>
      <w:sz w:val="22"/>
      <w:szCs w:val="22"/>
      <w:shd w:val="clear" w:color="auto" w:fill="FFFFFF"/>
    </w:rPr>
  </w:style>
  <w:style w:type="paragraph" w:customStyle="1" w:styleId="6">
    <w:name w:val="Основной текст6"/>
    <w:basedOn w:val="a1"/>
    <w:link w:val="afa"/>
    <w:rsid w:val="004F1BAC"/>
    <w:pPr>
      <w:shd w:val="clear" w:color="auto" w:fill="FFFFFF"/>
      <w:spacing w:line="264" w:lineRule="exact"/>
      <w:jc w:val="both"/>
    </w:pPr>
    <w:rPr>
      <w:sz w:val="22"/>
      <w:szCs w:val="22"/>
      <w:lang w:val="x-none" w:eastAsia="x-none"/>
    </w:rPr>
  </w:style>
  <w:style w:type="paragraph" w:customStyle="1" w:styleId="Default">
    <w:name w:val="Default"/>
    <w:rsid w:val="00BF23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F83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8309E"/>
    <w:rPr>
      <w:rFonts w:ascii="Courier New" w:hAnsi="Courier New" w:cs="Courier New"/>
    </w:rPr>
  </w:style>
  <w:style w:type="paragraph" w:styleId="afb">
    <w:name w:val="Title"/>
    <w:basedOn w:val="a1"/>
    <w:next w:val="a1"/>
    <w:link w:val="afc"/>
    <w:qFormat/>
    <w:rsid w:val="00C800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c">
    <w:name w:val="Название Знак"/>
    <w:link w:val="afb"/>
    <w:rsid w:val="00C8004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hilight">
    <w:name w:val="hilight"/>
    <w:rsid w:val="003B526A"/>
  </w:style>
  <w:style w:type="paragraph" w:styleId="afd">
    <w:name w:val="Subtitle"/>
    <w:basedOn w:val="a1"/>
    <w:link w:val="afe"/>
    <w:qFormat/>
    <w:rsid w:val="002276D3"/>
    <w:pPr>
      <w:ind w:left="357" w:hanging="357"/>
      <w:jc w:val="center"/>
    </w:pPr>
    <w:rPr>
      <w:b/>
      <w:sz w:val="28"/>
      <w:lang w:eastAsia="ru-RU"/>
    </w:rPr>
  </w:style>
  <w:style w:type="character" w:customStyle="1" w:styleId="afe">
    <w:name w:val="Подзаголовок Знак"/>
    <w:link w:val="afd"/>
    <w:rsid w:val="002276D3"/>
    <w:rPr>
      <w:b/>
      <w:sz w:val="28"/>
    </w:rPr>
  </w:style>
  <w:style w:type="paragraph" w:customStyle="1" w:styleId="13">
    <w:name w:val="Обычный1"/>
    <w:rsid w:val="002C2A15"/>
    <w:rPr>
      <w:snapToGrid w:val="0"/>
    </w:rPr>
  </w:style>
  <w:style w:type="paragraph" w:customStyle="1" w:styleId="14">
    <w:name w:val="Обычный1"/>
    <w:rsid w:val="002C2A15"/>
  </w:style>
  <w:style w:type="character" w:styleId="aff">
    <w:name w:val="line number"/>
    <w:rsid w:val="001D6E42"/>
  </w:style>
  <w:style w:type="paragraph" w:customStyle="1" w:styleId="ConsPlusNormal">
    <w:name w:val="ConsPlusNormal"/>
    <w:rsid w:val="00E512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29">
    <w:name w:val="Сетка таблицы2"/>
    <w:basedOn w:val="a3"/>
    <w:uiPriority w:val="59"/>
    <w:rsid w:val="00E512A4"/>
    <w:rPr>
      <w:rFonts w:eastAsia="Calibri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DE3A6A"/>
    <w:rPr>
      <w:snapToGrid w:val="0"/>
    </w:rPr>
  </w:style>
  <w:style w:type="character" w:customStyle="1" w:styleId="af3">
    <w:name w:val="Абзац списка Знак"/>
    <w:aliases w:val="Содержание. 2 уровень Знак,List Paragraph Знак,ПАРАГРАФ Знак,Bullet List Знак,FooterText Знак,numbered Знак,Paragraphe de liste1 Знак,lp1 Знак,Use Case List Paragraph Знак,Маркер Знак,ТЗ список Знак,Абзац списка литеральный Знак"/>
    <w:link w:val="af2"/>
    <w:uiPriority w:val="34"/>
    <w:qFormat/>
    <w:locked/>
    <w:rsid w:val="00AC5EA1"/>
    <w:rPr>
      <w:rFonts w:eastAsia="Calibri"/>
      <w:b/>
      <w:bCs/>
      <w:color w:val="505050"/>
      <w:sz w:val="38"/>
      <w:szCs w:val="38"/>
      <w:lang w:eastAsia="en-US"/>
    </w:rPr>
  </w:style>
  <w:style w:type="paragraph" w:customStyle="1" w:styleId="aff0">
    <w:name w:val="Прижатый влево"/>
    <w:basedOn w:val="a1"/>
    <w:next w:val="a1"/>
    <w:uiPriority w:val="99"/>
    <w:qFormat/>
    <w:rsid w:val="00AC5EA1"/>
    <w:pPr>
      <w:widowControl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character" w:customStyle="1" w:styleId="markedcontent">
    <w:name w:val="markedcontent"/>
    <w:rsid w:val="00AC5EA1"/>
  </w:style>
  <w:style w:type="character" w:styleId="aff1">
    <w:name w:val="Emphasis"/>
    <w:qFormat/>
    <w:rsid w:val="00AC5EA1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24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3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8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9528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6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0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550191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0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0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54633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4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322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81114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2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3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836740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6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43276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47567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3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275812">
          <w:marLeft w:val="0"/>
          <w:marRight w:val="0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7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3718</Words>
  <Characters>30657</Characters>
  <Application>Microsoft Office Word</Application>
  <DocSecurity>0</DocSecurity>
  <Lines>255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практики</vt:lpstr>
    </vt:vector>
  </TitlesOfParts>
  <Company>ГОУ ВПО ОГУ</Company>
  <LinksUpToDate>false</LinksUpToDate>
  <CharactersWithSpaces>34307</CharactersWithSpaces>
  <SharedDoc>false</SharedDoc>
  <HLinks>
    <vt:vector size="84" baseType="variant">
      <vt:variant>
        <vt:i4>918592</vt:i4>
      </vt:variant>
      <vt:variant>
        <vt:i4>39</vt:i4>
      </vt:variant>
      <vt:variant>
        <vt:i4>0</vt:i4>
      </vt:variant>
      <vt:variant>
        <vt:i4>5</vt:i4>
      </vt:variant>
      <vt:variant>
        <vt:lpwstr>H:\Documents and Settings\User\Рабочий стол\Application Data\Microsoft\Application Data\Microsoft\</vt:lpwstr>
      </vt:variant>
      <vt:variant>
        <vt:lpwstr/>
      </vt:variant>
      <vt:variant>
        <vt:i4>1835101</vt:i4>
      </vt:variant>
      <vt:variant>
        <vt:i4>36</vt:i4>
      </vt:variant>
      <vt:variant>
        <vt:i4>0</vt:i4>
      </vt:variant>
      <vt:variant>
        <vt:i4>5</vt:i4>
      </vt:variant>
      <vt:variant>
        <vt:lpwstr>http://www.mednet.ru/</vt:lpwstr>
      </vt:variant>
      <vt:variant>
        <vt:lpwstr/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7733369</vt:i4>
      </vt:variant>
      <vt:variant>
        <vt:i4>30</vt:i4>
      </vt:variant>
      <vt:variant>
        <vt:i4>0</vt:i4>
      </vt:variant>
      <vt:variant>
        <vt:i4>5</vt:i4>
      </vt:variant>
      <vt:variant>
        <vt:lpwstr>http://www.crc.ru/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6553724</vt:i4>
      </vt:variant>
      <vt:variant>
        <vt:i4>24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4980754</vt:i4>
      </vt:variant>
      <vt:variant>
        <vt:i4>21</vt:i4>
      </vt:variant>
      <vt:variant>
        <vt:i4>0</vt:i4>
      </vt:variant>
      <vt:variant>
        <vt:i4>5</vt:i4>
      </vt:variant>
      <vt:variant>
        <vt:lpwstr>http://fgou-vunmc.ru/</vt:lpwstr>
      </vt:variant>
      <vt:variant>
        <vt:lpwstr/>
      </vt:variant>
      <vt:variant>
        <vt:i4>917578</vt:i4>
      </vt:variant>
      <vt:variant>
        <vt:i4>18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2949220</vt:i4>
      </vt:variant>
      <vt:variant>
        <vt:i4>15</vt:i4>
      </vt:variant>
      <vt:variant>
        <vt:i4>0</vt:i4>
      </vt:variant>
      <vt:variant>
        <vt:i4>5</vt:i4>
      </vt:variant>
      <vt:variant>
        <vt:lpwstr>http://www.geotar.ru/lots/Q0128246.html</vt:lpwstr>
      </vt:variant>
      <vt:variant>
        <vt:lpwstr/>
      </vt:variant>
      <vt:variant>
        <vt:i4>5111832</vt:i4>
      </vt:variant>
      <vt:variant>
        <vt:i4>12</vt:i4>
      </vt:variant>
      <vt:variant>
        <vt:i4>0</vt:i4>
      </vt:variant>
      <vt:variant>
        <vt:i4>5</vt:i4>
      </vt:variant>
      <vt:variant>
        <vt:lpwstr>http://www.geotar.ru/lots/NF0001514.html</vt:lpwstr>
      </vt:variant>
      <vt:variant>
        <vt:lpwstr/>
      </vt:variant>
      <vt:variant>
        <vt:i4>5177364</vt:i4>
      </vt:variant>
      <vt:variant>
        <vt:i4>9</vt:i4>
      </vt:variant>
      <vt:variant>
        <vt:i4>0</vt:i4>
      </vt:variant>
      <vt:variant>
        <vt:i4>5</vt:i4>
      </vt:variant>
      <vt:variant>
        <vt:lpwstr>http://www.geotar.ru/lots/NF0011905.html</vt:lpwstr>
      </vt:variant>
      <vt:variant>
        <vt:lpwstr/>
      </vt:variant>
      <vt:variant>
        <vt:i4>3080297</vt:i4>
      </vt:variant>
      <vt:variant>
        <vt:i4>6</vt:i4>
      </vt:variant>
      <vt:variant>
        <vt:i4>0</vt:i4>
      </vt:variant>
      <vt:variant>
        <vt:i4>5</vt:i4>
      </vt:variant>
      <vt:variant>
        <vt:lpwstr>http://www.geotar.ru/lots/Q0128593.html</vt:lpwstr>
      </vt:variant>
      <vt:variant>
        <vt:lpwstr/>
      </vt:variant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http://www.geotar.ru/lots/Q0111815.html</vt:lpwstr>
      </vt:variant>
      <vt:variant>
        <vt:lpwstr/>
      </vt:variant>
      <vt:variant>
        <vt:i4>4980765</vt:i4>
      </vt:variant>
      <vt:variant>
        <vt:i4>0</vt:i4>
      </vt:variant>
      <vt:variant>
        <vt:i4>0</vt:i4>
      </vt:variant>
      <vt:variant>
        <vt:i4>5</vt:i4>
      </vt:variant>
      <vt:variant>
        <vt:lpwstr>http://www.geotar.ru/lots/NF0013510.html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практики</dc:title>
  <dc:creator>ОГУ</dc:creator>
  <cp:lastModifiedBy>User</cp:lastModifiedBy>
  <cp:revision>2</cp:revision>
  <cp:lastPrinted>2015-03-22T03:58:00Z</cp:lastPrinted>
  <dcterms:created xsi:type="dcterms:W3CDTF">2024-01-12T04:09:00Z</dcterms:created>
  <dcterms:modified xsi:type="dcterms:W3CDTF">2024-01-12T04:09:00Z</dcterms:modified>
</cp:coreProperties>
</file>