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658" w:rsidRPr="00486658" w:rsidRDefault="00486658" w:rsidP="00486658">
      <w:pPr>
        <w:widowControl w:val="0"/>
        <w:tabs>
          <w:tab w:val="left" w:pos="142"/>
        </w:tabs>
        <w:spacing w:after="0" w:line="240" w:lineRule="auto"/>
        <w:ind w:left="142" w:firstLine="142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486658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>Министерство здравоохранения Иркутской области</w:t>
      </w:r>
    </w:p>
    <w:p w:rsidR="00486658" w:rsidRPr="00486658" w:rsidRDefault="00486658" w:rsidP="00486658">
      <w:pPr>
        <w:widowControl w:val="0"/>
        <w:tabs>
          <w:tab w:val="left" w:pos="142"/>
        </w:tabs>
        <w:spacing w:after="0" w:line="240" w:lineRule="auto"/>
        <w:ind w:left="142" w:firstLine="142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</w:pPr>
      <w:r w:rsidRPr="00486658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>Областное государственное бюджетное профессиональное образовательное учреждение</w:t>
      </w:r>
    </w:p>
    <w:p w:rsidR="00486658" w:rsidRPr="00486658" w:rsidRDefault="00486658" w:rsidP="00486658">
      <w:pPr>
        <w:widowControl w:val="0"/>
        <w:tabs>
          <w:tab w:val="left" w:pos="142"/>
        </w:tabs>
        <w:spacing w:after="0" w:line="240" w:lineRule="auto"/>
        <w:ind w:left="142" w:firstLine="142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</w:pPr>
      <w:r w:rsidRPr="00486658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>«Иркутский базовый медицинский колледж»</w:t>
      </w:r>
    </w:p>
    <w:p w:rsidR="00486658" w:rsidRPr="00486658" w:rsidRDefault="00486658" w:rsidP="00486658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48665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</w:p>
    <w:p w:rsidR="00486658" w:rsidRPr="00486658" w:rsidRDefault="00486658" w:rsidP="00486658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486658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9310D6" wp14:editId="2FF9A015">
                <wp:simplePos x="0" y="0"/>
                <wp:positionH relativeFrom="column">
                  <wp:posOffset>-89535</wp:posOffset>
                </wp:positionH>
                <wp:positionV relativeFrom="paragraph">
                  <wp:posOffset>97155</wp:posOffset>
                </wp:positionV>
                <wp:extent cx="2225040" cy="1013460"/>
                <wp:effectExtent l="0" t="0" r="381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040" cy="1013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86658" w:rsidRPr="00360720" w:rsidRDefault="00486658" w:rsidP="0048665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607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РАССМОТРЕНО</w:t>
                            </w:r>
                          </w:p>
                          <w:p w:rsidR="00486658" w:rsidRPr="00360720" w:rsidRDefault="00486658" w:rsidP="0048665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607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Методист отделения ДПО</w:t>
                            </w:r>
                          </w:p>
                          <w:p w:rsidR="00486658" w:rsidRPr="00360720" w:rsidRDefault="00486658" w:rsidP="0048665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607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Л.И. Осипик___________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9310D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7.05pt;margin-top:7.65pt;width:175.2pt;height:79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" fillcolor="window" stroked="f" strokeweight=".5pt">
                <v:textbox>
                  <w:txbxContent>
                    <w:p w:rsidR="00486658" w:rsidRPr="00360720" w:rsidRDefault="00486658" w:rsidP="00486658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6072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РАССМОТРЕНО</w:t>
                      </w:r>
                    </w:p>
                    <w:p w:rsidR="00486658" w:rsidRPr="00360720" w:rsidRDefault="00486658" w:rsidP="00486658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6072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Методист отделения ДПО</w:t>
                      </w:r>
                    </w:p>
                    <w:p w:rsidR="00486658" w:rsidRPr="00360720" w:rsidRDefault="00486658" w:rsidP="00486658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6072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Л.И. Осипик___________</w:t>
                      </w:r>
                    </w:p>
                  </w:txbxContent>
                </v:textbox>
              </v:shape>
            </w:pict>
          </mc:Fallback>
        </mc:AlternateContent>
      </w:r>
      <w:r w:rsidRPr="00486658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F2444" wp14:editId="269F07FE">
                <wp:simplePos x="0" y="0"/>
                <wp:positionH relativeFrom="column">
                  <wp:posOffset>3164205</wp:posOffset>
                </wp:positionH>
                <wp:positionV relativeFrom="paragraph">
                  <wp:posOffset>97155</wp:posOffset>
                </wp:positionV>
                <wp:extent cx="2773680" cy="800100"/>
                <wp:effectExtent l="0" t="0" r="762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86658" w:rsidRPr="00360720" w:rsidRDefault="00486658" w:rsidP="0048665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60720">
                              <w:rPr>
                                <w:rFonts w:ascii="Times New Roman" w:hAnsi="Times New Roman"/>
                              </w:rPr>
                              <w:t xml:space="preserve">УТВЕРЖДАЮ </w:t>
                            </w:r>
                          </w:p>
                          <w:p w:rsidR="00486658" w:rsidRPr="00360720" w:rsidRDefault="00486658" w:rsidP="0048665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З</w:t>
                            </w:r>
                            <w:r w:rsidRPr="00360720">
                              <w:rPr>
                                <w:rFonts w:ascii="Times New Roman" w:hAnsi="Times New Roman"/>
                              </w:rPr>
                              <w:t>ам.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360720">
                              <w:rPr>
                                <w:rFonts w:ascii="Times New Roman" w:hAnsi="Times New Roman"/>
                              </w:rPr>
                              <w:t>директора ПО ДПО</w:t>
                            </w:r>
                          </w:p>
                          <w:p w:rsidR="00486658" w:rsidRPr="00360720" w:rsidRDefault="00486658" w:rsidP="0048665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60720">
                              <w:rPr>
                                <w:rFonts w:ascii="Times New Roman" w:hAnsi="Times New Roman"/>
                              </w:rPr>
                              <w:t>Л.А. Кузьмина 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F2444" id="Надпись 1" o:spid="_x0000_s1027" type="#_x0000_t202" style="position:absolute;left:0;text-align:left;margin-left:249.15pt;margin-top:7.65pt;width:218.4pt;height:6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" fillcolor="window" stroked="f" strokeweight=".5pt">
                <v:textbox>
                  <w:txbxContent>
                    <w:p w:rsidR="00486658" w:rsidRPr="00360720" w:rsidRDefault="00486658" w:rsidP="00486658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60720">
                        <w:rPr>
                          <w:rFonts w:ascii="Times New Roman" w:hAnsi="Times New Roman"/>
                        </w:rPr>
                        <w:t xml:space="preserve">УТВЕРЖДАЮ </w:t>
                      </w:r>
                    </w:p>
                    <w:p w:rsidR="00486658" w:rsidRPr="00360720" w:rsidRDefault="00486658" w:rsidP="00486658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З</w:t>
                      </w:r>
                      <w:r w:rsidRPr="00360720">
                        <w:rPr>
                          <w:rFonts w:ascii="Times New Roman" w:hAnsi="Times New Roman"/>
                        </w:rPr>
                        <w:t>ам.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360720">
                        <w:rPr>
                          <w:rFonts w:ascii="Times New Roman" w:hAnsi="Times New Roman"/>
                        </w:rPr>
                        <w:t>директора ПО ДПО</w:t>
                      </w:r>
                    </w:p>
                    <w:p w:rsidR="00486658" w:rsidRPr="00360720" w:rsidRDefault="00486658" w:rsidP="00486658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60720">
                        <w:rPr>
                          <w:rFonts w:ascii="Times New Roman" w:hAnsi="Times New Roman"/>
                        </w:rPr>
                        <w:t>Л.А. Кузьмина 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86658" w:rsidRPr="00486658" w:rsidRDefault="00486658" w:rsidP="00486658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486658" w:rsidRPr="00486658" w:rsidRDefault="00486658" w:rsidP="00486658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486658" w:rsidRPr="00486658" w:rsidRDefault="00486658" w:rsidP="00486658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486658" w:rsidRPr="00486658" w:rsidRDefault="005D7745" w:rsidP="00486658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154759</wp:posOffset>
                </wp:positionV>
                <wp:extent cx="2601686" cy="1709057"/>
                <wp:effectExtent l="0" t="0" r="8255" b="571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1686" cy="1709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D7745" w:rsidRDefault="005D7745" w:rsidP="005D7745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ind w:right="742"/>
                              <w:jc w:val="both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СОГЛАСОВАНО</w:t>
                            </w:r>
                          </w:p>
                          <w:p w:rsidR="005D7745" w:rsidRDefault="005D7745" w:rsidP="005D7745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ind w:right="742"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>___________________________</w:t>
                            </w:r>
                          </w:p>
                          <w:p w:rsidR="005D7745" w:rsidRDefault="005D7745" w:rsidP="005D7745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ind w:right="742"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</w:pPr>
                          </w:p>
                          <w:p w:rsidR="005D7745" w:rsidRDefault="005D7745" w:rsidP="005D7745">
                            <w:pPr>
                              <w:spacing w:after="0" w:line="240" w:lineRule="auto"/>
                              <w:ind w:right="742"/>
                              <w:jc w:val="center"/>
                              <w:rPr>
                                <w:rFonts w:ascii="Times New Roman" w:eastAsia="Calibri" w:hAnsi="Times New Roman" w:cs="Times New Roman"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vertAlign w:val="superscript"/>
                              </w:rPr>
                              <w:t>должность представителя работодателя</w:t>
                            </w:r>
                          </w:p>
                          <w:p w:rsidR="005D7745" w:rsidRDefault="005D7745" w:rsidP="005D7745">
                            <w:pPr>
                              <w:spacing w:after="0" w:line="240" w:lineRule="auto"/>
                              <w:ind w:right="742"/>
                              <w:jc w:val="both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______         _________________</w:t>
                            </w:r>
                          </w:p>
                          <w:p w:rsidR="005D7745" w:rsidRDefault="005D7745" w:rsidP="005D7745">
                            <w:pPr>
                              <w:spacing w:after="0" w:line="240" w:lineRule="auto"/>
                              <w:ind w:right="742"/>
                              <w:jc w:val="both"/>
                              <w:rPr>
                                <w:rFonts w:ascii="Times New Roman" w:eastAsia="Calibri" w:hAnsi="Times New Roman" w:cs="Times New Roman"/>
                                <w:u w:val="single"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vertAlign w:val="superscript"/>
                              </w:rPr>
                              <w:t>подпись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  <w:vertAlign w:val="superscript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vertAlign w:val="superscript"/>
                              </w:rPr>
                              <w:t>расшифровка подписи</w:t>
                            </w:r>
                          </w:p>
                          <w:p w:rsidR="005D7745" w:rsidRDefault="005D7745" w:rsidP="005D7745">
                            <w:pPr>
                              <w:spacing w:after="0" w:line="240" w:lineRule="auto"/>
                              <w:ind w:right="742"/>
                              <w:jc w:val="both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_____       _______________20__г</w:t>
                            </w:r>
                          </w:p>
                          <w:p w:rsidR="005D7745" w:rsidRDefault="005D7745" w:rsidP="005D7745">
                            <w:pPr>
                              <w:spacing w:after="0" w:line="240" w:lineRule="auto"/>
                              <w:ind w:right="742"/>
                              <w:jc w:val="both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</w:p>
                          <w:p w:rsidR="005D7745" w:rsidRDefault="005D7745" w:rsidP="005D7745"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М.П.</w:t>
                            </w:r>
                          </w:p>
                          <w:p w:rsidR="005D7745" w:rsidRDefault="005D77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28" type="#_x0000_t202" style="position:absolute;left:0;text-align:left;margin-left:-25.05pt;margin-top:12.2pt;width:204.85pt;height:13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" fillcolor="white [3201]" stroked="f" strokeweight=".5pt">
                <v:textbox>
                  <w:txbxContent>
                    <w:p w:rsidR="005D7745" w:rsidRDefault="005D7745" w:rsidP="005D7745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ind w:right="742"/>
                        <w:jc w:val="both"/>
                        <w:rPr>
                          <w:rFonts w:ascii="Times New Roman" w:eastAsia="Calibri" w:hAnsi="Times New Roman" w:cs="Times New Roman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</w:rPr>
                        <w:t>СОГЛАСОВАНО</w:t>
                      </w:r>
                    </w:p>
                    <w:p w:rsidR="005D7745" w:rsidRDefault="005D7745" w:rsidP="005D7745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ind w:right="742"/>
                        <w:jc w:val="both"/>
                        <w:rPr>
                          <w:rFonts w:ascii="Times New Roman" w:eastAsia="Calibri" w:hAnsi="Times New Roman" w:cs="Times New Roman"/>
                          <w:b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</w:rPr>
                        <w:t>___________________________</w:t>
                      </w:r>
                    </w:p>
                    <w:p w:rsidR="005D7745" w:rsidRDefault="005D7745" w:rsidP="005D7745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ind w:right="742"/>
                        <w:jc w:val="both"/>
                        <w:rPr>
                          <w:rFonts w:ascii="Times New Roman" w:eastAsia="Calibri" w:hAnsi="Times New Roman" w:cs="Times New Roman"/>
                          <w:b/>
                        </w:rPr>
                      </w:pPr>
                    </w:p>
                    <w:p w:rsidR="005D7745" w:rsidRDefault="005D7745" w:rsidP="005D7745">
                      <w:pPr>
                        <w:spacing w:after="0" w:line="240" w:lineRule="auto"/>
                        <w:ind w:right="742"/>
                        <w:jc w:val="center"/>
                        <w:rPr>
                          <w:rFonts w:ascii="Times New Roman" w:eastAsia="Calibri" w:hAnsi="Times New Roman" w:cs="Times New Roman"/>
                          <w:vertAlign w:val="superscript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vertAlign w:val="superscript"/>
                        </w:rPr>
                        <w:t>должность представителя работодателя</w:t>
                      </w:r>
                    </w:p>
                    <w:p w:rsidR="005D7745" w:rsidRDefault="005D7745" w:rsidP="005D7745">
                      <w:pPr>
                        <w:spacing w:after="0" w:line="240" w:lineRule="auto"/>
                        <w:ind w:right="742"/>
                        <w:jc w:val="both"/>
                        <w:rPr>
                          <w:rFonts w:ascii="Times New Roman" w:eastAsia="Calibri" w:hAnsi="Times New Roman" w:cs="Times New Roman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</w:rPr>
                        <w:t>______         _________________</w:t>
                      </w:r>
                    </w:p>
                    <w:p w:rsidR="005D7745" w:rsidRDefault="005D7745" w:rsidP="005D7745">
                      <w:pPr>
                        <w:spacing w:after="0" w:line="240" w:lineRule="auto"/>
                        <w:ind w:right="742"/>
                        <w:jc w:val="both"/>
                        <w:rPr>
                          <w:rFonts w:ascii="Times New Roman" w:eastAsia="Calibri" w:hAnsi="Times New Roman" w:cs="Times New Roman"/>
                          <w:u w:val="single"/>
                          <w:vertAlign w:val="superscript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vertAlign w:val="superscript"/>
                        </w:rPr>
                        <w:t>подпись</w:t>
                      </w:r>
                      <w:r>
                        <w:rPr>
                          <w:rFonts w:ascii="Times New Roman" w:eastAsia="Calibri" w:hAnsi="Times New Roman" w:cs="Times New Roman"/>
                          <w:i/>
                          <w:vertAlign w:val="superscript"/>
                        </w:rPr>
                        <w:t xml:space="preserve">                                </w:t>
                      </w:r>
                      <w:r>
                        <w:rPr>
                          <w:rFonts w:ascii="Times New Roman" w:eastAsia="Calibri" w:hAnsi="Times New Roman" w:cs="Times New Roman"/>
                          <w:vertAlign w:val="superscript"/>
                        </w:rPr>
                        <w:t>расшифровка подписи</w:t>
                      </w:r>
                    </w:p>
                    <w:p w:rsidR="005D7745" w:rsidRDefault="005D7745" w:rsidP="005D7745">
                      <w:pPr>
                        <w:spacing w:after="0" w:line="240" w:lineRule="auto"/>
                        <w:ind w:right="742"/>
                        <w:jc w:val="both"/>
                        <w:rPr>
                          <w:rFonts w:ascii="Times New Roman" w:eastAsia="Calibri" w:hAnsi="Times New Roman" w:cs="Times New Roman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</w:rPr>
                        <w:t>_____       _______________20__г</w:t>
                      </w:r>
                    </w:p>
                    <w:p w:rsidR="005D7745" w:rsidRDefault="005D7745" w:rsidP="005D7745">
                      <w:pPr>
                        <w:spacing w:after="0" w:line="240" w:lineRule="auto"/>
                        <w:ind w:right="742"/>
                        <w:jc w:val="both"/>
                        <w:rPr>
                          <w:rFonts w:ascii="Times New Roman" w:eastAsia="Calibri" w:hAnsi="Times New Roman" w:cs="Times New Roman"/>
                        </w:rPr>
                      </w:pPr>
                    </w:p>
                    <w:p w:rsidR="005D7745" w:rsidRDefault="005D7745" w:rsidP="005D7745"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М.П.</w:t>
                      </w:r>
                    </w:p>
                    <w:p w:rsidR="005D7745" w:rsidRDefault="005D7745"/>
                  </w:txbxContent>
                </v:textbox>
              </v:shape>
            </w:pict>
          </mc:Fallback>
        </mc:AlternateContent>
      </w:r>
    </w:p>
    <w:p w:rsidR="00486658" w:rsidRPr="00486658" w:rsidRDefault="00486658" w:rsidP="00486658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486658" w:rsidRPr="00486658" w:rsidRDefault="00486658" w:rsidP="00486658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486658" w:rsidRPr="00486658" w:rsidRDefault="00486658" w:rsidP="00486658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5D7745" w:rsidRDefault="005D7745" w:rsidP="00486658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D7745" w:rsidRDefault="005D7745" w:rsidP="00486658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D7745" w:rsidRDefault="005D7745" w:rsidP="00486658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D7745" w:rsidRDefault="005D7745" w:rsidP="00486658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D7745" w:rsidRDefault="005D7745" w:rsidP="00486658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D7745" w:rsidRDefault="005D7745" w:rsidP="00486658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D7745" w:rsidRDefault="005D7745" w:rsidP="00486658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D7745" w:rsidRDefault="005D7745" w:rsidP="00486658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D7745" w:rsidRDefault="005D7745" w:rsidP="00486658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D7745" w:rsidRDefault="005D7745" w:rsidP="00486658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486658" w:rsidRPr="00486658" w:rsidRDefault="00486658" w:rsidP="00486658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8665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Тематический план </w:t>
      </w:r>
    </w:p>
    <w:p w:rsidR="00486658" w:rsidRPr="00486658" w:rsidRDefault="00486658" w:rsidP="00486658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8665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Цикла профессиональной переподготовки </w:t>
      </w:r>
    </w:p>
    <w:p w:rsidR="00486658" w:rsidRPr="00486658" w:rsidRDefault="00486658" w:rsidP="00486658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8665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 специальности «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Диетология</w:t>
      </w:r>
      <w:r w:rsidRPr="0048665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» </w:t>
      </w:r>
    </w:p>
    <w:p w:rsidR="005D7745" w:rsidRDefault="00486658" w:rsidP="005D7745">
      <w:pPr>
        <w:widowControl w:val="0"/>
        <w:spacing w:after="0" w:line="240" w:lineRule="auto"/>
        <w:ind w:left="420" w:hanging="420"/>
        <w:rPr>
          <w:rFonts w:ascii="Times New Roman" w:eastAsia="Times New Roman" w:hAnsi="Times New Roman" w:cs="Times New Roman"/>
          <w:lang w:eastAsia="ru-RU"/>
        </w:rPr>
      </w:pPr>
      <w:r w:rsidRPr="00486658">
        <w:rPr>
          <w:rFonts w:ascii="Times New Roman" w:eastAsia="Times New Roman" w:hAnsi="Times New Roman" w:cs="Times New Roman"/>
          <w:b/>
          <w:lang w:eastAsia="ru-RU"/>
        </w:rPr>
        <w:t xml:space="preserve">Цель: </w:t>
      </w:r>
      <w:r w:rsidR="005D7745">
        <w:rPr>
          <w:rFonts w:ascii="Times New Roman" w:eastAsia="Times New Roman" w:hAnsi="Times New Roman" w:cs="Times New Roman"/>
          <w:lang w:eastAsia="ru-RU"/>
        </w:rPr>
        <w:t>профессиональная переподготовка со стажировкой на рабочем месте, совмещенной с освоением ПМ4 «Диетология»</w:t>
      </w:r>
    </w:p>
    <w:p w:rsidR="00486658" w:rsidRPr="00486658" w:rsidRDefault="00486658" w:rsidP="00486658">
      <w:pPr>
        <w:widowControl w:val="0"/>
        <w:spacing w:after="0" w:line="240" w:lineRule="auto"/>
        <w:ind w:left="420" w:hanging="420"/>
        <w:rPr>
          <w:rFonts w:ascii="Times New Roman" w:eastAsia="Times New Roman" w:hAnsi="Times New Roman" w:cs="Times New Roman"/>
          <w:lang w:eastAsia="ru-RU"/>
        </w:rPr>
      </w:pPr>
      <w:r w:rsidRPr="00486658">
        <w:rPr>
          <w:rFonts w:ascii="Times New Roman" w:eastAsia="Times New Roman" w:hAnsi="Times New Roman" w:cs="Times New Roman"/>
          <w:b/>
          <w:lang w:eastAsia="ru-RU"/>
        </w:rPr>
        <w:t>Категория слушателей:</w:t>
      </w:r>
      <w:r w:rsidRPr="00486658">
        <w:rPr>
          <w:rFonts w:ascii="Times New Roman" w:eastAsia="Times New Roman" w:hAnsi="Times New Roman" w:cs="Times New Roman"/>
          <w:lang w:eastAsia="ru-RU"/>
        </w:rPr>
        <w:t xml:space="preserve"> специалисты со средним медицинским образованием по специальностям: Сестринское дело, Лечебное дело, Акушерское дело</w:t>
      </w:r>
    </w:p>
    <w:p w:rsidR="00486658" w:rsidRPr="00486658" w:rsidRDefault="00486658" w:rsidP="00486658">
      <w:pPr>
        <w:widowControl w:val="0"/>
        <w:spacing w:after="0" w:line="240" w:lineRule="auto"/>
        <w:ind w:left="420" w:hanging="420"/>
        <w:rPr>
          <w:rFonts w:ascii="Times New Roman" w:eastAsia="Times New Roman" w:hAnsi="Times New Roman" w:cs="Times New Roman"/>
          <w:lang w:eastAsia="ru-RU"/>
        </w:rPr>
      </w:pPr>
      <w:r w:rsidRPr="00486658">
        <w:rPr>
          <w:rFonts w:ascii="Times New Roman" w:eastAsia="Times New Roman" w:hAnsi="Times New Roman" w:cs="Times New Roman"/>
          <w:b/>
          <w:lang w:eastAsia="ru-RU"/>
        </w:rPr>
        <w:t>Срок обучения:</w:t>
      </w:r>
      <w:r w:rsidRPr="0048665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486658">
        <w:rPr>
          <w:rFonts w:ascii="Times New Roman" w:eastAsia="Times New Roman" w:hAnsi="Times New Roman" w:cs="Times New Roman"/>
          <w:lang w:eastAsia="ru-RU"/>
        </w:rPr>
        <w:t>504  часа</w:t>
      </w:r>
      <w:proofErr w:type="gramEnd"/>
    </w:p>
    <w:p w:rsidR="00486658" w:rsidRPr="00486658" w:rsidRDefault="00486658" w:rsidP="00486658">
      <w:pPr>
        <w:widowControl w:val="0"/>
        <w:spacing w:after="0" w:line="240" w:lineRule="auto"/>
        <w:ind w:left="420" w:hanging="420"/>
        <w:rPr>
          <w:rFonts w:ascii="Times New Roman" w:eastAsia="Times New Roman" w:hAnsi="Times New Roman" w:cs="Times New Roman"/>
          <w:lang w:eastAsia="ru-RU"/>
        </w:rPr>
      </w:pPr>
      <w:r w:rsidRPr="00486658">
        <w:rPr>
          <w:rFonts w:ascii="Times New Roman" w:eastAsia="Times New Roman" w:hAnsi="Times New Roman" w:cs="Times New Roman"/>
          <w:b/>
          <w:lang w:eastAsia="ru-RU"/>
        </w:rPr>
        <w:t>Режим занятий:</w:t>
      </w:r>
      <w:r w:rsidRPr="00486658">
        <w:rPr>
          <w:rFonts w:ascii="Times New Roman" w:eastAsia="Times New Roman" w:hAnsi="Times New Roman" w:cs="Times New Roman"/>
          <w:lang w:eastAsia="ru-RU"/>
        </w:rPr>
        <w:t xml:space="preserve"> 6 учебных часов в день</w:t>
      </w:r>
    </w:p>
    <w:p w:rsidR="00486658" w:rsidRPr="00486658" w:rsidRDefault="00486658" w:rsidP="00486658">
      <w:pPr>
        <w:spacing w:after="200" w:line="276" w:lineRule="auto"/>
        <w:rPr>
          <w:rFonts w:ascii="Times New Roman" w:eastAsia="Courier New" w:hAnsi="Times New Roman" w:cs="Times New Roman"/>
          <w:lang w:eastAsia="ru-RU"/>
        </w:rPr>
      </w:pPr>
      <w:r w:rsidRPr="00486658">
        <w:rPr>
          <w:rFonts w:ascii="Times New Roman" w:eastAsia="Courier New" w:hAnsi="Times New Roman" w:cs="Times New Roman"/>
          <w:b/>
          <w:lang w:eastAsia="ru-RU"/>
        </w:rPr>
        <w:t xml:space="preserve"> Форма обучения:</w:t>
      </w:r>
      <w:r w:rsidRPr="00486658">
        <w:rPr>
          <w:rFonts w:ascii="Times New Roman" w:eastAsia="Courier New" w:hAnsi="Times New Roman" w:cs="Times New Roman"/>
          <w:lang w:eastAsia="ru-RU"/>
        </w:rPr>
        <w:t xml:space="preserve"> очная</w:t>
      </w:r>
    </w:p>
    <w:tbl>
      <w:tblPr>
        <w:tblW w:w="106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6804"/>
        <w:gridCol w:w="822"/>
        <w:gridCol w:w="737"/>
        <w:gridCol w:w="861"/>
      </w:tblGrid>
      <w:tr w:rsidR="00486658" w:rsidRPr="00486658" w:rsidTr="00093067">
        <w:tc>
          <w:tcPr>
            <w:tcW w:w="1447" w:type="dxa"/>
            <w:shd w:val="clear" w:color="auto" w:fill="auto"/>
          </w:tcPr>
          <w:p w:rsidR="00486658" w:rsidRPr="00486658" w:rsidRDefault="00486658" w:rsidP="00486658">
            <w:pPr>
              <w:spacing w:after="0" w:line="240" w:lineRule="auto"/>
              <w:ind w:firstLine="426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Наименование разделов, тем.</w:t>
            </w:r>
          </w:p>
        </w:tc>
        <w:tc>
          <w:tcPr>
            <w:tcW w:w="822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Всего</w:t>
            </w:r>
          </w:p>
          <w:p w:rsidR="00486658" w:rsidRPr="00486658" w:rsidRDefault="00486658" w:rsidP="004866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часов:</w:t>
            </w:r>
          </w:p>
        </w:tc>
        <w:tc>
          <w:tcPr>
            <w:tcW w:w="737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0" w:line="240" w:lineRule="auto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ео</w:t>
            </w:r>
          </w:p>
          <w:p w:rsidR="00486658" w:rsidRPr="00486658" w:rsidRDefault="00486658" w:rsidP="004866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proofErr w:type="spellStart"/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рия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proofErr w:type="spellStart"/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Прак</w:t>
            </w:r>
            <w:proofErr w:type="spellEnd"/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 xml:space="preserve"> тика</w:t>
            </w:r>
          </w:p>
        </w:tc>
      </w:tr>
      <w:tr w:rsidR="00486658" w:rsidRPr="00486658" w:rsidTr="00093067">
        <w:trPr>
          <w:trHeight w:val="960"/>
        </w:trPr>
        <w:tc>
          <w:tcPr>
            <w:tcW w:w="1447" w:type="dxa"/>
            <w:shd w:val="clear" w:color="auto" w:fill="auto"/>
          </w:tcPr>
          <w:p w:rsidR="00486658" w:rsidRPr="00486658" w:rsidRDefault="00486658" w:rsidP="00486658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804" w:type="dxa"/>
            <w:shd w:val="clear" w:color="auto" w:fill="auto"/>
          </w:tcPr>
          <w:p w:rsidR="00486658" w:rsidRPr="00486658" w:rsidRDefault="00486658" w:rsidP="004866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b/>
                <w:spacing w:val="3"/>
              </w:rPr>
              <w:t>МОДУЛЬ №1</w:t>
            </w:r>
          </w:p>
          <w:p w:rsidR="00486658" w:rsidRPr="00486658" w:rsidRDefault="00486658" w:rsidP="004866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ndara" w:hAnsi="Times New Roman" w:cs="Times New Roman"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b/>
                <w:spacing w:val="3"/>
              </w:rPr>
              <w:t>Коммуникационное взаимодействие и информационные инновации в профессиональной деятельности</w:t>
            </w:r>
          </w:p>
        </w:tc>
        <w:tc>
          <w:tcPr>
            <w:tcW w:w="822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20</w:t>
            </w:r>
          </w:p>
        </w:tc>
        <w:tc>
          <w:tcPr>
            <w:tcW w:w="737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</w:t>
            </w:r>
          </w:p>
        </w:tc>
        <w:tc>
          <w:tcPr>
            <w:tcW w:w="861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4</w:t>
            </w:r>
          </w:p>
        </w:tc>
      </w:tr>
      <w:tr w:rsidR="00486658" w:rsidRPr="00486658" w:rsidTr="00093067">
        <w:tc>
          <w:tcPr>
            <w:tcW w:w="1447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486658" w:rsidRPr="00486658" w:rsidRDefault="00486658" w:rsidP="00486658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b/>
                <w:spacing w:val="3"/>
              </w:rPr>
              <w:t>Правовое обеспечение профессиональной деятельности</w:t>
            </w:r>
          </w:p>
        </w:tc>
        <w:tc>
          <w:tcPr>
            <w:tcW w:w="822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4:</w:t>
            </w:r>
          </w:p>
        </w:tc>
        <w:tc>
          <w:tcPr>
            <w:tcW w:w="737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4:</w:t>
            </w:r>
          </w:p>
        </w:tc>
        <w:tc>
          <w:tcPr>
            <w:tcW w:w="861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-</w:t>
            </w:r>
          </w:p>
        </w:tc>
      </w:tr>
      <w:tr w:rsidR="00486658" w:rsidRPr="00486658" w:rsidTr="00093067">
        <w:tc>
          <w:tcPr>
            <w:tcW w:w="1447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6804" w:type="dxa"/>
            <w:shd w:val="clear" w:color="auto" w:fill="auto"/>
          </w:tcPr>
          <w:p w:rsidR="00486658" w:rsidRPr="00486658" w:rsidRDefault="00486658" w:rsidP="00486658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 w:cs="Times New Roman"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  <w:u w:val="single"/>
              </w:rPr>
              <w:t>Нормативно-правовое регулирование отношений в сфере здравоохранения</w:t>
            </w:r>
            <w:r w:rsidRPr="00486658">
              <w:rPr>
                <w:rFonts w:ascii="Times New Roman" w:eastAsia="Candara" w:hAnsi="Times New Roman" w:cs="Times New Roman"/>
                <w:spacing w:val="3"/>
              </w:rPr>
              <w:t xml:space="preserve">. Нормативно-правовое регулирование организации медицинской помощи в РФ, регионе на современном этапе. Право на занятие медицинской деятельностью. Социальная поддержка и правовая защита средних медицинских работников. </w:t>
            </w:r>
          </w:p>
        </w:tc>
        <w:tc>
          <w:tcPr>
            <w:tcW w:w="822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486658" w:rsidRPr="00486658" w:rsidTr="00093067">
        <w:trPr>
          <w:trHeight w:val="1323"/>
        </w:trPr>
        <w:tc>
          <w:tcPr>
            <w:tcW w:w="1447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6804" w:type="dxa"/>
            <w:shd w:val="clear" w:color="auto" w:fill="auto"/>
          </w:tcPr>
          <w:p w:rsidR="00486658" w:rsidRPr="00486658" w:rsidRDefault="00486658" w:rsidP="00486658">
            <w:pPr>
              <w:tabs>
                <w:tab w:val="left" w:pos="0"/>
              </w:tabs>
              <w:spacing w:after="0" w:line="240" w:lineRule="auto"/>
              <w:rPr>
                <w:rFonts w:ascii="Times New Roman" w:eastAsia="Candara" w:hAnsi="Times New Roman" w:cs="Times New Roman"/>
                <w:spacing w:val="3"/>
                <w:u w:val="single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  <w:u w:val="single"/>
              </w:rPr>
              <w:t>Права и обязанности средних медицинских работников при оказании медицинской помощи.</w:t>
            </w:r>
          </w:p>
          <w:p w:rsidR="00486658" w:rsidRPr="00486658" w:rsidRDefault="00486658" w:rsidP="00486658">
            <w:pPr>
              <w:tabs>
                <w:tab w:val="left" w:pos="0"/>
              </w:tabs>
              <w:spacing w:after="0" w:line="240" w:lineRule="auto"/>
              <w:rPr>
                <w:rFonts w:ascii="Times New Roman" w:eastAsia="Candara" w:hAnsi="Times New Roman" w:cs="Times New Roman"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</w:rPr>
              <w:t xml:space="preserve"> Права и обязанности средних медицинских работников. Должностные инструкции. Повышение квалификации. Профессиональный карьерный рост. Ответственность средних медицинских работников.</w:t>
            </w:r>
          </w:p>
        </w:tc>
        <w:tc>
          <w:tcPr>
            <w:tcW w:w="822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486658" w:rsidRPr="00486658" w:rsidTr="00093067">
        <w:tc>
          <w:tcPr>
            <w:tcW w:w="1447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486658" w:rsidRPr="00486658" w:rsidRDefault="00486658" w:rsidP="00486658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b/>
                <w:spacing w:val="3"/>
              </w:rPr>
              <w:t>Психологические и эстетические аспекты деятельности медицинского работника.</w:t>
            </w:r>
          </w:p>
        </w:tc>
        <w:tc>
          <w:tcPr>
            <w:tcW w:w="822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6:</w:t>
            </w:r>
          </w:p>
        </w:tc>
        <w:tc>
          <w:tcPr>
            <w:tcW w:w="737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6:</w:t>
            </w:r>
          </w:p>
        </w:tc>
        <w:tc>
          <w:tcPr>
            <w:tcW w:w="861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-</w:t>
            </w:r>
          </w:p>
        </w:tc>
      </w:tr>
      <w:tr w:rsidR="00486658" w:rsidRPr="00486658" w:rsidTr="00093067">
        <w:tc>
          <w:tcPr>
            <w:tcW w:w="1447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2.1</w:t>
            </w:r>
          </w:p>
        </w:tc>
        <w:tc>
          <w:tcPr>
            <w:tcW w:w="6804" w:type="dxa"/>
            <w:shd w:val="clear" w:color="auto" w:fill="auto"/>
          </w:tcPr>
          <w:p w:rsidR="00486658" w:rsidRPr="00486658" w:rsidRDefault="00486658" w:rsidP="00486658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 w:cs="Times New Roman"/>
                <w:spacing w:val="3"/>
                <w:u w:val="single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  <w:u w:val="single"/>
              </w:rPr>
              <w:t>Общение в профессиональной деятельности среднего медицинского работника</w:t>
            </w:r>
            <w:r w:rsidRPr="00486658">
              <w:rPr>
                <w:rFonts w:ascii="Times New Roman" w:eastAsia="Candara" w:hAnsi="Times New Roman" w:cs="Times New Roman"/>
                <w:spacing w:val="3"/>
              </w:rPr>
              <w:t>. Общение в профессиональной деятельности среднего медицинского работника. Личностно-ориентированное общение. Деловое общение. Межличностные конфликты, предупреждение, пути разрешения.</w:t>
            </w:r>
          </w:p>
        </w:tc>
        <w:tc>
          <w:tcPr>
            <w:tcW w:w="822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486658" w:rsidRPr="00486658" w:rsidTr="00093067">
        <w:tc>
          <w:tcPr>
            <w:tcW w:w="1447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6804" w:type="dxa"/>
            <w:shd w:val="clear" w:color="auto" w:fill="auto"/>
          </w:tcPr>
          <w:p w:rsidR="00486658" w:rsidRPr="00486658" w:rsidRDefault="00486658" w:rsidP="00486658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 w:cs="Times New Roman"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  <w:u w:val="single"/>
              </w:rPr>
              <w:t>Основные причины синдрома профессионального выгорания.</w:t>
            </w:r>
            <w:r w:rsidRPr="00486658">
              <w:rPr>
                <w:rFonts w:ascii="Times New Roman" w:eastAsia="Candara" w:hAnsi="Times New Roman" w:cs="Times New Roman"/>
                <w:spacing w:val="3"/>
              </w:rPr>
              <w:t xml:space="preserve"> Основные причины проявления синдрома профессионального выгорания. Основы профилактики и реабилитации.</w:t>
            </w:r>
          </w:p>
        </w:tc>
        <w:tc>
          <w:tcPr>
            <w:tcW w:w="822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61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486658" w:rsidRPr="00486658" w:rsidTr="00093067">
        <w:tc>
          <w:tcPr>
            <w:tcW w:w="1447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486658" w:rsidRPr="00486658" w:rsidRDefault="00486658" w:rsidP="00486658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b/>
                <w:spacing w:val="3"/>
              </w:rPr>
              <w:t>Информационные технологии в профессиональной деятельности</w:t>
            </w:r>
          </w:p>
        </w:tc>
        <w:tc>
          <w:tcPr>
            <w:tcW w:w="822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10</w:t>
            </w:r>
          </w:p>
        </w:tc>
        <w:tc>
          <w:tcPr>
            <w:tcW w:w="737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61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4</w:t>
            </w:r>
          </w:p>
        </w:tc>
      </w:tr>
      <w:tr w:rsidR="00486658" w:rsidRPr="00486658" w:rsidTr="00093067">
        <w:tc>
          <w:tcPr>
            <w:tcW w:w="1447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3.1</w:t>
            </w:r>
            <w:r w:rsidRPr="004866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486658" w:rsidRPr="00486658" w:rsidRDefault="005D7745" w:rsidP="004866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745">
              <w:rPr>
                <w:rFonts w:ascii="Times New Roman" w:eastAsia="Times New Roman" w:hAnsi="Times New Roman" w:cs="Times New Roman"/>
                <w:b/>
                <w:u w:val="single"/>
              </w:rPr>
              <w:t>Электронный документооборот, интернет, электронная почта</w:t>
            </w:r>
            <w:r w:rsidRPr="004866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486658" w:rsidRPr="00486658">
              <w:rPr>
                <w:rFonts w:ascii="Times New Roman" w:eastAsia="Times New Roman" w:hAnsi="Times New Roman" w:cs="Times New Roman"/>
              </w:rPr>
              <w:t xml:space="preserve">Понятие и роль информационных технологий. Электронные документы, </w:t>
            </w:r>
          </w:p>
          <w:p w:rsidR="00486658" w:rsidRPr="00486658" w:rsidRDefault="00486658" w:rsidP="004866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658">
              <w:rPr>
                <w:rFonts w:ascii="Times New Roman" w:eastAsia="Times New Roman" w:hAnsi="Times New Roman" w:cs="Times New Roman"/>
              </w:rPr>
              <w:t>Электронный документооборот. Понятие, назначение, использование   локальной сети. Интернет. Электронная почта.</w:t>
            </w:r>
          </w:p>
        </w:tc>
        <w:tc>
          <w:tcPr>
            <w:tcW w:w="822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486658" w:rsidRPr="00486658" w:rsidTr="00093067">
        <w:tc>
          <w:tcPr>
            <w:tcW w:w="1447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3.2</w:t>
            </w:r>
            <w:r w:rsidRPr="0048665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5D7745" w:rsidRPr="005D7745" w:rsidRDefault="005D7745" w:rsidP="00486658">
            <w:pPr>
              <w:tabs>
                <w:tab w:val="left" w:pos="0"/>
              </w:tabs>
              <w:spacing w:after="0" w:line="240" w:lineRule="auto"/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</w:pPr>
            <w:r w:rsidRPr="005D7745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Медицинские информационные системы – МИС</w:t>
            </w:r>
            <w:r w:rsidRPr="005D7745"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  <w:t xml:space="preserve"> </w:t>
            </w:r>
          </w:p>
          <w:p w:rsidR="00486658" w:rsidRPr="00486658" w:rsidRDefault="00486658" w:rsidP="00486658">
            <w:pPr>
              <w:tabs>
                <w:tab w:val="left" w:pos="0"/>
              </w:tabs>
              <w:spacing w:after="0" w:line="240" w:lineRule="auto"/>
              <w:rPr>
                <w:rFonts w:ascii="Times New Roman" w:eastAsia="Candara" w:hAnsi="Times New Roman" w:cs="Times New Roman"/>
                <w:spacing w:val="3"/>
                <w:u w:val="single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  <w:u w:val="single"/>
              </w:rPr>
              <w:t>Знакомство и медицинской информационной системой МИС. Обзор возможностей, задач и основные функциональные компоненты МИС. Преимущества использования МИС. Обзор современных МИС</w:t>
            </w:r>
          </w:p>
          <w:p w:rsidR="00486658" w:rsidRPr="00486658" w:rsidRDefault="00486658" w:rsidP="00486658">
            <w:pPr>
              <w:tabs>
                <w:tab w:val="left" w:pos="0"/>
              </w:tabs>
              <w:spacing w:after="0" w:line="240" w:lineRule="auto"/>
              <w:rPr>
                <w:rFonts w:ascii="Times New Roman" w:eastAsia="Candara" w:hAnsi="Times New Roman" w:cs="Times New Roman"/>
                <w:spacing w:val="3"/>
                <w:u w:val="single"/>
              </w:rPr>
            </w:pPr>
          </w:p>
        </w:tc>
        <w:tc>
          <w:tcPr>
            <w:tcW w:w="822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486658" w:rsidRPr="00486658" w:rsidTr="00093067">
        <w:tc>
          <w:tcPr>
            <w:tcW w:w="1447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66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3.3</w:t>
            </w:r>
            <w:r w:rsidRPr="00486658">
              <w:rPr>
                <w:rFonts w:ascii="Calibri" w:eastAsia="Calibri" w:hAnsi="Calibri" w:cs="Times New Roman"/>
                <w:b/>
              </w:rPr>
              <w:t xml:space="preserve"> </w:t>
            </w:r>
          </w:p>
          <w:p w:rsidR="00486658" w:rsidRPr="00486658" w:rsidRDefault="00486658" w:rsidP="00486658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5D7745" w:rsidRDefault="005D7745" w:rsidP="00486658">
            <w:pPr>
              <w:tabs>
                <w:tab w:val="left" w:pos="0"/>
              </w:tabs>
              <w:spacing w:after="0" w:line="240" w:lineRule="auto"/>
              <w:rPr>
                <w:rFonts w:ascii="Times New Roman" w:eastAsia="Candara" w:hAnsi="Times New Roman" w:cs="Times New Roman"/>
                <w:spacing w:val="3"/>
              </w:rPr>
            </w:pPr>
            <w:r w:rsidRPr="005D7745">
              <w:rPr>
                <w:rFonts w:ascii="Times New Roman" w:eastAsia="Calibri" w:hAnsi="Times New Roman" w:cs="Times New Roman"/>
                <w:b/>
                <w:u w:val="single"/>
              </w:rPr>
              <w:t>Организация электронного документооборота в МО</w:t>
            </w:r>
            <w:r w:rsidRPr="005D7745">
              <w:rPr>
                <w:rFonts w:ascii="Times New Roman" w:eastAsia="Candara" w:hAnsi="Times New Roman" w:cs="Times New Roman"/>
                <w:spacing w:val="3"/>
                <w:u w:val="single"/>
              </w:rPr>
              <w:t xml:space="preserve"> </w:t>
            </w:r>
          </w:p>
          <w:p w:rsidR="00486658" w:rsidRPr="00486658" w:rsidRDefault="00486658" w:rsidP="00486658">
            <w:pPr>
              <w:tabs>
                <w:tab w:val="left" w:pos="0"/>
              </w:tabs>
              <w:spacing w:after="0" w:line="240" w:lineRule="auto"/>
              <w:rPr>
                <w:rFonts w:ascii="Times New Roman" w:eastAsia="Candara" w:hAnsi="Times New Roman" w:cs="Times New Roman"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</w:rPr>
              <w:t>Организация документооборота в здравоохранении. Системы электронного документооборота (СЭД)</w:t>
            </w:r>
          </w:p>
          <w:p w:rsidR="00486658" w:rsidRPr="00486658" w:rsidRDefault="00486658" w:rsidP="00486658">
            <w:pPr>
              <w:spacing w:after="0" w:line="240" w:lineRule="auto"/>
              <w:rPr>
                <w:rFonts w:ascii="Times New Roman" w:eastAsia="Candara" w:hAnsi="Times New Roman" w:cs="Times New Roman"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</w:rPr>
              <w:t xml:space="preserve">Перечень существующих СЭД </w:t>
            </w:r>
            <w:r w:rsidRPr="00486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Преимущества ЭДО. </w:t>
            </w:r>
            <w:r w:rsidRPr="00486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Какие документы в клинике можно перевести в электронный вид. Какие документы в клинике затруднительно перевести в электронный формат.</w:t>
            </w:r>
            <w:r w:rsidRPr="00486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66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организации системы электронного документооборота в сфере медицины. Приказ Минздрава от 07.09.2020 № 947н </w:t>
            </w:r>
          </w:p>
        </w:tc>
        <w:tc>
          <w:tcPr>
            <w:tcW w:w="822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486658" w:rsidRPr="00486658" w:rsidTr="00093067">
        <w:tc>
          <w:tcPr>
            <w:tcW w:w="1447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5D7745" w:rsidRPr="005D7745" w:rsidRDefault="005D7745" w:rsidP="005D7745">
            <w:pPr>
              <w:tabs>
                <w:tab w:val="left" w:pos="0"/>
              </w:tabs>
              <w:spacing w:after="0" w:line="240" w:lineRule="auto"/>
              <w:rPr>
                <w:rFonts w:ascii="Times New Roman" w:eastAsia="Candara" w:hAnsi="Times New Roman" w:cs="Times New Roman"/>
                <w:spacing w:val="3"/>
                <w:u w:val="single"/>
              </w:rPr>
            </w:pPr>
            <w:r w:rsidRPr="005D7745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Отработка практических навыков при работе с базами данных. Ведение медицинской документации</w:t>
            </w:r>
            <w:r w:rsidRPr="005D7745">
              <w:rPr>
                <w:rFonts w:ascii="Times New Roman" w:eastAsia="Candara" w:hAnsi="Times New Roman" w:cs="Times New Roman"/>
                <w:spacing w:val="3"/>
                <w:u w:val="single"/>
              </w:rPr>
              <w:t xml:space="preserve"> </w:t>
            </w:r>
          </w:p>
          <w:p w:rsidR="00486658" w:rsidRPr="00486658" w:rsidRDefault="00486658" w:rsidP="00486658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 w:cs="Times New Roman"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  <w:u w:val="single"/>
              </w:rPr>
              <w:t xml:space="preserve">Технологии поиска тематической (профессиональной) информации в сети </w:t>
            </w:r>
            <w:proofErr w:type="spellStart"/>
            <w:r w:rsidRPr="00486658">
              <w:rPr>
                <w:rFonts w:ascii="Times New Roman" w:eastAsia="Candara" w:hAnsi="Times New Roman" w:cs="Times New Roman"/>
                <w:spacing w:val="3"/>
                <w:u w:val="single"/>
              </w:rPr>
              <w:t>Internet</w:t>
            </w:r>
            <w:proofErr w:type="spellEnd"/>
            <w:r w:rsidRPr="00486658">
              <w:rPr>
                <w:rFonts w:ascii="Times New Roman" w:eastAsia="Candara" w:hAnsi="Times New Roman" w:cs="Times New Roman"/>
                <w:spacing w:val="3"/>
                <w:u w:val="single"/>
              </w:rPr>
              <w:t>.</w:t>
            </w:r>
            <w:r w:rsidRPr="00486658">
              <w:rPr>
                <w:rFonts w:ascii="Times New Roman" w:eastAsia="Candara" w:hAnsi="Times New Roman" w:cs="Times New Roman"/>
                <w:spacing w:val="3"/>
              </w:rPr>
              <w:t xml:space="preserve"> </w:t>
            </w:r>
            <w:proofErr w:type="gramStart"/>
            <w:r w:rsidRPr="00486658">
              <w:rPr>
                <w:rFonts w:ascii="Times New Roman" w:eastAsia="Calibri" w:hAnsi="Times New Roman" w:cs="Times New Roman"/>
              </w:rPr>
              <w:t>Поиск  информации</w:t>
            </w:r>
            <w:proofErr w:type="gramEnd"/>
            <w:r w:rsidRPr="00486658">
              <w:rPr>
                <w:rFonts w:ascii="Times New Roman" w:eastAsia="Calibri" w:hAnsi="Times New Roman" w:cs="Times New Roman"/>
              </w:rPr>
              <w:t xml:space="preserve"> при помощи различных поисковых систем и каталогов. Использование различных методов поиска информации: по ключевым словам, ссылкам, тематике.</w:t>
            </w:r>
            <w:r w:rsidRPr="00486658">
              <w:rPr>
                <w:rFonts w:ascii="Calibri" w:eastAsia="Calibri" w:hAnsi="Calibri" w:cs="Times New Roman"/>
              </w:rPr>
              <w:t xml:space="preserve"> </w:t>
            </w:r>
            <w:r w:rsidRPr="00486658">
              <w:rPr>
                <w:rFonts w:ascii="Times New Roman" w:eastAsia="Calibri" w:hAnsi="Times New Roman" w:cs="Times New Roman"/>
              </w:rPr>
              <w:t xml:space="preserve">Специализированные (медицинские) ресурсы сети Интернет. </w:t>
            </w:r>
            <w:r w:rsidRPr="00486658">
              <w:rPr>
                <w:rFonts w:ascii="Times New Roman" w:eastAsia="Candara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Дифференцированный зачёт.</w:t>
            </w:r>
          </w:p>
        </w:tc>
        <w:tc>
          <w:tcPr>
            <w:tcW w:w="822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61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4</w:t>
            </w:r>
          </w:p>
        </w:tc>
      </w:tr>
      <w:tr w:rsidR="00486658" w:rsidRPr="00486658" w:rsidTr="00093067">
        <w:tc>
          <w:tcPr>
            <w:tcW w:w="1447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486658" w:rsidRPr="00486658" w:rsidRDefault="00486658" w:rsidP="004866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b/>
                <w:spacing w:val="3"/>
              </w:rPr>
              <w:t>МОДУЛЬ №2</w:t>
            </w:r>
          </w:p>
          <w:p w:rsidR="00486658" w:rsidRPr="00486658" w:rsidRDefault="00486658" w:rsidP="004866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ndara" w:hAnsi="Times New Roman" w:cs="Times New Roman"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b/>
                <w:spacing w:val="3"/>
              </w:rPr>
              <w:t>Участие в обеспечении безопасной среды медицинской организации.</w:t>
            </w:r>
          </w:p>
        </w:tc>
        <w:tc>
          <w:tcPr>
            <w:tcW w:w="822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22</w:t>
            </w:r>
          </w:p>
        </w:tc>
        <w:tc>
          <w:tcPr>
            <w:tcW w:w="737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861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8</w:t>
            </w:r>
          </w:p>
        </w:tc>
      </w:tr>
      <w:tr w:rsidR="00486658" w:rsidRPr="00486658" w:rsidTr="00093067">
        <w:tc>
          <w:tcPr>
            <w:tcW w:w="1447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486658" w:rsidRPr="00486658" w:rsidRDefault="00486658" w:rsidP="00486658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 w:cs="Times New Roman"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</w:rPr>
              <w:t>Участие в обеспечении безопасной среды медицинской организации.</w:t>
            </w:r>
          </w:p>
        </w:tc>
        <w:tc>
          <w:tcPr>
            <w:tcW w:w="822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-</w:t>
            </w:r>
          </w:p>
        </w:tc>
      </w:tr>
      <w:tr w:rsidR="00486658" w:rsidRPr="00486658" w:rsidTr="00093067">
        <w:tc>
          <w:tcPr>
            <w:tcW w:w="1447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6804" w:type="dxa"/>
            <w:shd w:val="clear" w:color="auto" w:fill="auto"/>
          </w:tcPr>
          <w:p w:rsidR="00486658" w:rsidRPr="00486658" w:rsidRDefault="00486658" w:rsidP="00486658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 w:cs="Times New Roman"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  <w:u w:val="single"/>
              </w:rPr>
              <w:t>Правовая защита пациента</w:t>
            </w:r>
            <w:r w:rsidRPr="00486658">
              <w:rPr>
                <w:rFonts w:ascii="Times New Roman" w:eastAsia="Candara" w:hAnsi="Times New Roman" w:cs="Times New Roman"/>
                <w:spacing w:val="3"/>
              </w:rPr>
              <w:t>. Права граждан на оказание медицинской помощи. Правила внутреннего распорядка организации здравоохранения для пациентов как регламент обеспечения прав пациента на получение медицинской помощи.</w:t>
            </w:r>
          </w:p>
        </w:tc>
        <w:tc>
          <w:tcPr>
            <w:tcW w:w="822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486658" w:rsidRPr="00486658" w:rsidTr="00093067">
        <w:tc>
          <w:tcPr>
            <w:tcW w:w="1447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6804" w:type="dxa"/>
            <w:shd w:val="clear" w:color="auto" w:fill="auto"/>
          </w:tcPr>
          <w:p w:rsidR="00486658" w:rsidRPr="00486658" w:rsidRDefault="00486658" w:rsidP="00486658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 w:cs="Times New Roman"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  <w:u w:val="single"/>
              </w:rPr>
              <w:t>Контроль и оценка лекарственной терапии и применения медицинских изделий.</w:t>
            </w:r>
            <w:r w:rsidRPr="00486658">
              <w:rPr>
                <w:rFonts w:ascii="Times New Roman" w:eastAsia="Candara" w:hAnsi="Times New Roman" w:cs="Times New Roman"/>
                <w:spacing w:val="3"/>
              </w:rPr>
              <w:t xml:space="preserve"> Нежелательные (неблагоприятные) побочные действия лекарственной терапии и применения медицинских изделий. Тактика медицинского работника. Мониторинг безопасности лекарственных препаратов и медицинских изделий. </w:t>
            </w:r>
          </w:p>
        </w:tc>
        <w:tc>
          <w:tcPr>
            <w:tcW w:w="822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486658" w:rsidRPr="00486658" w:rsidTr="00093067">
        <w:tc>
          <w:tcPr>
            <w:tcW w:w="1447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486658" w:rsidRPr="00486658" w:rsidRDefault="00486658" w:rsidP="00486658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 w:cs="Times New Roman"/>
                <w:b/>
                <w:spacing w:val="3"/>
              </w:rPr>
            </w:pPr>
            <w:proofErr w:type="gramStart"/>
            <w:r w:rsidRPr="00486658">
              <w:rPr>
                <w:rFonts w:ascii="Times New Roman" w:eastAsia="Candara" w:hAnsi="Times New Roman" w:cs="Times New Roman"/>
                <w:b/>
                <w:spacing w:val="3"/>
              </w:rPr>
              <w:t>Обеспечение  инфекционной</w:t>
            </w:r>
            <w:proofErr w:type="gramEnd"/>
            <w:r w:rsidRPr="00486658">
              <w:rPr>
                <w:rFonts w:ascii="Times New Roman" w:eastAsia="Candara" w:hAnsi="Times New Roman" w:cs="Times New Roman"/>
                <w:b/>
                <w:spacing w:val="3"/>
              </w:rPr>
              <w:t xml:space="preserve"> безопасности пациента</w:t>
            </w:r>
          </w:p>
        </w:tc>
        <w:tc>
          <w:tcPr>
            <w:tcW w:w="822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18:</w:t>
            </w:r>
          </w:p>
        </w:tc>
        <w:tc>
          <w:tcPr>
            <w:tcW w:w="737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10:</w:t>
            </w:r>
          </w:p>
        </w:tc>
        <w:tc>
          <w:tcPr>
            <w:tcW w:w="861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8:</w:t>
            </w:r>
          </w:p>
        </w:tc>
      </w:tr>
      <w:tr w:rsidR="00486658" w:rsidRPr="00486658" w:rsidTr="00093067">
        <w:tc>
          <w:tcPr>
            <w:tcW w:w="1447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2.1</w:t>
            </w:r>
          </w:p>
        </w:tc>
        <w:tc>
          <w:tcPr>
            <w:tcW w:w="6804" w:type="dxa"/>
            <w:shd w:val="clear" w:color="auto" w:fill="auto"/>
          </w:tcPr>
          <w:p w:rsidR="00486658" w:rsidRPr="00486658" w:rsidRDefault="00486658" w:rsidP="00486658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  <w:u w:val="single"/>
              </w:rPr>
              <w:t>Основы организации инфекционной безопасности.</w:t>
            </w:r>
            <w:r w:rsidRPr="00486658">
              <w:rPr>
                <w:rFonts w:ascii="Times New Roman" w:eastAsia="Candara" w:hAnsi="Times New Roman" w:cs="Times New Roman"/>
                <w:b/>
                <w:spacing w:val="3"/>
              </w:rPr>
              <w:t xml:space="preserve">  </w:t>
            </w:r>
            <w:r w:rsidRPr="00486658">
              <w:rPr>
                <w:rFonts w:ascii="Times New Roman" w:eastAsia="Candara" w:hAnsi="Times New Roman" w:cs="Times New Roman"/>
                <w:spacing w:val="3"/>
              </w:rPr>
              <w:t>Проблема ВБИ. Причины возникновения и распространения ВБИ. Источники ВБИ. Возбудители ВБИ. Способы передачи. Классификация. Группа риска. Профилактика ВБИ. Санитарно-противоэпидемический режим МО. Обработка рук.</w:t>
            </w:r>
          </w:p>
        </w:tc>
        <w:tc>
          <w:tcPr>
            <w:tcW w:w="822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6</w:t>
            </w:r>
          </w:p>
        </w:tc>
        <w:tc>
          <w:tcPr>
            <w:tcW w:w="737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61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</w:tr>
      <w:tr w:rsidR="00486658" w:rsidRPr="00486658" w:rsidTr="00093067">
        <w:tc>
          <w:tcPr>
            <w:tcW w:w="1447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6804" w:type="dxa"/>
            <w:shd w:val="clear" w:color="auto" w:fill="auto"/>
          </w:tcPr>
          <w:p w:rsidR="00486658" w:rsidRPr="00486658" w:rsidRDefault="00486658" w:rsidP="00486658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 w:cs="Times New Roman"/>
                <w:spacing w:val="3"/>
                <w:u w:val="single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  <w:u w:val="single"/>
              </w:rPr>
              <w:t xml:space="preserve">ВИЧ – инфекция. </w:t>
            </w:r>
            <w:r w:rsidRPr="00486658">
              <w:rPr>
                <w:rFonts w:ascii="Times New Roman" w:eastAsia="Candara" w:hAnsi="Times New Roman" w:cs="Times New Roman"/>
                <w:spacing w:val="3"/>
              </w:rPr>
              <w:t>Вирусные гепатиты В и С. Эпидемиология. Клинические течения. Профилактические мероприятия. Использование аварийной аптечки анти – ВИЧ. Классификация предметов окружающей среды по категории риска переноса ВБИ</w:t>
            </w:r>
          </w:p>
        </w:tc>
        <w:tc>
          <w:tcPr>
            <w:tcW w:w="822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</w:tr>
      <w:tr w:rsidR="00486658" w:rsidRPr="00486658" w:rsidTr="00093067">
        <w:tc>
          <w:tcPr>
            <w:tcW w:w="1447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6804" w:type="dxa"/>
            <w:shd w:val="clear" w:color="auto" w:fill="auto"/>
          </w:tcPr>
          <w:p w:rsidR="00486658" w:rsidRPr="00486658" w:rsidRDefault="00486658" w:rsidP="00486658">
            <w:pPr>
              <w:tabs>
                <w:tab w:val="left" w:pos="0"/>
              </w:tabs>
              <w:spacing w:after="0" w:line="240" w:lineRule="auto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  <w:u w:val="single"/>
              </w:rPr>
              <w:t>Методы обеззараживания.</w:t>
            </w:r>
            <w:r w:rsidRPr="00486658">
              <w:rPr>
                <w:rFonts w:ascii="Times New Roman" w:eastAsia="Candara" w:hAnsi="Times New Roman" w:cs="Times New Roman"/>
                <w:b/>
                <w:spacing w:val="3"/>
              </w:rPr>
              <w:t xml:space="preserve"> </w:t>
            </w:r>
          </w:p>
          <w:p w:rsidR="00486658" w:rsidRPr="00486658" w:rsidRDefault="00486658" w:rsidP="00486658">
            <w:pPr>
              <w:tabs>
                <w:tab w:val="left" w:pos="0"/>
              </w:tabs>
              <w:spacing w:after="0" w:line="240" w:lineRule="auto"/>
              <w:rPr>
                <w:rFonts w:ascii="Times New Roman" w:eastAsia="Candara" w:hAnsi="Times New Roman" w:cs="Times New Roman"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</w:rPr>
              <w:t xml:space="preserve">Нормативные документы. Дезинфекционные мероприятия. Виды, методы, способы дезинфекции. Требования к персоналу при работе с </w:t>
            </w:r>
            <w:proofErr w:type="spellStart"/>
            <w:r w:rsidRPr="00486658">
              <w:rPr>
                <w:rFonts w:ascii="Times New Roman" w:eastAsia="Candara" w:hAnsi="Times New Roman" w:cs="Times New Roman"/>
                <w:spacing w:val="3"/>
              </w:rPr>
              <w:t>дезинфектантами</w:t>
            </w:r>
            <w:proofErr w:type="spellEnd"/>
            <w:r w:rsidRPr="00486658">
              <w:rPr>
                <w:rFonts w:ascii="Times New Roman" w:eastAsia="Candara" w:hAnsi="Times New Roman" w:cs="Times New Roman"/>
                <w:spacing w:val="3"/>
              </w:rPr>
              <w:t>. Предстерилизационная очистка изделий медицинского назначения. Этапы. Контроль качества.</w:t>
            </w:r>
          </w:p>
          <w:p w:rsidR="00486658" w:rsidRPr="00486658" w:rsidRDefault="00486658" w:rsidP="00486658">
            <w:pPr>
              <w:tabs>
                <w:tab w:val="left" w:pos="0"/>
              </w:tabs>
              <w:spacing w:after="0" w:line="240" w:lineRule="auto"/>
              <w:rPr>
                <w:rFonts w:ascii="Times New Roman" w:eastAsia="Candara" w:hAnsi="Times New Roman" w:cs="Times New Roman"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</w:rPr>
              <w:t xml:space="preserve">Утилизация медицинских отходов. Обработка изделий медицинского назначения многоразового использования. </w:t>
            </w:r>
          </w:p>
          <w:p w:rsidR="00486658" w:rsidRPr="00486658" w:rsidRDefault="00486658" w:rsidP="00486658">
            <w:pPr>
              <w:tabs>
                <w:tab w:val="left" w:pos="0"/>
              </w:tabs>
              <w:spacing w:after="0" w:line="240" w:lineRule="auto"/>
              <w:rPr>
                <w:rFonts w:ascii="Times New Roman" w:eastAsia="Candara" w:hAnsi="Times New Roman" w:cs="Times New Roman"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</w:rPr>
              <w:t xml:space="preserve">Стерилизация. Методы, способы, режимы. Контроль стерильности. Оценка качества стерилизации. Правила работы со стерильным материалом. </w:t>
            </w:r>
          </w:p>
        </w:tc>
        <w:tc>
          <w:tcPr>
            <w:tcW w:w="822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6</w:t>
            </w:r>
          </w:p>
        </w:tc>
        <w:tc>
          <w:tcPr>
            <w:tcW w:w="737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4</w:t>
            </w:r>
          </w:p>
        </w:tc>
      </w:tr>
      <w:tr w:rsidR="00486658" w:rsidRPr="00486658" w:rsidTr="00093067">
        <w:tc>
          <w:tcPr>
            <w:tcW w:w="1447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6804" w:type="dxa"/>
            <w:shd w:val="clear" w:color="auto" w:fill="auto"/>
          </w:tcPr>
          <w:p w:rsidR="00486658" w:rsidRPr="00486658" w:rsidRDefault="00486658" w:rsidP="00486658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 w:cs="Times New Roman"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  <w:u w:val="single"/>
              </w:rPr>
              <w:t>Безопасное перемещение пациентов.</w:t>
            </w:r>
            <w:r w:rsidRPr="00486658">
              <w:rPr>
                <w:rFonts w:ascii="Times New Roman" w:eastAsia="Candara" w:hAnsi="Times New Roman" w:cs="Times New Roman"/>
                <w:spacing w:val="3"/>
              </w:rPr>
              <w:t xml:space="preserve"> Медицинская эргономика. Понятие. Значение. Правила биомеханики. Факторы риска при работе с грузами. Профилактика травматизма. Приемы. Технологии и эргономическое оборудование безопасного перемещения пациента.</w:t>
            </w:r>
          </w:p>
        </w:tc>
        <w:tc>
          <w:tcPr>
            <w:tcW w:w="822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486658" w:rsidRPr="00486658" w:rsidTr="00093067">
        <w:tc>
          <w:tcPr>
            <w:tcW w:w="1447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486658" w:rsidRPr="00486658" w:rsidRDefault="00486658" w:rsidP="00486658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b/>
                <w:spacing w:val="3"/>
              </w:rPr>
              <w:t>Обеспечение благоприятной психологической среды.</w:t>
            </w:r>
          </w:p>
        </w:tc>
        <w:tc>
          <w:tcPr>
            <w:tcW w:w="822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2:</w:t>
            </w:r>
          </w:p>
        </w:tc>
        <w:tc>
          <w:tcPr>
            <w:tcW w:w="737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2:</w:t>
            </w:r>
          </w:p>
        </w:tc>
        <w:tc>
          <w:tcPr>
            <w:tcW w:w="861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-</w:t>
            </w:r>
          </w:p>
        </w:tc>
      </w:tr>
      <w:tr w:rsidR="00486658" w:rsidRPr="00486658" w:rsidTr="00093067">
        <w:tc>
          <w:tcPr>
            <w:tcW w:w="1447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6804" w:type="dxa"/>
            <w:shd w:val="clear" w:color="auto" w:fill="auto"/>
          </w:tcPr>
          <w:p w:rsidR="00486658" w:rsidRPr="005D7745" w:rsidRDefault="00486658" w:rsidP="005D7745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</w:rPr>
              <w:t xml:space="preserve">Обеспечение благоприятной психологической среды. Этика, деонтология. </w:t>
            </w:r>
            <w:proofErr w:type="spellStart"/>
            <w:r w:rsidRPr="00486658">
              <w:rPr>
                <w:rFonts w:ascii="Times New Roman" w:eastAsia="Candara" w:hAnsi="Times New Roman" w:cs="Times New Roman"/>
                <w:spacing w:val="3"/>
              </w:rPr>
              <w:t>Лечебно</w:t>
            </w:r>
            <w:proofErr w:type="spellEnd"/>
            <w:r w:rsidRPr="00486658">
              <w:rPr>
                <w:rFonts w:ascii="Times New Roman" w:eastAsia="Candara" w:hAnsi="Times New Roman" w:cs="Times New Roman"/>
                <w:spacing w:val="3"/>
              </w:rPr>
              <w:t xml:space="preserve"> – охранительный режим. Психология общения и физическая безопасность пациента.</w:t>
            </w:r>
            <w:r w:rsidR="005D7745">
              <w:rPr>
                <w:rFonts w:ascii="Times New Roman" w:eastAsia="Candara" w:hAnsi="Times New Roman" w:cs="Times New Roman"/>
                <w:spacing w:val="3"/>
              </w:rPr>
              <w:t xml:space="preserve"> </w:t>
            </w:r>
            <w:r w:rsidRPr="005D7745">
              <w:rPr>
                <w:rFonts w:ascii="Times New Roman" w:eastAsia="Candara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Дифференцированный зачёт.</w:t>
            </w:r>
          </w:p>
        </w:tc>
        <w:tc>
          <w:tcPr>
            <w:tcW w:w="822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486658" w:rsidRPr="00486658" w:rsidTr="00093067">
        <w:tc>
          <w:tcPr>
            <w:tcW w:w="1447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486658" w:rsidRPr="00486658" w:rsidRDefault="00486658" w:rsidP="004866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b/>
                <w:spacing w:val="3"/>
              </w:rPr>
              <w:t>МОДУЛЬ №3</w:t>
            </w:r>
          </w:p>
          <w:p w:rsidR="00486658" w:rsidRPr="00486658" w:rsidRDefault="00486658" w:rsidP="004866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ndara" w:hAnsi="Times New Roman" w:cs="Times New Roman"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b/>
                <w:spacing w:val="3"/>
              </w:rPr>
              <w:t>Оказание доврачебной помощи при экстренных и неотложных состояниях</w:t>
            </w:r>
          </w:p>
        </w:tc>
        <w:tc>
          <w:tcPr>
            <w:tcW w:w="822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18</w:t>
            </w:r>
          </w:p>
        </w:tc>
        <w:tc>
          <w:tcPr>
            <w:tcW w:w="737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861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8</w:t>
            </w:r>
          </w:p>
        </w:tc>
      </w:tr>
      <w:tr w:rsidR="00486658" w:rsidRPr="00486658" w:rsidTr="00093067">
        <w:tc>
          <w:tcPr>
            <w:tcW w:w="1447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486658" w:rsidRPr="00486658" w:rsidRDefault="00486658" w:rsidP="00486658">
            <w:pPr>
              <w:tabs>
                <w:tab w:val="left" w:pos="0"/>
              </w:tabs>
              <w:spacing w:after="0" w:line="240" w:lineRule="auto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b/>
                <w:spacing w:val="3"/>
              </w:rPr>
              <w:t>Медицинская помощь при состояниях и заболеваниях, представляющих угрозу для жизни.</w:t>
            </w:r>
          </w:p>
        </w:tc>
        <w:tc>
          <w:tcPr>
            <w:tcW w:w="822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14:</w:t>
            </w:r>
          </w:p>
        </w:tc>
        <w:tc>
          <w:tcPr>
            <w:tcW w:w="737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10:</w:t>
            </w:r>
          </w:p>
        </w:tc>
        <w:tc>
          <w:tcPr>
            <w:tcW w:w="861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6</w:t>
            </w:r>
          </w:p>
        </w:tc>
      </w:tr>
      <w:tr w:rsidR="00486658" w:rsidRPr="00486658" w:rsidTr="00093067">
        <w:tc>
          <w:tcPr>
            <w:tcW w:w="1447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6804" w:type="dxa"/>
            <w:shd w:val="clear" w:color="auto" w:fill="auto"/>
          </w:tcPr>
          <w:p w:rsidR="00486658" w:rsidRPr="00486658" w:rsidRDefault="00486658" w:rsidP="00486658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 w:cs="Times New Roman"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</w:rPr>
              <w:t>Терминальные состояния. Базовая сердечно-легочная реанимация. Алгоритм проведения сердечно-легочной реанимации</w:t>
            </w:r>
          </w:p>
        </w:tc>
        <w:tc>
          <w:tcPr>
            <w:tcW w:w="822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</w:tr>
      <w:tr w:rsidR="00486658" w:rsidRPr="00486658" w:rsidTr="00093067">
        <w:tc>
          <w:tcPr>
            <w:tcW w:w="1447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6804" w:type="dxa"/>
            <w:shd w:val="clear" w:color="auto" w:fill="auto"/>
          </w:tcPr>
          <w:p w:rsidR="00486658" w:rsidRPr="00486658" w:rsidRDefault="00486658" w:rsidP="00486658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 w:cs="Times New Roman"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</w:rPr>
              <w:t>Неотложная помощь при травмах и травматическом шоке, несчастных случаях, представляющих угрозу для жизни пострадавшего. Особенности оказания помощи. Освоение методов остановки кровотечений. Первая помощь при геморрагическом шоке.</w:t>
            </w:r>
          </w:p>
        </w:tc>
        <w:tc>
          <w:tcPr>
            <w:tcW w:w="822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</w:tr>
      <w:tr w:rsidR="00486658" w:rsidRPr="00486658" w:rsidTr="00093067">
        <w:tc>
          <w:tcPr>
            <w:tcW w:w="1447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6804" w:type="dxa"/>
            <w:shd w:val="clear" w:color="auto" w:fill="auto"/>
          </w:tcPr>
          <w:p w:rsidR="00486658" w:rsidRPr="00486658" w:rsidRDefault="00486658" w:rsidP="00486658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 w:cs="Times New Roman"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</w:rPr>
              <w:t>Неотложная помощь при отравлениях. Острых аллергических реакциях. Анафилактический шок, причины, клинические проявления. Алгоритм оказания экстренной помощи при анафилактическом шоке.</w:t>
            </w:r>
          </w:p>
        </w:tc>
        <w:tc>
          <w:tcPr>
            <w:tcW w:w="822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486658" w:rsidRPr="00486658" w:rsidTr="00093067">
        <w:tc>
          <w:tcPr>
            <w:tcW w:w="1447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1.4 </w:t>
            </w:r>
          </w:p>
        </w:tc>
        <w:tc>
          <w:tcPr>
            <w:tcW w:w="6804" w:type="dxa"/>
            <w:shd w:val="clear" w:color="auto" w:fill="auto"/>
          </w:tcPr>
          <w:p w:rsidR="00486658" w:rsidRPr="00486658" w:rsidRDefault="00486658" w:rsidP="00486658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 w:cs="Times New Roman"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</w:rPr>
              <w:t>Доврачебная помощь и особенности проведения реанимационных мероприятий при экстремальных воздействиях, в соответствии со стандартами и порядками оказания неотложной помощи и компетенцией средних медицинских работников. Общее охлаждение, отморожения, ожоги, утопление, электротравма.</w:t>
            </w:r>
          </w:p>
        </w:tc>
        <w:tc>
          <w:tcPr>
            <w:tcW w:w="822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</w:tr>
      <w:tr w:rsidR="00486658" w:rsidRPr="00486658" w:rsidTr="00093067">
        <w:tc>
          <w:tcPr>
            <w:tcW w:w="1447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486658" w:rsidRPr="00486658" w:rsidRDefault="00486658" w:rsidP="00486658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b/>
                <w:spacing w:val="3"/>
              </w:rPr>
              <w:t>Помощь пострадавшим при чрезвычайных ситуациях.</w:t>
            </w:r>
          </w:p>
        </w:tc>
        <w:tc>
          <w:tcPr>
            <w:tcW w:w="822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4:</w:t>
            </w:r>
          </w:p>
        </w:tc>
        <w:tc>
          <w:tcPr>
            <w:tcW w:w="737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2:</w:t>
            </w:r>
          </w:p>
        </w:tc>
        <w:tc>
          <w:tcPr>
            <w:tcW w:w="861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2:</w:t>
            </w:r>
          </w:p>
        </w:tc>
      </w:tr>
      <w:tr w:rsidR="00486658" w:rsidRPr="00486658" w:rsidTr="00093067">
        <w:tc>
          <w:tcPr>
            <w:tcW w:w="1447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6804" w:type="dxa"/>
            <w:shd w:val="clear" w:color="auto" w:fill="auto"/>
          </w:tcPr>
          <w:p w:rsidR="00486658" w:rsidRPr="00486658" w:rsidRDefault="00486658" w:rsidP="00486658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 w:cs="Times New Roman"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</w:rPr>
              <w:t xml:space="preserve">Современные принципы медицинского обеспечения населения при Ч.С. и катастрофах. Основные поражающие факторы природных и техногенных катастроф. Организация помощи при химических авариях радиационных поражениях.                                            </w:t>
            </w:r>
            <w:r w:rsidRPr="00486658">
              <w:rPr>
                <w:rFonts w:ascii="Times New Roman" w:eastAsia="Candara" w:hAnsi="Times New Roman" w:cs="Times New Roman"/>
                <w:b/>
                <w:spacing w:val="3"/>
              </w:rPr>
              <w:t xml:space="preserve"> </w:t>
            </w:r>
            <w:r w:rsidRPr="005D7745">
              <w:rPr>
                <w:rFonts w:ascii="Times New Roman" w:eastAsia="Candara" w:hAnsi="Times New Roman" w:cs="Times New Roman"/>
                <w:spacing w:val="3"/>
              </w:rPr>
              <w:t>Дифференцированный зачёт</w:t>
            </w:r>
          </w:p>
        </w:tc>
        <w:tc>
          <w:tcPr>
            <w:tcW w:w="822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486658" w:rsidRPr="00486658" w:rsidRDefault="00486658" w:rsidP="00486658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</w:tr>
    </w:tbl>
    <w:p w:rsidR="005D7745" w:rsidRDefault="005D7745" w:rsidP="005D7745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ПРОГРАММА СТАЖИРОВКИ (НА РАБОЧЕМ МЕСТЕ)</w:t>
      </w:r>
    </w:p>
    <w:p w:rsidR="005D7745" w:rsidRDefault="005D7745" w:rsidP="005D7745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 профессиональному модулю (ПМ4) «Диетология», совмещенной со стажировкой на рабочем месте по индивидуальной программе обучения</w:t>
      </w:r>
    </w:p>
    <w:p w:rsidR="005D7745" w:rsidRDefault="005D7745" w:rsidP="005D7745">
      <w:pPr>
        <w:widowControl w:val="0"/>
        <w:spacing w:after="0" w:line="240" w:lineRule="auto"/>
        <w:ind w:left="420" w:hanging="4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переподготовка (504 час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) </w:t>
      </w:r>
    </w:p>
    <w:p w:rsidR="005D7745" w:rsidRDefault="005D7745" w:rsidP="005D7745">
      <w:pPr>
        <w:widowControl w:val="0"/>
        <w:spacing w:after="0" w:line="240" w:lineRule="auto"/>
        <w:ind w:left="420" w:hanging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специальности Диетология</w:t>
      </w:r>
    </w:p>
    <w:p w:rsidR="005D7745" w:rsidRDefault="005D7745" w:rsidP="005D7745">
      <w:pPr>
        <w:widowControl w:val="0"/>
        <w:spacing w:after="0" w:line="240" w:lineRule="auto"/>
        <w:ind w:left="420" w:hanging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Категория слушателей: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на цикле ПП</w:t>
      </w:r>
    </w:p>
    <w:p w:rsidR="005D7745" w:rsidRDefault="005D7745" w:rsidP="005D7745">
      <w:pPr>
        <w:widowControl w:val="0"/>
        <w:spacing w:after="0" w:line="240" w:lineRule="auto"/>
        <w:ind w:left="420" w:hanging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Продолжительность обучения (стажировки):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434 часа</w:t>
      </w:r>
    </w:p>
    <w:p w:rsidR="005D7745" w:rsidRDefault="005D7745" w:rsidP="005D7745">
      <w:pPr>
        <w:widowControl w:val="0"/>
        <w:spacing w:after="0" w:line="240" w:lineRule="auto"/>
        <w:ind w:left="420" w:hanging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Режим занятий: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учебных часов в день</w:t>
      </w:r>
    </w:p>
    <w:p w:rsidR="005D7745" w:rsidRDefault="005D7745" w:rsidP="005D7745">
      <w:pPr>
        <w:spacing w:after="200" w:line="276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 Форма обучения: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очная</w:t>
      </w:r>
    </w:p>
    <w:tbl>
      <w:tblPr>
        <w:tblW w:w="1020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358"/>
        <w:gridCol w:w="991"/>
      </w:tblGrid>
      <w:tr w:rsidR="005D7745" w:rsidTr="005D77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</w:t>
            </w:r>
          </w:p>
        </w:tc>
      </w:tr>
      <w:tr w:rsidR="005D7745" w:rsidTr="005D7745">
        <w:trPr>
          <w:trHeight w:val="3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widowControl w:val="0"/>
              <w:spacing w:after="0" w:line="210" w:lineRule="exact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Организация рационального, лечебного и детского питания в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>Российской Федерации.</w:t>
            </w:r>
          </w:p>
          <w:p w:rsidR="005D7745" w:rsidRDefault="005D7745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ourier New" w:hAnsi="Times New Roman" w:cs="Times New Roman"/>
                <w:color w:val="000000"/>
              </w:rPr>
              <w:t>Место рационального, лечебного и детского питания в системе здравоохранения, нормативные документы, регламентирующие организацию питания.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6</w:t>
            </w:r>
          </w:p>
        </w:tc>
      </w:tr>
      <w:tr w:rsidR="005D7745" w:rsidTr="005D77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spacing w:after="0" w:line="240" w:lineRule="atLeast"/>
              <w:jc w:val="both"/>
              <w:rPr>
                <w:rStyle w:val="1"/>
                <w:rFonts w:eastAsia="Calibri"/>
                <w:sz w:val="22"/>
                <w:szCs w:val="22"/>
                <w:u w:val="single"/>
              </w:rPr>
            </w:pPr>
            <w:r>
              <w:rPr>
                <w:rStyle w:val="10"/>
                <w:rFonts w:eastAsia="Calibri"/>
                <w:b/>
                <w:bCs/>
                <w:spacing w:val="0"/>
                <w:sz w:val="22"/>
                <w:szCs w:val="22"/>
              </w:rPr>
              <w:t>Общая диетология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spacing w:after="0" w:line="240" w:lineRule="auto"/>
              <w:jc w:val="center"/>
              <w:rPr>
                <w:rFonts w:eastAsia="Courier New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</w:tr>
      <w:tr w:rsidR="005D7745" w:rsidTr="005D77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widowControl w:val="0"/>
              <w:spacing w:after="0" w:line="210" w:lineRule="exact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Физиологическое значение пиши, ее роль в сохранении</w:t>
            </w:r>
          </w:p>
          <w:p w:rsidR="005D7745" w:rsidRDefault="005D77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ourier New" w:hAnsi="Times New Roman" w:cs="Times New Roman"/>
                <w:color w:val="000000"/>
                <w:u w:val="single"/>
              </w:rPr>
              <w:t>здоровья, профилактике заболеваний населения.</w:t>
            </w:r>
            <w:r>
              <w:rPr>
                <w:rFonts w:ascii="Times New Roman" w:eastAsia="Courier New" w:hAnsi="Times New Roman" w:cs="Times New Roman"/>
                <w:color w:val="000000"/>
              </w:rPr>
              <w:t xml:space="preserve"> Физиологическое значение пищи, история развития науки о питании, сбалансированное питание.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D7745" w:rsidTr="005D77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Концепция сбалансированного и рационального питания, как важная социальная и гигиеническая проблема. </w:t>
            </w:r>
            <w:r>
              <w:rPr>
                <w:rFonts w:ascii="Times New Roman" w:eastAsia="Courier New" w:hAnsi="Times New Roman" w:cs="Times New Roman"/>
                <w:color w:val="000000"/>
                <w:spacing w:val="-1"/>
              </w:rPr>
              <w:t xml:space="preserve">Определение понятия, физиологические потребности в основных пищевых ингредиентах, 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spacing w:val="-1"/>
              </w:rPr>
              <w:t>калораже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pacing w:val="-1"/>
              </w:rPr>
              <w:t>, чужеродные вещества (нитраты, ксенобиотика), методы нейтрализации.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D7745" w:rsidTr="005D77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-1"/>
                <w:lang w:eastAsia="ru-RU"/>
              </w:rPr>
              <w:t>Основы рационального питания.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5D7745" w:rsidTr="005D77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2.3.1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pStyle w:val="3"/>
              <w:shd w:val="clear" w:color="auto" w:fill="auto"/>
              <w:spacing w:line="220" w:lineRule="exact"/>
              <w:ind w:firstLine="34"/>
              <w:jc w:val="both"/>
            </w:pPr>
            <w:r>
              <w:rPr>
                <w:rStyle w:val="1"/>
              </w:rPr>
              <w:t>Рациональное питание как важнейшая социальная и</w:t>
            </w:r>
          </w:p>
          <w:p w:rsidR="005D7745" w:rsidRDefault="005D7745">
            <w:pPr>
              <w:pStyle w:val="3"/>
              <w:shd w:val="clear" w:color="auto" w:fill="auto"/>
              <w:spacing w:line="220" w:lineRule="exact"/>
              <w:ind w:firstLine="34"/>
              <w:jc w:val="both"/>
            </w:pPr>
            <w:r>
              <w:rPr>
                <w:rStyle w:val="1"/>
              </w:rPr>
              <w:t>гигиеническая проблема.</w:t>
            </w:r>
          </w:p>
          <w:p w:rsidR="005D7745" w:rsidRDefault="005D7745">
            <w:pPr>
              <w:pStyle w:val="3"/>
              <w:spacing w:line="278" w:lineRule="exact"/>
              <w:ind w:firstLine="34"/>
              <w:jc w:val="both"/>
            </w:pPr>
            <w:r>
              <w:rPr>
                <w:rStyle w:val="1"/>
              </w:rPr>
              <w:t>Определение понятия, принципы, гигиенические нормативы (возраст, профессия).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D7745" w:rsidTr="005D7745">
        <w:trPr>
          <w:trHeight w:val="3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2.3.2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pStyle w:val="3"/>
              <w:spacing w:line="274" w:lineRule="exact"/>
              <w:ind w:firstLine="0"/>
              <w:jc w:val="both"/>
            </w:pPr>
            <w:r>
              <w:t>Основы сбалансированного питания. Значение питания в</w:t>
            </w:r>
          </w:p>
          <w:p w:rsidR="005D7745" w:rsidRDefault="005D7745">
            <w:pPr>
              <w:pStyle w:val="3"/>
              <w:spacing w:line="274" w:lineRule="exact"/>
              <w:ind w:firstLine="0"/>
              <w:jc w:val="both"/>
            </w:pPr>
            <w:r>
              <w:t>профилактике и лечении болезней насушенного метаболизма.</w:t>
            </w:r>
          </w:p>
          <w:p w:rsidR="005D7745" w:rsidRDefault="005D7745">
            <w:pPr>
              <w:pStyle w:val="3"/>
              <w:spacing w:line="274" w:lineRule="exact"/>
              <w:ind w:firstLine="0"/>
              <w:jc w:val="both"/>
            </w:pPr>
            <w:r>
              <w:t xml:space="preserve">Определение понятия, принципы </w:t>
            </w:r>
            <w:proofErr w:type="gramStart"/>
            <w:r>
              <w:t>и  концепция</w:t>
            </w:r>
            <w:proofErr w:type="gramEnd"/>
            <w:r>
              <w:t xml:space="preserve"> сбалансированного питания. Физиологические потребности в пищевых ингредиентах, калориях при болезнях нарушенного метаболизма.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D7745" w:rsidTr="005D7745">
        <w:trPr>
          <w:trHeight w:val="2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2.3.3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Физиология пищеварения.</w:t>
            </w:r>
          </w:p>
          <w:p w:rsidR="005D7745" w:rsidRDefault="005D7745">
            <w:pPr>
              <w:spacing w:after="0" w:line="240" w:lineRule="auto"/>
              <w:jc w:val="both"/>
              <w:rPr>
                <w:rStyle w:val="1"/>
                <w:rFonts w:eastAsia="Calibri"/>
                <w:sz w:val="22"/>
                <w:szCs w:val="22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-1"/>
                <w:lang w:eastAsia="ru-RU"/>
              </w:rPr>
              <w:t>Учение о процессе пищеварения. Полостное, пристеночное пищеварение, нарушение при заболеваниях желудка, кишечника, желчевыводящих путей и печени, поджелудочной железы. Нормативы рационального питания, правительственные документы.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spacing w:after="0" w:line="240" w:lineRule="auto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D7745" w:rsidTr="005D77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2.3.4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spacing w:after="0" w:line="240" w:lineRule="atLeast"/>
              <w:jc w:val="both"/>
              <w:rPr>
                <w:rStyle w:val="1"/>
                <w:rFonts w:eastAsia="Calibri"/>
                <w:sz w:val="22"/>
                <w:szCs w:val="22"/>
                <w:u w:val="single"/>
              </w:rPr>
            </w:pPr>
            <w:r>
              <w:rPr>
                <w:rStyle w:val="1"/>
                <w:rFonts w:eastAsia="Calibri"/>
              </w:rPr>
              <w:t>Значение белков и аминокислот в питании</w:t>
            </w:r>
          </w:p>
          <w:p w:rsidR="005D7745" w:rsidRDefault="005D7745">
            <w:pPr>
              <w:spacing w:after="0" w:line="240" w:lineRule="atLeast"/>
              <w:jc w:val="both"/>
              <w:rPr>
                <w:rStyle w:val="1"/>
                <w:rFonts w:eastAsia="Calibri"/>
              </w:rPr>
            </w:pPr>
            <w:r>
              <w:rPr>
                <w:rStyle w:val="1"/>
                <w:rFonts w:eastAsia="Calibri"/>
              </w:rPr>
              <w:t>Пищевая и биологическая ценность, потребность, соотношение, продукты - источники, нормы потребления, термическая обработка, патология усвоения, белковая недостаточность.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spacing w:after="0" w:line="240" w:lineRule="auto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D7745" w:rsidTr="005D77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2.3.5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spacing w:after="0" w:line="240" w:lineRule="atLeast"/>
              <w:jc w:val="both"/>
              <w:rPr>
                <w:rStyle w:val="1"/>
                <w:rFonts w:eastAsia="Calibri"/>
                <w:sz w:val="22"/>
                <w:szCs w:val="22"/>
                <w:u w:val="single"/>
              </w:rPr>
            </w:pPr>
            <w:r>
              <w:rPr>
                <w:rStyle w:val="1"/>
                <w:rFonts w:eastAsia="Calibri"/>
              </w:rPr>
              <w:t>Значение жиров в питании</w:t>
            </w:r>
          </w:p>
          <w:p w:rsidR="005D7745" w:rsidRDefault="005D7745">
            <w:pPr>
              <w:spacing w:after="0" w:line="240" w:lineRule="atLeast"/>
              <w:jc w:val="both"/>
              <w:rPr>
                <w:rStyle w:val="1"/>
                <w:rFonts w:eastAsia="Calibri"/>
              </w:rPr>
            </w:pPr>
            <w:r>
              <w:rPr>
                <w:rStyle w:val="1"/>
                <w:rFonts w:eastAsia="Calibri"/>
              </w:rPr>
              <w:t>Пищевая ценность, состав, связь потребления с атеросклерозом, нормы потребления, продукты - источники, патология переваривания и всасывания, нарушение обмена.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spacing w:after="0" w:line="240" w:lineRule="auto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D7745" w:rsidTr="005D77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2.3.6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spacing w:after="0" w:line="240" w:lineRule="atLeast"/>
              <w:jc w:val="both"/>
              <w:rPr>
                <w:rStyle w:val="1"/>
                <w:rFonts w:eastAsia="Calibri"/>
                <w:sz w:val="22"/>
                <w:szCs w:val="22"/>
                <w:u w:val="single"/>
              </w:rPr>
            </w:pPr>
            <w:r>
              <w:rPr>
                <w:rStyle w:val="1"/>
                <w:rFonts w:eastAsia="Calibri"/>
              </w:rPr>
              <w:t>Значение углеводов в питании</w:t>
            </w:r>
          </w:p>
          <w:p w:rsidR="005D7745" w:rsidRDefault="005D7745">
            <w:pPr>
              <w:spacing w:after="0" w:line="240" w:lineRule="atLeast"/>
              <w:jc w:val="both"/>
              <w:rPr>
                <w:rStyle w:val="1"/>
                <w:rFonts w:eastAsia="Calibri"/>
              </w:rPr>
            </w:pPr>
            <w:r>
              <w:rPr>
                <w:rStyle w:val="1"/>
                <w:rFonts w:eastAsia="Calibri"/>
              </w:rPr>
              <w:t>Физиология и патология углеводного обмена, нормы потребления, продукты-источники, не перевариваемые углеводы.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spacing w:after="0" w:line="240" w:lineRule="auto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D7745" w:rsidTr="005D77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2.3.7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spacing w:after="0" w:line="240" w:lineRule="auto"/>
              <w:jc w:val="both"/>
              <w:rPr>
                <w:rStyle w:val="1"/>
                <w:rFonts w:eastAsia="Calibri"/>
                <w:sz w:val="22"/>
                <w:szCs w:val="22"/>
              </w:rPr>
            </w:pPr>
            <w:r>
              <w:rPr>
                <w:rStyle w:val="1"/>
                <w:rFonts w:eastAsia="Calibri"/>
              </w:rPr>
              <w:t>Значение витаминов в питании. Значение макро- и микроэлементов.</w:t>
            </w:r>
          </w:p>
          <w:p w:rsidR="005D7745" w:rsidRDefault="005D7745">
            <w:pPr>
              <w:spacing w:after="0" w:line="240" w:lineRule="auto"/>
              <w:jc w:val="both"/>
              <w:rPr>
                <w:rStyle w:val="1"/>
                <w:rFonts w:eastAsia="Calibri"/>
              </w:rPr>
            </w:pPr>
            <w:r>
              <w:rPr>
                <w:rStyle w:val="1"/>
                <w:rFonts w:eastAsia="Calibri"/>
              </w:rPr>
              <w:t>Характеристика, продукты - источники, нормирование, избыток и недостаток, меры профилактики. Водно-солевой обмен, КЩР.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spacing w:after="0" w:line="240" w:lineRule="auto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D7745" w:rsidTr="005D7745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spacing w:after="0" w:line="240" w:lineRule="auto"/>
              <w:jc w:val="both"/>
              <w:rPr>
                <w:rStyle w:val="1"/>
                <w:rFonts w:eastAsia="Calibri"/>
                <w:sz w:val="22"/>
                <w:szCs w:val="22"/>
                <w:u w:val="single"/>
              </w:rPr>
            </w:pPr>
            <w:proofErr w:type="spellStart"/>
            <w:r>
              <w:rPr>
                <w:rStyle w:val="1"/>
                <w:rFonts w:eastAsia="Calibri"/>
              </w:rPr>
              <w:t>Пишевая</w:t>
            </w:r>
            <w:proofErr w:type="spellEnd"/>
            <w:r>
              <w:rPr>
                <w:rStyle w:val="1"/>
                <w:rFonts w:eastAsia="Calibri"/>
              </w:rPr>
              <w:t xml:space="preserve"> ценность продуктов и их гигиеническая характеристика.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spacing w:after="0" w:line="240" w:lineRule="auto"/>
              <w:jc w:val="center"/>
              <w:rPr>
                <w:rFonts w:eastAsia="Courier New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5D7745" w:rsidTr="005D77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2.4.1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spacing w:after="0" w:line="240" w:lineRule="auto"/>
              <w:jc w:val="both"/>
              <w:rPr>
                <w:rStyle w:val="1"/>
                <w:rFonts w:eastAsia="Calibri"/>
                <w:sz w:val="22"/>
                <w:szCs w:val="22"/>
                <w:u w:val="single"/>
              </w:rPr>
            </w:pPr>
            <w:r>
              <w:rPr>
                <w:rStyle w:val="1"/>
                <w:rFonts w:eastAsia="Calibri"/>
              </w:rPr>
              <w:t>Зерновые. Состав, гигиенические требования и значение в питании. Молоко и молочные продукты. Состав, гигиенические требования и значение в питании.</w:t>
            </w:r>
          </w:p>
          <w:p w:rsidR="005D7745" w:rsidRDefault="005D7745">
            <w:pPr>
              <w:spacing w:after="0" w:line="240" w:lineRule="auto"/>
              <w:jc w:val="both"/>
              <w:rPr>
                <w:rStyle w:val="1"/>
                <w:rFonts w:eastAsia="Calibri"/>
              </w:rPr>
            </w:pPr>
            <w:r>
              <w:rPr>
                <w:rStyle w:val="1"/>
                <w:rFonts w:eastAsia="Calibri"/>
              </w:rPr>
              <w:t>Пищевая ценность, витаминизация, качество, дефекты, сухие молочные и консервированные продукты.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spacing w:after="0" w:line="240" w:lineRule="auto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D7745" w:rsidTr="005D77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2.4.2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spacing w:after="0" w:line="240" w:lineRule="auto"/>
              <w:jc w:val="both"/>
              <w:rPr>
                <w:rStyle w:val="1"/>
                <w:rFonts w:eastAsia="Calibri"/>
                <w:sz w:val="22"/>
                <w:szCs w:val="22"/>
                <w:u w:val="single"/>
              </w:rPr>
            </w:pPr>
            <w:r>
              <w:rPr>
                <w:rStyle w:val="1"/>
                <w:rFonts w:eastAsia="Calibri"/>
              </w:rPr>
              <w:t>Яичные, мясные, рыбные продукты, их значение в питании.</w:t>
            </w:r>
          </w:p>
          <w:p w:rsidR="005D7745" w:rsidRDefault="005D7745">
            <w:pPr>
              <w:spacing w:after="0" w:line="240" w:lineRule="auto"/>
              <w:jc w:val="both"/>
              <w:rPr>
                <w:rStyle w:val="1"/>
                <w:rFonts w:eastAsia="Calibri"/>
              </w:rPr>
            </w:pPr>
            <w:r>
              <w:rPr>
                <w:rStyle w:val="1"/>
                <w:rFonts w:eastAsia="Calibri"/>
              </w:rPr>
              <w:t>Состав и гигиенические требования.</w:t>
            </w:r>
          </w:p>
          <w:p w:rsidR="005D7745" w:rsidRDefault="005D7745">
            <w:pPr>
              <w:spacing w:after="0" w:line="240" w:lineRule="auto"/>
              <w:jc w:val="both"/>
              <w:rPr>
                <w:rStyle w:val="1"/>
                <w:rFonts w:eastAsia="Calibri"/>
              </w:rPr>
            </w:pPr>
            <w:r>
              <w:rPr>
                <w:rStyle w:val="1"/>
                <w:rFonts w:eastAsia="Calibri"/>
              </w:rPr>
              <w:lastRenderedPageBreak/>
              <w:t>Состав, требования к качеству продуктов. Пищевые отравления, заболевания, передающиеся человеку через данные продукты.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spacing w:after="0" w:line="240" w:lineRule="auto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</w:tr>
      <w:tr w:rsidR="005D7745" w:rsidTr="005D77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2.4.3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spacing w:after="0" w:line="240" w:lineRule="auto"/>
              <w:jc w:val="both"/>
              <w:rPr>
                <w:rStyle w:val="1"/>
                <w:rFonts w:eastAsia="Calibri"/>
                <w:sz w:val="22"/>
                <w:szCs w:val="22"/>
                <w:u w:val="single"/>
              </w:rPr>
            </w:pPr>
            <w:r>
              <w:rPr>
                <w:rStyle w:val="1"/>
                <w:rFonts w:eastAsia="Calibri"/>
              </w:rPr>
              <w:t>Овощи и фрукты, их значения в питании. Состав, гигиенические требования. Консервы и пресервы.</w:t>
            </w:r>
          </w:p>
          <w:p w:rsidR="005D7745" w:rsidRDefault="005D7745">
            <w:pPr>
              <w:spacing w:after="0" w:line="240" w:lineRule="auto"/>
              <w:jc w:val="both"/>
              <w:rPr>
                <w:rStyle w:val="1"/>
                <w:rFonts w:eastAsia="Calibri"/>
              </w:rPr>
            </w:pPr>
            <w:r>
              <w:rPr>
                <w:rStyle w:val="1"/>
                <w:rFonts w:eastAsia="Calibri"/>
              </w:rPr>
              <w:t xml:space="preserve">Пищевая ценность, переработка, консервирование, санитарная </w:t>
            </w:r>
            <w:r>
              <w:rPr>
                <w:rFonts w:ascii="Times New Roman" w:eastAsia="Courier New" w:hAnsi="Times New Roman" w:cs="Times New Roman"/>
                <w:color w:val="000000"/>
                <w:spacing w:val="-1"/>
                <w:lang w:eastAsia="ru-RU"/>
              </w:rPr>
              <w:t>экспертиза.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spacing w:after="0" w:line="240" w:lineRule="auto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D7745" w:rsidTr="005D77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2.4.4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spacing w:after="0" w:line="240" w:lineRule="auto"/>
              <w:rPr>
                <w:rStyle w:val="1"/>
                <w:rFonts w:eastAsia="Calibri"/>
                <w:color w:val="auto"/>
                <w:sz w:val="22"/>
                <w:szCs w:val="22"/>
                <w:u w:val="single"/>
              </w:rPr>
            </w:pPr>
            <w:r>
              <w:rPr>
                <w:rStyle w:val="1"/>
                <w:rFonts w:eastAsia="Calibri"/>
                <w:color w:val="auto"/>
              </w:rPr>
              <w:t>Значение основных пищевых ингредиентов и витаминов в</w:t>
            </w:r>
          </w:p>
          <w:p w:rsidR="005D7745" w:rsidRDefault="005D7745">
            <w:pPr>
              <w:spacing w:after="0" w:line="240" w:lineRule="auto"/>
              <w:rPr>
                <w:rStyle w:val="1"/>
                <w:rFonts w:eastAsia="Calibri"/>
                <w:color w:val="auto"/>
              </w:rPr>
            </w:pPr>
            <w:r>
              <w:rPr>
                <w:rStyle w:val="1"/>
                <w:rFonts w:eastAsia="Calibri"/>
                <w:color w:val="auto"/>
              </w:rPr>
              <w:t>питании. Продукты - источники белков, жиров, углеводов, витаминов, микроэлементов.</w:t>
            </w:r>
          </w:p>
          <w:p w:rsidR="005D7745" w:rsidRDefault="005D7745">
            <w:pPr>
              <w:spacing w:after="0" w:line="240" w:lineRule="auto"/>
              <w:rPr>
                <w:rStyle w:val="1"/>
                <w:rFonts w:eastAsia="Calibri"/>
                <w:color w:val="FF0000"/>
              </w:rPr>
            </w:pPr>
            <w:r>
              <w:rPr>
                <w:rStyle w:val="1"/>
                <w:rFonts w:eastAsia="Calibri"/>
                <w:color w:val="auto"/>
              </w:rPr>
              <w:t>Пищевая и биологическая ценность, потребность, сочетание, обработка, профилактика заболеваний при дефиците и избытке, продукты - источники.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D7745" w:rsidTr="005D77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jc w:val="both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spacing w:after="0" w:line="240" w:lineRule="auto"/>
              <w:jc w:val="both"/>
              <w:rPr>
                <w:rStyle w:val="1"/>
                <w:rFonts w:eastAsia="Calibri"/>
                <w:sz w:val="22"/>
                <w:szCs w:val="22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pacing w:val="-1"/>
                <w:lang w:eastAsia="ru-RU"/>
              </w:rPr>
              <w:t>Организация лечебного питания в лечебно</w:t>
            </w:r>
            <w:r>
              <w:rPr>
                <w:rFonts w:ascii="Times New Roman" w:eastAsia="Courier New" w:hAnsi="Times New Roman" w:cs="Times New Roman"/>
                <w:b/>
                <w:color w:val="000000"/>
                <w:spacing w:val="-1"/>
                <w:lang w:eastAsia="ru-RU"/>
              </w:rPr>
              <w:softHyphen/>
              <w:t>-профилактических учреждениях.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spacing w:after="0" w:line="240" w:lineRule="auto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5D7745" w:rsidTr="005D77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spacing w:after="0" w:line="240" w:lineRule="auto"/>
              <w:jc w:val="both"/>
              <w:rPr>
                <w:rStyle w:val="1"/>
                <w:rFonts w:eastAsia="Calibri"/>
                <w:sz w:val="22"/>
                <w:szCs w:val="22"/>
                <w:u w:val="single"/>
              </w:rPr>
            </w:pPr>
            <w:r>
              <w:rPr>
                <w:rStyle w:val="1"/>
                <w:rFonts w:eastAsia="Calibri"/>
              </w:rPr>
              <w:t>Управление, структура и организация лечебного питания в</w:t>
            </w:r>
          </w:p>
          <w:p w:rsidR="005D7745" w:rsidRDefault="005D7745">
            <w:pPr>
              <w:spacing w:after="0" w:line="240" w:lineRule="auto"/>
              <w:jc w:val="both"/>
              <w:rPr>
                <w:rStyle w:val="1"/>
                <w:rFonts w:eastAsia="Calibri"/>
              </w:rPr>
            </w:pPr>
            <w:r>
              <w:rPr>
                <w:rStyle w:val="1"/>
                <w:rFonts w:eastAsia="Calibri"/>
              </w:rPr>
              <w:t>лечебно-профилактических учреждениях.</w:t>
            </w:r>
          </w:p>
          <w:p w:rsidR="005D7745" w:rsidRDefault="005D7745">
            <w:pPr>
              <w:spacing w:after="0" w:line="240" w:lineRule="auto"/>
              <w:jc w:val="both"/>
              <w:rPr>
                <w:rStyle w:val="1"/>
                <w:rFonts w:eastAsia="Calibri"/>
              </w:rPr>
            </w:pPr>
            <w:r>
              <w:rPr>
                <w:rStyle w:val="1"/>
                <w:rFonts w:eastAsia="Calibri"/>
              </w:rPr>
              <w:t>Роль главного врача, заведующего отделением, диетврача, диетсестры, заведующего производством, буфетчиц, поварского состава, совета по питанию.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spacing w:after="0" w:line="240" w:lineRule="auto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D7745" w:rsidTr="005D77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spacing w:after="0" w:line="240" w:lineRule="auto"/>
              <w:jc w:val="both"/>
              <w:rPr>
                <w:rStyle w:val="1"/>
                <w:rFonts w:eastAsia="Calibri"/>
                <w:sz w:val="22"/>
                <w:szCs w:val="22"/>
                <w:u w:val="single"/>
              </w:rPr>
            </w:pPr>
            <w:r>
              <w:rPr>
                <w:rStyle w:val="1"/>
                <w:rFonts w:eastAsia="Calibri"/>
              </w:rPr>
              <w:t>Документация пищеблоков.</w:t>
            </w:r>
          </w:p>
          <w:p w:rsidR="005D7745" w:rsidRDefault="005D7745">
            <w:pPr>
              <w:spacing w:after="0" w:line="240" w:lineRule="auto"/>
              <w:jc w:val="both"/>
              <w:rPr>
                <w:rStyle w:val="1"/>
                <w:rFonts w:eastAsia="Calibri"/>
              </w:rPr>
            </w:pPr>
            <w:r>
              <w:rPr>
                <w:rStyle w:val="1"/>
                <w:rFonts w:eastAsia="Calibri"/>
              </w:rPr>
              <w:t>Перечень основных документов, заполнение, годовая отчетность, нормативные документы.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spacing w:after="0" w:line="240" w:lineRule="auto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D7745" w:rsidTr="005D77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3.3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spacing w:after="0" w:line="240" w:lineRule="auto"/>
              <w:jc w:val="both"/>
              <w:rPr>
                <w:rStyle w:val="1"/>
                <w:rFonts w:eastAsia="Calibri"/>
                <w:sz w:val="22"/>
                <w:szCs w:val="22"/>
                <w:u w:val="single"/>
              </w:rPr>
            </w:pPr>
            <w:r>
              <w:rPr>
                <w:rStyle w:val="1"/>
                <w:rFonts w:eastAsia="Calibri"/>
              </w:rPr>
              <w:t>Управление, структура и организация лечебного питания в лечебно-профилактических учреждениях. Документация</w:t>
            </w:r>
          </w:p>
          <w:p w:rsidR="005D7745" w:rsidRDefault="005D7745">
            <w:pPr>
              <w:spacing w:after="0" w:line="240" w:lineRule="auto"/>
              <w:jc w:val="both"/>
              <w:rPr>
                <w:rStyle w:val="1"/>
                <w:rFonts w:eastAsia="Calibri"/>
              </w:rPr>
            </w:pPr>
            <w:r>
              <w:rPr>
                <w:rStyle w:val="1"/>
                <w:rFonts w:eastAsia="Calibri"/>
              </w:rPr>
              <w:t>пищеблоков.</w:t>
            </w:r>
          </w:p>
          <w:p w:rsidR="005D7745" w:rsidRDefault="005D7745">
            <w:pPr>
              <w:spacing w:after="0" w:line="240" w:lineRule="auto"/>
              <w:jc w:val="both"/>
              <w:rPr>
                <w:rStyle w:val="1"/>
                <w:rFonts w:eastAsia="Calibri"/>
              </w:rPr>
            </w:pPr>
            <w:r>
              <w:rPr>
                <w:rStyle w:val="1"/>
                <w:rFonts w:eastAsia="Calibri"/>
              </w:rPr>
              <w:t>Должностные обязанности, принципы работы, перечень документации, ее ведение. Организация работы на кухне.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widowControl w:val="0"/>
              <w:spacing w:after="0" w:line="240" w:lineRule="exact"/>
              <w:ind w:left="14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</w:tr>
      <w:tr w:rsidR="005D7745" w:rsidTr="005D7745">
        <w:trPr>
          <w:trHeight w:val="4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3.4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spacing w:after="0" w:line="240" w:lineRule="auto"/>
              <w:jc w:val="both"/>
              <w:rPr>
                <w:rStyle w:val="1"/>
                <w:rFonts w:eastAsia="Calibri"/>
                <w:sz w:val="22"/>
                <w:szCs w:val="22"/>
                <w:u w:val="single"/>
              </w:rPr>
            </w:pPr>
            <w:r>
              <w:rPr>
                <w:rStyle w:val="1"/>
                <w:rFonts w:eastAsia="Calibri"/>
              </w:rPr>
              <w:t>Картотека блюд. Картотека блюд, принципы составления меню, требования. Раздаточная ведомость и меню-раскладка. Получение продуктов для кухни.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widowControl w:val="0"/>
              <w:spacing w:after="0" w:line="240" w:lineRule="exact"/>
              <w:ind w:left="140"/>
              <w:jc w:val="center"/>
              <w:rPr>
                <w:rFonts w:eastAsia="Candara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color w:val="000000"/>
                <w:spacing w:val="3"/>
                <w:sz w:val="24"/>
                <w:szCs w:val="24"/>
              </w:rPr>
              <w:t>6</w:t>
            </w:r>
          </w:p>
        </w:tc>
      </w:tr>
      <w:tr w:rsidR="005D7745" w:rsidTr="005D77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pStyle w:val="3"/>
              <w:spacing w:line="278" w:lineRule="exact"/>
              <w:ind w:firstLine="0"/>
              <w:jc w:val="both"/>
              <w:rPr>
                <w:u w:val="single"/>
              </w:rPr>
            </w:pPr>
            <w:r>
              <w:rPr>
                <w:u w:val="single"/>
              </w:rPr>
              <w:t>Правила пользования картотекой блюд. Технологические карты.</w:t>
            </w:r>
          </w:p>
          <w:p w:rsidR="005D7745" w:rsidRDefault="005D7745">
            <w:pPr>
              <w:pStyle w:val="3"/>
              <w:shd w:val="clear" w:color="auto" w:fill="auto"/>
              <w:spacing w:line="278" w:lineRule="exact"/>
              <w:ind w:firstLine="0"/>
              <w:jc w:val="both"/>
            </w:pPr>
            <w:r>
              <w:t xml:space="preserve">Составление картотеки блюд, расчет химического состава, механическое и химическое </w:t>
            </w:r>
            <w:proofErr w:type="spellStart"/>
            <w:r>
              <w:t>щажение</w:t>
            </w:r>
            <w:proofErr w:type="spellEnd"/>
            <w:r>
              <w:t>, приготовление отдельных блюд.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widowControl w:val="0"/>
              <w:spacing w:after="0" w:line="240" w:lineRule="exact"/>
              <w:ind w:left="140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color w:val="000000"/>
                <w:spacing w:val="3"/>
                <w:sz w:val="24"/>
                <w:szCs w:val="24"/>
              </w:rPr>
              <w:t>6</w:t>
            </w:r>
          </w:p>
        </w:tc>
      </w:tr>
      <w:tr w:rsidR="005D7745" w:rsidTr="005D77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3.6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pStyle w:val="3"/>
              <w:spacing w:line="278" w:lineRule="exact"/>
              <w:ind w:firstLine="0"/>
              <w:jc w:val="both"/>
              <w:rPr>
                <w:u w:val="single"/>
              </w:rPr>
            </w:pPr>
            <w:r>
              <w:rPr>
                <w:u w:val="single"/>
              </w:rPr>
              <w:t>Правила составления меню.</w:t>
            </w:r>
          </w:p>
          <w:p w:rsidR="005D7745" w:rsidRDefault="005D7745">
            <w:pPr>
              <w:pStyle w:val="3"/>
              <w:spacing w:line="278" w:lineRule="exact"/>
              <w:ind w:firstLine="0"/>
              <w:jc w:val="both"/>
            </w:pPr>
            <w:r>
              <w:t>Однодневные, семидневные, сезонные меню-раскладки, таблица замены продуктов, составные элементы диеты.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widowControl w:val="0"/>
              <w:spacing w:after="0" w:line="240" w:lineRule="exact"/>
              <w:ind w:left="140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color w:val="000000"/>
                <w:spacing w:val="3"/>
                <w:sz w:val="24"/>
                <w:szCs w:val="24"/>
              </w:rPr>
              <w:t>6</w:t>
            </w:r>
          </w:p>
        </w:tc>
      </w:tr>
      <w:tr w:rsidR="005D7745" w:rsidTr="005D77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3.7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pacing w:val="-1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  <w:shd w:val="clear" w:color="auto" w:fill="FFFFFF"/>
                <w:lang w:eastAsia="ru-RU"/>
              </w:rPr>
              <w:t>Правила составления меню-раскладки.</w:t>
            </w:r>
          </w:p>
          <w:p w:rsidR="005D7745" w:rsidRDefault="005D7745">
            <w:pPr>
              <w:pStyle w:val="3"/>
              <w:shd w:val="clear" w:color="auto" w:fill="auto"/>
              <w:spacing w:line="278" w:lineRule="exact"/>
              <w:ind w:firstLine="0"/>
              <w:jc w:val="both"/>
              <w:rPr>
                <w:rStyle w:val="1"/>
                <w:rFonts w:eastAsia="Candara"/>
                <w:sz w:val="22"/>
                <w:szCs w:val="22"/>
              </w:rPr>
            </w:pPr>
            <w:r>
              <w:rPr>
                <w:rFonts w:eastAsia="Courier New"/>
                <w:color w:val="000000"/>
                <w:spacing w:val="-1"/>
                <w:shd w:val="clear" w:color="auto" w:fill="FFFFFF"/>
              </w:rPr>
              <w:t>Требования к составлению меню-раскладки, раздаточной ведомости. Самостоятельное заполнение меню-раскладки для различных столов (по Певзнеру).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widowControl w:val="0"/>
              <w:spacing w:after="0" w:line="240" w:lineRule="exact"/>
              <w:ind w:left="14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</w:tr>
      <w:tr w:rsidR="005D7745" w:rsidTr="005D77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63.8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pacing w:val="-1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  <w:shd w:val="clear" w:color="auto" w:fill="FFFFFF"/>
                <w:lang w:eastAsia="ru-RU"/>
              </w:rPr>
              <w:t>Организация контроля за качеством питания.</w:t>
            </w:r>
          </w:p>
          <w:p w:rsidR="005D7745" w:rsidRDefault="005D7745">
            <w:pPr>
              <w:pStyle w:val="3"/>
              <w:shd w:val="clear" w:color="auto" w:fill="auto"/>
              <w:spacing w:line="278" w:lineRule="exact"/>
              <w:ind w:left="-55" w:firstLine="55"/>
              <w:jc w:val="both"/>
              <w:rPr>
                <w:rStyle w:val="1"/>
                <w:rFonts w:eastAsia="Candara"/>
                <w:sz w:val="22"/>
                <w:szCs w:val="22"/>
              </w:rPr>
            </w:pPr>
            <w:r>
              <w:rPr>
                <w:rFonts w:eastAsia="Courier New"/>
                <w:color w:val="000000"/>
                <w:spacing w:val="-1"/>
                <w:shd w:val="clear" w:color="auto" w:fill="FFFFFF"/>
              </w:rPr>
              <w:t>Критерии качественного питания. Методы контроля качества, нормы выхода, выемка проб.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widowControl w:val="0"/>
              <w:spacing w:after="0" w:line="240" w:lineRule="exact"/>
              <w:ind w:left="14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color w:val="000000"/>
                <w:spacing w:val="3"/>
                <w:sz w:val="24"/>
                <w:szCs w:val="24"/>
              </w:rPr>
              <w:t>6</w:t>
            </w:r>
          </w:p>
        </w:tc>
      </w:tr>
      <w:tr w:rsidR="005D7745" w:rsidTr="005D77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3.9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widowControl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  <w:lang w:eastAsia="ru-RU"/>
              </w:rPr>
              <w:t>Организация питания больных в отделениях.</w:t>
            </w:r>
          </w:p>
          <w:p w:rsidR="005D7745" w:rsidRDefault="005D7745">
            <w:pPr>
              <w:pStyle w:val="3"/>
              <w:shd w:val="clear" w:color="auto" w:fill="auto"/>
              <w:spacing w:line="278" w:lineRule="exact"/>
              <w:ind w:firstLine="0"/>
              <w:jc w:val="both"/>
              <w:rPr>
                <w:rStyle w:val="1"/>
                <w:rFonts w:eastAsia="Candara"/>
                <w:sz w:val="22"/>
                <w:szCs w:val="22"/>
              </w:rPr>
            </w:pPr>
            <w:r>
              <w:rPr>
                <w:rFonts w:eastAsia="Courier New"/>
                <w:color w:val="000000"/>
                <w:spacing w:val="-1"/>
              </w:rPr>
              <w:t>Работа буфетных и столовых, подогревание пищи, питание больных в отделениях, на постельном режиме, зондовом питании.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widowControl w:val="0"/>
              <w:spacing w:after="0" w:line="240" w:lineRule="exact"/>
              <w:ind w:left="14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color w:val="000000"/>
                <w:spacing w:val="3"/>
                <w:sz w:val="24"/>
                <w:szCs w:val="24"/>
              </w:rPr>
              <w:t>6</w:t>
            </w:r>
          </w:p>
        </w:tc>
      </w:tr>
      <w:tr w:rsidR="005D7745" w:rsidTr="005D7745">
        <w:trPr>
          <w:trHeight w:val="10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widowControl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  <w:lang w:eastAsia="ru-RU"/>
              </w:rPr>
              <w:t>Контроль за «передачами» больных.</w:t>
            </w:r>
          </w:p>
          <w:p w:rsidR="005D7745" w:rsidRDefault="005D7745">
            <w:pPr>
              <w:pStyle w:val="3"/>
              <w:shd w:val="clear" w:color="auto" w:fill="auto"/>
              <w:spacing w:line="278" w:lineRule="exact"/>
              <w:ind w:firstLine="0"/>
              <w:jc w:val="both"/>
              <w:rPr>
                <w:rStyle w:val="1"/>
                <w:rFonts w:eastAsia="Candara"/>
                <w:sz w:val="22"/>
                <w:szCs w:val="22"/>
              </w:rPr>
            </w:pPr>
            <w:r>
              <w:rPr>
                <w:rFonts w:eastAsia="Courier New"/>
                <w:color w:val="000000"/>
                <w:spacing w:val="-1"/>
              </w:rPr>
              <w:t>Санитарно-гигиенические, диетологические требования, хранение, реализация, ответственность персонала.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widowControl w:val="0"/>
              <w:spacing w:after="0" w:line="240" w:lineRule="exact"/>
              <w:ind w:left="14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color w:val="000000"/>
                <w:spacing w:val="3"/>
                <w:sz w:val="24"/>
                <w:szCs w:val="24"/>
              </w:rPr>
              <w:t>6</w:t>
            </w:r>
          </w:p>
        </w:tc>
      </w:tr>
      <w:tr w:rsidR="005D7745" w:rsidTr="005D77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jc w:val="both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pStyle w:val="3"/>
              <w:shd w:val="clear" w:color="auto" w:fill="auto"/>
              <w:spacing w:line="278" w:lineRule="exact"/>
              <w:ind w:firstLine="0"/>
              <w:jc w:val="both"/>
              <w:rPr>
                <w:rStyle w:val="1"/>
                <w:rFonts w:eastAsia="Candara"/>
                <w:sz w:val="22"/>
                <w:szCs w:val="22"/>
              </w:rPr>
            </w:pPr>
            <w:r>
              <w:rPr>
                <w:rFonts w:eastAsia="Courier New"/>
                <w:b/>
                <w:color w:val="000000"/>
                <w:spacing w:val="-1"/>
              </w:rPr>
              <w:t>Лечебное питание при различных заболеваниях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widowControl w:val="0"/>
              <w:spacing w:after="0" w:line="240" w:lineRule="exact"/>
              <w:ind w:left="14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84</w:t>
            </w:r>
          </w:p>
        </w:tc>
      </w:tr>
      <w:tr w:rsidR="005D7745" w:rsidTr="005D77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pStyle w:val="3"/>
              <w:shd w:val="clear" w:color="auto" w:fill="auto"/>
              <w:spacing w:line="260" w:lineRule="exact"/>
              <w:ind w:left="34" w:hanging="34"/>
              <w:jc w:val="both"/>
              <w:rPr>
                <w:u w:val="single"/>
              </w:rPr>
            </w:pPr>
            <w:r>
              <w:rPr>
                <w:rStyle w:val="1"/>
              </w:rPr>
              <w:t xml:space="preserve">Значение диетотерапии в </w:t>
            </w:r>
            <w:proofErr w:type="spellStart"/>
            <w:r>
              <w:rPr>
                <w:rStyle w:val="1"/>
              </w:rPr>
              <w:t>обшем</w:t>
            </w:r>
            <w:proofErr w:type="spellEnd"/>
            <w:r>
              <w:rPr>
                <w:rStyle w:val="1"/>
              </w:rPr>
              <w:t xml:space="preserve"> комплексе лечебных</w:t>
            </w:r>
            <w:r>
              <w:rPr>
                <w:u w:val="single"/>
              </w:rPr>
              <w:t xml:space="preserve"> м</w:t>
            </w:r>
            <w:r>
              <w:rPr>
                <w:rStyle w:val="1"/>
              </w:rPr>
              <w:t>ероприятий. Лечебно-профилактическое питание в</w:t>
            </w:r>
            <w:r>
              <w:rPr>
                <w:u w:val="single"/>
              </w:rPr>
              <w:t xml:space="preserve"> </w:t>
            </w:r>
            <w:r>
              <w:rPr>
                <w:rStyle w:val="1"/>
              </w:rPr>
              <w:t>санаториях, домах отдыха. Питание при особо опасных</w:t>
            </w:r>
            <w:r>
              <w:rPr>
                <w:u w:val="single"/>
              </w:rPr>
              <w:t xml:space="preserve"> </w:t>
            </w:r>
            <w:r>
              <w:rPr>
                <w:rStyle w:val="1"/>
              </w:rPr>
              <w:t>условиях труда.</w:t>
            </w:r>
          </w:p>
          <w:p w:rsidR="005D7745" w:rsidRDefault="005D7745">
            <w:pPr>
              <w:pStyle w:val="3"/>
              <w:spacing w:line="260" w:lineRule="exact"/>
              <w:ind w:left="-108" w:firstLine="142"/>
              <w:jc w:val="both"/>
            </w:pPr>
            <w:r>
              <w:rPr>
                <w:rStyle w:val="1"/>
              </w:rPr>
              <w:t>Лечебное питание в ЛПУ, на промышленных предприятиях.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widowControl w:val="0"/>
              <w:spacing w:after="0" w:line="240" w:lineRule="exact"/>
              <w:ind w:left="140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color w:val="000000"/>
                <w:spacing w:val="3"/>
                <w:sz w:val="24"/>
                <w:szCs w:val="24"/>
              </w:rPr>
              <w:t>6</w:t>
            </w:r>
          </w:p>
        </w:tc>
      </w:tr>
      <w:tr w:rsidR="005D7745" w:rsidTr="005D77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pStyle w:val="3"/>
              <w:spacing w:line="278" w:lineRule="exact"/>
              <w:ind w:firstLine="0"/>
              <w:jc w:val="both"/>
              <w:rPr>
                <w:rStyle w:val="1"/>
                <w:rFonts w:eastAsia="Candara"/>
                <w:sz w:val="22"/>
                <w:szCs w:val="22"/>
                <w:u w:val="single"/>
              </w:rPr>
            </w:pPr>
            <w:r>
              <w:rPr>
                <w:rStyle w:val="1"/>
                <w:rFonts w:eastAsia="Candara"/>
              </w:rPr>
              <w:t>Лечебное питание при заболеваниях органов пищеварения</w:t>
            </w:r>
          </w:p>
          <w:p w:rsidR="005D7745" w:rsidRDefault="005D7745">
            <w:pPr>
              <w:pStyle w:val="3"/>
              <w:shd w:val="clear" w:color="auto" w:fill="auto"/>
              <w:spacing w:line="278" w:lineRule="exact"/>
              <w:ind w:firstLine="0"/>
              <w:jc w:val="both"/>
              <w:rPr>
                <w:rStyle w:val="1"/>
                <w:rFonts w:eastAsia="Candara"/>
              </w:rPr>
            </w:pPr>
            <w:r>
              <w:rPr>
                <w:rStyle w:val="1"/>
                <w:rFonts w:eastAsia="Candara"/>
              </w:rPr>
              <w:t xml:space="preserve">Лечебное питание при острых и хронических заболеваниях пищеварительной системы, после </w:t>
            </w:r>
            <w:proofErr w:type="spellStart"/>
            <w:r>
              <w:rPr>
                <w:rStyle w:val="1"/>
                <w:rFonts w:eastAsia="Candara"/>
              </w:rPr>
              <w:t>рецекзии</w:t>
            </w:r>
            <w:proofErr w:type="spellEnd"/>
            <w:r>
              <w:rPr>
                <w:rStyle w:val="1"/>
                <w:rFonts w:eastAsia="Candara"/>
              </w:rPr>
              <w:t xml:space="preserve"> желудка, </w:t>
            </w:r>
            <w:proofErr w:type="spellStart"/>
            <w:r>
              <w:rPr>
                <w:rStyle w:val="1"/>
                <w:rFonts w:eastAsia="Candara"/>
              </w:rPr>
              <w:t>гастроэктомии</w:t>
            </w:r>
            <w:proofErr w:type="spellEnd"/>
            <w:r>
              <w:rPr>
                <w:rStyle w:val="1"/>
                <w:rFonts w:eastAsia="Candara"/>
              </w:rPr>
              <w:t xml:space="preserve">, </w:t>
            </w:r>
            <w:proofErr w:type="spellStart"/>
            <w:r>
              <w:rPr>
                <w:rStyle w:val="1"/>
                <w:rFonts w:eastAsia="Candara"/>
              </w:rPr>
              <w:t>ваготомии</w:t>
            </w:r>
            <w:proofErr w:type="spellEnd"/>
            <w:r>
              <w:rPr>
                <w:rStyle w:val="1"/>
                <w:rFonts w:eastAsia="Candara"/>
              </w:rPr>
              <w:t>, столы по Певзнеру.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widowControl w:val="0"/>
              <w:spacing w:after="0" w:line="240" w:lineRule="exact"/>
              <w:ind w:left="14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color w:val="000000"/>
                <w:spacing w:val="3"/>
                <w:sz w:val="24"/>
                <w:szCs w:val="24"/>
              </w:rPr>
              <w:t>6</w:t>
            </w:r>
          </w:p>
        </w:tc>
      </w:tr>
      <w:tr w:rsidR="005D7745" w:rsidTr="005D77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4.3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pStyle w:val="3"/>
              <w:spacing w:line="278" w:lineRule="exact"/>
              <w:ind w:firstLine="0"/>
              <w:jc w:val="both"/>
              <w:rPr>
                <w:rStyle w:val="1"/>
                <w:rFonts w:eastAsia="Candara"/>
                <w:sz w:val="22"/>
                <w:szCs w:val="22"/>
                <w:u w:val="single"/>
              </w:rPr>
            </w:pPr>
            <w:r>
              <w:rPr>
                <w:rStyle w:val="1"/>
                <w:rFonts w:eastAsia="Candara"/>
              </w:rPr>
              <w:t>Лечебное питание при заболеваниях сердечно-сосудистой</w:t>
            </w:r>
          </w:p>
          <w:p w:rsidR="005D7745" w:rsidRDefault="005D7745">
            <w:pPr>
              <w:pStyle w:val="3"/>
              <w:spacing w:line="278" w:lineRule="exact"/>
              <w:ind w:firstLine="0"/>
              <w:jc w:val="both"/>
              <w:rPr>
                <w:rStyle w:val="1"/>
                <w:rFonts w:eastAsia="Candara"/>
              </w:rPr>
            </w:pPr>
            <w:r>
              <w:rPr>
                <w:rStyle w:val="1"/>
                <w:rFonts w:eastAsia="Candara"/>
              </w:rPr>
              <w:t>системы.</w:t>
            </w:r>
          </w:p>
          <w:p w:rsidR="005D7745" w:rsidRDefault="005D7745">
            <w:pPr>
              <w:pStyle w:val="3"/>
              <w:shd w:val="clear" w:color="auto" w:fill="auto"/>
              <w:spacing w:line="278" w:lineRule="exact"/>
              <w:ind w:firstLine="0"/>
              <w:jc w:val="both"/>
              <w:rPr>
                <w:rStyle w:val="1"/>
                <w:rFonts w:eastAsia="Candara"/>
              </w:rPr>
            </w:pPr>
            <w:r>
              <w:rPr>
                <w:rStyle w:val="1"/>
                <w:rFonts w:eastAsia="Candara"/>
              </w:rPr>
              <w:t xml:space="preserve">Лечебное питание при атеросклерозе, остром инфаркте миокарда, хронической сердечной недостаточности, гипертонической болезни, ревматизме. Составление меню-раскладок по </w:t>
            </w:r>
            <w:r>
              <w:rPr>
                <w:rStyle w:val="1"/>
                <w:rFonts w:eastAsia="Candara"/>
              </w:rPr>
              <w:lastRenderedPageBreak/>
              <w:t>Певзнеру.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widowControl w:val="0"/>
              <w:spacing w:after="0" w:line="240" w:lineRule="exact"/>
              <w:ind w:left="14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6</w:t>
            </w:r>
          </w:p>
        </w:tc>
      </w:tr>
      <w:tr w:rsidR="005D7745" w:rsidTr="005D77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pStyle w:val="3"/>
              <w:spacing w:line="274" w:lineRule="exact"/>
              <w:ind w:firstLine="0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Лечебное питание пои заболеваниях почек, </w:t>
            </w:r>
            <w:proofErr w:type="spellStart"/>
            <w:r>
              <w:rPr>
                <w:u w:val="single"/>
              </w:rPr>
              <w:t>мочевыводщих</w:t>
            </w:r>
            <w:proofErr w:type="spellEnd"/>
            <w:r>
              <w:rPr>
                <w:u w:val="single"/>
              </w:rPr>
              <w:t xml:space="preserve"> путей.</w:t>
            </w:r>
          </w:p>
          <w:p w:rsidR="005D7745" w:rsidRDefault="005D7745">
            <w:pPr>
              <w:pStyle w:val="3"/>
              <w:spacing w:line="274" w:lineRule="exact"/>
              <w:ind w:firstLine="0"/>
              <w:jc w:val="both"/>
            </w:pPr>
            <w:r>
              <w:t>Лечебное питание при остром и хроническом поражении ОМС, разгрузочные дни, специальные диеты.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widowControl w:val="0"/>
              <w:spacing w:after="0" w:line="240" w:lineRule="exact"/>
              <w:ind w:left="140"/>
              <w:jc w:val="center"/>
              <w:rPr>
                <w:rFonts w:ascii="Times New Roman" w:eastAsia="Candara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color w:val="000000"/>
                <w:spacing w:val="3"/>
                <w:sz w:val="24"/>
                <w:szCs w:val="24"/>
              </w:rPr>
              <w:t>6</w:t>
            </w:r>
          </w:p>
        </w:tc>
      </w:tr>
      <w:tr w:rsidR="005D7745" w:rsidTr="005D77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ind w:firstLine="34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pStyle w:val="3"/>
              <w:spacing w:line="278" w:lineRule="exact"/>
              <w:ind w:left="-55" w:firstLine="34"/>
              <w:jc w:val="both"/>
              <w:rPr>
                <w:rStyle w:val="1"/>
                <w:rFonts w:eastAsia="Candara"/>
                <w:sz w:val="22"/>
                <w:szCs w:val="22"/>
                <w:u w:val="single"/>
              </w:rPr>
            </w:pPr>
            <w:r>
              <w:rPr>
                <w:rStyle w:val="1"/>
                <w:rFonts w:eastAsia="Candara"/>
              </w:rPr>
              <w:t>Лечебное питание бессменной и кормящей женщины.</w:t>
            </w:r>
          </w:p>
          <w:p w:rsidR="005D7745" w:rsidRDefault="005D7745">
            <w:pPr>
              <w:pStyle w:val="3"/>
              <w:spacing w:line="278" w:lineRule="exact"/>
              <w:ind w:left="-55" w:firstLine="34"/>
              <w:jc w:val="both"/>
              <w:rPr>
                <w:rStyle w:val="1"/>
                <w:rFonts w:eastAsia="Candara"/>
              </w:rPr>
            </w:pPr>
            <w:r>
              <w:rPr>
                <w:rStyle w:val="1"/>
                <w:rFonts w:eastAsia="Candara"/>
              </w:rPr>
              <w:t>Диетическое питание беременной и кормящей женщины.</w:t>
            </w:r>
          </w:p>
          <w:p w:rsidR="005D7745" w:rsidRDefault="005D7745">
            <w:pPr>
              <w:pStyle w:val="3"/>
              <w:spacing w:line="278" w:lineRule="exact"/>
              <w:ind w:left="-55" w:firstLine="34"/>
              <w:jc w:val="both"/>
              <w:rPr>
                <w:rStyle w:val="1"/>
                <w:rFonts w:eastAsia="Candara"/>
              </w:rPr>
            </w:pPr>
            <w:r>
              <w:rPr>
                <w:rStyle w:val="1"/>
                <w:rFonts w:eastAsia="Candara"/>
              </w:rPr>
              <w:t>Питание в первой и второй половинах беременности, при патологии беременности, разгрузочные дни, питание кормящей грудью.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widowControl w:val="0"/>
              <w:spacing w:after="0" w:line="240" w:lineRule="exact"/>
              <w:ind w:left="14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pacing w:val="3"/>
                <w:sz w:val="24"/>
                <w:szCs w:val="24"/>
              </w:rPr>
              <w:t>6</w:t>
            </w:r>
          </w:p>
        </w:tc>
      </w:tr>
      <w:tr w:rsidR="005D7745" w:rsidTr="005D77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4.6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pStyle w:val="3"/>
              <w:spacing w:line="278" w:lineRule="exact"/>
              <w:ind w:left="-24" w:firstLine="0"/>
              <w:jc w:val="both"/>
              <w:rPr>
                <w:rStyle w:val="1"/>
                <w:rFonts w:eastAsia="Candara"/>
                <w:sz w:val="22"/>
                <w:szCs w:val="22"/>
                <w:u w:val="single"/>
              </w:rPr>
            </w:pPr>
            <w:r>
              <w:rPr>
                <w:rStyle w:val="1"/>
                <w:rFonts w:eastAsia="Candara"/>
              </w:rPr>
              <w:t xml:space="preserve">Лечебное питание при болезнях крови.  Лечебное питание при анемиях, лейкозах. Составление лечебной диеты.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widowControl w:val="0"/>
              <w:spacing w:after="0" w:line="240" w:lineRule="exact"/>
              <w:ind w:left="14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pacing w:val="3"/>
                <w:sz w:val="24"/>
                <w:szCs w:val="24"/>
              </w:rPr>
              <w:t>6</w:t>
            </w:r>
          </w:p>
        </w:tc>
      </w:tr>
      <w:tr w:rsidR="005D7745" w:rsidTr="005D77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4.7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pStyle w:val="3"/>
              <w:spacing w:line="278" w:lineRule="exact"/>
              <w:ind w:left="-55" w:firstLine="0"/>
              <w:jc w:val="both"/>
              <w:rPr>
                <w:rStyle w:val="1"/>
                <w:rFonts w:eastAsia="Candara"/>
                <w:sz w:val="22"/>
                <w:szCs w:val="22"/>
                <w:u w:val="single"/>
              </w:rPr>
            </w:pPr>
            <w:r>
              <w:rPr>
                <w:rStyle w:val="1"/>
                <w:rFonts w:eastAsia="Candara"/>
              </w:rPr>
              <w:t>Лечебное питание при туберкулезе.</w:t>
            </w:r>
          </w:p>
          <w:p w:rsidR="005D7745" w:rsidRDefault="005D7745">
            <w:pPr>
              <w:pStyle w:val="3"/>
              <w:spacing w:line="278" w:lineRule="exact"/>
              <w:ind w:left="-55" w:firstLine="0"/>
              <w:jc w:val="both"/>
              <w:rPr>
                <w:rStyle w:val="1"/>
                <w:rFonts w:eastAsia="Candara"/>
              </w:rPr>
            </w:pPr>
            <w:r>
              <w:rPr>
                <w:rStyle w:val="1"/>
                <w:rFonts w:eastAsia="Candara"/>
              </w:rPr>
              <w:t>Лечебное питание при туберкулезе легких, костном, гортани, кишечника, кумысолечение. Составление лечебной диеты.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widowControl w:val="0"/>
              <w:spacing w:after="0" w:line="240" w:lineRule="exact"/>
              <w:ind w:left="14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pacing w:val="3"/>
                <w:sz w:val="24"/>
                <w:szCs w:val="24"/>
              </w:rPr>
              <w:t>6</w:t>
            </w:r>
          </w:p>
        </w:tc>
      </w:tr>
      <w:tr w:rsidR="005D7745" w:rsidTr="005D7745">
        <w:trPr>
          <w:trHeight w:val="2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4.8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pStyle w:val="3"/>
              <w:spacing w:line="278" w:lineRule="exact"/>
              <w:ind w:firstLine="0"/>
              <w:jc w:val="both"/>
              <w:rPr>
                <w:rStyle w:val="1"/>
                <w:rFonts w:eastAsia="Candara"/>
                <w:sz w:val="22"/>
                <w:szCs w:val="22"/>
              </w:rPr>
            </w:pPr>
            <w:r>
              <w:rPr>
                <w:rStyle w:val="1"/>
                <w:rFonts w:eastAsia="Candara"/>
              </w:rPr>
              <w:t>Лечебное питание при ожирении. Низкокалорийные продукты» лечебное голодание, разгрузочные дни, диета.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</w:tr>
      <w:tr w:rsidR="005D7745" w:rsidTr="005D77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4.9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pStyle w:val="3"/>
              <w:spacing w:line="278" w:lineRule="exact"/>
              <w:ind w:firstLine="0"/>
              <w:jc w:val="both"/>
              <w:rPr>
                <w:rStyle w:val="1"/>
                <w:rFonts w:eastAsia="Candara"/>
                <w:sz w:val="22"/>
                <w:szCs w:val="22"/>
                <w:u w:val="single"/>
              </w:rPr>
            </w:pPr>
            <w:r>
              <w:rPr>
                <w:rStyle w:val="1"/>
                <w:rFonts w:eastAsia="Candara"/>
              </w:rPr>
              <w:t>Лечебное питание при сахарном диабете. Толерантность к углеводам, диета, перечень продуктов, хлебные единицы.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widowControl w:val="0"/>
              <w:spacing w:after="0" w:line="240" w:lineRule="exact"/>
              <w:ind w:left="14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pacing w:val="3"/>
                <w:sz w:val="24"/>
                <w:szCs w:val="24"/>
              </w:rPr>
              <w:t>6</w:t>
            </w:r>
          </w:p>
        </w:tc>
      </w:tr>
      <w:tr w:rsidR="005D7745" w:rsidTr="005D77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4.10.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pStyle w:val="3"/>
              <w:spacing w:line="278" w:lineRule="exact"/>
              <w:ind w:left="-55" w:firstLine="31"/>
              <w:jc w:val="both"/>
              <w:rPr>
                <w:rStyle w:val="1"/>
                <w:rFonts w:eastAsia="Candara"/>
                <w:sz w:val="22"/>
                <w:szCs w:val="22"/>
                <w:u w:val="single"/>
              </w:rPr>
            </w:pPr>
            <w:r>
              <w:rPr>
                <w:rStyle w:val="1"/>
                <w:rFonts w:eastAsia="Candara"/>
              </w:rPr>
              <w:t>Лечебное питание при эндокринной патологии, сахарном диабете, патологии щитовидной железы. Лечебные столы по Певзнеру, разгрузочные дни, лечебное голодание; углеводные единицы. Диета, обогащенная йодом, при лечении глюкокортикоидами.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widowControl w:val="0"/>
              <w:spacing w:after="0" w:line="240" w:lineRule="exact"/>
              <w:ind w:left="14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pacing w:val="3"/>
                <w:sz w:val="24"/>
                <w:szCs w:val="24"/>
              </w:rPr>
              <w:t>6</w:t>
            </w:r>
          </w:p>
        </w:tc>
      </w:tr>
      <w:tr w:rsidR="005D7745" w:rsidTr="005D77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pStyle w:val="3"/>
              <w:spacing w:line="240" w:lineRule="auto"/>
              <w:ind w:firstLine="0"/>
              <w:jc w:val="both"/>
              <w:rPr>
                <w:rStyle w:val="1"/>
                <w:rFonts w:eastAsia="Candara"/>
                <w:sz w:val="22"/>
                <w:szCs w:val="22"/>
                <w:u w:val="single"/>
              </w:rPr>
            </w:pPr>
            <w:r>
              <w:rPr>
                <w:rStyle w:val="1"/>
                <w:rFonts w:eastAsia="Candara"/>
              </w:rPr>
              <w:t>Лечебное питание при инфекционных заболеваниях, диарее.</w:t>
            </w:r>
          </w:p>
          <w:p w:rsidR="005D7745" w:rsidRDefault="005D7745">
            <w:pPr>
              <w:pStyle w:val="3"/>
              <w:spacing w:line="240" w:lineRule="auto"/>
              <w:ind w:firstLine="0"/>
              <w:jc w:val="both"/>
              <w:rPr>
                <w:rStyle w:val="1"/>
                <w:rFonts w:eastAsia="Candara"/>
              </w:rPr>
            </w:pPr>
            <w:r>
              <w:rPr>
                <w:rStyle w:val="1"/>
                <w:rFonts w:eastAsia="Candara"/>
              </w:rPr>
              <w:t>дисбактериозе кишечника.</w:t>
            </w:r>
          </w:p>
          <w:p w:rsidR="005D7745" w:rsidRDefault="005D7745">
            <w:pPr>
              <w:pStyle w:val="3"/>
              <w:spacing w:line="240" w:lineRule="auto"/>
              <w:ind w:firstLine="0"/>
              <w:jc w:val="both"/>
              <w:rPr>
                <w:rStyle w:val="1"/>
                <w:rFonts w:eastAsia="Candara"/>
              </w:rPr>
            </w:pPr>
            <w:r>
              <w:rPr>
                <w:rStyle w:val="1"/>
                <w:rFonts w:eastAsia="Candara"/>
              </w:rPr>
              <w:t xml:space="preserve">Общие принципы, особенности при брюшном тифе, дизентерии, болезни Боткина, дифтерии, дисбактериозе, </w:t>
            </w:r>
            <w:proofErr w:type="spellStart"/>
            <w:r>
              <w:rPr>
                <w:rStyle w:val="1"/>
                <w:rFonts w:eastAsia="Candara"/>
              </w:rPr>
              <w:t>мальабсорбции</w:t>
            </w:r>
            <w:proofErr w:type="spellEnd"/>
            <w:r>
              <w:rPr>
                <w:rStyle w:val="1"/>
                <w:rFonts w:eastAsia="Candar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widowControl w:val="0"/>
              <w:spacing w:after="0" w:line="24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</w:tr>
      <w:tr w:rsidR="005D7745" w:rsidTr="005D77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widowControl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  <w:lang w:eastAsia="ru-RU"/>
              </w:rPr>
            </w:pPr>
            <w:r>
              <w:rPr>
                <w:rStyle w:val="1"/>
                <w:rFonts w:eastAsia="Calibri"/>
              </w:rPr>
              <w:t xml:space="preserve">Принципы </w:t>
            </w:r>
            <w:r>
              <w:rPr>
                <w:rStyle w:val="10"/>
                <w:rFonts w:eastAsia="Calibri"/>
                <w:sz w:val="22"/>
                <w:szCs w:val="22"/>
                <w:u w:val="single"/>
              </w:rPr>
              <w:t>лечебного питания при хирургических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  <w:lang w:eastAsia="ru-RU"/>
              </w:rPr>
              <w:t xml:space="preserve"> заболеваниях в послеоперационном периоде.</w:t>
            </w:r>
          </w:p>
          <w:p w:rsidR="005D7745" w:rsidRDefault="005D7745">
            <w:pPr>
              <w:pStyle w:val="3"/>
              <w:spacing w:line="278" w:lineRule="exact"/>
              <w:ind w:left="-55" w:firstLine="0"/>
              <w:jc w:val="both"/>
              <w:rPr>
                <w:rStyle w:val="1"/>
                <w:rFonts w:eastAsia="Candara"/>
                <w:sz w:val="22"/>
                <w:szCs w:val="22"/>
                <w:u w:val="single"/>
              </w:rPr>
            </w:pPr>
            <w:r>
              <w:rPr>
                <w:rFonts w:eastAsia="Courier New"/>
                <w:color w:val="000000"/>
                <w:spacing w:val="-1"/>
              </w:rPr>
              <w:t>Диетотерапия после операций на органах желудочно- кишечного тракта, «челюстная диета», зондовое питание, при свищах ЖКТ, ожоговой болезни, отморожениях, травмах.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widowControl w:val="0"/>
              <w:spacing w:after="0" w:line="240" w:lineRule="exact"/>
              <w:ind w:left="14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pacing w:val="3"/>
                <w:sz w:val="24"/>
                <w:szCs w:val="24"/>
              </w:rPr>
              <w:t>6</w:t>
            </w:r>
          </w:p>
        </w:tc>
      </w:tr>
      <w:tr w:rsidR="005D7745" w:rsidTr="005D77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4.13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  <w:lang w:eastAsia="ru-RU"/>
              </w:rPr>
              <w:t>Питание при</w:t>
            </w:r>
            <w:r>
              <w:rPr>
                <w:rFonts w:ascii="Times New Roman" w:eastAsia="Times New Roman" w:hAnsi="Times New Roman" w:cs="Times New Roman"/>
                <w:smallCaps/>
                <w:color w:val="000000"/>
                <w:spacing w:val="2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  <w:lang w:eastAsia="ru-RU"/>
              </w:rPr>
              <w:t>аллергических заболеваниях.</w:t>
            </w:r>
          </w:p>
          <w:p w:rsidR="005D7745" w:rsidRDefault="005D7745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-1"/>
                <w:lang w:eastAsia="ru-RU"/>
              </w:rPr>
              <w:t xml:space="preserve">Гипоаллергенные, 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spacing w:val="-1"/>
                <w:lang w:eastAsia="ru-RU"/>
              </w:rPr>
              <w:t>элиминационные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pacing w:val="-1"/>
                <w:lang w:eastAsia="ru-RU"/>
              </w:rPr>
              <w:t xml:space="preserve"> диеты, «пищевой дневник», меню с учетом аллергических проб.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widowControl w:val="0"/>
              <w:spacing w:after="0" w:line="240" w:lineRule="exact"/>
              <w:ind w:left="140"/>
              <w:jc w:val="center"/>
              <w:rPr>
                <w:rFonts w:ascii="Times New Roman" w:eastAsia="Candara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pacing w:val="3"/>
                <w:sz w:val="24"/>
                <w:szCs w:val="24"/>
              </w:rPr>
              <w:t>6</w:t>
            </w:r>
          </w:p>
        </w:tc>
      </w:tr>
      <w:tr w:rsidR="005D7745" w:rsidTr="005D77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4.14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pStyle w:val="3"/>
              <w:spacing w:line="278" w:lineRule="exact"/>
              <w:ind w:firstLine="0"/>
              <w:jc w:val="both"/>
              <w:rPr>
                <w:rStyle w:val="1"/>
                <w:rFonts w:eastAsia="Candara"/>
                <w:sz w:val="22"/>
                <w:szCs w:val="22"/>
                <w:u w:val="single"/>
              </w:rPr>
            </w:pPr>
            <w:r>
              <w:rPr>
                <w:rStyle w:val="1"/>
                <w:rFonts w:eastAsia="Calibri"/>
              </w:rPr>
              <w:t>Принципы</w:t>
            </w:r>
            <w:r>
              <w:rPr>
                <w:rStyle w:val="1"/>
                <w:rFonts w:eastAsia="Candara"/>
              </w:rPr>
              <w:t xml:space="preserve"> организации лечебного питания лиц пожилого и старческого возраста. Диетическое питание лиц пожилого возраста. </w:t>
            </w:r>
          </w:p>
          <w:p w:rsidR="005D7745" w:rsidRDefault="005D7745">
            <w:pPr>
              <w:pStyle w:val="3"/>
              <w:spacing w:line="278" w:lineRule="exact"/>
              <w:ind w:firstLine="0"/>
              <w:jc w:val="both"/>
              <w:rPr>
                <w:rStyle w:val="1"/>
                <w:rFonts w:eastAsia="Candara"/>
              </w:rPr>
            </w:pPr>
            <w:r>
              <w:rPr>
                <w:rStyle w:val="1"/>
                <w:rFonts w:eastAsia="Candara"/>
              </w:rPr>
              <w:t>Принципы антисклеротической диеты, коррекция с учетом сопутствующей патологии.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widowControl w:val="0"/>
              <w:spacing w:after="0" w:line="240" w:lineRule="exact"/>
              <w:ind w:left="14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pacing w:val="3"/>
                <w:sz w:val="24"/>
                <w:szCs w:val="24"/>
              </w:rPr>
              <w:t>6</w:t>
            </w:r>
          </w:p>
        </w:tc>
      </w:tr>
      <w:tr w:rsidR="005D7745" w:rsidTr="005D7745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pStyle w:val="20"/>
              <w:shd w:val="clear" w:color="auto" w:fill="auto"/>
              <w:spacing w:line="240" w:lineRule="auto"/>
              <w:jc w:val="both"/>
              <w:rPr>
                <w:rStyle w:val="1"/>
                <w:rFonts w:eastAsia="Courier New"/>
                <w:color w:val="auto"/>
                <w:sz w:val="22"/>
                <w:szCs w:val="22"/>
              </w:rPr>
            </w:pPr>
            <w:r>
              <w:t>Лечебная кулинария.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54</w:t>
            </w:r>
          </w:p>
        </w:tc>
      </w:tr>
      <w:tr w:rsidR="005D7745" w:rsidTr="005D7745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widowControl w:val="0"/>
              <w:spacing w:after="0" w:line="220" w:lineRule="exact"/>
              <w:ind w:left="20" w:right="682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  <w:lang w:eastAsia="ru-RU"/>
              </w:rPr>
              <w:t>Значение кулинарии в рациональном и лечебном питании.</w:t>
            </w:r>
          </w:p>
          <w:p w:rsidR="005D7745" w:rsidRDefault="005D7745">
            <w:pPr>
              <w:pStyle w:val="3"/>
              <w:spacing w:line="278" w:lineRule="exact"/>
              <w:ind w:left="-55" w:firstLine="31"/>
              <w:jc w:val="both"/>
              <w:rPr>
                <w:rStyle w:val="1"/>
                <w:rFonts w:eastAsia="Candara"/>
                <w:sz w:val="22"/>
                <w:szCs w:val="22"/>
              </w:rPr>
            </w:pPr>
            <w:r>
              <w:rPr>
                <w:rFonts w:eastAsia="Courier New"/>
                <w:color w:val="000000"/>
                <w:spacing w:val="0"/>
              </w:rPr>
              <w:t xml:space="preserve">Специальные требования к приготовлению пищи для больного, удаление экстрактивных веществ, усиленное </w:t>
            </w:r>
            <w:r>
              <w:rPr>
                <w:rFonts w:eastAsia="Courier New"/>
                <w:color w:val="000000"/>
                <w:spacing w:val="-1"/>
              </w:rPr>
              <w:t>питание, низкокалорийное питание.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</w:tr>
      <w:tr w:rsidR="005D7745" w:rsidTr="005D77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5.2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  <w:lang w:eastAsia="ru-RU"/>
              </w:rPr>
              <w:t>Кулинарная обработка пищи в зависимости от вида диет.</w:t>
            </w:r>
          </w:p>
          <w:p w:rsidR="005D7745" w:rsidRDefault="005D7745">
            <w:pPr>
              <w:widowControl w:val="0"/>
              <w:spacing w:after="0" w:line="240" w:lineRule="auto"/>
              <w:ind w:left="20" w:right="320"/>
              <w:jc w:val="both"/>
              <w:rPr>
                <w:rStyle w:val="1"/>
                <w:rFonts w:eastAsia="Calibri"/>
                <w:spacing w:val="-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Механическое, химическое воздействие на пищевые продукты, вкусовые качества пищи. Температура пищи как элемент лечебного питания (приготовление отдельных блюд).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widowControl w:val="0"/>
              <w:spacing w:after="0" w:line="240" w:lineRule="exact"/>
              <w:ind w:left="140"/>
              <w:jc w:val="center"/>
              <w:rPr>
                <w:rFonts w:eastAsia="Candara"/>
                <w:spacing w:val="3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pacing w:val="3"/>
                <w:sz w:val="24"/>
                <w:szCs w:val="24"/>
              </w:rPr>
              <w:t>6</w:t>
            </w:r>
          </w:p>
        </w:tc>
      </w:tr>
      <w:tr w:rsidR="005D7745" w:rsidTr="005D77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pStyle w:val="3"/>
              <w:spacing w:line="240" w:lineRule="auto"/>
              <w:ind w:firstLine="0"/>
              <w:jc w:val="both"/>
            </w:pPr>
            <w:r>
              <w:rPr>
                <w:rFonts w:eastAsia="Courier New"/>
                <w:smallCaps/>
                <w:color w:val="000000"/>
                <w:spacing w:val="2"/>
                <w:u w:val="single"/>
              </w:rPr>
              <w:t xml:space="preserve">Супы. </w:t>
            </w:r>
            <w:r>
              <w:rPr>
                <w:rFonts w:eastAsia="Courier New"/>
                <w:color w:val="000000"/>
                <w:spacing w:val="-1"/>
                <w:u w:val="single"/>
              </w:rPr>
              <w:t>Технология при</w:t>
            </w:r>
            <w:r>
              <w:rPr>
                <w:rFonts w:eastAsia="Courier New"/>
                <w:color w:val="000000"/>
                <w:spacing w:val="0"/>
                <w:u w:val="single"/>
              </w:rPr>
              <w:t>го</w:t>
            </w:r>
            <w:r>
              <w:rPr>
                <w:rFonts w:eastAsia="Courier New"/>
                <w:color w:val="000000"/>
                <w:spacing w:val="-1"/>
                <w:u w:val="single"/>
              </w:rPr>
              <w:t xml:space="preserve">товления </w:t>
            </w:r>
            <w:r>
              <w:rPr>
                <w:rFonts w:eastAsia="Courier New"/>
                <w:smallCaps/>
                <w:color w:val="000000"/>
                <w:spacing w:val="2"/>
                <w:u w:val="single"/>
              </w:rPr>
              <w:t>супов</w:t>
            </w:r>
            <w:r>
              <w:rPr>
                <w:rFonts w:eastAsia="Courier New"/>
                <w:smallCaps/>
                <w:color w:val="000000"/>
                <w:spacing w:val="2"/>
              </w:rPr>
              <w:t xml:space="preserve">. </w:t>
            </w:r>
            <w:r>
              <w:t xml:space="preserve"> </w:t>
            </w:r>
          </w:p>
          <w:p w:rsidR="005D7745" w:rsidRDefault="005D7745">
            <w:pPr>
              <w:pStyle w:val="3"/>
              <w:spacing w:line="240" w:lineRule="auto"/>
              <w:ind w:firstLine="0"/>
              <w:jc w:val="both"/>
              <w:rPr>
                <w:rStyle w:val="1"/>
                <w:rFonts w:eastAsia="Candara"/>
                <w:sz w:val="22"/>
                <w:szCs w:val="22"/>
              </w:rPr>
            </w:pPr>
            <w:r>
              <w:t xml:space="preserve">Основы технологии, бульоны, супы в лечебном питании, виды супов, технологические карты (приготовление отдельных </w:t>
            </w:r>
            <w:r>
              <w:rPr>
                <w:rStyle w:val="21"/>
              </w:rPr>
              <w:t>блюд).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widowControl w:val="0"/>
              <w:spacing w:after="0" w:line="240" w:lineRule="exact"/>
              <w:ind w:left="14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pacing w:val="3"/>
                <w:sz w:val="24"/>
                <w:szCs w:val="24"/>
              </w:rPr>
              <w:t>6</w:t>
            </w:r>
          </w:p>
        </w:tc>
      </w:tr>
      <w:tr w:rsidR="005D7745" w:rsidTr="005D7745">
        <w:trPr>
          <w:trHeight w:val="4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5.4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widowControl w:val="0"/>
              <w:spacing w:after="0" w:line="260" w:lineRule="exact"/>
              <w:ind w:left="23" w:right="25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  <w:lang w:eastAsia="ru-RU"/>
              </w:rPr>
              <w:t>Мясные блюда. Рыбные блюда. Технология приготовления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  <w:lang w:eastAsia="ru-RU"/>
              </w:rPr>
              <w:t>мясных и рыбных блю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д.</w:t>
            </w:r>
          </w:p>
          <w:p w:rsidR="005D7745" w:rsidRDefault="005D7745">
            <w:pPr>
              <w:widowControl w:val="0"/>
              <w:spacing w:after="0" w:line="278" w:lineRule="exact"/>
              <w:ind w:left="20" w:right="6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Основные сведения, разделка, тепловая обработка, нормы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br/>
              <w:t>выхода, блюда лечебного питания, технологические карты</w:t>
            </w:r>
          </w:p>
          <w:p w:rsidR="005D7745" w:rsidRDefault="005D7745">
            <w:pPr>
              <w:widowControl w:val="0"/>
              <w:spacing w:after="0" w:line="278" w:lineRule="exact"/>
              <w:ind w:left="20" w:right="3048"/>
              <w:jc w:val="both"/>
              <w:rPr>
                <w:rStyle w:val="1"/>
                <w:rFonts w:eastAsia="Calibri"/>
                <w:spacing w:val="-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  <w:lang w:eastAsia="ru-RU"/>
              </w:rPr>
              <w:t>(приготовление отдельных блюд).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widowControl w:val="0"/>
              <w:spacing w:after="0" w:line="240" w:lineRule="auto"/>
              <w:jc w:val="center"/>
              <w:rPr>
                <w:rFonts w:eastAsia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</w:tr>
      <w:tr w:rsidR="005D7745" w:rsidTr="005D77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5.5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widowControl w:val="0"/>
              <w:spacing w:after="0" w:line="220" w:lineRule="exact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  <w:lang w:eastAsia="ru-RU"/>
              </w:rPr>
              <w:t>Яичные и молочные,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  <w:lang w:eastAsia="ru-RU"/>
              </w:rPr>
              <w:t>блюда. Технология приготовления яичных и</w:t>
            </w:r>
          </w:p>
          <w:p w:rsidR="005D7745" w:rsidRDefault="005D7745">
            <w:pPr>
              <w:pStyle w:val="3"/>
              <w:spacing w:line="278" w:lineRule="exact"/>
              <w:ind w:left="-55" w:firstLine="31"/>
              <w:jc w:val="both"/>
              <w:rPr>
                <w:rFonts w:eastAsia="Courier New"/>
                <w:color w:val="000000"/>
                <w:spacing w:val="-1"/>
                <w:u w:val="single"/>
              </w:rPr>
            </w:pPr>
            <w:r>
              <w:rPr>
                <w:rFonts w:eastAsia="Courier New"/>
                <w:color w:val="000000"/>
                <w:spacing w:val="-1"/>
                <w:u w:val="single"/>
              </w:rPr>
              <w:t>молочных блюд.</w:t>
            </w:r>
          </w:p>
          <w:p w:rsidR="005D7745" w:rsidRDefault="005D7745">
            <w:pPr>
              <w:widowControl w:val="0"/>
              <w:spacing w:after="0" w:line="278" w:lineRule="exact"/>
              <w:ind w:left="20" w:right="60"/>
              <w:jc w:val="both"/>
              <w:rPr>
                <w:rStyle w:val="1"/>
                <w:rFonts w:eastAsia="Calibri"/>
                <w:spacing w:val="-1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Основные сведения, тепловая обработка, цельномолочные, лечебные молочные продукты (технология приготовления основных блюд).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D7745" w:rsidTr="005D77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lastRenderedPageBreak/>
              <w:t>5.6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widowControl w:val="0"/>
              <w:tabs>
                <w:tab w:val="left" w:leader="underscore" w:pos="2511"/>
                <w:tab w:val="left" w:leader="underscore" w:pos="4066"/>
              </w:tabs>
              <w:spacing w:after="0" w:line="220" w:lineRule="exact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  <w:lang w:eastAsia="ru-RU"/>
              </w:rPr>
              <w:t xml:space="preserve">Блюда из </w:t>
            </w:r>
            <w:proofErr w:type="gramStart"/>
            <w:r>
              <w:rPr>
                <w:rFonts w:ascii="Times New Roman" w:eastAsia="Times New Roman" w:hAnsi="Times New Roman" w:cs="Times New Roman"/>
                <w:smallCaps/>
                <w:color w:val="000000"/>
                <w:spacing w:val="2"/>
                <w:u w:val="single"/>
                <w:lang w:eastAsia="ru-RU"/>
              </w:rPr>
              <w:t xml:space="preserve">круп,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  <w:lang w:eastAsia="ru-RU"/>
              </w:rPr>
              <w:t xml:space="preserve"> мак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  <w:lang w:eastAsia="ru-RU"/>
              </w:rPr>
              <w:t>ронных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  <w:lang w:eastAsia="ru-RU"/>
              </w:rPr>
              <w:t xml:space="preserve"> изделий. Технология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  <w:lang w:eastAsia="ru-RU"/>
              </w:rPr>
              <w:t>приготовления блюд из круп, макаронных изделий бобовых.</w:t>
            </w:r>
          </w:p>
          <w:p w:rsidR="005D7745" w:rsidRDefault="005D7745">
            <w:pPr>
              <w:widowControl w:val="0"/>
              <w:spacing w:after="0" w:line="274" w:lineRule="exact"/>
              <w:ind w:left="20" w:right="60"/>
              <w:jc w:val="both"/>
              <w:rPr>
                <w:rStyle w:val="1"/>
                <w:rFonts w:eastAsia="Calibri"/>
                <w:spacing w:val="-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Основные сведения, нормы выхода, тепловая обработка, лечебные блюда (технология приготовления основных блюд).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D7745" w:rsidTr="005D77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5.7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widowControl w:val="0"/>
              <w:spacing w:after="0" w:line="283" w:lineRule="exact"/>
              <w:ind w:left="20" w:right="34"/>
              <w:jc w:val="both"/>
              <w:rPr>
                <w:rStyle w:val="1"/>
                <w:rFonts w:eastAsia="Calibri"/>
                <w:spacing w:val="-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  <w:lang w:eastAsia="ru-RU"/>
              </w:rPr>
              <w:t>Блюда из овощей.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Обработка овощей, способы приготовления, нормы выхода, лечебное питание.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D7745" w:rsidTr="005D7745">
        <w:trPr>
          <w:trHeight w:val="3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5.8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widowControl w:val="0"/>
              <w:spacing w:after="0" w:line="283" w:lineRule="exact"/>
              <w:ind w:left="29" w:right="1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  <w:lang w:eastAsia="ru-RU"/>
              </w:rPr>
              <w:t>Сладкие блюда и витаминные напитки.</w:t>
            </w:r>
          </w:p>
          <w:p w:rsidR="005D7745" w:rsidRDefault="005D7745">
            <w:pPr>
              <w:widowControl w:val="0"/>
              <w:spacing w:after="0" w:line="283" w:lineRule="exact"/>
              <w:ind w:left="29" w:right="6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Общие сведения по технологии приготовления, холодные,</w:t>
            </w:r>
          </w:p>
          <w:p w:rsidR="005D7745" w:rsidRDefault="005D7745">
            <w:pPr>
              <w:widowControl w:val="0"/>
              <w:spacing w:after="0" w:line="283" w:lineRule="exact"/>
              <w:ind w:left="29" w:right="2098"/>
              <w:jc w:val="both"/>
              <w:rPr>
                <w:rStyle w:val="1"/>
                <w:rFonts w:eastAsia="Calibri"/>
                <w:spacing w:val="-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горячие, взбитые, сиропы, желе, компоты.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widowControl w:val="0"/>
              <w:spacing w:after="0" w:line="240" w:lineRule="auto"/>
              <w:jc w:val="center"/>
              <w:rPr>
                <w:rFonts w:eastAsia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</w:tr>
      <w:tr w:rsidR="005D7745" w:rsidTr="005D77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5.9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widowControl w:val="0"/>
              <w:spacing w:after="0" w:line="220" w:lineRule="exact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  <w:lang w:eastAsia="ru-RU"/>
              </w:rPr>
              <w:t>Технология- приготовления блюд из овощей, сладких фруктов</w:t>
            </w:r>
          </w:p>
          <w:p w:rsidR="005D7745" w:rsidRDefault="005D7745">
            <w:pPr>
              <w:widowControl w:val="0"/>
              <w:spacing w:after="0" w:line="283" w:lineRule="exact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  <w:lang w:eastAsia="ru-RU"/>
              </w:rPr>
              <w:t>и витаминных напитков.</w:t>
            </w:r>
          </w:p>
          <w:p w:rsidR="005D7745" w:rsidRDefault="005D7745">
            <w:pPr>
              <w:pStyle w:val="3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Fonts w:eastAsia="Courier New"/>
                <w:color w:val="000000"/>
                <w:spacing w:val="0"/>
              </w:rPr>
              <w:t xml:space="preserve">Обработка, нормы выхода, технология приготовления блюд, расчет дозы витамина С для витаминизации третьего блюда, </w:t>
            </w:r>
            <w:r>
              <w:rPr>
                <w:rFonts w:eastAsia="Courier New"/>
                <w:color w:val="000000"/>
                <w:spacing w:val="-1"/>
              </w:rPr>
              <w:t>документация.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widowControl w:val="0"/>
              <w:spacing w:after="0" w:line="240" w:lineRule="exact"/>
              <w:ind w:left="120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</w:tr>
      <w:tr w:rsidR="005D7745" w:rsidTr="005D77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widowControl w:val="0"/>
              <w:spacing w:after="0" w:line="220" w:lineRule="exact"/>
              <w:ind w:left="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Детская диетология.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5D7745" w:rsidTr="005D77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6.1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widowControl w:val="0"/>
              <w:tabs>
                <w:tab w:val="left" w:leader="underscore" w:pos="2733"/>
              </w:tabs>
              <w:spacing w:after="0" w:line="240" w:lineRule="auto"/>
              <w:ind w:left="40" w:right="29"/>
              <w:jc w:val="both"/>
              <w:rPr>
                <w:rStyle w:val="1"/>
                <w:rFonts w:eastAsia="Calibri"/>
                <w:spacing w:val="-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  <w:lang w:eastAsia="ru-RU"/>
              </w:rPr>
              <w:t>Питание здорового доношенного ребенка. Питание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  <w:lang w:eastAsia="ru-RU"/>
              </w:rPr>
              <w:t>недоношенного ребенка.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        Концепция ВОЗ ЮНИСЕФ 1996 по естественному вскармливанию детей раннего возраста. Раннее прикладывание, расчет объема питания, «свободное» вскармливание, расчет питания недоношенному ребенку, молочные смеси.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7745" w:rsidTr="005D77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6.2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widowControl w:val="0"/>
              <w:spacing w:after="0" w:line="274" w:lineRule="exact"/>
              <w:ind w:left="34"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  <w:lang w:eastAsia="ru-RU"/>
              </w:rPr>
              <w:t>Естественное вскармливание детей первого года жизни.</w:t>
            </w:r>
          </w:p>
          <w:p w:rsidR="005D7745" w:rsidRDefault="005D7745">
            <w:pPr>
              <w:widowControl w:val="0"/>
              <w:spacing w:after="0" w:line="274" w:lineRule="exact"/>
              <w:ind w:left="34" w:right="40"/>
              <w:jc w:val="both"/>
              <w:rPr>
                <w:rStyle w:val="1"/>
                <w:rFonts w:eastAsia="Calibri"/>
                <w:spacing w:val="-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Определение, режим кормления, объем питания, прикорм, меню, потребность в ингредиентах, калориях, приготовление в домашних условиях детского питания.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7745" w:rsidTr="005D77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6.3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spacing w:after="18" w:line="220" w:lineRule="exact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-1"/>
                <w:u w:val="single"/>
              </w:rPr>
              <w:t>Естественное вскармливани</w:t>
            </w:r>
            <w:r>
              <w:rPr>
                <w:rFonts w:ascii="Times New Roman" w:eastAsia="Courier New" w:hAnsi="Times New Roman" w:cs="Times New Roman"/>
                <w:color w:val="000000"/>
                <w:u w:val="single"/>
              </w:rPr>
              <w:t xml:space="preserve">е </w:t>
            </w:r>
            <w:r>
              <w:rPr>
                <w:rFonts w:ascii="Times New Roman" w:eastAsia="Courier New" w:hAnsi="Times New Roman" w:cs="Times New Roman"/>
                <w:color w:val="000000"/>
                <w:spacing w:val="-1"/>
                <w:u w:val="single"/>
              </w:rPr>
              <w:t>доношенного и недоношенно</w:t>
            </w:r>
            <w:r>
              <w:rPr>
                <w:rFonts w:ascii="Times New Roman" w:eastAsia="Courier New" w:hAnsi="Times New Roman" w:cs="Times New Roman"/>
                <w:color w:val="000000"/>
                <w:u w:val="single"/>
              </w:rPr>
              <w:t xml:space="preserve">го </w:t>
            </w:r>
            <w:r>
              <w:rPr>
                <w:rFonts w:ascii="Times New Roman" w:eastAsia="Courier New" w:hAnsi="Times New Roman" w:cs="Times New Roman"/>
                <w:color w:val="000000"/>
                <w:spacing w:val="-1"/>
                <w:u w:val="single"/>
              </w:rPr>
              <w:t xml:space="preserve">ребенка.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Материнское и донорское молоко, состав, расчет суточного и</w:t>
            </w:r>
          </w:p>
          <w:p w:rsidR="005D7745" w:rsidRDefault="005D7745">
            <w:pPr>
              <w:pStyle w:val="3"/>
              <w:spacing w:line="240" w:lineRule="auto"/>
              <w:ind w:firstLine="0"/>
              <w:jc w:val="both"/>
              <w:rPr>
                <w:rStyle w:val="1"/>
                <w:rFonts w:eastAsia="Candara"/>
                <w:sz w:val="22"/>
                <w:szCs w:val="22"/>
              </w:rPr>
            </w:pPr>
            <w:r>
              <w:rPr>
                <w:rStyle w:val="1"/>
                <w:rFonts w:eastAsia="Candara"/>
              </w:rPr>
              <w:t>разового объема питания меню.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7745" w:rsidTr="005D77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6.4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widowControl w:val="0"/>
              <w:spacing w:after="60" w:line="220" w:lineRule="exact"/>
              <w:jc w:val="both"/>
              <w:rPr>
                <w:rFonts w:ascii="Times New Roman" w:eastAsia="Times New Roman" w:hAnsi="Times New Roman" w:cs="Times New Roman"/>
                <w:spacing w:val="-1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u w:val="single"/>
                <w:lang w:eastAsia="ru-RU"/>
              </w:rPr>
              <w:t>Смешанное и искусственное вскармливание детей раннего</w:t>
            </w:r>
          </w:p>
          <w:p w:rsidR="005D7745" w:rsidRDefault="005D7745">
            <w:pPr>
              <w:widowControl w:val="0"/>
              <w:spacing w:after="60" w:line="220" w:lineRule="exact"/>
              <w:jc w:val="both"/>
              <w:rPr>
                <w:rFonts w:ascii="Times New Roman" w:eastAsia="Times New Roman" w:hAnsi="Times New Roman" w:cs="Times New Roman"/>
                <w:spacing w:val="-1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u w:val="single"/>
                <w:lang w:eastAsia="ru-RU"/>
              </w:rPr>
              <w:t>возраста.</w:t>
            </w:r>
          </w:p>
          <w:p w:rsidR="005D7745" w:rsidRDefault="005D7745">
            <w:pPr>
              <w:pStyle w:val="3"/>
              <w:shd w:val="clear" w:color="auto" w:fill="auto"/>
              <w:spacing w:line="240" w:lineRule="exact"/>
              <w:ind w:firstLine="0"/>
              <w:jc w:val="both"/>
              <w:rPr>
                <w:b/>
              </w:rPr>
            </w:pPr>
            <w:r>
              <w:rPr>
                <w:rFonts w:eastAsia="Courier New"/>
                <w:color w:val="000000"/>
                <w:spacing w:val="-1"/>
              </w:rPr>
              <w:t>Определение, расчет объема питания, кратность кормления, прикорм, коррекция, смеси.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7745" w:rsidTr="005D77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6.5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pStyle w:val="3"/>
              <w:spacing w:line="240" w:lineRule="auto"/>
              <w:ind w:firstLine="0"/>
              <w:jc w:val="both"/>
              <w:rPr>
                <w:rStyle w:val="1"/>
                <w:rFonts w:eastAsia="Candara"/>
                <w:sz w:val="22"/>
                <w:szCs w:val="22"/>
                <w:u w:val="single"/>
              </w:rPr>
            </w:pPr>
            <w:r>
              <w:rPr>
                <w:rStyle w:val="1"/>
                <w:rFonts w:eastAsia="Candara"/>
              </w:rPr>
              <w:t>Организация работы молочной кухни. Прием и хранение</w:t>
            </w:r>
          </w:p>
          <w:p w:rsidR="005D7745" w:rsidRDefault="005D7745">
            <w:pPr>
              <w:pStyle w:val="3"/>
              <w:spacing w:line="240" w:lineRule="auto"/>
              <w:ind w:firstLine="0"/>
              <w:jc w:val="both"/>
              <w:rPr>
                <w:rStyle w:val="1"/>
                <w:rFonts w:eastAsia="Candara"/>
              </w:rPr>
            </w:pPr>
            <w:r>
              <w:rPr>
                <w:rStyle w:val="1"/>
                <w:rFonts w:eastAsia="Candara"/>
              </w:rPr>
              <w:t>молока и вспомогательных продуктов.</w:t>
            </w:r>
          </w:p>
          <w:p w:rsidR="005D7745" w:rsidRDefault="005D7745">
            <w:pPr>
              <w:pStyle w:val="3"/>
              <w:spacing w:line="240" w:lineRule="auto"/>
              <w:ind w:firstLine="0"/>
              <w:jc w:val="both"/>
              <w:rPr>
                <w:rStyle w:val="1"/>
                <w:rFonts w:eastAsia="Candara"/>
              </w:rPr>
            </w:pPr>
            <w:r>
              <w:rPr>
                <w:rStyle w:val="1"/>
                <w:rFonts w:eastAsia="Candara"/>
              </w:rPr>
              <w:t>Роль детских молочных кухонь в питании, снижении заболеваемости и смертности детского населения. Нормативные документы, штаты. (Требования к качеству молока и вспомогательных продуктов, документация, лабораторный контроль, обработка. Технология приготовления продуктов детского питания)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widowControl w:val="0"/>
              <w:spacing w:after="0" w:line="240" w:lineRule="exact"/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</w:tr>
      <w:tr w:rsidR="005D7745" w:rsidTr="005D77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6.6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pStyle w:val="3"/>
              <w:spacing w:line="240" w:lineRule="auto"/>
              <w:ind w:left="34" w:hanging="34"/>
              <w:jc w:val="both"/>
              <w:rPr>
                <w:rStyle w:val="1"/>
                <w:rFonts w:eastAsia="Candara"/>
                <w:sz w:val="22"/>
                <w:szCs w:val="22"/>
                <w:u w:val="single"/>
              </w:rPr>
            </w:pPr>
            <w:r>
              <w:rPr>
                <w:rStyle w:val="1"/>
                <w:rFonts w:eastAsia="Candara"/>
              </w:rPr>
              <w:t>Технология приготовления заквасок и основных продуктов</w:t>
            </w:r>
          </w:p>
          <w:p w:rsidR="005D7745" w:rsidRDefault="005D7745">
            <w:pPr>
              <w:pStyle w:val="3"/>
              <w:spacing w:line="240" w:lineRule="auto"/>
              <w:ind w:left="34" w:hanging="34"/>
              <w:jc w:val="both"/>
              <w:rPr>
                <w:rStyle w:val="1"/>
                <w:rFonts w:eastAsia="Candara"/>
              </w:rPr>
            </w:pPr>
            <w:r>
              <w:rPr>
                <w:rStyle w:val="1"/>
                <w:rFonts w:eastAsia="Candara"/>
              </w:rPr>
              <w:t>молочной кухни.</w:t>
            </w:r>
          </w:p>
          <w:p w:rsidR="005D7745" w:rsidRDefault="005D7745">
            <w:pPr>
              <w:pStyle w:val="3"/>
              <w:spacing w:line="240" w:lineRule="auto"/>
              <w:ind w:firstLine="0"/>
              <w:jc w:val="both"/>
              <w:rPr>
                <w:rStyle w:val="1"/>
                <w:rFonts w:eastAsia="Candara"/>
              </w:rPr>
            </w:pPr>
            <w:r>
              <w:rPr>
                <w:rStyle w:val="1"/>
                <w:rFonts w:eastAsia="Candara"/>
              </w:rPr>
              <w:t xml:space="preserve">Процесс приготовления заквасок, хранение препаратов, приготовление </w:t>
            </w:r>
            <w:proofErr w:type="gramStart"/>
            <w:r>
              <w:rPr>
                <w:rStyle w:val="1"/>
                <w:rFonts w:eastAsia="Candara"/>
              </w:rPr>
              <w:t>цельно-молочной</w:t>
            </w:r>
            <w:proofErr w:type="gramEnd"/>
            <w:r>
              <w:rPr>
                <w:rStyle w:val="1"/>
                <w:rFonts w:eastAsia="Candara"/>
              </w:rPr>
              <w:t xml:space="preserve"> продукции, каш. Безмолочные каши, настои, соки, кисели.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D7745" w:rsidTr="005D77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6.7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pStyle w:val="3"/>
              <w:spacing w:line="240" w:lineRule="auto"/>
              <w:ind w:hanging="24"/>
              <w:jc w:val="both"/>
              <w:rPr>
                <w:rStyle w:val="1"/>
                <w:rFonts w:eastAsia="Candara"/>
                <w:sz w:val="22"/>
                <w:szCs w:val="22"/>
                <w:u w:val="single"/>
              </w:rPr>
            </w:pPr>
            <w:r>
              <w:rPr>
                <w:rStyle w:val="1"/>
                <w:rFonts w:eastAsia="Candara"/>
              </w:rPr>
              <w:t>Технология приготовления заквасок.</w:t>
            </w:r>
          </w:p>
          <w:p w:rsidR="005D7745" w:rsidRDefault="005D7745">
            <w:pPr>
              <w:pStyle w:val="3"/>
              <w:spacing w:line="240" w:lineRule="auto"/>
              <w:ind w:hanging="24"/>
              <w:jc w:val="both"/>
              <w:rPr>
                <w:rStyle w:val="1"/>
                <w:rFonts w:eastAsia="Candara"/>
              </w:rPr>
            </w:pPr>
            <w:r>
              <w:rPr>
                <w:rStyle w:val="1"/>
                <w:rFonts w:eastAsia="Candara"/>
              </w:rPr>
              <w:t>Технологический процесс, качество и обработка молока для заквасок, хранение препаратов, первичная и производственная закваска, кефир, закваска для творога.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D7745" w:rsidTr="005D77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6.8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pStyle w:val="3"/>
              <w:spacing w:line="240" w:lineRule="auto"/>
              <w:ind w:hanging="24"/>
              <w:jc w:val="both"/>
              <w:rPr>
                <w:rStyle w:val="1"/>
                <w:rFonts w:eastAsia="Candara"/>
                <w:sz w:val="22"/>
                <w:szCs w:val="22"/>
                <w:u w:val="single"/>
              </w:rPr>
            </w:pPr>
            <w:r>
              <w:rPr>
                <w:rStyle w:val="1"/>
                <w:rFonts w:eastAsia="Candara"/>
              </w:rPr>
              <w:t>Технология приготовления цельномолочной продукции.</w:t>
            </w:r>
          </w:p>
          <w:p w:rsidR="005D7745" w:rsidRDefault="005D7745">
            <w:pPr>
              <w:pStyle w:val="3"/>
              <w:spacing w:line="240" w:lineRule="auto"/>
              <w:ind w:hanging="24"/>
              <w:jc w:val="both"/>
              <w:rPr>
                <w:rStyle w:val="1"/>
                <w:rFonts w:eastAsia="Candara"/>
              </w:rPr>
            </w:pPr>
            <w:r>
              <w:rPr>
                <w:rStyle w:val="1"/>
                <w:rFonts w:eastAsia="Candara"/>
              </w:rPr>
              <w:t>Технологический процесс приготовления молока цельного, стерилизованного, витаминизированного, сливок, кефира детского, творога детского, кальцинированного. Приготовление молочных блюд.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D7745" w:rsidTr="005D77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6.9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pStyle w:val="3"/>
              <w:spacing w:line="240" w:lineRule="exact"/>
              <w:ind w:firstLine="0"/>
              <w:jc w:val="both"/>
              <w:rPr>
                <w:u w:val="single"/>
              </w:rPr>
            </w:pPr>
            <w:r>
              <w:rPr>
                <w:u w:val="single"/>
              </w:rPr>
              <w:t>Технология приготовления адаптированных и лечебных</w:t>
            </w:r>
          </w:p>
          <w:p w:rsidR="005D7745" w:rsidRDefault="005D7745">
            <w:pPr>
              <w:pStyle w:val="3"/>
              <w:spacing w:line="240" w:lineRule="auto"/>
              <w:ind w:left="34" w:hanging="34"/>
              <w:jc w:val="both"/>
              <w:rPr>
                <w:rFonts w:eastAsia="Candara"/>
                <w:color w:val="000000"/>
                <w:u w:val="single"/>
              </w:rPr>
            </w:pPr>
            <w:r>
              <w:rPr>
                <w:rStyle w:val="1"/>
                <w:rFonts w:eastAsia="Candara"/>
              </w:rPr>
              <w:t xml:space="preserve">продуктов </w:t>
            </w:r>
            <w:r>
              <w:rPr>
                <w:u w:val="single"/>
              </w:rPr>
              <w:t>детского питания.</w:t>
            </w:r>
          </w:p>
          <w:p w:rsidR="005D7745" w:rsidRDefault="005D7745">
            <w:pPr>
              <w:pStyle w:val="3"/>
              <w:shd w:val="clear" w:color="auto" w:fill="auto"/>
              <w:spacing w:line="240" w:lineRule="exact"/>
              <w:ind w:firstLine="0"/>
              <w:jc w:val="both"/>
            </w:pPr>
            <w:r>
              <w:t xml:space="preserve">Адаптированные стерилизованные молочные смеси, восстановленные, кисломолочные адаптированные смеси, </w:t>
            </w:r>
            <w:proofErr w:type="spellStart"/>
            <w:r>
              <w:t>лактобактерин</w:t>
            </w:r>
            <w:proofErr w:type="spellEnd"/>
            <w:r>
              <w:t xml:space="preserve">, </w:t>
            </w:r>
            <w:proofErr w:type="spellStart"/>
            <w:r>
              <w:t>бифидумбактерин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D7745" w:rsidTr="005D77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6.10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pStyle w:val="3"/>
              <w:spacing w:line="240" w:lineRule="auto"/>
              <w:ind w:firstLine="0"/>
              <w:jc w:val="both"/>
              <w:rPr>
                <w:rStyle w:val="1"/>
                <w:rFonts w:eastAsia="Candara"/>
                <w:sz w:val="22"/>
                <w:szCs w:val="22"/>
              </w:rPr>
            </w:pPr>
            <w:r>
              <w:rPr>
                <w:rStyle w:val="1"/>
                <w:rFonts w:eastAsia="Candara"/>
              </w:rPr>
              <w:t>Питание детей раннего возраста с молочной кухни.</w:t>
            </w:r>
          </w:p>
          <w:p w:rsidR="005D7745" w:rsidRDefault="005D7745">
            <w:pPr>
              <w:pStyle w:val="3"/>
              <w:spacing w:line="240" w:lineRule="auto"/>
              <w:ind w:firstLine="0"/>
              <w:jc w:val="both"/>
              <w:rPr>
                <w:rStyle w:val="1"/>
                <w:rFonts w:eastAsia="Candara"/>
              </w:rPr>
            </w:pPr>
            <w:r>
              <w:rPr>
                <w:rStyle w:val="1"/>
                <w:rFonts w:eastAsia="Candara"/>
              </w:rPr>
              <w:t>Перечень продуктов детского питания, показания, рецепт, отпуск продуктов.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7745" w:rsidTr="005D77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6.11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pStyle w:val="3"/>
              <w:spacing w:line="240" w:lineRule="auto"/>
              <w:ind w:firstLine="0"/>
              <w:jc w:val="both"/>
              <w:rPr>
                <w:rStyle w:val="1"/>
                <w:rFonts w:eastAsia="Candara"/>
                <w:sz w:val="22"/>
                <w:szCs w:val="22"/>
                <w:u w:val="single"/>
              </w:rPr>
            </w:pPr>
            <w:r>
              <w:rPr>
                <w:rStyle w:val="1"/>
                <w:rFonts w:eastAsia="Candara"/>
              </w:rPr>
              <w:t>Технология приготовления каш, настоев, соков, киселей.</w:t>
            </w:r>
          </w:p>
          <w:p w:rsidR="005D7745" w:rsidRDefault="005D7745">
            <w:pPr>
              <w:pStyle w:val="3"/>
              <w:spacing w:line="240" w:lineRule="auto"/>
              <w:ind w:firstLine="0"/>
              <w:jc w:val="both"/>
              <w:rPr>
                <w:rStyle w:val="1"/>
                <w:rFonts w:eastAsia="Candara"/>
              </w:rPr>
            </w:pPr>
            <w:r>
              <w:rPr>
                <w:rStyle w:val="1"/>
                <w:rFonts w:eastAsia="Candara"/>
              </w:rPr>
              <w:t xml:space="preserve">мясных и овощных блюд. </w:t>
            </w:r>
          </w:p>
          <w:p w:rsidR="005D7745" w:rsidRDefault="005D7745">
            <w:pPr>
              <w:pStyle w:val="3"/>
              <w:spacing w:line="240" w:lineRule="auto"/>
              <w:ind w:firstLine="0"/>
              <w:jc w:val="both"/>
              <w:rPr>
                <w:rStyle w:val="1"/>
                <w:rFonts w:eastAsia="Candara"/>
              </w:rPr>
            </w:pPr>
            <w:r>
              <w:rPr>
                <w:rStyle w:val="1"/>
                <w:rFonts w:eastAsia="Candara"/>
              </w:rPr>
              <w:t xml:space="preserve"> Приготовление блюд на основе муки, молочных и безмолочных каш, настоев, соков, киселей, мясных, овощных блюд.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5D7745" w:rsidTr="005D77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6.12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pStyle w:val="3"/>
              <w:spacing w:line="269" w:lineRule="exact"/>
              <w:ind w:left="120" w:firstLine="0"/>
              <w:jc w:val="both"/>
              <w:rPr>
                <w:u w:val="single"/>
              </w:rPr>
            </w:pPr>
            <w:r>
              <w:rPr>
                <w:u w:val="single"/>
              </w:rPr>
              <w:t>Питание детей старше года. Физиологические основы гигиены питания в детских дошкольных учреждениях, домах ребенка.</w:t>
            </w:r>
          </w:p>
          <w:p w:rsidR="005D7745" w:rsidRDefault="005D7745">
            <w:pPr>
              <w:pStyle w:val="3"/>
              <w:shd w:val="clear" w:color="auto" w:fill="auto"/>
              <w:spacing w:line="269" w:lineRule="exact"/>
              <w:ind w:left="120" w:firstLine="0"/>
              <w:jc w:val="both"/>
            </w:pPr>
            <w:r>
              <w:t xml:space="preserve">Значение питания, особенности приготовления пищи, набор продуктов, примерное </w:t>
            </w:r>
            <w:r>
              <w:lastRenderedPageBreak/>
              <w:t>меню, навыки детей во время еды, выход блюд, бракераж.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widowControl w:val="0"/>
              <w:spacing w:after="0" w:line="240" w:lineRule="exact"/>
              <w:ind w:left="120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lastRenderedPageBreak/>
              <w:t>4</w:t>
            </w:r>
          </w:p>
        </w:tc>
      </w:tr>
      <w:tr w:rsidR="005D7745" w:rsidTr="005D77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6.13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pStyle w:val="3"/>
              <w:spacing w:line="278" w:lineRule="exact"/>
              <w:ind w:firstLine="0"/>
              <w:jc w:val="both"/>
              <w:rPr>
                <w:u w:val="single"/>
              </w:rPr>
            </w:pPr>
            <w:r>
              <w:rPr>
                <w:u w:val="single"/>
              </w:rPr>
              <w:t>Питание детей в детских образовательных учреждениях: в яслях, в детских садах.</w:t>
            </w:r>
            <w:r>
              <w:t xml:space="preserve">      Нормы потребления в зависимости от возраста, ежедневные, семидневные, десятидневные меню, навыки детей во время еды, качество пищи, набор продуктов, объем порций. Посещение пищеблока ДОУ.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widowControl w:val="0"/>
              <w:spacing w:after="0" w:line="240" w:lineRule="exact"/>
              <w:ind w:left="120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</w:tr>
      <w:tr w:rsidR="005D7745" w:rsidTr="005D77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6.14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pStyle w:val="3"/>
              <w:spacing w:line="278" w:lineRule="exact"/>
              <w:ind w:firstLine="0"/>
              <w:jc w:val="both"/>
            </w:pPr>
            <w:r>
              <w:rPr>
                <w:u w:val="single"/>
              </w:rPr>
              <w:t>Питание детей в школах, интернатах, санаториях-профилакториях</w:t>
            </w:r>
            <w:r>
              <w:t>.</w:t>
            </w:r>
          </w:p>
          <w:p w:rsidR="005D7745" w:rsidRDefault="005D7745">
            <w:pPr>
              <w:pStyle w:val="3"/>
              <w:spacing w:line="278" w:lineRule="exact"/>
              <w:ind w:firstLine="0"/>
              <w:jc w:val="both"/>
            </w:pPr>
            <w:r>
              <w:t xml:space="preserve"> Пищеварение у детей и подростков, сбалансированное питание, набор продуктов, задачи медперсонала в организации питания школьников.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7745" w:rsidTr="005D77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6.15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pStyle w:val="3"/>
              <w:spacing w:line="240" w:lineRule="auto"/>
              <w:ind w:left="34" w:firstLine="0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Питание детей при </w:t>
            </w:r>
            <w:proofErr w:type="spellStart"/>
            <w:r>
              <w:rPr>
                <w:u w:val="single"/>
              </w:rPr>
              <w:t>аллергодерматозах</w:t>
            </w:r>
            <w:proofErr w:type="spellEnd"/>
            <w:r>
              <w:rPr>
                <w:u w:val="single"/>
              </w:rPr>
              <w:t>.</w:t>
            </w:r>
          </w:p>
          <w:p w:rsidR="005D7745" w:rsidRDefault="005D7745">
            <w:pPr>
              <w:pStyle w:val="3"/>
              <w:shd w:val="clear" w:color="auto" w:fill="auto"/>
              <w:spacing w:line="240" w:lineRule="auto"/>
              <w:ind w:left="34" w:firstLine="0"/>
              <w:jc w:val="both"/>
            </w:pPr>
            <w:r>
              <w:t>Определение, гипоаллергенные диеты, «пищевой дневник», набор продуктов, смеси из сои, гидролизата белка.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7745" w:rsidTr="005D77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6.16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widowControl w:val="0"/>
              <w:spacing w:after="0" w:line="240" w:lineRule="auto"/>
              <w:ind w:left="34" w:right="1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  <w:lang w:eastAsia="ru-RU"/>
              </w:rPr>
              <w:t>Питание детей раннего возраста при рахите и анемии.</w:t>
            </w:r>
          </w:p>
          <w:p w:rsidR="005D7745" w:rsidRDefault="005D7745">
            <w:pPr>
              <w:pStyle w:val="3"/>
              <w:shd w:val="clear" w:color="auto" w:fill="auto"/>
              <w:spacing w:line="240" w:lineRule="auto"/>
              <w:ind w:left="34" w:firstLine="0"/>
              <w:jc w:val="both"/>
            </w:pPr>
            <w:r>
              <w:rPr>
                <w:rFonts w:eastAsia="Courier New"/>
                <w:color w:val="000000"/>
                <w:spacing w:val="0"/>
              </w:rPr>
              <w:t xml:space="preserve">Понятие о рахите и анемии, однодневное меню, прикорм, </w:t>
            </w:r>
            <w:r>
              <w:rPr>
                <w:rFonts w:eastAsia="Courier New"/>
                <w:color w:val="000000"/>
                <w:spacing w:val="-1"/>
              </w:rPr>
              <w:t>пищевые добавки, набор продуктов.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7745" w:rsidTr="005D77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6.17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widowControl w:val="0"/>
              <w:spacing w:after="0" w:line="240" w:lineRule="auto"/>
              <w:ind w:left="34" w:right="3202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  <w:lang w:eastAsia="ru-RU"/>
              </w:rPr>
              <w:t>Питание детей при гипотрофии.</w:t>
            </w:r>
          </w:p>
          <w:p w:rsidR="005D7745" w:rsidRDefault="005D7745">
            <w:pPr>
              <w:pStyle w:val="3"/>
              <w:shd w:val="clear" w:color="auto" w:fill="auto"/>
              <w:spacing w:line="240" w:lineRule="auto"/>
              <w:ind w:left="34" w:firstLine="0"/>
              <w:jc w:val="both"/>
            </w:pPr>
            <w:r>
              <w:rPr>
                <w:rFonts w:eastAsia="Courier New"/>
                <w:color w:val="000000"/>
                <w:spacing w:val="0"/>
              </w:rPr>
              <w:t xml:space="preserve">Понятие о гипотрофии, расчет объема питания, молочные </w:t>
            </w:r>
            <w:r>
              <w:rPr>
                <w:rFonts w:eastAsia="Courier New"/>
                <w:color w:val="000000"/>
                <w:spacing w:val="-1"/>
              </w:rPr>
              <w:t>смеси, смеси на основе гидролизата белка и жира.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7745" w:rsidTr="005D77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6.18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  <w:shd w:val="clear" w:color="auto" w:fill="FFFFFF"/>
                <w:lang w:eastAsia="ru-RU"/>
              </w:rPr>
              <w:t xml:space="preserve">Питание детей 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  <w:shd w:val="clear" w:color="auto" w:fill="FFFFFF"/>
                <w:lang w:eastAsia="ru-RU"/>
              </w:rPr>
              <w:t>аллергодерматозах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  <w:shd w:val="clear" w:color="auto" w:fill="FFFFFF"/>
                <w:lang w:eastAsia="ru-RU"/>
              </w:rPr>
              <w:t>, рахите, анемии и</w:t>
            </w: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  <w:shd w:val="clear" w:color="auto" w:fill="FFFFFF"/>
                <w:lang w:eastAsia="ru-RU"/>
              </w:rPr>
              <w:t>гипотрофии.</w:t>
            </w:r>
          </w:p>
          <w:p w:rsidR="005D7745" w:rsidRDefault="005D7745">
            <w:pPr>
              <w:pStyle w:val="3"/>
              <w:shd w:val="clear" w:color="auto" w:fill="auto"/>
              <w:spacing w:line="240" w:lineRule="auto"/>
              <w:ind w:left="34" w:firstLine="0"/>
              <w:jc w:val="both"/>
              <w:rPr>
                <w:rStyle w:val="1"/>
                <w:rFonts w:eastAsia="Candara"/>
                <w:sz w:val="22"/>
                <w:szCs w:val="22"/>
                <w:u w:val="single"/>
              </w:rPr>
            </w:pPr>
            <w:r>
              <w:rPr>
                <w:rFonts w:eastAsia="Courier New"/>
                <w:color w:val="000000"/>
                <w:spacing w:val="0"/>
              </w:rPr>
              <w:t>Принципы составления гипоаллергенных диет, ведение «пищевого дневника», набор продуктов, составление меню больным детям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D7745" w:rsidTr="005D77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6.19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745" w:rsidRDefault="005D7745">
            <w:pPr>
              <w:widowControl w:val="0"/>
              <w:spacing w:after="0" w:line="288" w:lineRule="exact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  <w:lang w:eastAsia="ru-RU"/>
              </w:rPr>
              <w:t>Детская кулинария.</w:t>
            </w:r>
          </w:p>
          <w:p w:rsidR="005D7745" w:rsidRDefault="005D7745">
            <w:pPr>
              <w:widowControl w:val="0"/>
              <w:shd w:val="clear" w:color="auto" w:fill="FFFFFF"/>
              <w:spacing w:after="0" w:line="250" w:lineRule="exact"/>
              <w:jc w:val="both"/>
              <w:rPr>
                <w:rStyle w:val="1"/>
                <w:rFonts w:eastAsia="Candara"/>
                <w:sz w:val="22"/>
                <w:szCs w:val="22"/>
              </w:rPr>
            </w:pPr>
            <w:r>
              <w:rPr>
                <w:rFonts w:ascii="Times New Roman" w:eastAsia="Courier New" w:hAnsi="Times New Roman" w:cs="Times New Roman"/>
                <w:color w:val="000000"/>
              </w:rPr>
              <w:t>Принципы кулинарной обработки при приготовлении пищи детям первых трех лет жизни. Набор продуктов</w:t>
            </w:r>
            <w:r>
              <w:rPr>
                <w:rFonts w:ascii="Times New Roman" w:eastAsia="Courier New" w:hAnsi="Times New Roman" w:cs="Times New Roman"/>
                <w:color w:val="000000"/>
                <w:vertAlign w:val="superscript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color w:val="000000"/>
              </w:rPr>
              <w:t>для детского питания.</w:t>
            </w:r>
            <w:r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 xml:space="preserve"> Дифференцированный зачёт.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D7745" w:rsidTr="005D7745"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7745" w:rsidRDefault="005D774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Общее количество часов на стажировку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widowControl w:val="0"/>
              <w:spacing w:after="0" w:line="240" w:lineRule="exact"/>
              <w:ind w:left="120"/>
              <w:jc w:val="center"/>
              <w:rPr>
                <w:rFonts w:ascii="Times New Roman" w:eastAsia="Candara" w:hAnsi="Times New Roman" w:cs="Times New Roman"/>
                <w:b/>
                <w:spacing w:val="3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b/>
                <w:spacing w:val="3"/>
                <w:sz w:val="24"/>
                <w:szCs w:val="24"/>
              </w:rPr>
              <w:t>434 час</w:t>
            </w:r>
          </w:p>
        </w:tc>
      </w:tr>
      <w:tr w:rsidR="005D7745" w:rsidTr="005D77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аттестация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(комплексный квалификационный экзамен)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D7745" w:rsidRDefault="005D7745" w:rsidP="000E5F6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5D7745" w:rsidRDefault="005D7745" w:rsidP="000E5F6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  <w:p w:rsidR="005D7745" w:rsidRDefault="005D7745" w:rsidP="000E5F6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45" w:rsidRDefault="005D77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5D7745" w:rsidRDefault="005D77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5D7745" w:rsidRDefault="005D77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5D7745" w:rsidRDefault="005D77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</w:tbl>
    <w:p w:rsidR="005D7745" w:rsidRDefault="005D7745" w:rsidP="005D7745"/>
    <w:p w:rsidR="00486658" w:rsidRPr="00486658" w:rsidRDefault="00486658" w:rsidP="00486658">
      <w:pPr>
        <w:spacing w:after="0" w:line="240" w:lineRule="auto"/>
        <w:rPr>
          <w:rFonts w:ascii="Calibri" w:eastAsia="Calibri" w:hAnsi="Calibri" w:cs="Times New Roman"/>
        </w:rPr>
      </w:pPr>
    </w:p>
    <w:p w:rsidR="00486658" w:rsidRPr="00486658" w:rsidRDefault="00486658" w:rsidP="00486658">
      <w:pPr>
        <w:spacing w:after="0" w:line="240" w:lineRule="auto"/>
        <w:rPr>
          <w:rFonts w:ascii="Calibri" w:eastAsia="Calibri" w:hAnsi="Calibri" w:cs="Times New Roman"/>
        </w:rPr>
      </w:pPr>
    </w:p>
    <w:p w:rsidR="00DD44C5" w:rsidRDefault="00DD44C5"/>
    <w:sectPr w:rsidR="00DD44C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9D3" w:rsidRDefault="00E009D3">
      <w:pPr>
        <w:spacing w:after="0" w:line="240" w:lineRule="auto"/>
      </w:pPr>
      <w:r>
        <w:separator/>
      </w:r>
    </w:p>
  </w:endnote>
  <w:endnote w:type="continuationSeparator" w:id="0">
    <w:p w:rsidR="00E009D3" w:rsidRDefault="00E00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1161933"/>
      <w:docPartObj>
        <w:docPartGallery w:val="Page Numbers (Bottom of Page)"/>
        <w:docPartUnique/>
      </w:docPartObj>
    </w:sdtPr>
    <w:sdtEndPr/>
    <w:sdtContent>
      <w:p w:rsidR="00AA7BB4" w:rsidRDefault="0048665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A7BB4" w:rsidRDefault="00E009D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9D3" w:rsidRDefault="00E009D3">
      <w:pPr>
        <w:spacing w:after="0" w:line="240" w:lineRule="auto"/>
      </w:pPr>
      <w:r>
        <w:separator/>
      </w:r>
    </w:p>
  </w:footnote>
  <w:footnote w:type="continuationSeparator" w:id="0">
    <w:p w:rsidR="00E009D3" w:rsidRDefault="00E00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A206B"/>
    <w:multiLevelType w:val="hybridMultilevel"/>
    <w:tmpl w:val="D3089828"/>
    <w:lvl w:ilvl="0" w:tplc="74820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658"/>
    <w:rsid w:val="00486658"/>
    <w:rsid w:val="00532018"/>
    <w:rsid w:val="005D7745"/>
    <w:rsid w:val="00DD44C5"/>
    <w:rsid w:val="00E009D3"/>
    <w:rsid w:val="00F1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99358-7A41-47BC-A73F-74179B2C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8665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486658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D7745"/>
    <w:pPr>
      <w:spacing w:line="256" w:lineRule="auto"/>
      <w:ind w:left="720"/>
      <w:contextualSpacing/>
    </w:pPr>
  </w:style>
  <w:style w:type="character" w:customStyle="1" w:styleId="a6">
    <w:name w:val="Основной текст_"/>
    <w:link w:val="3"/>
    <w:locked/>
    <w:rsid w:val="005D7745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3">
    <w:name w:val="Основной текст3"/>
    <w:basedOn w:val="a"/>
    <w:link w:val="a6"/>
    <w:rsid w:val="005D7745"/>
    <w:pPr>
      <w:widowControl w:val="0"/>
      <w:shd w:val="clear" w:color="auto" w:fill="FFFFFF"/>
      <w:spacing w:after="0" w:line="475" w:lineRule="exact"/>
      <w:ind w:hanging="980"/>
    </w:pPr>
    <w:rPr>
      <w:rFonts w:ascii="Times New Roman" w:eastAsia="Times New Roman" w:hAnsi="Times New Roman" w:cs="Times New Roman"/>
      <w:spacing w:val="3"/>
    </w:rPr>
  </w:style>
  <w:style w:type="character" w:customStyle="1" w:styleId="2">
    <w:name w:val="Основной текст (2)_"/>
    <w:link w:val="20"/>
    <w:locked/>
    <w:rsid w:val="005D774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774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Основной текст + 10"/>
    <w:aliases w:val="5 pt,Полужирный"/>
    <w:rsid w:val="005D774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1">
    <w:name w:val="Основной текст1"/>
    <w:rsid w:val="005D774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21">
    <w:name w:val="Основной текст2"/>
    <w:rsid w:val="005D774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-1"/>
      <w:w w:val="100"/>
      <w:position w:val="0"/>
      <w:sz w:val="22"/>
      <w:szCs w:val="22"/>
      <w:u w:val="singl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3128</Words>
  <Characters>17831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2022-12-01T06:14:00Z</dcterms:created>
  <dcterms:modified xsi:type="dcterms:W3CDTF">2022-12-01T06:14:00Z</dcterms:modified>
</cp:coreProperties>
</file>