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C71E9" w14:textId="77777777" w:rsidR="008A0A9F" w:rsidRPr="007F26E9" w:rsidRDefault="008A0A9F" w:rsidP="008A0A9F">
      <w:pPr>
        <w:jc w:val="center"/>
        <w:rPr>
          <w:rFonts w:ascii="Times New Roman" w:hAnsi="Times New Roman" w:cs="Times New Roman"/>
          <w:color w:val="000000"/>
          <w:sz w:val="28"/>
          <w:szCs w:val="28"/>
        </w:rPr>
      </w:pPr>
      <w:r w:rsidRPr="007F26E9">
        <w:rPr>
          <w:rFonts w:ascii="Times New Roman" w:hAnsi="Times New Roman" w:cs="Times New Roman"/>
          <w:color w:val="000000"/>
          <w:sz w:val="28"/>
          <w:szCs w:val="28"/>
        </w:rPr>
        <w:t>Министерство здравоохранения Иркутской области</w:t>
      </w:r>
    </w:p>
    <w:p w14:paraId="253AC69F" w14:textId="77777777" w:rsidR="008A0A9F" w:rsidRPr="007F26E9" w:rsidRDefault="008A0A9F" w:rsidP="008A0A9F">
      <w:pPr>
        <w:jc w:val="center"/>
        <w:rPr>
          <w:rFonts w:ascii="Times New Roman" w:hAnsi="Times New Roman" w:cs="Times New Roman"/>
          <w:color w:val="000000"/>
          <w:sz w:val="28"/>
          <w:szCs w:val="28"/>
        </w:rPr>
      </w:pPr>
      <w:r w:rsidRPr="007F26E9">
        <w:rPr>
          <w:rFonts w:ascii="Times New Roman" w:hAnsi="Times New Roman" w:cs="Times New Roman"/>
          <w:color w:val="000000"/>
          <w:sz w:val="28"/>
          <w:szCs w:val="28"/>
        </w:rPr>
        <w:t xml:space="preserve">Областное государственное бюджетное профессиональное образовательное учреждение  </w:t>
      </w:r>
    </w:p>
    <w:p w14:paraId="5AE291F9" w14:textId="77777777" w:rsidR="008A0A9F" w:rsidRPr="007F26E9" w:rsidRDefault="008A0A9F" w:rsidP="008A0A9F">
      <w:pPr>
        <w:jc w:val="center"/>
        <w:rPr>
          <w:rFonts w:ascii="Times New Roman" w:hAnsi="Times New Roman" w:cs="Times New Roman"/>
          <w:color w:val="000000"/>
          <w:sz w:val="28"/>
          <w:szCs w:val="28"/>
        </w:rPr>
      </w:pPr>
      <w:r w:rsidRPr="007F26E9">
        <w:rPr>
          <w:rFonts w:ascii="Times New Roman" w:hAnsi="Times New Roman" w:cs="Times New Roman"/>
          <w:color w:val="000000"/>
          <w:sz w:val="28"/>
          <w:szCs w:val="28"/>
        </w:rPr>
        <w:t>«Иркутский базовый медицинский колледж»</w:t>
      </w:r>
    </w:p>
    <w:p w14:paraId="4106D53C" w14:textId="77777777" w:rsidR="008A0A9F" w:rsidRPr="007F26E9" w:rsidRDefault="008A0A9F" w:rsidP="008A0A9F">
      <w:pPr>
        <w:jc w:val="center"/>
        <w:rPr>
          <w:rFonts w:ascii="Times New Roman" w:hAnsi="Times New Roman" w:cs="Times New Roman"/>
          <w:color w:val="000000"/>
          <w:sz w:val="28"/>
          <w:szCs w:val="28"/>
        </w:rPr>
      </w:pPr>
      <w:r w:rsidRPr="007F26E9">
        <w:rPr>
          <w:rFonts w:ascii="Times New Roman" w:hAnsi="Times New Roman" w:cs="Times New Roman"/>
          <w:color w:val="000000"/>
          <w:sz w:val="28"/>
          <w:szCs w:val="28"/>
        </w:rPr>
        <w:t>(ОГБПОУ ИБМК)</w:t>
      </w:r>
    </w:p>
    <w:p w14:paraId="3E2F43CD" w14:textId="77777777" w:rsidR="008A0A9F" w:rsidRPr="00DE41E0" w:rsidRDefault="008A0A9F" w:rsidP="008A0A9F">
      <w:pPr>
        <w:jc w:val="center"/>
        <w:rPr>
          <w:rFonts w:ascii="Times New Roman" w:hAnsi="Times New Roman" w:cs="Times New Roman"/>
          <w:sz w:val="28"/>
          <w:szCs w:val="28"/>
        </w:rPr>
      </w:pPr>
    </w:p>
    <w:p w14:paraId="3648E39E" w14:textId="77777777" w:rsidR="008A0A9F" w:rsidRDefault="008A0A9F" w:rsidP="008A0A9F">
      <w:pPr>
        <w:jc w:val="center"/>
        <w:rPr>
          <w:sz w:val="32"/>
          <w:szCs w:val="32"/>
        </w:rPr>
      </w:pPr>
    </w:p>
    <w:p w14:paraId="2550FD91" w14:textId="77777777" w:rsidR="008A0A9F" w:rsidRDefault="008A0A9F" w:rsidP="008A0A9F">
      <w:pPr>
        <w:jc w:val="center"/>
        <w:rPr>
          <w:b/>
          <w:sz w:val="32"/>
          <w:szCs w:val="32"/>
        </w:rPr>
      </w:pPr>
    </w:p>
    <w:p w14:paraId="2F1C5CFF" w14:textId="77777777" w:rsidR="008A0A9F" w:rsidRPr="00DE41E0" w:rsidRDefault="008A0A9F" w:rsidP="008A0A9F">
      <w:pPr>
        <w:jc w:val="center"/>
        <w:rPr>
          <w:rFonts w:ascii="Times New Roman" w:hAnsi="Times New Roman" w:cs="Times New Roman"/>
          <w:b/>
          <w:sz w:val="28"/>
          <w:szCs w:val="28"/>
          <w:lang w:eastAsia="ar-SA"/>
        </w:rPr>
      </w:pPr>
      <w:r>
        <w:rPr>
          <w:rFonts w:ascii="Times New Roman" w:hAnsi="Times New Roman" w:cs="Times New Roman"/>
          <w:b/>
          <w:sz w:val="28"/>
          <w:szCs w:val="28"/>
        </w:rPr>
        <w:t>РАБОЧАЯ  ПРОГРАММА ДИСЦИПЛИНЫ</w:t>
      </w:r>
    </w:p>
    <w:p w14:paraId="6E287AC0" w14:textId="77777777" w:rsidR="008A0A9F" w:rsidRPr="00DE41E0" w:rsidRDefault="008A0A9F" w:rsidP="008A0A9F">
      <w:pPr>
        <w:jc w:val="center"/>
        <w:rPr>
          <w:rFonts w:ascii="Times New Roman" w:hAnsi="Times New Roman" w:cs="Times New Roman"/>
          <w:b/>
          <w:sz w:val="28"/>
          <w:szCs w:val="28"/>
        </w:rPr>
      </w:pPr>
    </w:p>
    <w:p w14:paraId="21FA08F8" w14:textId="77777777" w:rsidR="008A0A9F" w:rsidRPr="00DE41E0" w:rsidRDefault="00B3688F" w:rsidP="008A0A9F">
      <w:pPr>
        <w:jc w:val="center"/>
        <w:rPr>
          <w:rFonts w:ascii="Times New Roman" w:hAnsi="Times New Roman" w:cs="Times New Roman"/>
          <w:b/>
          <w:iCs/>
          <w:sz w:val="28"/>
          <w:szCs w:val="28"/>
        </w:rPr>
      </w:pPr>
      <w:r>
        <w:rPr>
          <w:rFonts w:ascii="Times New Roman" w:hAnsi="Times New Roman" w:cs="Times New Roman"/>
          <w:b/>
          <w:iCs/>
          <w:sz w:val="28"/>
          <w:szCs w:val="28"/>
        </w:rPr>
        <w:t>П</w:t>
      </w:r>
      <w:r w:rsidR="007240D8">
        <w:rPr>
          <w:rFonts w:ascii="Times New Roman" w:hAnsi="Times New Roman" w:cs="Times New Roman"/>
          <w:b/>
          <w:iCs/>
          <w:sz w:val="28"/>
          <w:szCs w:val="28"/>
        </w:rPr>
        <w:t>ОП. 04</w:t>
      </w:r>
      <w:r w:rsidR="008A0A9F">
        <w:rPr>
          <w:rFonts w:ascii="Times New Roman" w:hAnsi="Times New Roman" w:cs="Times New Roman"/>
          <w:b/>
          <w:iCs/>
          <w:sz w:val="28"/>
          <w:szCs w:val="28"/>
        </w:rPr>
        <w:t xml:space="preserve"> Основы латинского языка с медицинской терминологией</w:t>
      </w:r>
    </w:p>
    <w:p w14:paraId="1036D741" w14:textId="77777777" w:rsidR="008A0A9F" w:rsidRPr="00DE41E0" w:rsidRDefault="008A0A9F" w:rsidP="008A0A9F">
      <w:pPr>
        <w:jc w:val="center"/>
        <w:rPr>
          <w:rFonts w:ascii="Times New Roman" w:hAnsi="Times New Roman" w:cs="Times New Roman"/>
          <w:b/>
          <w:iCs/>
          <w:sz w:val="28"/>
          <w:szCs w:val="28"/>
        </w:rPr>
      </w:pPr>
    </w:p>
    <w:p w14:paraId="22ECA531" w14:textId="77777777" w:rsidR="008A0A9F" w:rsidRPr="00DE41E0" w:rsidRDefault="008A0A9F" w:rsidP="008A0A9F">
      <w:pPr>
        <w:jc w:val="center"/>
        <w:rPr>
          <w:rFonts w:ascii="Times New Roman" w:hAnsi="Times New Roman" w:cs="Times New Roman"/>
          <w:iCs/>
          <w:sz w:val="28"/>
          <w:szCs w:val="28"/>
        </w:rPr>
      </w:pPr>
      <w:r w:rsidRPr="00DE41E0">
        <w:rPr>
          <w:rFonts w:ascii="Times New Roman" w:hAnsi="Times New Roman" w:cs="Times New Roman"/>
          <w:iCs/>
          <w:sz w:val="28"/>
          <w:szCs w:val="28"/>
        </w:rPr>
        <w:t>для специальности</w:t>
      </w:r>
    </w:p>
    <w:p w14:paraId="6B8A14B3" w14:textId="77777777" w:rsidR="008A0A9F" w:rsidRPr="00DE41E0" w:rsidRDefault="008A0A9F" w:rsidP="008A0A9F">
      <w:pPr>
        <w:keepNext/>
        <w:spacing w:before="240" w:after="60"/>
        <w:jc w:val="center"/>
        <w:outlineLvl w:val="2"/>
        <w:rPr>
          <w:rFonts w:ascii="Times New Roman" w:hAnsi="Times New Roman" w:cs="Times New Roman"/>
          <w:b/>
          <w:bCs/>
          <w:iCs/>
          <w:sz w:val="28"/>
          <w:szCs w:val="28"/>
        </w:rPr>
      </w:pPr>
      <w:r>
        <w:rPr>
          <w:rFonts w:ascii="Times New Roman" w:hAnsi="Times New Roman" w:cs="Times New Roman"/>
          <w:b/>
          <w:bCs/>
          <w:iCs/>
          <w:sz w:val="28"/>
          <w:szCs w:val="28"/>
        </w:rPr>
        <w:t xml:space="preserve">31.02.01 Лечебное дело </w:t>
      </w:r>
    </w:p>
    <w:p w14:paraId="2B49174E" w14:textId="77777777" w:rsidR="008A0A9F" w:rsidRPr="00DE41E0" w:rsidRDefault="008A0A9F" w:rsidP="008A0A9F">
      <w:pPr>
        <w:keepNext/>
        <w:spacing w:before="240" w:after="60"/>
        <w:jc w:val="center"/>
        <w:outlineLvl w:val="2"/>
        <w:rPr>
          <w:rFonts w:ascii="Times New Roman" w:hAnsi="Times New Roman" w:cs="Times New Roman"/>
          <w:b/>
          <w:bCs/>
          <w:iCs/>
          <w:sz w:val="28"/>
          <w:szCs w:val="28"/>
        </w:rPr>
      </w:pPr>
    </w:p>
    <w:p w14:paraId="2E0FE3FA" w14:textId="77777777" w:rsidR="008A0A9F" w:rsidRPr="00DE41E0" w:rsidRDefault="008A0A9F" w:rsidP="008A0A9F">
      <w:pPr>
        <w:jc w:val="center"/>
        <w:rPr>
          <w:rFonts w:ascii="Times New Roman" w:hAnsi="Times New Roman" w:cs="Times New Roman"/>
          <w:b/>
          <w:sz w:val="28"/>
          <w:szCs w:val="20"/>
        </w:rPr>
      </w:pPr>
    </w:p>
    <w:p w14:paraId="32A9C317" w14:textId="77777777" w:rsidR="008A0A9F" w:rsidRPr="00DE41E0" w:rsidRDefault="008A0A9F" w:rsidP="008A0A9F">
      <w:pPr>
        <w:jc w:val="center"/>
        <w:rPr>
          <w:rFonts w:ascii="Times New Roman" w:hAnsi="Times New Roman" w:cs="Times New Roman"/>
          <w:b/>
          <w:sz w:val="28"/>
          <w:szCs w:val="20"/>
        </w:rPr>
      </w:pPr>
    </w:p>
    <w:p w14:paraId="35AE17F5" w14:textId="77777777" w:rsidR="008A0A9F" w:rsidRPr="00DE41E0" w:rsidRDefault="008A0A9F" w:rsidP="008A0A9F">
      <w:pPr>
        <w:jc w:val="center"/>
        <w:rPr>
          <w:rFonts w:ascii="Times New Roman" w:hAnsi="Times New Roman" w:cs="Times New Roman"/>
          <w:b/>
          <w:sz w:val="28"/>
          <w:szCs w:val="20"/>
        </w:rPr>
      </w:pPr>
    </w:p>
    <w:p w14:paraId="72D9DA3B" w14:textId="77777777" w:rsidR="008A0A9F" w:rsidRPr="00DE41E0" w:rsidRDefault="008A0A9F" w:rsidP="008A0A9F">
      <w:pPr>
        <w:jc w:val="center"/>
        <w:rPr>
          <w:rFonts w:ascii="Times New Roman" w:hAnsi="Times New Roman" w:cs="Times New Roman"/>
          <w:b/>
          <w:sz w:val="28"/>
          <w:szCs w:val="20"/>
        </w:rPr>
      </w:pPr>
    </w:p>
    <w:p w14:paraId="2A960D89" w14:textId="77777777" w:rsidR="008A0A9F" w:rsidRPr="00DE41E0" w:rsidRDefault="008A0A9F" w:rsidP="008A0A9F">
      <w:pPr>
        <w:jc w:val="center"/>
        <w:rPr>
          <w:rFonts w:ascii="Times New Roman" w:hAnsi="Times New Roman" w:cs="Times New Roman"/>
          <w:b/>
          <w:sz w:val="28"/>
          <w:szCs w:val="20"/>
        </w:rPr>
      </w:pPr>
    </w:p>
    <w:p w14:paraId="5991FD3C" w14:textId="77777777" w:rsidR="008A0A9F" w:rsidRPr="00DE41E0" w:rsidRDefault="008A0A9F" w:rsidP="008A0A9F">
      <w:pPr>
        <w:jc w:val="center"/>
        <w:rPr>
          <w:rFonts w:ascii="Times New Roman" w:hAnsi="Times New Roman" w:cs="Times New Roman"/>
          <w:b/>
          <w:sz w:val="28"/>
          <w:szCs w:val="20"/>
        </w:rPr>
      </w:pPr>
    </w:p>
    <w:p w14:paraId="50ACD70A" w14:textId="77777777" w:rsidR="008A0A9F" w:rsidRPr="00DE41E0" w:rsidRDefault="008A0A9F" w:rsidP="008A0A9F">
      <w:pPr>
        <w:jc w:val="center"/>
        <w:rPr>
          <w:rFonts w:ascii="Times New Roman" w:hAnsi="Times New Roman" w:cs="Times New Roman"/>
          <w:b/>
          <w:sz w:val="28"/>
          <w:szCs w:val="20"/>
        </w:rPr>
      </w:pPr>
    </w:p>
    <w:p w14:paraId="11C27839" w14:textId="77777777" w:rsidR="008A0A9F" w:rsidRPr="00DE41E0" w:rsidRDefault="008A0A9F" w:rsidP="008A0A9F">
      <w:pPr>
        <w:jc w:val="center"/>
        <w:rPr>
          <w:rFonts w:ascii="Times New Roman" w:hAnsi="Times New Roman" w:cs="Times New Roman"/>
          <w:b/>
          <w:sz w:val="28"/>
          <w:szCs w:val="20"/>
        </w:rPr>
      </w:pPr>
    </w:p>
    <w:p w14:paraId="6C8AD129" w14:textId="77777777" w:rsidR="008A0A9F" w:rsidRPr="00DE41E0" w:rsidRDefault="008A0A9F" w:rsidP="008A0A9F">
      <w:pPr>
        <w:jc w:val="center"/>
        <w:rPr>
          <w:rFonts w:ascii="Times New Roman" w:hAnsi="Times New Roman" w:cs="Times New Roman"/>
          <w:sz w:val="28"/>
          <w:szCs w:val="20"/>
        </w:rPr>
      </w:pPr>
      <w:r w:rsidRPr="00DE41E0">
        <w:rPr>
          <w:rFonts w:ascii="Times New Roman" w:hAnsi="Times New Roman" w:cs="Times New Roman"/>
          <w:sz w:val="28"/>
          <w:szCs w:val="20"/>
        </w:rPr>
        <w:t>Иркутск 2023</w:t>
      </w:r>
    </w:p>
    <w:p w14:paraId="2487036A" w14:textId="77777777" w:rsidR="008A0A9F" w:rsidRPr="00DE41E0" w:rsidRDefault="008A0A9F" w:rsidP="008A0A9F">
      <w:pPr>
        <w:rPr>
          <w:rFonts w:ascii="Times New Roman" w:hAnsi="Times New Roman" w:cs="Times New Roman"/>
          <w:b/>
          <w:sz w:val="32"/>
          <w:szCs w:val="32"/>
          <w:lang w:eastAsia="ar-SA"/>
        </w:rPr>
      </w:pPr>
    </w:p>
    <w:p w14:paraId="6A9AB42D" w14:textId="77777777" w:rsidR="008A0A9F" w:rsidRPr="00DE41E0" w:rsidRDefault="008A0A9F" w:rsidP="008A0A9F">
      <w:pPr>
        <w:rPr>
          <w:rFonts w:ascii="Times New Roman" w:hAnsi="Times New Roman" w:cs="Times New Roman"/>
          <w:sz w:val="24"/>
          <w:szCs w:val="24"/>
        </w:rPr>
      </w:pPr>
    </w:p>
    <w:p w14:paraId="4BFF04CE" w14:textId="77777777" w:rsidR="008A0A9F" w:rsidRPr="00DE41E0" w:rsidRDefault="008A0A9F" w:rsidP="008A0A9F">
      <w:pPr>
        <w:rPr>
          <w:rFonts w:ascii="Times New Roman" w:hAnsi="Times New Roman" w:cs="Times New Roman"/>
          <w:b/>
          <w:sz w:val="32"/>
          <w:szCs w:val="32"/>
        </w:rPr>
      </w:pPr>
    </w:p>
    <w:tbl>
      <w:tblPr>
        <w:tblW w:w="5000" w:type="pct"/>
        <w:tblLook w:val="01E0" w:firstRow="1" w:lastRow="1" w:firstColumn="1" w:lastColumn="1" w:noHBand="0" w:noVBand="0"/>
      </w:tblPr>
      <w:tblGrid>
        <w:gridCol w:w="4734"/>
        <w:gridCol w:w="191"/>
        <w:gridCol w:w="4646"/>
      </w:tblGrid>
      <w:tr w:rsidR="00887269" w14:paraId="33E04FF2" w14:textId="77777777" w:rsidTr="00887269">
        <w:trPr>
          <w:trHeight w:val="2727"/>
        </w:trPr>
        <w:tc>
          <w:tcPr>
            <w:tcW w:w="2573" w:type="pct"/>
            <w:gridSpan w:val="2"/>
          </w:tcPr>
          <w:p w14:paraId="269A192B" w14:textId="77777777" w:rsidR="00887269" w:rsidRDefault="00887269">
            <w:pPr>
              <w:pStyle w:val="5"/>
              <w:rPr>
                <w:sz w:val="28"/>
                <w:szCs w:val="28"/>
              </w:rPr>
            </w:pPr>
            <w:r>
              <w:rPr>
                <w:sz w:val="28"/>
                <w:szCs w:val="28"/>
              </w:rPr>
              <w:lastRenderedPageBreak/>
              <w:t xml:space="preserve">РАССМОТРЕНА </w:t>
            </w:r>
          </w:p>
          <w:p w14:paraId="00C44F28" w14:textId="77777777" w:rsidR="00887269" w:rsidRDefault="00887269">
            <w:pPr>
              <w:pStyle w:val="5"/>
              <w:rPr>
                <w:sz w:val="28"/>
                <w:szCs w:val="28"/>
              </w:rPr>
            </w:pPr>
            <w:r>
              <w:rPr>
                <w:sz w:val="28"/>
                <w:szCs w:val="28"/>
              </w:rPr>
              <w:t xml:space="preserve">на заседании ЦМК ПМ </w:t>
            </w:r>
          </w:p>
          <w:p w14:paraId="061D5E6B" w14:textId="77777777" w:rsidR="00887269" w:rsidRDefault="00887269">
            <w:pPr>
              <w:pStyle w:val="5"/>
              <w:rPr>
                <w:sz w:val="28"/>
                <w:szCs w:val="28"/>
              </w:rPr>
            </w:pPr>
            <w:r>
              <w:rPr>
                <w:sz w:val="28"/>
                <w:szCs w:val="28"/>
              </w:rPr>
              <w:t xml:space="preserve">протокол № 10 </w:t>
            </w:r>
          </w:p>
          <w:p w14:paraId="2FBBDAC8" w14:textId="77777777" w:rsidR="00887269" w:rsidRDefault="00887269">
            <w:pPr>
              <w:pStyle w:val="5"/>
              <w:rPr>
                <w:sz w:val="28"/>
                <w:szCs w:val="28"/>
              </w:rPr>
            </w:pPr>
            <w:r>
              <w:rPr>
                <w:sz w:val="28"/>
                <w:szCs w:val="28"/>
              </w:rPr>
              <w:t xml:space="preserve">"14" июня 2023 г. </w:t>
            </w:r>
          </w:p>
          <w:p w14:paraId="54C4FA90" w14:textId="41179B5E" w:rsidR="00887269" w:rsidRDefault="00887269">
            <w:pPr>
              <w:pStyle w:val="5"/>
              <w:rPr>
                <w:sz w:val="28"/>
                <w:szCs w:val="28"/>
                <w:vertAlign w:val="superscript"/>
              </w:rPr>
            </w:pPr>
            <w:r>
              <w:rPr>
                <w:sz w:val="28"/>
                <w:szCs w:val="28"/>
              </w:rPr>
              <w:t xml:space="preserve">Председатель </w:t>
            </w:r>
            <w:proofErr w:type="spellStart"/>
            <w:r>
              <w:rPr>
                <w:sz w:val="28"/>
                <w:szCs w:val="28"/>
              </w:rPr>
              <w:t>Н.П</w:t>
            </w:r>
            <w:proofErr w:type="spellEnd"/>
            <w:r>
              <w:rPr>
                <w:sz w:val="28"/>
                <w:szCs w:val="28"/>
              </w:rPr>
              <w:t>. Фролова</w:t>
            </w:r>
          </w:p>
          <w:p w14:paraId="23CD40F1" w14:textId="77777777" w:rsidR="00887269" w:rsidRDefault="00887269">
            <w:pPr>
              <w:pStyle w:val="5"/>
              <w:ind w:right="1341"/>
              <w:jc w:val="center"/>
              <w:rPr>
                <w:sz w:val="28"/>
                <w:szCs w:val="28"/>
              </w:rPr>
            </w:pPr>
          </w:p>
        </w:tc>
        <w:tc>
          <w:tcPr>
            <w:tcW w:w="2427" w:type="pct"/>
            <w:hideMark/>
          </w:tcPr>
          <w:p w14:paraId="14411873" w14:textId="77777777" w:rsidR="00887269" w:rsidRDefault="00887269">
            <w:pPr>
              <w:spacing w:line="240" w:lineRule="auto"/>
              <w:rPr>
                <w:rFonts w:ascii="Times New Roman" w:hAnsi="Times New Roman"/>
                <w:bCs/>
                <w:sz w:val="28"/>
                <w:szCs w:val="28"/>
              </w:rPr>
            </w:pPr>
            <w:r>
              <w:rPr>
                <w:rFonts w:ascii="Times New Roman" w:hAnsi="Times New Roman"/>
                <w:bCs/>
                <w:sz w:val="28"/>
                <w:szCs w:val="28"/>
              </w:rPr>
              <w:t>УТВЕРЖДАЮ</w:t>
            </w:r>
          </w:p>
          <w:p w14:paraId="20539E6A" w14:textId="77777777" w:rsidR="00887269" w:rsidRDefault="00887269">
            <w:pPr>
              <w:pStyle w:val="5"/>
              <w:rPr>
                <w:sz w:val="28"/>
                <w:szCs w:val="28"/>
              </w:rPr>
            </w:pPr>
            <w:r>
              <w:rPr>
                <w:sz w:val="28"/>
                <w:szCs w:val="28"/>
              </w:rPr>
              <w:t xml:space="preserve">Заместитель директора по учебной работе </w:t>
            </w:r>
          </w:p>
          <w:p w14:paraId="42F1098C" w14:textId="77777777" w:rsidR="00887269" w:rsidRDefault="00887269">
            <w:pPr>
              <w:pStyle w:val="5"/>
              <w:rPr>
                <w:sz w:val="28"/>
                <w:szCs w:val="28"/>
              </w:rPr>
            </w:pPr>
            <w:proofErr w:type="spellStart"/>
            <w:r>
              <w:rPr>
                <w:sz w:val="28"/>
                <w:szCs w:val="28"/>
              </w:rPr>
              <w:t>А.А.Николаева</w:t>
            </w:r>
            <w:proofErr w:type="spellEnd"/>
          </w:p>
          <w:p w14:paraId="34080CD0" w14:textId="77777777" w:rsidR="00887269" w:rsidRDefault="00887269">
            <w:pPr>
              <w:pStyle w:val="5"/>
              <w:rPr>
                <w:sz w:val="28"/>
                <w:szCs w:val="28"/>
              </w:rPr>
            </w:pPr>
            <w:r>
              <w:rPr>
                <w:sz w:val="28"/>
                <w:szCs w:val="28"/>
              </w:rPr>
              <w:t>"15" июня 2023 г.</w:t>
            </w:r>
          </w:p>
        </w:tc>
      </w:tr>
      <w:tr w:rsidR="008A0A9F" w:rsidRPr="007F26E9" w14:paraId="32C38EFB" w14:textId="77777777" w:rsidTr="00887269">
        <w:tc>
          <w:tcPr>
            <w:tcW w:w="2473" w:type="pct"/>
          </w:tcPr>
          <w:p w14:paraId="195243EB" w14:textId="77777777" w:rsidR="008A0A9F" w:rsidRPr="007F26E9" w:rsidRDefault="008A0A9F" w:rsidP="002F3C48">
            <w:pPr>
              <w:suppressAutoHyphens/>
              <w:jc w:val="center"/>
              <w:rPr>
                <w:rFonts w:ascii="Times New Roman" w:hAnsi="Times New Roman" w:cs="Times New Roman"/>
                <w:sz w:val="24"/>
                <w:szCs w:val="24"/>
                <w:lang w:eastAsia="ar-SA"/>
              </w:rPr>
            </w:pPr>
          </w:p>
        </w:tc>
        <w:tc>
          <w:tcPr>
            <w:tcW w:w="2527" w:type="pct"/>
            <w:gridSpan w:val="2"/>
          </w:tcPr>
          <w:p w14:paraId="04044479" w14:textId="77777777" w:rsidR="008A0A9F" w:rsidRPr="007F26E9" w:rsidRDefault="008A0A9F" w:rsidP="002F3C48">
            <w:pPr>
              <w:suppressAutoHyphens/>
              <w:jc w:val="center"/>
              <w:rPr>
                <w:rFonts w:ascii="Times New Roman" w:hAnsi="Times New Roman" w:cs="Times New Roman"/>
                <w:sz w:val="24"/>
                <w:szCs w:val="24"/>
                <w:lang w:eastAsia="ar-SA"/>
              </w:rPr>
            </w:pPr>
          </w:p>
        </w:tc>
      </w:tr>
    </w:tbl>
    <w:p w14:paraId="1350EF6E" w14:textId="77777777" w:rsidR="008A0A9F" w:rsidRPr="007F26E9" w:rsidRDefault="008A0A9F" w:rsidP="008A0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ar-SA"/>
        </w:rPr>
      </w:pPr>
    </w:p>
    <w:p w14:paraId="22FE03F0" w14:textId="77777777" w:rsidR="008A0A9F" w:rsidRPr="007F26E9" w:rsidRDefault="008A0A9F" w:rsidP="008A0A9F">
      <w:pPr>
        <w:jc w:val="right"/>
        <w:rPr>
          <w:rFonts w:ascii="Times New Roman" w:hAnsi="Times New Roman" w:cs="Times New Roman"/>
          <w:sz w:val="24"/>
          <w:szCs w:val="24"/>
        </w:rPr>
      </w:pPr>
    </w:p>
    <w:p w14:paraId="05E9D1C7" w14:textId="77777777" w:rsidR="008A0A9F" w:rsidRPr="007F26E9" w:rsidRDefault="008A0A9F" w:rsidP="008A0A9F">
      <w:pPr>
        <w:jc w:val="right"/>
        <w:rPr>
          <w:rFonts w:ascii="Times New Roman" w:hAnsi="Times New Roman" w:cs="Times New Roman"/>
          <w:sz w:val="24"/>
          <w:szCs w:val="24"/>
        </w:rPr>
      </w:pPr>
      <w:r w:rsidRPr="007F26E9">
        <w:rPr>
          <w:rFonts w:ascii="Times New Roman" w:hAnsi="Times New Roman" w:cs="Times New Roman"/>
          <w:sz w:val="24"/>
          <w:szCs w:val="24"/>
        </w:rPr>
        <w:t xml:space="preserve"> </w:t>
      </w:r>
    </w:p>
    <w:p w14:paraId="76216C9F" w14:textId="77777777" w:rsidR="008A0A9F" w:rsidRPr="007F26E9" w:rsidRDefault="008A0A9F" w:rsidP="008A0A9F">
      <w:pPr>
        <w:jc w:val="right"/>
        <w:rPr>
          <w:rFonts w:ascii="Times New Roman" w:hAnsi="Times New Roman" w:cs="Times New Roman"/>
          <w:sz w:val="24"/>
          <w:szCs w:val="24"/>
        </w:rPr>
      </w:pPr>
    </w:p>
    <w:p w14:paraId="7B510BD7" w14:textId="77777777" w:rsidR="008A0A9F" w:rsidRPr="007F26E9" w:rsidRDefault="008A0A9F" w:rsidP="008A0A9F">
      <w:pPr>
        <w:keepNext/>
        <w:spacing w:before="240" w:after="60"/>
        <w:outlineLvl w:val="2"/>
        <w:rPr>
          <w:rFonts w:ascii="Times New Roman" w:hAnsi="Times New Roman" w:cs="Times New Roman"/>
          <w:b/>
          <w:bCs/>
          <w:sz w:val="24"/>
          <w:szCs w:val="24"/>
        </w:rPr>
      </w:pPr>
    </w:p>
    <w:p w14:paraId="6F402F83" w14:textId="77777777" w:rsidR="008A0A9F" w:rsidRPr="007F26E9" w:rsidRDefault="008A0A9F" w:rsidP="008A0A9F">
      <w:pPr>
        <w:jc w:val="both"/>
        <w:rPr>
          <w:rFonts w:ascii="Times New Roman" w:hAnsi="Times New Roman" w:cs="Times New Roman"/>
          <w:sz w:val="24"/>
          <w:szCs w:val="24"/>
        </w:rPr>
      </w:pPr>
      <w:r w:rsidRPr="007F26E9">
        <w:rPr>
          <w:rFonts w:ascii="Times New Roman" w:hAnsi="Times New Roman" w:cs="Times New Roman"/>
          <w:sz w:val="24"/>
          <w:szCs w:val="24"/>
        </w:rPr>
        <w:t>Рабочая программа разработана в соответствии с федеральным государственным образовательным стандартом среднего профессионального</w:t>
      </w:r>
      <w:r>
        <w:rPr>
          <w:rFonts w:ascii="Times New Roman" w:hAnsi="Times New Roman" w:cs="Times New Roman"/>
          <w:sz w:val="24"/>
          <w:szCs w:val="24"/>
        </w:rPr>
        <w:t xml:space="preserve"> образования по специальности 31</w:t>
      </w:r>
      <w:r w:rsidR="00EB79EA">
        <w:rPr>
          <w:rFonts w:ascii="Times New Roman" w:hAnsi="Times New Roman" w:cs="Times New Roman"/>
          <w:sz w:val="24"/>
          <w:szCs w:val="24"/>
        </w:rPr>
        <w:t>.02.01 Лечебное</w:t>
      </w:r>
      <w:r w:rsidRPr="007F26E9">
        <w:rPr>
          <w:rFonts w:ascii="Times New Roman" w:hAnsi="Times New Roman" w:cs="Times New Roman"/>
          <w:sz w:val="24"/>
          <w:szCs w:val="24"/>
        </w:rPr>
        <w:t xml:space="preserve"> </w:t>
      </w:r>
      <w:r>
        <w:rPr>
          <w:rFonts w:ascii="Times New Roman" w:hAnsi="Times New Roman" w:cs="Times New Roman"/>
          <w:sz w:val="24"/>
          <w:szCs w:val="24"/>
        </w:rPr>
        <w:t>дело, утвержденным приказом №526</w:t>
      </w:r>
      <w:r w:rsidRPr="007F26E9">
        <w:rPr>
          <w:rFonts w:ascii="Times New Roman" w:hAnsi="Times New Roman" w:cs="Times New Roman"/>
          <w:sz w:val="24"/>
          <w:szCs w:val="24"/>
        </w:rPr>
        <w:t>, от 4 июля 2022 г.  Министерства Просвещения РФ.</w:t>
      </w:r>
    </w:p>
    <w:p w14:paraId="0C6BB0E6" w14:textId="77777777" w:rsidR="008A0A9F" w:rsidRPr="007F26E9" w:rsidRDefault="008A0A9F" w:rsidP="008A0A9F">
      <w:pPr>
        <w:jc w:val="both"/>
        <w:rPr>
          <w:rFonts w:ascii="Times New Roman" w:hAnsi="Times New Roman" w:cs="Times New Roman"/>
          <w:sz w:val="24"/>
          <w:szCs w:val="24"/>
        </w:rPr>
      </w:pPr>
    </w:p>
    <w:p w14:paraId="1A6E2838" w14:textId="77777777" w:rsidR="008A0A9F" w:rsidRPr="007F26E9" w:rsidRDefault="008A0A9F" w:rsidP="008A0A9F">
      <w:pPr>
        <w:jc w:val="both"/>
        <w:rPr>
          <w:rFonts w:ascii="Times New Roman" w:hAnsi="Times New Roman" w:cs="Times New Roman"/>
          <w:sz w:val="24"/>
          <w:szCs w:val="24"/>
        </w:rPr>
      </w:pPr>
    </w:p>
    <w:p w14:paraId="0F09BCD2" w14:textId="77777777" w:rsidR="008A0A9F" w:rsidRPr="007F26E9" w:rsidRDefault="008A0A9F" w:rsidP="008A0A9F">
      <w:pPr>
        <w:pStyle w:val="11"/>
        <w:jc w:val="both"/>
        <w:rPr>
          <w:sz w:val="24"/>
          <w:szCs w:val="24"/>
        </w:rPr>
      </w:pPr>
    </w:p>
    <w:p w14:paraId="039D7AEA" w14:textId="77777777" w:rsidR="008A0A9F" w:rsidRPr="007F26E9" w:rsidRDefault="008A0A9F" w:rsidP="008A0A9F">
      <w:pPr>
        <w:pStyle w:val="11"/>
        <w:jc w:val="both"/>
        <w:rPr>
          <w:sz w:val="24"/>
          <w:szCs w:val="24"/>
        </w:rPr>
      </w:pPr>
    </w:p>
    <w:p w14:paraId="4B812671" w14:textId="77777777" w:rsidR="008A0A9F" w:rsidRPr="007F26E9" w:rsidRDefault="008A0A9F" w:rsidP="008A0A9F">
      <w:pPr>
        <w:pStyle w:val="11"/>
        <w:jc w:val="both"/>
        <w:rPr>
          <w:sz w:val="24"/>
          <w:szCs w:val="24"/>
        </w:rPr>
      </w:pPr>
    </w:p>
    <w:p w14:paraId="34ACA92C" w14:textId="77777777" w:rsidR="008A0A9F" w:rsidRPr="007F26E9" w:rsidRDefault="008A0A9F" w:rsidP="008A0A9F">
      <w:pPr>
        <w:pStyle w:val="11"/>
        <w:jc w:val="both"/>
        <w:rPr>
          <w:sz w:val="24"/>
          <w:szCs w:val="24"/>
        </w:rPr>
      </w:pPr>
      <w:r w:rsidRPr="007F26E9">
        <w:rPr>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5EE2DAF1" w14:textId="77777777" w:rsidR="008A0A9F" w:rsidRPr="007F26E9" w:rsidRDefault="008A0A9F" w:rsidP="008A0A9F">
      <w:pPr>
        <w:pStyle w:val="western"/>
        <w:spacing w:beforeAutospacing="0" w:after="0" w:afterAutospacing="0"/>
        <w:ind w:left="3240" w:hanging="3240"/>
      </w:pPr>
    </w:p>
    <w:p w14:paraId="3FF64736" w14:textId="77777777" w:rsidR="008A0A9F" w:rsidRPr="007F26E9" w:rsidRDefault="008A0A9F" w:rsidP="008A0A9F">
      <w:pPr>
        <w:pStyle w:val="western"/>
        <w:spacing w:after="0" w:afterAutospacing="0"/>
        <w:jc w:val="both"/>
      </w:pPr>
    </w:p>
    <w:p w14:paraId="6616BF87" w14:textId="77777777" w:rsidR="008A0A9F" w:rsidRPr="007F26E9" w:rsidRDefault="008A0A9F" w:rsidP="008A0A9F">
      <w:pPr>
        <w:jc w:val="both"/>
        <w:rPr>
          <w:rFonts w:ascii="Times New Roman" w:hAnsi="Times New Roman" w:cs="Times New Roman"/>
          <w:sz w:val="24"/>
          <w:szCs w:val="24"/>
        </w:rPr>
      </w:pPr>
      <w:r w:rsidRPr="007F26E9">
        <w:rPr>
          <w:rFonts w:ascii="Times New Roman" w:hAnsi="Times New Roman" w:cs="Times New Roman"/>
          <w:sz w:val="24"/>
          <w:szCs w:val="24"/>
        </w:rPr>
        <w:t xml:space="preserve">Разработчик: </w:t>
      </w:r>
      <w:proofErr w:type="spellStart"/>
      <w:r w:rsidRPr="007F26E9">
        <w:rPr>
          <w:rFonts w:ascii="Times New Roman" w:hAnsi="Times New Roman" w:cs="Times New Roman"/>
          <w:sz w:val="24"/>
          <w:szCs w:val="24"/>
        </w:rPr>
        <w:t>А.Б</w:t>
      </w:r>
      <w:proofErr w:type="spellEnd"/>
      <w:r w:rsidRPr="007F26E9">
        <w:rPr>
          <w:rFonts w:ascii="Times New Roman" w:hAnsi="Times New Roman" w:cs="Times New Roman"/>
          <w:sz w:val="24"/>
          <w:szCs w:val="24"/>
        </w:rPr>
        <w:t xml:space="preserve">. </w:t>
      </w:r>
      <w:proofErr w:type="spellStart"/>
      <w:r w:rsidRPr="007F26E9">
        <w:rPr>
          <w:rFonts w:ascii="Times New Roman" w:hAnsi="Times New Roman" w:cs="Times New Roman"/>
          <w:sz w:val="24"/>
          <w:szCs w:val="24"/>
        </w:rPr>
        <w:t>Бахрунова</w:t>
      </w:r>
      <w:proofErr w:type="spellEnd"/>
      <w:r w:rsidRPr="007F26E9">
        <w:rPr>
          <w:rFonts w:ascii="Times New Roman" w:hAnsi="Times New Roman" w:cs="Times New Roman"/>
          <w:sz w:val="24"/>
          <w:szCs w:val="24"/>
        </w:rPr>
        <w:t>, преподаватель латинского языка ОГБПОУ ИБМК</w:t>
      </w:r>
    </w:p>
    <w:p w14:paraId="11BE80E0" w14:textId="77777777" w:rsidR="008A0A9F" w:rsidRPr="007F26E9" w:rsidRDefault="008A0A9F" w:rsidP="008A0A9F">
      <w:pPr>
        <w:rPr>
          <w:rFonts w:ascii="Times New Roman" w:hAnsi="Times New Roman" w:cs="Times New Roman"/>
          <w:b/>
          <w:sz w:val="24"/>
          <w:szCs w:val="24"/>
        </w:rPr>
      </w:pPr>
    </w:p>
    <w:p w14:paraId="5462DB41" w14:textId="77777777" w:rsidR="008A0A9F" w:rsidRPr="007F26E9" w:rsidRDefault="008A0A9F" w:rsidP="008A0A9F">
      <w:pPr>
        <w:spacing w:after="120"/>
        <w:rPr>
          <w:rFonts w:ascii="Times New Roman" w:hAnsi="Times New Roman" w:cs="Times New Roman"/>
          <w:sz w:val="24"/>
          <w:szCs w:val="24"/>
        </w:rPr>
      </w:pPr>
    </w:p>
    <w:p w14:paraId="6F822A32" w14:textId="77777777" w:rsidR="008A0A9F" w:rsidRPr="00DE41E0" w:rsidRDefault="008A0A9F" w:rsidP="008A0A9F">
      <w:pPr>
        <w:spacing w:after="120"/>
        <w:ind w:left="283"/>
        <w:rPr>
          <w:rFonts w:ascii="Times New Roman" w:hAnsi="Times New Roman" w:cs="Times New Roman"/>
        </w:rPr>
      </w:pPr>
    </w:p>
    <w:p w14:paraId="6F99BB58" w14:textId="77777777" w:rsidR="008A0A9F" w:rsidRPr="00DE41E0" w:rsidRDefault="008A0A9F" w:rsidP="008A0A9F">
      <w:pPr>
        <w:rPr>
          <w:rFonts w:ascii="Times New Roman" w:hAnsi="Times New Roman" w:cs="Times New Roman"/>
        </w:rPr>
      </w:pPr>
    </w:p>
    <w:p w14:paraId="77B5107B" w14:textId="77777777" w:rsidR="008A0A9F" w:rsidRPr="00DE41E0" w:rsidRDefault="008A0A9F" w:rsidP="008A0A9F">
      <w:pPr>
        <w:rPr>
          <w:rFonts w:ascii="Times New Roman" w:hAnsi="Times New Roman" w:cs="Times New Roman"/>
        </w:rPr>
      </w:pPr>
    </w:p>
    <w:p w14:paraId="78464613" w14:textId="77777777" w:rsidR="00EB79EA" w:rsidRDefault="00EB79EA" w:rsidP="008A0A9F">
      <w:pPr>
        <w:jc w:val="center"/>
        <w:rPr>
          <w:rFonts w:ascii="Times New Roman" w:hAnsi="Times New Roman" w:cs="Times New Roman"/>
          <w:b/>
        </w:rPr>
      </w:pPr>
    </w:p>
    <w:p w14:paraId="41B03FD0" w14:textId="77777777" w:rsidR="00887269" w:rsidRDefault="00887269" w:rsidP="008A0A9F">
      <w:pPr>
        <w:jc w:val="center"/>
        <w:rPr>
          <w:rFonts w:ascii="Times New Roman" w:hAnsi="Times New Roman" w:cs="Times New Roman"/>
          <w:b/>
        </w:rPr>
      </w:pPr>
    </w:p>
    <w:p w14:paraId="218CE029" w14:textId="77777777" w:rsidR="00887269" w:rsidRDefault="00887269" w:rsidP="008A0A9F">
      <w:pPr>
        <w:jc w:val="center"/>
        <w:rPr>
          <w:rFonts w:ascii="Times New Roman" w:hAnsi="Times New Roman" w:cs="Times New Roman"/>
          <w:b/>
        </w:rPr>
      </w:pPr>
    </w:p>
    <w:p w14:paraId="34805751" w14:textId="77777777" w:rsidR="00887269" w:rsidRDefault="00887269" w:rsidP="008A0A9F">
      <w:pPr>
        <w:jc w:val="center"/>
        <w:rPr>
          <w:rFonts w:ascii="Times New Roman" w:hAnsi="Times New Roman" w:cs="Times New Roman"/>
          <w:b/>
        </w:rPr>
      </w:pPr>
      <w:bookmarkStart w:id="0" w:name="_GoBack"/>
      <w:bookmarkEnd w:id="0"/>
    </w:p>
    <w:p w14:paraId="3AFB4FCC" w14:textId="77777777" w:rsidR="00EB79EA" w:rsidRDefault="00EB79EA" w:rsidP="008A0A9F">
      <w:pPr>
        <w:jc w:val="center"/>
        <w:rPr>
          <w:rFonts w:ascii="Times New Roman" w:hAnsi="Times New Roman" w:cs="Times New Roman"/>
          <w:b/>
        </w:rPr>
      </w:pPr>
    </w:p>
    <w:p w14:paraId="5631198D" w14:textId="77777777" w:rsidR="005A3A81" w:rsidRDefault="005A3A81" w:rsidP="005A3A81">
      <w:pPr>
        <w:jc w:val="center"/>
        <w:rPr>
          <w:rFonts w:ascii="Times New Roman" w:hAnsi="Times New Roman"/>
          <w:b/>
          <w:sz w:val="24"/>
          <w:szCs w:val="24"/>
        </w:rPr>
      </w:pPr>
      <w:r>
        <w:rPr>
          <w:rFonts w:ascii="Times New Roman" w:hAnsi="Times New Roman"/>
          <w:b/>
          <w:sz w:val="24"/>
          <w:szCs w:val="24"/>
        </w:rPr>
        <w:t>СОДЕРЖАНИЕ</w:t>
      </w:r>
    </w:p>
    <w:p w14:paraId="34AE2B43" w14:textId="77777777" w:rsidR="005A3A81" w:rsidRDefault="005A3A81" w:rsidP="005A3A81">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A3A81" w14:paraId="0485C585" w14:textId="77777777">
        <w:tc>
          <w:tcPr>
            <w:tcW w:w="7501" w:type="dxa"/>
            <w:hideMark/>
          </w:tcPr>
          <w:p w14:paraId="18BE788B" w14:textId="77777777" w:rsidR="005A3A81" w:rsidRDefault="005A3A81" w:rsidP="005A3A81">
            <w:pPr>
              <w:numPr>
                <w:ilvl w:val="0"/>
                <w:numId w:val="2"/>
              </w:numPr>
              <w:suppressAutoHyphens/>
              <w:jc w:val="both"/>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E231FBF" w14:textId="77777777" w:rsidR="005A3A81" w:rsidRDefault="005A3A81">
            <w:pPr>
              <w:rPr>
                <w:rFonts w:ascii="Times New Roman" w:hAnsi="Times New Roman"/>
                <w:b/>
                <w:sz w:val="24"/>
                <w:szCs w:val="24"/>
              </w:rPr>
            </w:pPr>
          </w:p>
        </w:tc>
      </w:tr>
      <w:tr w:rsidR="005A3A81" w14:paraId="6A66A1CD" w14:textId="77777777">
        <w:tc>
          <w:tcPr>
            <w:tcW w:w="7501" w:type="dxa"/>
            <w:hideMark/>
          </w:tcPr>
          <w:p w14:paraId="1AF73EB5" w14:textId="77777777" w:rsidR="005A3A81" w:rsidRDefault="005A3A81" w:rsidP="005A3A81">
            <w:pPr>
              <w:numPr>
                <w:ilvl w:val="0"/>
                <w:numId w:val="2"/>
              </w:numPr>
              <w:suppressAutoHyphens/>
              <w:jc w:val="both"/>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1A2D72DC" w14:textId="77777777" w:rsidR="005A3A81" w:rsidRDefault="005A3A81" w:rsidP="005A3A81">
            <w:pPr>
              <w:numPr>
                <w:ilvl w:val="0"/>
                <w:numId w:val="2"/>
              </w:numPr>
              <w:suppressAutoHyphens/>
              <w:jc w:val="both"/>
              <w:rPr>
                <w:rFonts w:ascii="Times New Roman" w:hAnsi="Times New Roman"/>
                <w:b/>
                <w:sz w:val="24"/>
                <w:szCs w:val="24"/>
              </w:rPr>
            </w:pPr>
            <w:r>
              <w:rPr>
                <w:rFonts w:ascii="Times New Roman" w:hAnsi="Times New Roman"/>
                <w:b/>
                <w:sz w:val="24"/>
                <w:szCs w:val="24"/>
              </w:rPr>
              <w:t>УСЛОВИЯ РЕАЛИЗАЦИИ</w:t>
            </w:r>
            <w:r w:rsidR="008A1684">
              <w:rPr>
                <w:rFonts w:ascii="Times New Roman" w:hAnsi="Times New Roman"/>
                <w:b/>
                <w:sz w:val="24"/>
                <w:szCs w:val="24"/>
              </w:rPr>
              <w:t xml:space="preserve"> </w:t>
            </w:r>
            <w:r>
              <w:rPr>
                <w:rFonts w:ascii="Times New Roman" w:hAnsi="Times New Roman"/>
                <w:b/>
                <w:sz w:val="24"/>
                <w:szCs w:val="24"/>
              </w:rPr>
              <w:t>УЧЕБНОЙ ДИСЦИПЛИНЫ</w:t>
            </w:r>
          </w:p>
        </w:tc>
        <w:tc>
          <w:tcPr>
            <w:tcW w:w="1854" w:type="dxa"/>
          </w:tcPr>
          <w:p w14:paraId="5C9C11E0" w14:textId="77777777" w:rsidR="005A3A81" w:rsidRDefault="005A3A81">
            <w:pPr>
              <w:ind w:left="644"/>
              <w:rPr>
                <w:rFonts w:ascii="Times New Roman" w:hAnsi="Times New Roman"/>
                <w:b/>
                <w:sz w:val="24"/>
                <w:szCs w:val="24"/>
              </w:rPr>
            </w:pPr>
          </w:p>
        </w:tc>
      </w:tr>
      <w:tr w:rsidR="005A3A81" w14:paraId="602343B3" w14:textId="77777777">
        <w:tc>
          <w:tcPr>
            <w:tcW w:w="7501" w:type="dxa"/>
          </w:tcPr>
          <w:p w14:paraId="7E5A3718" w14:textId="77777777" w:rsidR="005A3A81" w:rsidRDefault="005A3A81" w:rsidP="005A3A81">
            <w:pPr>
              <w:numPr>
                <w:ilvl w:val="0"/>
                <w:numId w:val="2"/>
              </w:numPr>
              <w:suppressAutoHyphens/>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66009D0F" w14:textId="77777777" w:rsidR="005A3A81" w:rsidRDefault="005A3A81">
            <w:pPr>
              <w:suppressAutoHyphens/>
              <w:jc w:val="both"/>
              <w:rPr>
                <w:rFonts w:ascii="Times New Roman" w:hAnsi="Times New Roman"/>
                <w:b/>
                <w:sz w:val="24"/>
                <w:szCs w:val="24"/>
              </w:rPr>
            </w:pPr>
          </w:p>
        </w:tc>
        <w:tc>
          <w:tcPr>
            <w:tcW w:w="1854" w:type="dxa"/>
          </w:tcPr>
          <w:p w14:paraId="409646B4" w14:textId="77777777" w:rsidR="005A3A81" w:rsidRDefault="005A3A81">
            <w:pPr>
              <w:rPr>
                <w:rFonts w:ascii="Times New Roman" w:hAnsi="Times New Roman"/>
                <w:b/>
                <w:sz w:val="24"/>
                <w:szCs w:val="24"/>
              </w:rPr>
            </w:pPr>
          </w:p>
        </w:tc>
      </w:tr>
    </w:tbl>
    <w:p w14:paraId="43E921D6" w14:textId="77777777" w:rsidR="005A3A81" w:rsidRDefault="005A3A81" w:rsidP="005A3A81">
      <w:pPr>
        <w:suppressAutoHyphens/>
        <w:spacing w:after="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1. ОБЩАЯ ХАРАКТЕРИСТИКА  ПРИМЕРНОЙ РАБОЧЕЙ ПРОГРАММЫ УЧЕБНОЙ ДИСЦИПЛИНЫ</w:t>
      </w:r>
    </w:p>
    <w:p w14:paraId="61C3F997" w14:textId="77777777" w:rsidR="005A3A81" w:rsidRDefault="00B3688F" w:rsidP="005A3A81">
      <w:pPr>
        <w:suppressAutoHyphens/>
        <w:spacing w:after="0"/>
        <w:jc w:val="center"/>
        <w:rPr>
          <w:rFonts w:ascii="Times New Roman" w:hAnsi="Times New Roman"/>
          <w:b/>
          <w:sz w:val="24"/>
          <w:szCs w:val="24"/>
        </w:rPr>
      </w:pPr>
      <w:r>
        <w:rPr>
          <w:rFonts w:ascii="Times New Roman" w:hAnsi="Times New Roman"/>
          <w:b/>
          <w:sz w:val="24"/>
          <w:szCs w:val="24"/>
        </w:rPr>
        <w:t>П</w:t>
      </w:r>
      <w:r w:rsidR="005A3A81">
        <w:rPr>
          <w:rFonts w:ascii="Times New Roman" w:hAnsi="Times New Roman"/>
          <w:b/>
          <w:sz w:val="24"/>
          <w:szCs w:val="24"/>
        </w:rPr>
        <w:t>ОП.04 Основы латинского языка с медицинской терминологией</w:t>
      </w:r>
    </w:p>
    <w:p w14:paraId="364AF072" w14:textId="77777777" w:rsidR="005A3A81" w:rsidRDefault="005A3A81" w:rsidP="005A3A81">
      <w:pPr>
        <w:spacing w:after="0"/>
        <w:jc w:val="center"/>
        <w:rPr>
          <w:rFonts w:ascii="Times New Roman" w:hAnsi="Times New Roman"/>
          <w:sz w:val="24"/>
          <w:szCs w:val="24"/>
        </w:rPr>
      </w:pPr>
    </w:p>
    <w:p w14:paraId="73F7100A" w14:textId="77777777" w:rsidR="005A3A81" w:rsidRDefault="005A3A81" w:rsidP="005A3A81">
      <w:pPr>
        <w:numPr>
          <w:ilvl w:val="1"/>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5"/>
        <w:jc w:val="both"/>
        <w:rPr>
          <w:rFonts w:ascii="Times New Roman" w:hAnsi="Times New Roman"/>
          <w:b/>
          <w:sz w:val="24"/>
          <w:szCs w:val="24"/>
        </w:rPr>
      </w:pPr>
      <w:r>
        <w:rPr>
          <w:rFonts w:ascii="Times New Roman" w:hAnsi="Times New Roman"/>
          <w:b/>
          <w:sz w:val="24"/>
          <w:szCs w:val="24"/>
        </w:rPr>
        <w:t xml:space="preserve">Место дисциплины в структуре основной образовательной программы: </w:t>
      </w:r>
    </w:p>
    <w:p w14:paraId="682F4C89" w14:textId="77777777" w:rsidR="005A3A81" w:rsidRDefault="005A3A81" w:rsidP="005A3A8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«Основы латинского языка с медицинской терминологией» является обязательной частью общепрофессионального цикла примерной образовательной программы в соответствии с ФГОС СПО по специальности 31.02.01 Лечебное дело.</w:t>
      </w:r>
    </w:p>
    <w:p w14:paraId="79981C2D" w14:textId="77777777" w:rsidR="005A3A81" w:rsidRDefault="005A3A81" w:rsidP="005A3A81">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6., ОК 09.</w:t>
      </w:r>
    </w:p>
    <w:p w14:paraId="5B7DE694" w14:textId="77777777" w:rsidR="005A3A81" w:rsidRDefault="005A3A81" w:rsidP="005A3A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08039BE7" w14:textId="77777777" w:rsidR="005A3A81" w:rsidRDefault="005A3A81" w:rsidP="005A3A81">
      <w:pPr>
        <w:spacing w:after="0" w:line="240" w:lineRule="auto"/>
        <w:rPr>
          <w:rFonts w:ascii="Times New Roman" w:hAnsi="Times New Roman"/>
          <w:b/>
          <w:sz w:val="24"/>
          <w:szCs w:val="24"/>
        </w:rPr>
      </w:pPr>
      <w:r>
        <w:rPr>
          <w:rFonts w:ascii="Times New Roman" w:hAnsi="Times New Roman"/>
          <w:b/>
          <w:sz w:val="24"/>
          <w:szCs w:val="24"/>
        </w:rPr>
        <w:tab/>
        <w:t xml:space="preserve">1.2. Цель и планируемые результаты освоения дисциплины:   </w:t>
      </w:r>
    </w:p>
    <w:p w14:paraId="0D80A21F" w14:textId="77777777" w:rsidR="005A3A81" w:rsidRDefault="005A3A81" w:rsidP="005A3A81">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827"/>
      </w:tblGrid>
      <w:tr w:rsidR="005A3A81" w14:paraId="7E138139" w14:textId="77777777">
        <w:trPr>
          <w:trHeight w:val="649"/>
        </w:trPr>
        <w:tc>
          <w:tcPr>
            <w:tcW w:w="2093" w:type="dxa"/>
            <w:tcBorders>
              <w:top w:val="single" w:sz="4" w:space="0" w:color="auto"/>
              <w:left w:val="single" w:sz="4" w:space="0" w:color="auto"/>
              <w:bottom w:val="single" w:sz="4" w:space="0" w:color="auto"/>
              <w:right w:val="single" w:sz="4" w:space="0" w:color="auto"/>
            </w:tcBorders>
            <w:hideMark/>
          </w:tcPr>
          <w:p w14:paraId="1AD83164"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Код </w:t>
            </w:r>
          </w:p>
          <w:p w14:paraId="72EB90A8"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ПК, ОК</w:t>
            </w:r>
          </w:p>
        </w:tc>
        <w:tc>
          <w:tcPr>
            <w:tcW w:w="3544" w:type="dxa"/>
            <w:tcBorders>
              <w:top w:val="single" w:sz="4" w:space="0" w:color="auto"/>
              <w:left w:val="single" w:sz="4" w:space="0" w:color="auto"/>
              <w:bottom w:val="single" w:sz="4" w:space="0" w:color="auto"/>
              <w:right w:val="single" w:sz="4" w:space="0" w:color="auto"/>
            </w:tcBorders>
            <w:hideMark/>
          </w:tcPr>
          <w:p w14:paraId="52197A3C"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Умения</w:t>
            </w:r>
          </w:p>
        </w:tc>
        <w:tc>
          <w:tcPr>
            <w:tcW w:w="3827" w:type="dxa"/>
            <w:tcBorders>
              <w:top w:val="single" w:sz="4" w:space="0" w:color="auto"/>
              <w:left w:val="single" w:sz="4" w:space="0" w:color="auto"/>
              <w:bottom w:val="single" w:sz="4" w:space="0" w:color="auto"/>
              <w:right w:val="single" w:sz="4" w:space="0" w:color="auto"/>
            </w:tcBorders>
            <w:hideMark/>
          </w:tcPr>
          <w:p w14:paraId="36733DB8" w14:textId="77777777" w:rsidR="005A3A81" w:rsidRDefault="005A3A81">
            <w:pPr>
              <w:suppressAutoHyphens/>
              <w:spacing w:after="0" w:line="240" w:lineRule="auto"/>
              <w:ind w:right="-110"/>
              <w:jc w:val="center"/>
              <w:rPr>
                <w:rFonts w:ascii="Times New Roman" w:hAnsi="Times New Roman"/>
                <w:b/>
                <w:bCs/>
                <w:sz w:val="24"/>
                <w:szCs w:val="24"/>
              </w:rPr>
            </w:pPr>
            <w:r>
              <w:rPr>
                <w:rFonts w:ascii="Times New Roman" w:hAnsi="Times New Roman"/>
                <w:b/>
                <w:bCs/>
                <w:sz w:val="24"/>
                <w:szCs w:val="24"/>
              </w:rPr>
              <w:t>Знания</w:t>
            </w:r>
          </w:p>
        </w:tc>
      </w:tr>
      <w:tr w:rsidR="005A3A81" w14:paraId="745B879A" w14:textId="77777777">
        <w:trPr>
          <w:trHeight w:val="2544"/>
        </w:trPr>
        <w:tc>
          <w:tcPr>
            <w:tcW w:w="2093" w:type="dxa"/>
            <w:tcBorders>
              <w:top w:val="single" w:sz="4" w:space="0" w:color="auto"/>
              <w:left w:val="single" w:sz="4" w:space="0" w:color="auto"/>
              <w:bottom w:val="single" w:sz="4" w:space="0" w:color="auto"/>
              <w:right w:val="single" w:sz="4" w:space="0" w:color="auto"/>
            </w:tcBorders>
            <w:hideMark/>
          </w:tcPr>
          <w:p w14:paraId="4D516F8D"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 ОК 02</w:t>
            </w:r>
          </w:p>
          <w:p w14:paraId="48315A33"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 ОК 04</w:t>
            </w:r>
          </w:p>
          <w:p w14:paraId="285E388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06, ОК 05</w:t>
            </w:r>
          </w:p>
          <w:p w14:paraId="41ABA9B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719B02C2"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 ПК 2.2.</w:t>
            </w:r>
          </w:p>
          <w:p w14:paraId="62C5C389"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 ПК 4.1.</w:t>
            </w:r>
          </w:p>
          <w:p w14:paraId="57EB50BC"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 ПК 4.4.</w:t>
            </w:r>
          </w:p>
          <w:p w14:paraId="798520B3"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5.1., ПК 6.4.</w:t>
            </w:r>
          </w:p>
          <w:p w14:paraId="03445C28"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6.5.</w:t>
            </w:r>
          </w:p>
        </w:tc>
        <w:tc>
          <w:tcPr>
            <w:tcW w:w="3544" w:type="dxa"/>
            <w:tcBorders>
              <w:top w:val="single" w:sz="4" w:space="0" w:color="auto"/>
              <w:left w:val="single" w:sz="4" w:space="0" w:color="auto"/>
              <w:bottom w:val="single" w:sz="4" w:space="0" w:color="auto"/>
              <w:right w:val="single" w:sz="4" w:space="0" w:color="auto"/>
            </w:tcBorders>
            <w:hideMark/>
          </w:tcPr>
          <w:p w14:paraId="70901803" w14:textId="77777777" w:rsidR="005A3A81" w:rsidRDefault="005A3A81">
            <w:pPr>
              <w:pStyle w:val="ConsPlusNormal"/>
              <w:rPr>
                <w:rFonts w:ascii="Times New Roman" w:hAnsi="Times New Roman" w:cs="Times New Roman"/>
                <w:sz w:val="24"/>
                <w:szCs w:val="24"/>
              </w:rPr>
            </w:pPr>
            <w:r>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14:paraId="62F60EBF" w14:textId="77777777" w:rsidR="005A3A81" w:rsidRDefault="005A3A81">
            <w:pPr>
              <w:pStyle w:val="ConsPlusNormal"/>
              <w:rPr>
                <w:rFonts w:ascii="Times New Roman" w:hAnsi="Times New Roman" w:cs="Times New Roman"/>
                <w:sz w:val="24"/>
                <w:szCs w:val="24"/>
              </w:rPr>
            </w:pPr>
            <w:r>
              <w:rPr>
                <w:rFonts w:ascii="Times New Roman" w:hAnsi="Times New Roman" w:cs="Times New Roman"/>
                <w:sz w:val="24"/>
                <w:szCs w:val="24"/>
              </w:rPr>
              <w:t xml:space="preserve">объяснять значения терминов по знакомым </w:t>
            </w:r>
            <w:proofErr w:type="spellStart"/>
            <w:r>
              <w:rPr>
                <w:rFonts w:ascii="Times New Roman" w:hAnsi="Times New Roman" w:cs="Times New Roman"/>
                <w:sz w:val="24"/>
                <w:szCs w:val="24"/>
              </w:rPr>
              <w:t>терминоэлементам</w:t>
            </w:r>
            <w:proofErr w:type="spellEnd"/>
            <w:r>
              <w:rPr>
                <w:rFonts w:ascii="Times New Roman" w:hAnsi="Times New Roman" w:cs="Times New Roman"/>
                <w:sz w:val="24"/>
                <w:szCs w:val="24"/>
              </w:rPr>
              <w:t>;</w:t>
            </w:r>
          </w:p>
          <w:p w14:paraId="14A09646" w14:textId="77777777" w:rsidR="005A3A81" w:rsidRDefault="005A3A81">
            <w:pPr>
              <w:pStyle w:val="ConsPlusNormal"/>
              <w:rPr>
                <w:rFonts w:ascii="Times New Roman" w:hAnsi="Times New Roman"/>
                <w:b/>
                <w:sz w:val="24"/>
                <w:szCs w:val="24"/>
              </w:rPr>
            </w:pPr>
            <w:r>
              <w:rPr>
                <w:rFonts w:ascii="Times New Roman" w:hAnsi="Times New Roman" w:cs="Times New Roman"/>
                <w:sz w:val="24"/>
                <w:szCs w:val="24"/>
              </w:rPr>
              <w:t>переводить рецепты и оформлять их по заданному нормативному образцу.</w:t>
            </w:r>
          </w:p>
        </w:tc>
        <w:tc>
          <w:tcPr>
            <w:tcW w:w="3827" w:type="dxa"/>
            <w:tcBorders>
              <w:top w:val="single" w:sz="4" w:space="0" w:color="auto"/>
              <w:left w:val="single" w:sz="4" w:space="0" w:color="auto"/>
              <w:bottom w:val="single" w:sz="4" w:space="0" w:color="auto"/>
              <w:right w:val="single" w:sz="4" w:space="0" w:color="auto"/>
            </w:tcBorders>
            <w:hideMark/>
          </w:tcPr>
          <w:p w14:paraId="6FB1A995" w14:textId="77777777" w:rsidR="005A3A81" w:rsidRDefault="005A3A81">
            <w:pPr>
              <w:pStyle w:val="ConsPlusNormal"/>
              <w:rPr>
                <w:rFonts w:ascii="Times New Roman" w:hAnsi="Times New Roman" w:cs="Times New Roman"/>
                <w:sz w:val="24"/>
                <w:szCs w:val="24"/>
              </w:rPr>
            </w:pPr>
            <w:r>
              <w:rPr>
                <w:rFonts w:ascii="Times New Roman" w:hAnsi="Times New Roman" w:cs="Times New Roman"/>
                <w:sz w:val="24"/>
                <w:szCs w:val="24"/>
              </w:rPr>
              <w:t>элементы латинской грамматики и способы словообразования;</w:t>
            </w:r>
          </w:p>
          <w:p w14:paraId="0DC3B523" w14:textId="77777777" w:rsidR="005A3A81" w:rsidRDefault="005A3A81">
            <w:pPr>
              <w:pStyle w:val="ConsPlusNormal"/>
              <w:rPr>
                <w:rFonts w:ascii="Times New Roman" w:hAnsi="Times New Roman" w:cs="Times New Roman"/>
                <w:sz w:val="24"/>
                <w:szCs w:val="24"/>
              </w:rPr>
            </w:pPr>
            <w:r>
              <w:rPr>
                <w:rFonts w:ascii="Times New Roman" w:hAnsi="Times New Roman" w:cs="Times New Roman"/>
                <w:sz w:val="24"/>
                <w:szCs w:val="24"/>
              </w:rPr>
              <w:t>500 лексических единиц;</w:t>
            </w:r>
          </w:p>
          <w:p w14:paraId="2808CADF" w14:textId="77777777" w:rsidR="005A3A81" w:rsidRDefault="005A3A81">
            <w:pPr>
              <w:suppressAutoHyphens/>
              <w:spacing w:after="0" w:line="240" w:lineRule="auto"/>
              <w:rPr>
                <w:rFonts w:ascii="Times New Roman" w:hAnsi="Times New Roman"/>
                <w:b/>
                <w:sz w:val="24"/>
                <w:szCs w:val="24"/>
              </w:rPr>
            </w:pPr>
            <w:r>
              <w:rPr>
                <w:rFonts w:ascii="Times New Roman" w:hAnsi="Times New Roman"/>
                <w:sz w:val="24"/>
                <w:szCs w:val="24"/>
              </w:rPr>
              <w:t>глоссарий по специальности.</w:t>
            </w:r>
          </w:p>
        </w:tc>
      </w:tr>
    </w:tbl>
    <w:p w14:paraId="766E20CB" w14:textId="77777777" w:rsidR="005A3A81" w:rsidRDefault="005A3A81" w:rsidP="005A3A81">
      <w:pPr>
        <w:suppressAutoHyphens/>
        <w:spacing w:after="0" w:line="240" w:lineRule="auto"/>
        <w:ind w:firstLine="709"/>
        <w:jc w:val="both"/>
        <w:rPr>
          <w:rFonts w:ascii="Times New Roman" w:hAnsi="Times New Roman"/>
          <w:sz w:val="24"/>
          <w:szCs w:val="24"/>
        </w:rPr>
      </w:pPr>
    </w:p>
    <w:p w14:paraId="79ED03B4" w14:textId="77777777" w:rsidR="005A3A81" w:rsidRDefault="005A3A81" w:rsidP="005A3A81">
      <w:pPr>
        <w:suppressAutoHyphens/>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14B40941" w14:textId="77777777" w:rsidR="005A3A81" w:rsidRDefault="005A3A81" w:rsidP="005A3A81">
      <w:pPr>
        <w:suppressAutoHyphens/>
        <w:rPr>
          <w:rFonts w:ascii="Times New Roman" w:hAnsi="Times New Roman"/>
          <w:b/>
          <w:sz w:val="24"/>
          <w:szCs w:val="24"/>
        </w:rPr>
      </w:pPr>
      <w:r>
        <w:rPr>
          <w:rFonts w:ascii="Times New Roman" w:hAnsi="Times New Roman"/>
          <w:b/>
          <w:sz w:val="24"/>
          <w:szCs w:val="24"/>
        </w:rPr>
        <w:tab/>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79"/>
        <w:gridCol w:w="2092"/>
      </w:tblGrid>
      <w:tr w:rsidR="005A3A81" w14:paraId="63000496"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59D3B5A3" w14:textId="77777777" w:rsidR="005A3A81" w:rsidRDefault="005A3A81">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093" w:type="pct"/>
            <w:tcBorders>
              <w:top w:val="single" w:sz="6" w:space="0" w:color="000000"/>
              <w:left w:val="single" w:sz="6" w:space="0" w:color="000000"/>
              <w:bottom w:val="single" w:sz="6" w:space="0" w:color="000000"/>
              <w:right w:val="single" w:sz="6" w:space="0" w:color="000000"/>
            </w:tcBorders>
            <w:vAlign w:val="center"/>
            <w:hideMark/>
          </w:tcPr>
          <w:p w14:paraId="29EC22CE" w14:textId="77777777" w:rsidR="005A3A81" w:rsidRDefault="005A3A81">
            <w:pPr>
              <w:suppressAutoHyphens/>
              <w:rPr>
                <w:rFonts w:ascii="Times New Roman" w:hAnsi="Times New Roman"/>
                <w:b/>
                <w:sz w:val="24"/>
                <w:szCs w:val="24"/>
              </w:rPr>
            </w:pPr>
            <w:r>
              <w:rPr>
                <w:rFonts w:ascii="Times New Roman" w:hAnsi="Times New Roman"/>
                <w:b/>
                <w:sz w:val="24"/>
                <w:szCs w:val="24"/>
              </w:rPr>
              <w:t>Объем в часах</w:t>
            </w:r>
          </w:p>
        </w:tc>
      </w:tr>
      <w:tr w:rsidR="005A3A81" w14:paraId="6850DADB"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12BCE0D6" w14:textId="77777777" w:rsidR="005A3A81" w:rsidRDefault="005A3A81">
            <w:pPr>
              <w:suppressAutoHyphens/>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093" w:type="pct"/>
            <w:tcBorders>
              <w:top w:val="single" w:sz="6" w:space="0" w:color="000000"/>
              <w:left w:val="single" w:sz="6" w:space="0" w:color="000000"/>
              <w:bottom w:val="single" w:sz="6" w:space="0" w:color="000000"/>
              <w:right w:val="single" w:sz="6" w:space="0" w:color="000000"/>
            </w:tcBorders>
            <w:vAlign w:val="center"/>
            <w:hideMark/>
          </w:tcPr>
          <w:p w14:paraId="730A2C42" w14:textId="77777777" w:rsidR="005A3A81" w:rsidRDefault="00B3688F">
            <w:pPr>
              <w:suppressAutoHyphens/>
              <w:jc w:val="center"/>
              <w:rPr>
                <w:rFonts w:ascii="Times New Roman" w:hAnsi="Times New Roman"/>
                <w:b/>
                <w:bCs/>
                <w:sz w:val="24"/>
                <w:szCs w:val="24"/>
              </w:rPr>
            </w:pPr>
            <w:r>
              <w:rPr>
                <w:rFonts w:ascii="Times New Roman" w:hAnsi="Times New Roman"/>
                <w:b/>
                <w:bCs/>
                <w:sz w:val="24"/>
                <w:szCs w:val="24"/>
              </w:rPr>
              <w:t>6</w:t>
            </w:r>
            <w:r w:rsidR="001F1DA9">
              <w:rPr>
                <w:rFonts w:ascii="Times New Roman" w:hAnsi="Times New Roman"/>
                <w:b/>
                <w:bCs/>
                <w:sz w:val="24"/>
                <w:szCs w:val="24"/>
              </w:rPr>
              <w:t>4</w:t>
            </w:r>
          </w:p>
        </w:tc>
      </w:tr>
      <w:tr w:rsidR="005A3A81" w14:paraId="12A54E1B"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00E8FF92" w14:textId="77777777" w:rsidR="005A3A81" w:rsidRDefault="005A3A81">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093" w:type="pct"/>
            <w:tcBorders>
              <w:top w:val="single" w:sz="6" w:space="0" w:color="000000"/>
              <w:left w:val="single" w:sz="6" w:space="0" w:color="000000"/>
              <w:bottom w:val="single" w:sz="6" w:space="0" w:color="000000"/>
              <w:right w:val="single" w:sz="6" w:space="0" w:color="000000"/>
            </w:tcBorders>
            <w:vAlign w:val="center"/>
            <w:hideMark/>
          </w:tcPr>
          <w:p w14:paraId="05A128C2" w14:textId="77777777" w:rsidR="005A3A81" w:rsidRDefault="001F1DA9">
            <w:pPr>
              <w:suppressAutoHyphens/>
              <w:jc w:val="center"/>
              <w:rPr>
                <w:rFonts w:ascii="Times New Roman" w:hAnsi="Times New Roman"/>
                <w:b/>
                <w:bCs/>
                <w:sz w:val="24"/>
                <w:szCs w:val="24"/>
              </w:rPr>
            </w:pPr>
            <w:r>
              <w:rPr>
                <w:rFonts w:ascii="Times New Roman" w:hAnsi="Times New Roman"/>
                <w:b/>
                <w:bCs/>
                <w:sz w:val="24"/>
                <w:szCs w:val="24"/>
              </w:rPr>
              <w:t>44</w:t>
            </w:r>
          </w:p>
        </w:tc>
      </w:tr>
      <w:tr w:rsidR="005A3A81" w14:paraId="4F7DC765" w14:textId="77777777">
        <w:trPr>
          <w:trHeight w:val="454"/>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AB2268C" w14:textId="77777777" w:rsidR="005A3A81" w:rsidRDefault="005A3A81">
            <w:pPr>
              <w:suppressAutoHyphens/>
              <w:spacing w:after="0"/>
              <w:rPr>
                <w:rFonts w:ascii="Times New Roman" w:hAnsi="Times New Roman"/>
                <w:sz w:val="24"/>
                <w:szCs w:val="24"/>
              </w:rPr>
            </w:pPr>
            <w:r>
              <w:rPr>
                <w:rFonts w:ascii="Times New Roman" w:hAnsi="Times New Roman"/>
                <w:sz w:val="24"/>
                <w:szCs w:val="24"/>
              </w:rPr>
              <w:t>в т. ч.:</w:t>
            </w:r>
          </w:p>
        </w:tc>
      </w:tr>
      <w:tr w:rsidR="005A3A81" w14:paraId="53164ADF"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27574762" w14:textId="77777777" w:rsidR="005A3A81" w:rsidRDefault="005A3A81">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093" w:type="pct"/>
            <w:tcBorders>
              <w:top w:val="single" w:sz="6" w:space="0" w:color="000000"/>
              <w:left w:val="single" w:sz="6" w:space="0" w:color="000000"/>
              <w:bottom w:val="single" w:sz="6" w:space="0" w:color="000000"/>
              <w:right w:val="single" w:sz="6" w:space="0" w:color="000000"/>
            </w:tcBorders>
            <w:vAlign w:val="center"/>
            <w:hideMark/>
          </w:tcPr>
          <w:p w14:paraId="5A5A3E56" w14:textId="77777777" w:rsidR="005A3A81" w:rsidRDefault="005A3A81">
            <w:pPr>
              <w:suppressAutoHyphens/>
              <w:spacing w:after="0"/>
              <w:jc w:val="center"/>
              <w:rPr>
                <w:rFonts w:ascii="Times New Roman" w:hAnsi="Times New Roman"/>
                <w:sz w:val="24"/>
                <w:szCs w:val="24"/>
              </w:rPr>
            </w:pPr>
          </w:p>
        </w:tc>
      </w:tr>
      <w:tr w:rsidR="005A3A81" w14:paraId="77548818"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194340DB" w14:textId="77777777" w:rsidR="005A3A81" w:rsidRDefault="005A3A81">
            <w:pPr>
              <w:suppressAutoHyphens/>
              <w:spacing w:after="0"/>
              <w:rPr>
                <w:rFonts w:ascii="Times New Roman" w:hAnsi="Times New Roman"/>
                <w:sz w:val="24"/>
                <w:szCs w:val="24"/>
              </w:rPr>
            </w:pPr>
            <w:r>
              <w:rPr>
                <w:rFonts w:ascii="Times New Roman" w:hAnsi="Times New Roman"/>
                <w:sz w:val="24"/>
                <w:szCs w:val="24"/>
              </w:rPr>
              <w:t xml:space="preserve">практические занятия </w:t>
            </w:r>
          </w:p>
        </w:tc>
        <w:tc>
          <w:tcPr>
            <w:tcW w:w="1093" w:type="pct"/>
            <w:tcBorders>
              <w:top w:val="single" w:sz="6" w:space="0" w:color="000000"/>
              <w:left w:val="single" w:sz="6" w:space="0" w:color="000000"/>
              <w:bottom w:val="single" w:sz="6" w:space="0" w:color="000000"/>
              <w:right w:val="single" w:sz="6" w:space="0" w:color="000000"/>
            </w:tcBorders>
            <w:vAlign w:val="center"/>
            <w:hideMark/>
          </w:tcPr>
          <w:p w14:paraId="441BBDFE" w14:textId="77777777" w:rsidR="005A3A81" w:rsidRDefault="001F1DA9">
            <w:pPr>
              <w:suppressAutoHyphens/>
              <w:spacing w:after="0"/>
              <w:jc w:val="center"/>
              <w:rPr>
                <w:rFonts w:ascii="Times New Roman" w:hAnsi="Times New Roman"/>
                <w:sz w:val="24"/>
                <w:szCs w:val="24"/>
              </w:rPr>
            </w:pPr>
            <w:r>
              <w:rPr>
                <w:rFonts w:ascii="Times New Roman" w:hAnsi="Times New Roman"/>
                <w:sz w:val="24"/>
                <w:szCs w:val="24"/>
              </w:rPr>
              <w:t>44</w:t>
            </w:r>
          </w:p>
        </w:tc>
      </w:tr>
      <w:tr w:rsidR="005A3A81" w14:paraId="75DA953B"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00F60439" w14:textId="77777777" w:rsidR="005A3A81" w:rsidRDefault="005A3A81" w:rsidP="001F1DA9">
            <w:pPr>
              <w:suppressAutoHyphens/>
              <w:spacing w:after="0"/>
              <w:rPr>
                <w:rFonts w:ascii="Times New Roman" w:hAnsi="Times New Roman"/>
                <w:sz w:val="24"/>
                <w:szCs w:val="24"/>
              </w:rPr>
            </w:pPr>
            <w:r>
              <w:rPr>
                <w:rFonts w:ascii="Times New Roman" w:hAnsi="Times New Roman"/>
                <w:sz w:val="24"/>
                <w:szCs w:val="24"/>
              </w:rPr>
              <w:t xml:space="preserve">Самостоятельная работа </w:t>
            </w:r>
          </w:p>
        </w:tc>
        <w:tc>
          <w:tcPr>
            <w:tcW w:w="1093" w:type="pct"/>
            <w:tcBorders>
              <w:top w:val="single" w:sz="6" w:space="0" w:color="000000"/>
              <w:left w:val="single" w:sz="6" w:space="0" w:color="000000"/>
              <w:bottom w:val="single" w:sz="6" w:space="0" w:color="000000"/>
              <w:right w:val="single" w:sz="6" w:space="0" w:color="000000"/>
            </w:tcBorders>
            <w:vAlign w:val="center"/>
          </w:tcPr>
          <w:p w14:paraId="790CA9CA" w14:textId="77777777" w:rsidR="005A3A81" w:rsidRDefault="00B3688F" w:rsidP="00B3688F">
            <w:pPr>
              <w:suppressAutoHyphens/>
              <w:spacing w:after="0"/>
              <w:jc w:val="center"/>
              <w:rPr>
                <w:rFonts w:ascii="Times New Roman" w:hAnsi="Times New Roman"/>
                <w:sz w:val="24"/>
                <w:szCs w:val="24"/>
              </w:rPr>
            </w:pPr>
            <w:r>
              <w:rPr>
                <w:rFonts w:ascii="Times New Roman" w:hAnsi="Times New Roman"/>
                <w:sz w:val="24"/>
                <w:szCs w:val="24"/>
              </w:rPr>
              <w:t>14</w:t>
            </w:r>
          </w:p>
        </w:tc>
      </w:tr>
      <w:tr w:rsidR="005A3A81" w14:paraId="44C309C6" w14:textId="77777777">
        <w:trPr>
          <w:trHeight w:hRule="exact" w:val="454"/>
        </w:trPr>
        <w:tc>
          <w:tcPr>
            <w:tcW w:w="3907" w:type="pct"/>
            <w:tcBorders>
              <w:top w:val="single" w:sz="6" w:space="0" w:color="000000"/>
              <w:left w:val="single" w:sz="6" w:space="0" w:color="000000"/>
              <w:bottom w:val="single" w:sz="6" w:space="0" w:color="000000"/>
              <w:right w:val="single" w:sz="6" w:space="0" w:color="000000"/>
            </w:tcBorders>
            <w:vAlign w:val="center"/>
            <w:hideMark/>
          </w:tcPr>
          <w:p w14:paraId="5D9BDE8F" w14:textId="77777777" w:rsidR="005A3A81" w:rsidRDefault="005A3A81">
            <w:pPr>
              <w:suppressAutoHyphens/>
              <w:spacing w:after="0"/>
              <w:rPr>
                <w:rFonts w:ascii="Times New Roman" w:hAnsi="Times New Roman"/>
                <w:sz w:val="24"/>
                <w:szCs w:val="24"/>
              </w:rPr>
            </w:pPr>
            <w:r>
              <w:rPr>
                <w:rFonts w:ascii="Times New Roman" w:hAnsi="Times New Roman"/>
                <w:b/>
                <w:sz w:val="24"/>
                <w:szCs w:val="24"/>
              </w:rPr>
              <w:t>Промежуточная аттестация</w:t>
            </w:r>
            <w:r w:rsidR="00B3688F">
              <w:rPr>
                <w:rFonts w:ascii="Times New Roman" w:hAnsi="Times New Roman"/>
                <w:b/>
                <w:sz w:val="24"/>
                <w:szCs w:val="24"/>
              </w:rPr>
              <w:t xml:space="preserve"> - экзамен</w:t>
            </w:r>
          </w:p>
        </w:tc>
        <w:tc>
          <w:tcPr>
            <w:tcW w:w="1093" w:type="pct"/>
            <w:tcBorders>
              <w:top w:val="single" w:sz="6" w:space="0" w:color="000000"/>
              <w:left w:val="single" w:sz="6" w:space="0" w:color="000000"/>
              <w:bottom w:val="single" w:sz="6" w:space="0" w:color="000000"/>
              <w:right w:val="single" w:sz="6" w:space="0" w:color="000000"/>
            </w:tcBorders>
            <w:vAlign w:val="center"/>
          </w:tcPr>
          <w:p w14:paraId="3FB603F8" w14:textId="77777777" w:rsidR="005A3A81" w:rsidRDefault="00B3688F">
            <w:pPr>
              <w:suppressAutoHyphens/>
              <w:spacing w:after="0"/>
              <w:jc w:val="center"/>
              <w:rPr>
                <w:rFonts w:ascii="Times New Roman" w:hAnsi="Times New Roman"/>
                <w:sz w:val="24"/>
                <w:szCs w:val="24"/>
              </w:rPr>
            </w:pPr>
            <w:r>
              <w:rPr>
                <w:rFonts w:ascii="Times New Roman" w:hAnsi="Times New Roman"/>
                <w:sz w:val="24"/>
                <w:szCs w:val="24"/>
              </w:rPr>
              <w:t>6</w:t>
            </w:r>
          </w:p>
        </w:tc>
      </w:tr>
    </w:tbl>
    <w:p w14:paraId="095AD21E" w14:textId="77777777" w:rsidR="005A3A81" w:rsidRDefault="005A3A81" w:rsidP="005A3A81">
      <w:pPr>
        <w:spacing w:after="0"/>
        <w:rPr>
          <w:rFonts w:ascii="Times New Roman" w:hAnsi="Times New Roman"/>
          <w:b/>
          <w:sz w:val="24"/>
          <w:szCs w:val="24"/>
        </w:rPr>
        <w:sectPr w:rsidR="005A3A81" w:rsidSect="005A3A81">
          <w:type w:val="continuous"/>
          <w:pgSz w:w="11906" w:h="16838"/>
          <w:pgMar w:top="1134" w:right="850" w:bottom="284" w:left="1701" w:header="708" w:footer="708" w:gutter="0"/>
          <w:cols w:space="720"/>
        </w:sectPr>
      </w:pPr>
    </w:p>
    <w:p w14:paraId="7C3B6C90" w14:textId="77777777" w:rsidR="005A3A81" w:rsidRDefault="005A3A81" w:rsidP="005A3A81">
      <w:pPr>
        <w:numPr>
          <w:ilvl w:val="1"/>
          <w:numId w:val="4"/>
        </w:numPr>
        <w:ind w:left="993"/>
        <w:rPr>
          <w:rFonts w:ascii="Times New Roman" w:hAnsi="Times New Roman"/>
          <w:b/>
          <w:sz w:val="24"/>
          <w:szCs w:val="24"/>
        </w:rPr>
      </w:pPr>
      <w:r>
        <w:rPr>
          <w:rFonts w:ascii="Times New Roman" w:hAnsi="Times New Roman"/>
          <w:b/>
          <w:sz w:val="24"/>
          <w:szCs w:val="24"/>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7465"/>
        <w:gridCol w:w="2123"/>
        <w:gridCol w:w="2490"/>
      </w:tblGrid>
      <w:tr w:rsidR="005A3A81" w14:paraId="5007C4D3" w14:textId="77777777">
        <w:trPr>
          <w:trHeight w:val="20"/>
        </w:trPr>
        <w:tc>
          <w:tcPr>
            <w:tcW w:w="955" w:type="pct"/>
            <w:tcBorders>
              <w:top w:val="single" w:sz="4" w:space="0" w:color="auto"/>
              <w:left w:val="single" w:sz="4" w:space="0" w:color="auto"/>
              <w:bottom w:val="single" w:sz="4" w:space="0" w:color="auto"/>
              <w:right w:val="single" w:sz="4" w:space="0" w:color="auto"/>
            </w:tcBorders>
            <w:vAlign w:val="center"/>
            <w:hideMark/>
          </w:tcPr>
          <w:p w14:paraId="0EC0BBD7"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Наименование </w:t>
            </w:r>
            <w:r>
              <w:rPr>
                <w:rFonts w:ascii="Times New Roman" w:hAnsi="Times New Roman"/>
                <w:b/>
                <w:bCs/>
                <w:sz w:val="24"/>
                <w:szCs w:val="24"/>
              </w:rPr>
              <w:br/>
              <w:t>разделов и тем</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2F2CD66"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07BE6E91"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 ч.</w:t>
            </w:r>
          </w:p>
        </w:tc>
        <w:tc>
          <w:tcPr>
            <w:tcW w:w="834" w:type="pct"/>
            <w:tcBorders>
              <w:top w:val="single" w:sz="4" w:space="0" w:color="auto"/>
              <w:left w:val="single" w:sz="4" w:space="0" w:color="auto"/>
              <w:bottom w:val="single" w:sz="4" w:space="0" w:color="auto"/>
              <w:right w:val="single" w:sz="4" w:space="0" w:color="auto"/>
            </w:tcBorders>
            <w:vAlign w:val="center"/>
            <w:hideMark/>
          </w:tcPr>
          <w:p w14:paraId="2FA4601B" w14:textId="77777777" w:rsidR="005A3A81" w:rsidRDefault="005A3A81">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Коды компетенций </w:t>
            </w:r>
            <w:r>
              <w:rPr>
                <w:rFonts w:ascii="Times New Roman" w:hAnsi="Times New Roman"/>
                <w:b/>
                <w:bCs/>
                <w:sz w:val="24"/>
                <w:szCs w:val="24"/>
              </w:rPr>
              <w:br/>
              <w:t>и личностных результатов</w:t>
            </w:r>
            <w:r>
              <w:rPr>
                <w:rStyle w:val="a8"/>
                <w:b/>
                <w:bCs/>
                <w:sz w:val="24"/>
                <w:szCs w:val="24"/>
              </w:rPr>
              <w:footnoteReference w:id="1"/>
            </w:r>
            <w:r>
              <w:rPr>
                <w:rFonts w:ascii="Times New Roman" w:hAnsi="Times New Roman"/>
                <w:b/>
                <w:bCs/>
                <w:sz w:val="24"/>
                <w:szCs w:val="24"/>
              </w:rPr>
              <w:t>, формированию которых способствует элемент программы</w:t>
            </w:r>
          </w:p>
        </w:tc>
      </w:tr>
      <w:tr w:rsidR="005A3A81" w14:paraId="0A22F7B8" w14:textId="77777777">
        <w:trPr>
          <w:trHeight w:val="20"/>
        </w:trPr>
        <w:tc>
          <w:tcPr>
            <w:tcW w:w="955" w:type="pct"/>
            <w:tcBorders>
              <w:top w:val="single" w:sz="4" w:space="0" w:color="auto"/>
              <w:left w:val="single" w:sz="4" w:space="0" w:color="auto"/>
              <w:bottom w:val="single" w:sz="4" w:space="0" w:color="auto"/>
              <w:right w:val="single" w:sz="4" w:space="0" w:color="auto"/>
            </w:tcBorders>
            <w:hideMark/>
          </w:tcPr>
          <w:p w14:paraId="5516A466" w14:textId="77777777" w:rsidR="005A3A81" w:rsidRDefault="005A3A81">
            <w:pPr>
              <w:jc w:val="center"/>
              <w:rPr>
                <w:rFonts w:ascii="Times New Roman" w:hAnsi="Times New Roman"/>
                <w:b/>
                <w:bCs/>
                <w:sz w:val="24"/>
                <w:szCs w:val="24"/>
              </w:rPr>
            </w:pPr>
            <w:r>
              <w:rPr>
                <w:rFonts w:ascii="Times New Roman" w:hAnsi="Times New Roman"/>
                <w:b/>
                <w:bCs/>
                <w:sz w:val="24"/>
                <w:szCs w:val="24"/>
              </w:rPr>
              <w:t>1</w:t>
            </w:r>
          </w:p>
        </w:tc>
        <w:tc>
          <w:tcPr>
            <w:tcW w:w="2500" w:type="pct"/>
            <w:tcBorders>
              <w:top w:val="single" w:sz="4" w:space="0" w:color="auto"/>
              <w:left w:val="single" w:sz="4" w:space="0" w:color="auto"/>
              <w:bottom w:val="single" w:sz="4" w:space="0" w:color="auto"/>
              <w:right w:val="single" w:sz="4" w:space="0" w:color="auto"/>
            </w:tcBorders>
            <w:hideMark/>
          </w:tcPr>
          <w:p w14:paraId="60ADBD69" w14:textId="77777777" w:rsidR="005A3A81" w:rsidRDefault="005A3A81">
            <w:pPr>
              <w:jc w:val="center"/>
              <w:rPr>
                <w:rFonts w:ascii="Times New Roman" w:hAnsi="Times New Roman"/>
                <w:b/>
                <w:bCs/>
                <w:sz w:val="24"/>
                <w:szCs w:val="24"/>
              </w:rPr>
            </w:pPr>
            <w:r>
              <w:rPr>
                <w:rFonts w:ascii="Times New Roman" w:hAnsi="Times New Roman"/>
                <w:b/>
                <w:bCs/>
                <w:sz w:val="24"/>
                <w:szCs w:val="24"/>
              </w:rPr>
              <w:t>2</w:t>
            </w:r>
          </w:p>
        </w:tc>
        <w:tc>
          <w:tcPr>
            <w:tcW w:w="711" w:type="pct"/>
            <w:tcBorders>
              <w:top w:val="single" w:sz="4" w:space="0" w:color="auto"/>
              <w:left w:val="single" w:sz="4" w:space="0" w:color="auto"/>
              <w:bottom w:val="single" w:sz="4" w:space="0" w:color="auto"/>
              <w:right w:val="single" w:sz="4" w:space="0" w:color="auto"/>
            </w:tcBorders>
            <w:hideMark/>
          </w:tcPr>
          <w:p w14:paraId="0448559E" w14:textId="77777777" w:rsidR="005A3A81" w:rsidRDefault="005A3A81">
            <w:pPr>
              <w:jc w:val="center"/>
              <w:rPr>
                <w:rFonts w:ascii="Times New Roman" w:hAnsi="Times New Roman"/>
                <w:b/>
                <w:bCs/>
                <w:sz w:val="24"/>
                <w:szCs w:val="24"/>
              </w:rPr>
            </w:pPr>
            <w:r>
              <w:rPr>
                <w:rFonts w:ascii="Times New Roman" w:hAnsi="Times New Roman"/>
                <w:b/>
                <w:bCs/>
                <w:sz w:val="24"/>
                <w:szCs w:val="24"/>
              </w:rPr>
              <w:t>3</w:t>
            </w:r>
          </w:p>
        </w:tc>
        <w:tc>
          <w:tcPr>
            <w:tcW w:w="834" w:type="pct"/>
            <w:tcBorders>
              <w:top w:val="single" w:sz="4" w:space="0" w:color="auto"/>
              <w:left w:val="single" w:sz="4" w:space="0" w:color="auto"/>
              <w:bottom w:val="single" w:sz="4" w:space="0" w:color="auto"/>
              <w:right w:val="single" w:sz="4" w:space="0" w:color="auto"/>
            </w:tcBorders>
            <w:hideMark/>
          </w:tcPr>
          <w:p w14:paraId="66093429" w14:textId="77777777" w:rsidR="005A3A81" w:rsidRDefault="005A3A81">
            <w:pPr>
              <w:jc w:val="center"/>
              <w:rPr>
                <w:rFonts w:ascii="Times New Roman" w:hAnsi="Times New Roman"/>
                <w:b/>
                <w:bCs/>
                <w:sz w:val="24"/>
                <w:szCs w:val="24"/>
              </w:rPr>
            </w:pPr>
            <w:r>
              <w:rPr>
                <w:rFonts w:ascii="Times New Roman" w:hAnsi="Times New Roman"/>
                <w:b/>
                <w:bCs/>
                <w:sz w:val="24"/>
                <w:szCs w:val="24"/>
              </w:rPr>
              <w:t>4</w:t>
            </w:r>
          </w:p>
        </w:tc>
      </w:tr>
      <w:tr w:rsidR="005A3A81" w14:paraId="05777D73" w14:textId="77777777">
        <w:trPr>
          <w:trHeight w:val="20"/>
        </w:trPr>
        <w:tc>
          <w:tcPr>
            <w:tcW w:w="3455" w:type="pct"/>
            <w:gridSpan w:val="2"/>
            <w:tcBorders>
              <w:top w:val="single" w:sz="4" w:space="0" w:color="auto"/>
              <w:left w:val="single" w:sz="4" w:space="0" w:color="auto"/>
              <w:bottom w:val="single" w:sz="4" w:space="0" w:color="auto"/>
              <w:right w:val="single" w:sz="4" w:space="0" w:color="auto"/>
            </w:tcBorders>
            <w:hideMark/>
          </w:tcPr>
          <w:p w14:paraId="7A85F3C1" w14:textId="77777777" w:rsidR="005A3A81" w:rsidRDefault="00B3688F">
            <w:pPr>
              <w:rPr>
                <w:rFonts w:ascii="Times New Roman" w:hAnsi="Times New Roman"/>
                <w:b/>
                <w:bCs/>
                <w:sz w:val="24"/>
                <w:szCs w:val="24"/>
              </w:rPr>
            </w:pPr>
            <w:r>
              <w:rPr>
                <w:rFonts w:ascii="Times New Roman" w:hAnsi="Times New Roman"/>
                <w:b/>
                <w:bCs/>
                <w:sz w:val="24"/>
                <w:szCs w:val="24"/>
              </w:rPr>
              <w:t>Раздел 1</w:t>
            </w:r>
            <w:r w:rsidR="005A3A81">
              <w:rPr>
                <w:rFonts w:ascii="Times New Roman" w:hAnsi="Times New Roman"/>
                <w:b/>
                <w:bCs/>
                <w:sz w:val="24"/>
                <w:szCs w:val="24"/>
              </w:rPr>
              <w:t xml:space="preserve"> Анатомическая терминология</w:t>
            </w:r>
          </w:p>
        </w:tc>
        <w:tc>
          <w:tcPr>
            <w:tcW w:w="711" w:type="pct"/>
            <w:tcBorders>
              <w:top w:val="single" w:sz="4" w:space="0" w:color="auto"/>
              <w:left w:val="single" w:sz="4" w:space="0" w:color="auto"/>
              <w:bottom w:val="single" w:sz="4" w:space="0" w:color="auto"/>
              <w:right w:val="single" w:sz="4" w:space="0" w:color="auto"/>
            </w:tcBorders>
            <w:hideMark/>
          </w:tcPr>
          <w:p w14:paraId="7FE52FDE" w14:textId="77777777" w:rsidR="005A3A81" w:rsidRDefault="00F23E34">
            <w:pPr>
              <w:jc w:val="center"/>
              <w:rPr>
                <w:rFonts w:ascii="Times New Roman" w:hAnsi="Times New Roman"/>
                <w:b/>
                <w:bCs/>
                <w:sz w:val="24"/>
                <w:szCs w:val="24"/>
              </w:rPr>
            </w:pPr>
            <w:r>
              <w:rPr>
                <w:rFonts w:ascii="Times New Roman" w:hAnsi="Times New Roman"/>
                <w:b/>
                <w:bCs/>
                <w:sz w:val="24"/>
                <w:szCs w:val="24"/>
              </w:rPr>
              <w:t>2</w:t>
            </w:r>
            <w:r w:rsidR="00BC5249">
              <w:rPr>
                <w:rFonts w:ascii="Times New Roman" w:hAnsi="Times New Roman"/>
                <w:b/>
                <w:bCs/>
                <w:sz w:val="24"/>
                <w:szCs w:val="24"/>
              </w:rPr>
              <w:t>6</w:t>
            </w:r>
          </w:p>
        </w:tc>
        <w:tc>
          <w:tcPr>
            <w:tcW w:w="834" w:type="pct"/>
            <w:tcBorders>
              <w:top w:val="single" w:sz="4" w:space="0" w:color="auto"/>
              <w:left w:val="single" w:sz="4" w:space="0" w:color="auto"/>
              <w:bottom w:val="single" w:sz="4" w:space="0" w:color="auto"/>
              <w:right w:val="single" w:sz="4" w:space="0" w:color="auto"/>
            </w:tcBorders>
          </w:tcPr>
          <w:p w14:paraId="166A4220" w14:textId="77777777" w:rsidR="005A3A81" w:rsidRDefault="005A3A81">
            <w:pPr>
              <w:jc w:val="center"/>
              <w:rPr>
                <w:rFonts w:ascii="Times New Roman" w:hAnsi="Times New Roman"/>
                <w:b/>
                <w:bCs/>
                <w:sz w:val="24"/>
                <w:szCs w:val="24"/>
              </w:rPr>
            </w:pPr>
          </w:p>
        </w:tc>
      </w:tr>
      <w:tr w:rsidR="005A3A81" w14:paraId="7969CA5E" w14:textId="77777777">
        <w:trPr>
          <w:trHeight w:val="319"/>
        </w:trPr>
        <w:tc>
          <w:tcPr>
            <w:tcW w:w="955" w:type="pct"/>
            <w:vMerge w:val="restart"/>
            <w:tcBorders>
              <w:top w:val="single" w:sz="4" w:space="0" w:color="auto"/>
              <w:left w:val="single" w:sz="4" w:space="0" w:color="auto"/>
              <w:bottom w:val="single" w:sz="4" w:space="0" w:color="auto"/>
              <w:right w:val="single" w:sz="4" w:space="0" w:color="auto"/>
            </w:tcBorders>
          </w:tcPr>
          <w:p w14:paraId="5414649E"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1.1. </w:t>
            </w:r>
          </w:p>
          <w:p w14:paraId="2D64D1F3"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Введение. Латинский алфавит.</w:t>
            </w:r>
          </w:p>
          <w:p w14:paraId="0FD714DF" w14:textId="77777777" w:rsidR="005A3A81" w:rsidRDefault="005A3A81">
            <w:pPr>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49486E53"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7ABD52A5" w14:textId="77777777" w:rsidR="005A3A81" w:rsidRDefault="005A3A81">
            <w:pPr>
              <w:spacing w:after="0" w:line="240" w:lineRule="auto"/>
              <w:jc w:val="center"/>
              <w:rPr>
                <w:rFonts w:ascii="Times New Roman" w:hAnsi="Times New Roman"/>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tcPr>
          <w:p w14:paraId="4C1884BE"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63A95027"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7174CDEB"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290CA3D6"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64F61F22"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06</w:t>
            </w:r>
          </w:p>
          <w:p w14:paraId="511545C0"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3821ADE4"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6.4.</w:t>
            </w:r>
          </w:p>
          <w:p w14:paraId="7F18E72E" w14:textId="77777777" w:rsidR="005A3A81" w:rsidRDefault="005A3A81">
            <w:pPr>
              <w:spacing w:after="0" w:line="240" w:lineRule="auto"/>
              <w:jc w:val="center"/>
              <w:rPr>
                <w:rFonts w:ascii="Times New Roman" w:hAnsi="Times New Roman"/>
                <w:sz w:val="24"/>
                <w:szCs w:val="24"/>
              </w:rPr>
            </w:pPr>
          </w:p>
        </w:tc>
      </w:tr>
      <w:tr w:rsidR="005A3A81" w14:paraId="76BA7859"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55F53"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9A6D1A4"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 xml:space="preserve">Введение. Краткая история латинского языка, его роль в медицине и общегуманитарное  значение. </w:t>
            </w:r>
            <w:r>
              <w:rPr>
                <w:rFonts w:ascii="Times New Roman" w:hAnsi="Times New Roman"/>
                <w:sz w:val="24"/>
                <w:szCs w:val="24"/>
                <w:shd w:val="clear" w:color="auto" w:fill="FFFFFF"/>
              </w:rPr>
              <w:t>Историко-культурное и лингвистическое значение латинского языка в разные эпохи</w:t>
            </w:r>
            <w:r>
              <w:rPr>
                <w:rFonts w:ascii="Times New Roman" w:hAnsi="Times New Roman"/>
                <w:sz w:val="24"/>
                <w:szCs w:val="24"/>
              </w:rPr>
              <w:t xml:space="preserve">. Общие сведения о медицинской терминологии. Значение медицинской терминологии в работе медиков-волонтеров. </w:t>
            </w:r>
          </w:p>
          <w:p w14:paraId="2FC535EE" w14:textId="77777777" w:rsidR="002F3C48" w:rsidRDefault="005A3A81">
            <w:pPr>
              <w:spacing w:after="0" w:line="240" w:lineRule="auto"/>
              <w:jc w:val="both"/>
              <w:rPr>
                <w:rFonts w:ascii="Times New Roman" w:hAnsi="Times New Roman"/>
                <w:sz w:val="24"/>
                <w:szCs w:val="24"/>
              </w:rPr>
            </w:pPr>
            <w:r>
              <w:rPr>
                <w:rFonts w:ascii="Times New Roman" w:hAnsi="Times New Roman"/>
                <w:sz w:val="24"/>
                <w:szCs w:val="24"/>
              </w:rPr>
              <w:t xml:space="preserve">Фонетика. Латинский алфавит. Произношение гласных, согласных, дифтонгов и буквосочетаний. </w:t>
            </w:r>
          </w:p>
          <w:p w14:paraId="3BB2AB86"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Правила постановки ударения. Долгота и краткость слога.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B1922" w14:textId="77777777" w:rsidR="005A3A81" w:rsidRDefault="005A3A8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04F2" w14:textId="77777777" w:rsidR="005A3A81" w:rsidRDefault="005A3A81">
            <w:pPr>
              <w:spacing w:after="0" w:line="240" w:lineRule="auto"/>
              <w:rPr>
                <w:rFonts w:ascii="Times New Roman" w:hAnsi="Times New Roman"/>
                <w:sz w:val="24"/>
                <w:szCs w:val="24"/>
              </w:rPr>
            </w:pPr>
          </w:p>
        </w:tc>
      </w:tr>
      <w:tr w:rsidR="005A3A81" w14:paraId="012E579B" w14:textId="77777777">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7F6A0"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48AD418D"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39B88781" w14:textId="77777777" w:rsidR="005A3A81" w:rsidRPr="005F3317" w:rsidRDefault="00CB7ABA">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32C10" w14:textId="77777777" w:rsidR="005A3A81" w:rsidRDefault="005A3A81">
            <w:pPr>
              <w:spacing w:after="0" w:line="240" w:lineRule="auto"/>
              <w:rPr>
                <w:rFonts w:ascii="Times New Roman" w:hAnsi="Times New Roman"/>
                <w:sz w:val="24"/>
                <w:szCs w:val="24"/>
              </w:rPr>
            </w:pPr>
          </w:p>
        </w:tc>
      </w:tr>
      <w:tr w:rsidR="005A3A81" w14:paraId="0031622F" w14:textId="77777777">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37719"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565CF736" w14:textId="77777777" w:rsidR="005F3317"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sidR="0069204E">
              <w:rPr>
                <w:rFonts w:ascii="Times New Roman" w:hAnsi="Times New Roman"/>
                <w:b/>
                <w:sz w:val="24"/>
                <w:szCs w:val="24"/>
              </w:rPr>
              <w:t xml:space="preserve"> №</w:t>
            </w:r>
            <w:r w:rsidR="005F3317">
              <w:rPr>
                <w:rFonts w:ascii="Times New Roman" w:hAnsi="Times New Roman"/>
                <w:b/>
                <w:sz w:val="24"/>
                <w:szCs w:val="24"/>
              </w:rPr>
              <w:t xml:space="preserve"> </w:t>
            </w:r>
            <w:r w:rsidR="0069204E">
              <w:rPr>
                <w:rFonts w:ascii="Times New Roman" w:hAnsi="Times New Roman"/>
                <w:b/>
                <w:sz w:val="24"/>
                <w:szCs w:val="24"/>
              </w:rPr>
              <w:t>1. Л</w:t>
            </w:r>
            <w:r w:rsidR="005F3317">
              <w:rPr>
                <w:rFonts w:ascii="Times New Roman" w:hAnsi="Times New Roman"/>
                <w:sz w:val="24"/>
                <w:szCs w:val="24"/>
              </w:rPr>
              <w:t xml:space="preserve">атинский алфавит. </w:t>
            </w:r>
          </w:p>
          <w:p w14:paraId="4784C4F5" w14:textId="77777777" w:rsidR="005F3317" w:rsidRDefault="005F3317">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 2. </w:t>
            </w:r>
            <w:r w:rsidRPr="005F3317">
              <w:rPr>
                <w:rFonts w:ascii="Times New Roman" w:hAnsi="Times New Roman"/>
                <w:sz w:val="24"/>
                <w:szCs w:val="24"/>
              </w:rPr>
              <w:t>Особенности</w:t>
            </w:r>
            <w:r w:rsidR="005A3A81" w:rsidRPr="005F3317">
              <w:rPr>
                <w:rFonts w:ascii="Times New Roman" w:hAnsi="Times New Roman"/>
                <w:sz w:val="24"/>
                <w:szCs w:val="24"/>
              </w:rPr>
              <w:t xml:space="preserve"> </w:t>
            </w:r>
            <w:r>
              <w:rPr>
                <w:rFonts w:ascii="Times New Roman" w:hAnsi="Times New Roman"/>
                <w:sz w:val="24"/>
                <w:szCs w:val="24"/>
              </w:rPr>
              <w:t>произношения букв и буквосочетаний</w:t>
            </w:r>
            <w:r w:rsidR="005A3A81">
              <w:rPr>
                <w:rFonts w:ascii="Times New Roman" w:hAnsi="Times New Roman"/>
                <w:sz w:val="24"/>
                <w:szCs w:val="24"/>
              </w:rPr>
              <w:t>.</w:t>
            </w:r>
          </w:p>
          <w:p w14:paraId="4B84CBE3" w14:textId="77777777" w:rsidR="005A3A81" w:rsidRDefault="005F3317">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 3. </w:t>
            </w:r>
            <w:r>
              <w:rPr>
                <w:rFonts w:ascii="Times New Roman" w:hAnsi="Times New Roman"/>
                <w:sz w:val="24"/>
                <w:szCs w:val="24"/>
              </w:rPr>
              <w:t>Правила постановки</w:t>
            </w:r>
            <w:r w:rsidR="005A3A81">
              <w:rPr>
                <w:rFonts w:ascii="Times New Roman" w:hAnsi="Times New Roman"/>
                <w:sz w:val="24"/>
                <w:szCs w:val="24"/>
              </w:rPr>
              <w:t xml:space="preserve"> ударения</w:t>
            </w:r>
            <w:r>
              <w:rPr>
                <w:rFonts w:ascii="Times New Roman" w:hAnsi="Times New Roman"/>
                <w:sz w:val="24"/>
                <w:szCs w:val="24"/>
              </w:rPr>
              <w:t>.</w:t>
            </w:r>
          </w:p>
        </w:tc>
        <w:tc>
          <w:tcPr>
            <w:tcW w:w="711" w:type="pct"/>
            <w:tcBorders>
              <w:top w:val="single" w:sz="4" w:space="0" w:color="auto"/>
              <w:left w:val="single" w:sz="4" w:space="0" w:color="auto"/>
              <w:bottom w:val="single" w:sz="4" w:space="0" w:color="auto"/>
              <w:right w:val="single" w:sz="4" w:space="0" w:color="auto"/>
            </w:tcBorders>
            <w:vAlign w:val="center"/>
            <w:hideMark/>
          </w:tcPr>
          <w:p w14:paraId="408E97FC" w14:textId="77777777" w:rsidR="005A3A81" w:rsidRDefault="005A3A81" w:rsidP="005F3317">
            <w:pPr>
              <w:spacing w:after="0" w:line="240" w:lineRule="auto"/>
              <w:jc w:val="center"/>
              <w:rPr>
                <w:rFonts w:ascii="Times New Roman" w:hAnsi="Times New Roman"/>
                <w:sz w:val="24"/>
                <w:szCs w:val="24"/>
              </w:rPr>
            </w:pPr>
            <w:r>
              <w:rPr>
                <w:rFonts w:ascii="Times New Roman" w:hAnsi="Times New Roman"/>
                <w:sz w:val="24"/>
                <w:szCs w:val="24"/>
              </w:rPr>
              <w:t>2</w:t>
            </w:r>
          </w:p>
          <w:p w14:paraId="39697431" w14:textId="77777777" w:rsidR="005F3317" w:rsidRDefault="005F3317" w:rsidP="005F3317">
            <w:pPr>
              <w:spacing w:after="0" w:line="240" w:lineRule="auto"/>
              <w:jc w:val="center"/>
              <w:rPr>
                <w:rFonts w:ascii="Times New Roman" w:hAnsi="Times New Roman"/>
                <w:sz w:val="24"/>
                <w:szCs w:val="24"/>
              </w:rPr>
            </w:pPr>
            <w:r>
              <w:rPr>
                <w:rFonts w:ascii="Times New Roman" w:hAnsi="Times New Roman"/>
                <w:sz w:val="24"/>
                <w:szCs w:val="24"/>
              </w:rPr>
              <w:t>2</w:t>
            </w:r>
          </w:p>
          <w:p w14:paraId="1D9B46E2" w14:textId="77777777" w:rsidR="005F3317" w:rsidRDefault="005F3317" w:rsidP="005F331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AFFBA" w14:textId="77777777" w:rsidR="005A3A81" w:rsidRDefault="005A3A81">
            <w:pPr>
              <w:spacing w:after="0" w:line="240" w:lineRule="auto"/>
              <w:rPr>
                <w:rFonts w:ascii="Times New Roman" w:hAnsi="Times New Roman"/>
                <w:sz w:val="24"/>
                <w:szCs w:val="24"/>
              </w:rPr>
            </w:pPr>
          </w:p>
        </w:tc>
      </w:tr>
      <w:tr w:rsidR="005A3A81" w14:paraId="2BE70352"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04FDD"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85479E7" w14:textId="77777777" w:rsidR="005A3A81" w:rsidRDefault="005A3A81">
            <w:pPr>
              <w:spacing w:after="0" w:line="240" w:lineRule="auto"/>
              <w:jc w:val="both"/>
              <w:rPr>
                <w:rFonts w:ascii="Times New Roman" w:hAnsi="Times New Roman"/>
                <w:sz w:val="24"/>
                <w:szCs w:val="24"/>
              </w:rPr>
            </w:pPr>
            <w:r>
              <w:rPr>
                <w:rFonts w:ascii="Times New Roman" w:hAnsi="Times New Roman"/>
                <w:b/>
                <w:sz w:val="24"/>
                <w:szCs w:val="24"/>
              </w:rPr>
              <w:t>Самостоятельная работа обучающихся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7BD53FA2" w14:textId="77777777" w:rsidR="005A3A81" w:rsidRDefault="005A3A81">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72F86" w14:textId="77777777" w:rsidR="005A3A81" w:rsidRDefault="005A3A81">
            <w:pPr>
              <w:spacing w:after="0" w:line="240" w:lineRule="auto"/>
              <w:rPr>
                <w:rFonts w:ascii="Times New Roman" w:hAnsi="Times New Roman"/>
                <w:sz w:val="24"/>
                <w:szCs w:val="24"/>
              </w:rPr>
            </w:pPr>
          </w:p>
        </w:tc>
      </w:tr>
      <w:tr w:rsidR="005A3A81" w14:paraId="42C54820" w14:textId="77777777">
        <w:trPr>
          <w:trHeight w:val="267"/>
        </w:trPr>
        <w:tc>
          <w:tcPr>
            <w:tcW w:w="955" w:type="pct"/>
            <w:vMerge w:val="restart"/>
            <w:tcBorders>
              <w:top w:val="single" w:sz="4" w:space="0" w:color="auto"/>
              <w:left w:val="single" w:sz="4" w:space="0" w:color="auto"/>
              <w:bottom w:val="single" w:sz="4" w:space="0" w:color="auto"/>
              <w:right w:val="single" w:sz="4" w:space="0" w:color="auto"/>
            </w:tcBorders>
          </w:tcPr>
          <w:p w14:paraId="587719E2"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1.2.  </w:t>
            </w:r>
          </w:p>
          <w:p w14:paraId="6C28DCAC"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 xml:space="preserve">Имя существительное первого и второго склонения. </w:t>
            </w:r>
          </w:p>
          <w:p w14:paraId="76A6B010" w14:textId="77777777" w:rsidR="005A3A81" w:rsidRDefault="005A3A81">
            <w:pPr>
              <w:jc w:val="center"/>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73BD4022"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 xml:space="preserve">Содержание учебного материала </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3E524EF7" w14:textId="77777777" w:rsidR="005A3A81" w:rsidRDefault="005A3A81">
            <w:pPr>
              <w:spacing w:after="0" w:line="240" w:lineRule="auto"/>
              <w:jc w:val="center"/>
              <w:rPr>
                <w:rFonts w:ascii="Times New Roman" w:hAnsi="Times New Roman"/>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76AC21E2"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449CD83B"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50203676"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7ED61D56"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77306F97"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1835DDBB"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w:t>
            </w:r>
          </w:p>
          <w:p w14:paraId="65881BBC"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2.2.</w:t>
            </w:r>
          </w:p>
          <w:p w14:paraId="319CDC1B"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69B4C55B"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5704342F"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5752E024"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216DA297"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5.1.</w:t>
            </w:r>
          </w:p>
          <w:p w14:paraId="060348B6"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6.4.</w:t>
            </w:r>
          </w:p>
          <w:p w14:paraId="47091707"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6.5.</w:t>
            </w:r>
          </w:p>
        </w:tc>
      </w:tr>
      <w:tr w:rsidR="005A3A81" w14:paraId="4B6B98B7"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CD2A3"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5AD976FA" w14:textId="77777777" w:rsidR="002F3C48" w:rsidRDefault="005A3A81">
            <w:pPr>
              <w:spacing w:after="0" w:line="240" w:lineRule="auto"/>
              <w:jc w:val="both"/>
              <w:rPr>
                <w:rFonts w:ascii="Times New Roman" w:hAnsi="Times New Roman"/>
                <w:sz w:val="24"/>
                <w:szCs w:val="24"/>
              </w:rPr>
            </w:pPr>
            <w:r>
              <w:rPr>
                <w:rFonts w:ascii="Times New Roman" w:hAnsi="Times New Roman"/>
                <w:sz w:val="24"/>
                <w:szCs w:val="24"/>
              </w:rPr>
              <w:t>Имя существительное. Грамматические категории имен существительных. Словарная  форма.</w:t>
            </w:r>
            <w:r w:rsidR="002F3C48">
              <w:rPr>
                <w:rFonts w:ascii="Times New Roman" w:hAnsi="Times New Roman"/>
                <w:sz w:val="24"/>
                <w:szCs w:val="24"/>
              </w:rPr>
              <w:t xml:space="preserve"> </w:t>
            </w:r>
            <w:r>
              <w:rPr>
                <w:rFonts w:ascii="Times New Roman" w:hAnsi="Times New Roman"/>
                <w:sz w:val="24"/>
                <w:szCs w:val="24"/>
              </w:rPr>
              <w:t xml:space="preserve">Определение склонения. </w:t>
            </w:r>
          </w:p>
          <w:p w14:paraId="63B644C3"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Существительные первого, втор</w:t>
            </w:r>
            <w:r w:rsidR="000011C1">
              <w:rPr>
                <w:rFonts w:ascii="Times New Roman" w:hAnsi="Times New Roman"/>
                <w:sz w:val="24"/>
                <w:szCs w:val="24"/>
              </w:rPr>
              <w:t>ого склонения. Несогласованное о</w:t>
            </w:r>
            <w:r>
              <w:rPr>
                <w:rFonts w:ascii="Times New Roman" w:hAnsi="Times New Roman"/>
                <w:sz w:val="24"/>
                <w:szCs w:val="24"/>
              </w:rPr>
              <w:t xml:space="preserve">пределение. Латинизированные греческие существительные на </w:t>
            </w:r>
            <w:r w:rsidR="00703CE0">
              <w:rPr>
                <w:rFonts w:ascii="Times New Roman" w:hAnsi="Times New Roman"/>
                <w:sz w:val="24"/>
                <w:szCs w:val="24"/>
              </w:rPr>
              <w:t>–</w:t>
            </w:r>
            <w:proofErr w:type="spellStart"/>
            <w:r w:rsidR="00703CE0">
              <w:rPr>
                <w:rFonts w:ascii="Times New Roman" w:hAnsi="Times New Roman"/>
                <w:sz w:val="24"/>
                <w:szCs w:val="24"/>
              </w:rPr>
              <w:t>ое</w:t>
            </w:r>
            <w:proofErr w:type="spellEnd"/>
            <w:r w:rsidR="00703CE0">
              <w:rPr>
                <w:rFonts w:ascii="Times New Roman" w:hAnsi="Times New Roman"/>
                <w:sz w:val="24"/>
                <w:szCs w:val="24"/>
              </w:rPr>
              <w:t xml:space="preserve"> и </w:t>
            </w:r>
            <w:r>
              <w:rPr>
                <w:rFonts w:ascii="Times New Roman" w:hAnsi="Times New Roman"/>
                <w:sz w:val="24"/>
                <w:szCs w:val="24"/>
              </w:rPr>
              <w:t>-</w:t>
            </w:r>
            <w:proofErr w:type="spellStart"/>
            <w:r>
              <w:rPr>
                <w:rFonts w:ascii="Times New Roman" w:hAnsi="Times New Roman"/>
                <w:sz w:val="24"/>
                <w:szCs w:val="24"/>
              </w:rPr>
              <w:t>on</w:t>
            </w:r>
            <w:proofErr w:type="spellEnd"/>
            <w:r>
              <w:rPr>
                <w:rFonts w:ascii="Times New Roman" w:hAnsi="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D4EA" w14:textId="77777777" w:rsidR="005A3A81" w:rsidRDefault="005A3A8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CFA4F" w14:textId="77777777" w:rsidR="005A3A81" w:rsidRDefault="005A3A81">
            <w:pPr>
              <w:spacing w:after="0" w:line="240" w:lineRule="auto"/>
              <w:rPr>
                <w:rFonts w:ascii="Times New Roman" w:hAnsi="Times New Roman"/>
                <w:sz w:val="24"/>
                <w:szCs w:val="24"/>
              </w:rPr>
            </w:pPr>
          </w:p>
        </w:tc>
      </w:tr>
      <w:tr w:rsidR="005A3A81" w14:paraId="0C10ECF7" w14:textId="7777777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E9385"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4FE5CDE"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2D3D5464" w14:textId="77777777" w:rsidR="005A3A81" w:rsidRDefault="009E2E45" w:rsidP="009E2E45">
            <w:pPr>
              <w:jc w:val="center"/>
              <w:rPr>
                <w:rFonts w:ascii="Times New Roman" w:hAnsi="Times New Roman"/>
                <w:b/>
                <w:bCs/>
                <w:sz w:val="24"/>
                <w:szCs w:val="24"/>
              </w:rPr>
            </w:pPr>
            <w:r>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B4C75" w14:textId="77777777" w:rsidR="005A3A81" w:rsidRDefault="005A3A81">
            <w:pPr>
              <w:spacing w:after="0" w:line="240" w:lineRule="auto"/>
              <w:rPr>
                <w:rFonts w:ascii="Times New Roman" w:hAnsi="Times New Roman"/>
                <w:sz w:val="24"/>
                <w:szCs w:val="24"/>
              </w:rPr>
            </w:pPr>
          </w:p>
        </w:tc>
      </w:tr>
      <w:tr w:rsidR="005A3A81" w14:paraId="4CD9A36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65A6"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66CB4155" w14:textId="77777777" w:rsidR="009E2E45"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sidR="009E2E45">
              <w:rPr>
                <w:rFonts w:ascii="Times New Roman" w:hAnsi="Times New Roman"/>
                <w:b/>
                <w:sz w:val="24"/>
                <w:szCs w:val="24"/>
              </w:rPr>
              <w:t xml:space="preserve"> № 4.</w:t>
            </w:r>
            <w:r>
              <w:rPr>
                <w:rFonts w:ascii="Times New Roman" w:hAnsi="Times New Roman"/>
                <w:sz w:val="24"/>
                <w:szCs w:val="24"/>
              </w:rPr>
              <w:t xml:space="preserve"> </w:t>
            </w:r>
            <w:r w:rsidR="009E2E45">
              <w:rPr>
                <w:rFonts w:ascii="Times New Roman" w:hAnsi="Times New Roman"/>
                <w:sz w:val="24"/>
                <w:szCs w:val="24"/>
              </w:rPr>
              <w:t xml:space="preserve"> Имя существительное.</w:t>
            </w:r>
          </w:p>
          <w:p w14:paraId="1E964448" w14:textId="77777777" w:rsidR="005A3A81" w:rsidRDefault="009E2E4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 5</w:t>
            </w:r>
            <w:r>
              <w:rPr>
                <w:rFonts w:ascii="Times New Roman" w:hAnsi="Times New Roman"/>
                <w:sz w:val="24"/>
                <w:szCs w:val="24"/>
              </w:rPr>
              <w:t xml:space="preserve"> </w:t>
            </w:r>
            <w:r w:rsidR="000011C1">
              <w:rPr>
                <w:rFonts w:ascii="Times New Roman" w:hAnsi="Times New Roman"/>
                <w:sz w:val="24"/>
                <w:szCs w:val="24"/>
              </w:rPr>
              <w:t xml:space="preserve"> Имя существительное 1 и 2 склонения.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05C63D53" w14:textId="77777777" w:rsidR="005A3A81" w:rsidRDefault="009E2E45" w:rsidP="009E2E45">
            <w:pPr>
              <w:jc w:val="center"/>
              <w:rPr>
                <w:rFonts w:ascii="Times New Roman" w:hAnsi="Times New Roman"/>
                <w:bCs/>
                <w:sz w:val="24"/>
                <w:szCs w:val="24"/>
              </w:rPr>
            </w:pPr>
            <w:r>
              <w:rPr>
                <w:rFonts w:ascii="Times New Roman" w:hAnsi="Times New Roman"/>
                <w:bCs/>
                <w:sz w:val="24"/>
                <w:szCs w:val="24"/>
              </w:rPr>
              <w:t>2</w:t>
            </w:r>
          </w:p>
          <w:p w14:paraId="212B515A" w14:textId="77777777" w:rsidR="009E2E45" w:rsidRDefault="009E2E45" w:rsidP="009E2E45">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CA604" w14:textId="77777777" w:rsidR="005A3A81" w:rsidRDefault="005A3A81">
            <w:pPr>
              <w:spacing w:after="0" w:line="240" w:lineRule="auto"/>
              <w:rPr>
                <w:rFonts w:ascii="Times New Roman" w:hAnsi="Times New Roman"/>
                <w:sz w:val="24"/>
                <w:szCs w:val="24"/>
              </w:rPr>
            </w:pPr>
          </w:p>
        </w:tc>
      </w:tr>
      <w:tr w:rsidR="005A3A81" w14:paraId="017EB3C6" w14:textId="77777777">
        <w:trPr>
          <w:trHeight w:val="1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E3F85"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EB7A563"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w:t>
            </w:r>
            <w:r w:rsidR="00010034">
              <w:rPr>
                <w:rFonts w:ascii="Times New Roman" w:hAnsi="Times New Roman"/>
                <w:b/>
                <w:sz w:val="24"/>
                <w:szCs w:val="24"/>
              </w:rPr>
              <w:t>ающихся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2650992A" w14:textId="77777777" w:rsidR="005A3A81" w:rsidRDefault="005A3A81">
            <w:pPr>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09DB2" w14:textId="77777777" w:rsidR="005A3A81" w:rsidRDefault="005A3A81">
            <w:pPr>
              <w:spacing w:after="0" w:line="240" w:lineRule="auto"/>
              <w:rPr>
                <w:rFonts w:ascii="Times New Roman" w:hAnsi="Times New Roman"/>
                <w:sz w:val="24"/>
                <w:szCs w:val="24"/>
              </w:rPr>
            </w:pPr>
          </w:p>
        </w:tc>
      </w:tr>
      <w:tr w:rsidR="005A3A81" w14:paraId="38A79A90" w14:textId="77777777">
        <w:trPr>
          <w:trHeight w:val="360"/>
        </w:trPr>
        <w:tc>
          <w:tcPr>
            <w:tcW w:w="955" w:type="pct"/>
            <w:vMerge w:val="restart"/>
            <w:tcBorders>
              <w:top w:val="single" w:sz="4" w:space="0" w:color="auto"/>
              <w:left w:val="single" w:sz="4" w:space="0" w:color="auto"/>
              <w:bottom w:val="single" w:sz="4" w:space="0" w:color="auto"/>
              <w:right w:val="single" w:sz="4" w:space="0" w:color="auto"/>
            </w:tcBorders>
          </w:tcPr>
          <w:p w14:paraId="74C35B03"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Тема 1.3.</w:t>
            </w:r>
          </w:p>
          <w:p w14:paraId="0587891E"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Имя прилагательное.</w:t>
            </w:r>
          </w:p>
          <w:p w14:paraId="3BA3E8B0" w14:textId="77777777" w:rsidR="005A3A81" w:rsidRDefault="005A3A81">
            <w:pPr>
              <w:jc w:val="center"/>
              <w:rPr>
                <w:rFonts w:ascii="Times New Roman" w:hAnsi="Times New Roman"/>
                <w:b/>
                <w:bCs/>
                <w:sz w:val="24"/>
                <w:szCs w:val="24"/>
              </w:rPr>
            </w:pPr>
          </w:p>
          <w:p w14:paraId="1A2288E6" w14:textId="77777777" w:rsidR="005A3A81" w:rsidRDefault="005A3A81">
            <w:pPr>
              <w:jc w:val="center"/>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9EA94AE"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7756A8BB"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5293FFC0"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12C73F4C"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00D3F23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5E001D3E"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456EB7A1"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43877434"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w:t>
            </w:r>
          </w:p>
          <w:p w14:paraId="3E81CB21"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p w14:paraId="145A7B78"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6E3F7332"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133345BE"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3107582D"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01CE7B23"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5.1.</w:t>
            </w:r>
          </w:p>
          <w:p w14:paraId="69569773"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6.4.</w:t>
            </w:r>
          </w:p>
          <w:p w14:paraId="39FCF74A" w14:textId="77777777" w:rsidR="005A3A81" w:rsidRDefault="005A3A81">
            <w:pPr>
              <w:suppressAutoHyphens/>
              <w:spacing w:after="0" w:line="240" w:lineRule="auto"/>
              <w:jc w:val="center"/>
              <w:rPr>
                <w:rFonts w:ascii="Times New Roman" w:hAnsi="Times New Roman"/>
                <w:bCs/>
                <w:sz w:val="24"/>
                <w:szCs w:val="24"/>
              </w:rPr>
            </w:pPr>
            <w:r>
              <w:rPr>
                <w:rFonts w:ascii="Times New Roman" w:hAnsi="Times New Roman"/>
                <w:sz w:val="24"/>
                <w:szCs w:val="24"/>
              </w:rPr>
              <w:t>ПК 6.5.</w:t>
            </w:r>
          </w:p>
        </w:tc>
      </w:tr>
      <w:tr w:rsidR="005A3A81" w14:paraId="5FF5F1B3" w14:textId="77777777">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1677F"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24C3D2B" w14:textId="77777777" w:rsidR="005A3A81" w:rsidRDefault="005A3A81" w:rsidP="002F3C48">
            <w:pPr>
              <w:spacing w:after="0" w:line="240" w:lineRule="auto"/>
              <w:jc w:val="both"/>
              <w:rPr>
                <w:rFonts w:ascii="Times New Roman" w:hAnsi="Times New Roman"/>
                <w:sz w:val="24"/>
                <w:szCs w:val="24"/>
              </w:rPr>
            </w:pPr>
            <w:r>
              <w:rPr>
                <w:rFonts w:ascii="Times New Roman" w:hAnsi="Times New Roman"/>
                <w:sz w:val="24"/>
                <w:szCs w:val="24"/>
              </w:rPr>
              <w:t>Имя прилагательное. Грамматические категории прилагательных: род, число, падеж.  Две группы прилагательных. Словарн</w:t>
            </w:r>
            <w:r w:rsidR="002F3C48">
              <w:rPr>
                <w:rFonts w:ascii="Times New Roman" w:hAnsi="Times New Roman"/>
                <w:sz w:val="24"/>
                <w:szCs w:val="24"/>
              </w:rPr>
              <w:t>ая форма. Прилагательные первой группы.</w:t>
            </w:r>
            <w:r w:rsidR="000011C1">
              <w:rPr>
                <w:rFonts w:ascii="Times New Roman" w:hAnsi="Times New Roman"/>
                <w:sz w:val="24"/>
                <w:szCs w:val="24"/>
              </w:rPr>
              <w:t xml:space="preserve"> Согласованное о</w:t>
            </w:r>
            <w:r>
              <w:rPr>
                <w:rFonts w:ascii="Times New Roman" w:hAnsi="Times New Roman"/>
                <w:sz w:val="24"/>
                <w:szCs w:val="24"/>
              </w:rPr>
              <w:t xml:space="preserve">пределение.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35FC8"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E483C" w14:textId="77777777" w:rsidR="005A3A81" w:rsidRDefault="005A3A81">
            <w:pPr>
              <w:spacing w:after="0" w:line="240" w:lineRule="auto"/>
              <w:rPr>
                <w:rFonts w:ascii="Times New Roman" w:hAnsi="Times New Roman"/>
                <w:bCs/>
                <w:sz w:val="24"/>
                <w:szCs w:val="24"/>
              </w:rPr>
            </w:pPr>
          </w:p>
        </w:tc>
      </w:tr>
      <w:tr w:rsidR="005A3A81" w14:paraId="53992033" w14:textId="7777777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639F0"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629AB32"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57994C25" w14:textId="77777777" w:rsidR="005A3A81" w:rsidRDefault="00CB7ABA" w:rsidP="00CB7ABA">
            <w:pPr>
              <w:jc w:val="center"/>
              <w:rPr>
                <w:rFonts w:ascii="Times New Roman" w:hAnsi="Times New Roman"/>
                <w:b/>
                <w:bCs/>
                <w:sz w:val="24"/>
                <w:szCs w:val="24"/>
              </w:rPr>
            </w:pPr>
            <w:r>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AFD03" w14:textId="77777777" w:rsidR="005A3A81" w:rsidRDefault="005A3A81">
            <w:pPr>
              <w:spacing w:after="0" w:line="240" w:lineRule="auto"/>
              <w:rPr>
                <w:rFonts w:ascii="Times New Roman" w:hAnsi="Times New Roman"/>
                <w:bCs/>
                <w:sz w:val="24"/>
                <w:szCs w:val="24"/>
              </w:rPr>
            </w:pPr>
          </w:p>
        </w:tc>
      </w:tr>
      <w:tr w:rsidR="005A3A81" w14:paraId="0A64283C" w14:textId="7777777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522A3"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CBEA674" w14:textId="77777777" w:rsidR="00CB7ABA" w:rsidRPr="00010034"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Pr>
                <w:rFonts w:ascii="Times New Roman" w:hAnsi="Times New Roman"/>
                <w:sz w:val="24"/>
                <w:szCs w:val="24"/>
              </w:rPr>
              <w:t xml:space="preserve"> </w:t>
            </w:r>
            <w:r w:rsidR="000011C1" w:rsidRPr="000011C1">
              <w:rPr>
                <w:rFonts w:ascii="Times New Roman" w:hAnsi="Times New Roman"/>
                <w:b/>
                <w:sz w:val="24"/>
                <w:szCs w:val="24"/>
              </w:rPr>
              <w:t>№ 6.</w:t>
            </w:r>
            <w:r w:rsidR="000011C1">
              <w:rPr>
                <w:rFonts w:ascii="Times New Roman" w:hAnsi="Times New Roman"/>
                <w:sz w:val="24"/>
                <w:szCs w:val="24"/>
              </w:rPr>
              <w:t xml:space="preserve"> Имя прилагательное.</w:t>
            </w:r>
          </w:p>
          <w:p w14:paraId="09045E73" w14:textId="77777777" w:rsidR="000011C1" w:rsidRDefault="000011C1">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 7. </w:t>
            </w:r>
            <w:r w:rsidRPr="00703CE0">
              <w:rPr>
                <w:rFonts w:ascii="Times New Roman" w:hAnsi="Times New Roman"/>
                <w:sz w:val="24"/>
                <w:szCs w:val="24"/>
              </w:rPr>
              <w:t>Прилагательное 1 группы.</w:t>
            </w:r>
          </w:p>
        </w:tc>
        <w:tc>
          <w:tcPr>
            <w:tcW w:w="711" w:type="pct"/>
            <w:tcBorders>
              <w:top w:val="single" w:sz="4" w:space="0" w:color="auto"/>
              <w:left w:val="single" w:sz="4" w:space="0" w:color="auto"/>
              <w:bottom w:val="single" w:sz="4" w:space="0" w:color="auto"/>
              <w:right w:val="single" w:sz="4" w:space="0" w:color="auto"/>
            </w:tcBorders>
            <w:vAlign w:val="center"/>
            <w:hideMark/>
          </w:tcPr>
          <w:p w14:paraId="07A81EFF" w14:textId="77777777" w:rsidR="00010034" w:rsidRDefault="005A3A81" w:rsidP="00010034">
            <w:pPr>
              <w:jc w:val="center"/>
              <w:rPr>
                <w:rFonts w:ascii="Times New Roman" w:hAnsi="Times New Roman"/>
                <w:bCs/>
                <w:sz w:val="24"/>
                <w:szCs w:val="24"/>
              </w:rPr>
            </w:pPr>
            <w:r>
              <w:rPr>
                <w:rFonts w:ascii="Times New Roman" w:hAnsi="Times New Roman"/>
                <w:bCs/>
                <w:sz w:val="24"/>
                <w:szCs w:val="24"/>
              </w:rPr>
              <w:t>2</w:t>
            </w:r>
          </w:p>
          <w:p w14:paraId="57B9DF79" w14:textId="77777777" w:rsidR="00CB7ABA" w:rsidRDefault="00CB7ABA" w:rsidP="00010034">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EFFB3" w14:textId="77777777" w:rsidR="005A3A81" w:rsidRDefault="005A3A81">
            <w:pPr>
              <w:spacing w:after="0" w:line="240" w:lineRule="auto"/>
              <w:rPr>
                <w:rFonts w:ascii="Times New Roman" w:hAnsi="Times New Roman"/>
                <w:bCs/>
                <w:sz w:val="24"/>
                <w:szCs w:val="24"/>
              </w:rPr>
            </w:pPr>
          </w:p>
        </w:tc>
      </w:tr>
      <w:tr w:rsidR="005A3A81" w14:paraId="0A6BF3CD" w14:textId="77777777">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82DBC"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AAF5805" w14:textId="77777777" w:rsidR="00B3688F" w:rsidRDefault="005A3A81" w:rsidP="00B3688F">
            <w:pPr>
              <w:pStyle w:val="ad"/>
              <w:spacing w:line="276" w:lineRule="auto"/>
              <w:rPr>
                <w:rFonts w:ascii="Times New Roman" w:hAnsi="Times New Roman"/>
                <w:b/>
                <w:sz w:val="24"/>
                <w:szCs w:val="24"/>
              </w:rPr>
            </w:pPr>
            <w:r>
              <w:rPr>
                <w:rFonts w:ascii="Times New Roman" w:hAnsi="Times New Roman"/>
                <w:b/>
                <w:sz w:val="24"/>
                <w:szCs w:val="24"/>
              </w:rPr>
              <w:t>Самостоятельная работа обучающихся</w:t>
            </w:r>
            <w:r w:rsidR="00B3688F">
              <w:rPr>
                <w:rFonts w:ascii="Times New Roman" w:hAnsi="Times New Roman"/>
                <w:b/>
                <w:sz w:val="24"/>
                <w:szCs w:val="24"/>
              </w:rPr>
              <w:t xml:space="preserve"> </w:t>
            </w:r>
          </w:p>
          <w:p w14:paraId="53D07FAC" w14:textId="77777777" w:rsidR="00B3688F" w:rsidRDefault="00B3688F" w:rsidP="00B3688F">
            <w:pPr>
              <w:pStyle w:val="ad"/>
              <w:spacing w:line="276" w:lineRule="auto"/>
              <w:rPr>
                <w:rFonts w:ascii="Times New Roman" w:hAnsi="Times New Roman"/>
                <w:sz w:val="24"/>
                <w:szCs w:val="24"/>
              </w:rPr>
            </w:pPr>
            <w:r>
              <w:rPr>
                <w:rFonts w:ascii="Times New Roman" w:hAnsi="Times New Roman"/>
                <w:sz w:val="24"/>
                <w:szCs w:val="24"/>
              </w:rPr>
              <w:t xml:space="preserve">Работа с учебной литературой. </w:t>
            </w:r>
          </w:p>
          <w:p w14:paraId="00BECABF" w14:textId="77777777" w:rsidR="005A3A81" w:rsidRPr="00010034" w:rsidRDefault="00B3688F" w:rsidP="00B3688F">
            <w:pPr>
              <w:spacing w:after="0" w:line="240" w:lineRule="auto"/>
              <w:jc w:val="both"/>
              <w:rPr>
                <w:rFonts w:ascii="Times New Roman" w:hAnsi="Times New Roman"/>
                <w:b/>
                <w:sz w:val="24"/>
                <w:szCs w:val="24"/>
              </w:rPr>
            </w:pPr>
            <w:r>
              <w:rPr>
                <w:rFonts w:ascii="Times New Roman" w:hAnsi="Times New Roman" w:cs="Times New Roman"/>
                <w:sz w:val="24"/>
                <w:szCs w:val="24"/>
              </w:rPr>
              <w:t>Выполнение упражнений по согласованию прилагательных 1 группы с существительными 1 и 2 склонения.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3274AC06" w14:textId="77777777" w:rsidR="005A3A81" w:rsidRDefault="00B3688F">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82338" w14:textId="77777777" w:rsidR="005A3A81" w:rsidRDefault="005A3A81">
            <w:pPr>
              <w:spacing w:after="0" w:line="240" w:lineRule="auto"/>
              <w:rPr>
                <w:rFonts w:ascii="Times New Roman" w:hAnsi="Times New Roman"/>
                <w:bCs/>
                <w:sz w:val="24"/>
                <w:szCs w:val="24"/>
              </w:rPr>
            </w:pPr>
          </w:p>
        </w:tc>
      </w:tr>
      <w:tr w:rsidR="005A3A81" w14:paraId="25622E2B" w14:textId="77777777">
        <w:trPr>
          <w:trHeight w:val="326"/>
        </w:trPr>
        <w:tc>
          <w:tcPr>
            <w:tcW w:w="955" w:type="pct"/>
            <w:vMerge w:val="restart"/>
            <w:tcBorders>
              <w:top w:val="single" w:sz="4" w:space="0" w:color="auto"/>
              <w:left w:val="single" w:sz="4" w:space="0" w:color="auto"/>
              <w:bottom w:val="single" w:sz="4" w:space="0" w:color="auto"/>
              <w:right w:val="single" w:sz="4" w:space="0" w:color="auto"/>
            </w:tcBorders>
            <w:hideMark/>
          </w:tcPr>
          <w:p w14:paraId="6A74B02C"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Тема 1.4.</w:t>
            </w:r>
            <w:r>
              <w:rPr>
                <w:rFonts w:ascii="Times New Roman" w:hAnsi="Times New Roman"/>
                <w:b/>
                <w:bCs/>
                <w:sz w:val="24"/>
                <w:szCs w:val="24"/>
              </w:rPr>
              <w:br/>
              <w:t>Имя существительное.</w:t>
            </w:r>
            <w:r>
              <w:rPr>
                <w:rFonts w:ascii="Times New Roman" w:hAnsi="Times New Roman"/>
                <w:b/>
                <w:bCs/>
                <w:sz w:val="24"/>
                <w:szCs w:val="24"/>
              </w:rPr>
              <w:br/>
              <w:t>Третье</w:t>
            </w:r>
            <w:r w:rsidR="00703CE0">
              <w:rPr>
                <w:rFonts w:ascii="Times New Roman" w:hAnsi="Times New Roman"/>
                <w:b/>
                <w:bCs/>
                <w:sz w:val="24"/>
                <w:szCs w:val="24"/>
              </w:rPr>
              <w:t xml:space="preserve"> склонение. Четвертое и</w:t>
            </w:r>
            <w:r w:rsidR="00703CE0">
              <w:rPr>
                <w:rFonts w:ascii="Times New Roman" w:hAnsi="Times New Roman"/>
                <w:b/>
                <w:bCs/>
                <w:sz w:val="24"/>
                <w:szCs w:val="24"/>
              </w:rPr>
              <w:br/>
              <w:t>пятое склонения</w:t>
            </w:r>
            <w:r>
              <w:rPr>
                <w:rFonts w:ascii="Times New Roman" w:hAnsi="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19978ABD"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65B226B6"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7E83FAD7"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283B0B6F"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7C326894"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34E2EC01"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0084AE1F"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7D1880DF"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w:t>
            </w:r>
          </w:p>
          <w:p w14:paraId="3014F242"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p w14:paraId="2E9EAE1C"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188A43BD"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0B555BCA"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64AF1BB6"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2CC71253"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5.1.</w:t>
            </w:r>
          </w:p>
          <w:p w14:paraId="6C16C1A2"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6.4.</w:t>
            </w:r>
          </w:p>
          <w:p w14:paraId="400F48A1" w14:textId="77777777" w:rsidR="005A3A81" w:rsidRDefault="005A3A81">
            <w:pPr>
              <w:suppressAutoHyphens/>
              <w:spacing w:after="0" w:line="240" w:lineRule="auto"/>
              <w:jc w:val="center"/>
              <w:rPr>
                <w:rFonts w:ascii="Times New Roman" w:hAnsi="Times New Roman"/>
                <w:bCs/>
                <w:sz w:val="24"/>
                <w:szCs w:val="24"/>
              </w:rPr>
            </w:pPr>
            <w:r>
              <w:rPr>
                <w:rFonts w:ascii="Times New Roman" w:hAnsi="Times New Roman"/>
                <w:sz w:val="24"/>
                <w:szCs w:val="24"/>
              </w:rPr>
              <w:t>ПК 6.5.</w:t>
            </w:r>
          </w:p>
        </w:tc>
      </w:tr>
      <w:tr w:rsidR="005A3A81" w14:paraId="2E01CFB6" w14:textId="777777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1EDC1"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735ADF8D" w14:textId="77777777" w:rsidR="002F3C48" w:rsidRDefault="005A3A81">
            <w:pPr>
              <w:spacing w:after="0" w:line="240" w:lineRule="auto"/>
              <w:jc w:val="both"/>
              <w:rPr>
                <w:rFonts w:ascii="Times New Roman" w:hAnsi="Times New Roman"/>
                <w:sz w:val="24"/>
                <w:szCs w:val="24"/>
              </w:rPr>
            </w:pPr>
            <w:r>
              <w:rPr>
                <w:rFonts w:ascii="Times New Roman" w:hAnsi="Times New Roman"/>
                <w:sz w:val="24"/>
                <w:szCs w:val="24"/>
              </w:rPr>
              <w:t xml:space="preserve">Третье склонение имен существительных. Окончания существительных мужского, женского и среднего рода третьего склонения. Словарная форма. Исключения из правила о роде. Систематизация признаков рода существительных третьего склонения.  </w:t>
            </w:r>
          </w:p>
          <w:p w14:paraId="003F0748" w14:textId="77777777" w:rsidR="002F3C48" w:rsidRDefault="00703CE0">
            <w:pPr>
              <w:spacing w:after="0" w:line="240" w:lineRule="auto"/>
              <w:jc w:val="both"/>
              <w:rPr>
                <w:rFonts w:ascii="Times New Roman" w:hAnsi="Times New Roman"/>
                <w:sz w:val="24"/>
                <w:szCs w:val="24"/>
              </w:rPr>
            </w:pPr>
            <w:r>
              <w:rPr>
                <w:rFonts w:ascii="Times New Roman" w:hAnsi="Times New Roman"/>
                <w:sz w:val="24"/>
                <w:szCs w:val="24"/>
              </w:rPr>
              <w:t>Прилагательные 2 группы.</w:t>
            </w:r>
            <w:r w:rsidR="002F3C48">
              <w:rPr>
                <w:rFonts w:ascii="Times New Roman" w:hAnsi="Times New Roman"/>
                <w:sz w:val="24"/>
                <w:szCs w:val="24"/>
              </w:rPr>
              <w:t xml:space="preserve"> Сравнительная и превосходная степень прилагательных и их употребление в анатомической терминологии.</w:t>
            </w:r>
          </w:p>
          <w:p w14:paraId="0D070DBB" w14:textId="77777777" w:rsidR="005A3A81" w:rsidRDefault="00703CE0">
            <w:pPr>
              <w:spacing w:after="0" w:line="240" w:lineRule="auto"/>
              <w:jc w:val="both"/>
              <w:rPr>
                <w:rFonts w:ascii="Times New Roman" w:hAnsi="Times New Roman"/>
                <w:sz w:val="24"/>
                <w:szCs w:val="24"/>
              </w:rPr>
            </w:pPr>
            <w:r>
              <w:rPr>
                <w:rFonts w:ascii="Times New Roman" w:hAnsi="Times New Roman"/>
                <w:sz w:val="24"/>
                <w:szCs w:val="24"/>
              </w:rPr>
              <w:t xml:space="preserve"> </w:t>
            </w:r>
            <w:r w:rsidR="005A3A81">
              <w:rPr>
                <w:rFonts w:ascii="Times New Roman" w:hAnsi="Times New Roman"/>
                <w:sz w:val="24"/>
                <w:szCs w:val="24"/>
              </w:rPr>
              <w:t>4</w:t>
            </w:r>
            <w:r w:rsidR="005A3A81">
              <w:rPr>
                <w:rFonts w:ascii="Times New Roman" w:hAnsi="Times New Roman"/>
                <w:sz w:val="24"/>
                <w:szCs w:val="24"/>
                <w:vertAlign w:val="superscript"/>
              </w:rPr>
              <w:t>-ое</w:t>
            </w:r>
            <w:r w:rsidR="005A3A81">
              <w:rPr>
                <w:rFonts w:ascii="Times New Roman" w:hAnsi="Times New Roman"/>
                <w:sz w:val="24"/>
                <w:szCs w:val="24"/>
              </w:rPr>
              <w:t xml:space="preserve"> и 5</w:t>
            </w:r>
            <w:r w:rsidR="005A3A81">
              <w:rPr>
                <w:rFonts w:ascii="Times New Roman" w:hAnsi="Times New Roman"/>
                <w:sz w:val="24"/>
                <w:szCs w:val="24"/>
                <w:vertAlign w:val="superscript"/>
              </w:rPr>
              <w:t>ое</w:t>
            </w:r>
            <w:r>
              <w:rPr>
                <w:rFonts w:ascii="Times New Roman" w:hAnsi="Times New Roman"/>
                <w:sz w:val="24"/>
                <w:szCs w:val="24"/>
              </w:rPr>
              <w:t xml:space="preserve"> склонения</w:t>
            </w:r>
            <w:r w:rsidR="005A3A81">
              <w:rPr>
                <w:rFonts w:ascii="Times New Roman" w:hAnsi="Times New Roman"/>
                <w:sz w:val="24"/>
                <w:szCs w:val="24"/>
              </w:rPr>
              <w:t xml:space="preserve"> существительных.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677BB"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C1D03" w14:textId="77777777" w:rsidR="005A3A81" w:rsidRDefault="005A3A81">
            <w:pPr>
              <w:spacing w:after="0" w:line="240" w:lineRule="auto"/>
              <w:rPr>
                <w:rFonts w:ascii="Times New Roman" w:hAnsi="Times New Roman"/>
                <w:bCs/>
                <w:sz w:val="24"/>
                <w:szCs w:val="24"/>
              </w:rPr>
            </w:pPr>
          </w:p>
        </w:tc>
      </w:tr>
      <w:tr w:rsidR="005A3A81" w14:paraId="2AC6191C" w14:textId="77777777">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A47DF"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51F3E5D1"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Согласование прилагательных первой и второй группы с существительными 3, 4, 5 склонений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4586C"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0E460" w14:textId="77777777" w:rsidR="005A3A81" w:rsidRDefault="005A3A81">
            <w:pPr>
              <w:spacing w:after="0" w:line="240" w:lineRule="auto"/>
              <w:rPr>
                <w:rFonts w:ascii="Times New Roman" w:hAnsi="Times New Roman"/>
                <w:bCs/>
                <w:sz w:val="24"/>
                <w:szCs w:val="24"/>
              </w:rPr>
            </w:pPr>
          </w:p>
        </w:tc>
      </w:tr>
      <w:tr w:rsidR="005A3A81" w14:paraId="6B1F17F1" w14:textId="77777777">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DFFAC"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70061B4F"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35529DE3" w14:textId="77777777" w:rsidR="005A3A81" w:rsidRDefault="00965E8E" w:rsidP="00CB7ABA">
            <w:pPr>
              <w:jc w:val="center"/>
              <w:rPr>
                <w:rFonts w:ascii="Times New Roman" w:hAnsi="Times New Roman"/>
                <w:b/>
                <w:bCs/>
                <w:sz w:val="24"/>
                <w:szCs w:val="24"/>
              </w:rPr>
            </w:pPr>
            <w:r>
              <w:rPr>
                <w:rFonts w:ascii="Times New Roman" w:hAnsi="Times New Roman"/>
                <w:b/>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FCE6E" w14:textId="77777777" w:rsidR="005A3A81" w:rsidRDefault="005A3A81">
            <w:pPr>
              <w:spacing w:after="0" w:line="240" w:lineRule="auto"/>
              <w:rPr>
                <w:rFonts w:ascii="Times New Roman" w:hAnsi="Times New Roman"/>
                <w:bCs/>
                <w:sz w:val="24"/>
                <w:szCs w:val="24"/>
              </w:rPr>
            </w:pPr>
          </w:p>
        </w:tc>
      </w:tr>
      <w:tr w:rsidR="005A3A81" w14:paraId="73ED9C16" w14:textId="7777777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66B6B"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7CB3ACE0" w14:textId="77777777" w:rsidR="00CB7ABA" w:rsidRPr="00F23E34"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Pr>
                <w:rFonts w:ascii="Times New Roman" w:hAnsi="Times New Roman"/>
                <w:sz w:val="24"/>
                <w:szCs w:val="24"/>
              </w:rPr>
              <w:t xml:space="preserve"> </w:t>
            </w:r>
            <w:r w:rsidR="00CB7ABA" w:rsidRPr="00CB7ABA">
              <w:rPr>
                <w:rFonts w:ascii="Times New Roman" w:hAnsi="Times New Roman"/>
                <w:b/>
                <w:sz w:val="24"/>
                <w:szCs w:val="24"/>
              </w:rPr>
              <w:t>№ 8</w:t>
            </w:r>
            <w:r w:rsidR="00CB7ABA">
              <w:rPr>
                <w:rFonts w:ascii="Times New Roman" w:hAnsi="Times New Roman"/>
                <w:b/>
                <w:sz w:val="24"/>
                <w:szCs w:val="24"/>
              </w:rPr>
              <w:t>, 9.</w:t>
            </w:r>
            <w:r w:rsidR="00CB7ABA">
              <w:rPr>
                <w:rFonts w:ascii="Times New Roman" w:hAnsi="Times New Roman"/>
                <w:sz w:val="24"/>
                <w:szCs w:val="24"/>
              </w:rPr>
              <w:t>. Имя существительное 3 склонения.</w:t>
            </w:r>
          </w:p>
          <w:p w14:paraId="13FC18BF" w14:textId="77777777" w:rsidR="00F23E34" w:rsidRDefault="00CB7ABA">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 10. </w:t>
            </w:r>
            <w:r w:rsidRPr="00CB7ABA">
              <w:rPr>
                <w:rFonts w:ascii="Times New Roman" w:hAnsi="Times New Roman"/>
                <w:sz w:val="24"/>
                <w:szCs w:val="24"/>
              </w:rPr>
              <w:t>Прилагательное 2 группы.</w:t>
            </w:r>
          </w:p>
          <w:p w14:paraId="494E052B" w14:textId="77777777" w:rsidR="00965E8E" w:rsidRPr="00965E8E" w:rsidRDefault="00965E8E">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 11. </w:t>
            </w:r>
            <w:r>
              <w:rPr>
                <w:rFonts w:ascii="Times New Roman" w:hAnsi="Times New Roman"/>
                <w:sz w:val="24"/>
                <w:szCs w:val="24"/>
              </w:rPr>
              <w:t>Имя существительное 4 и 5 склонения.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51291BC9" w14:textId="77777777" w:rsidR="005A3A81" w:rsidRPr="00CB7ABA" w:rsidRDefault="005A3A81" w:rsidP="00965E8E">
            <w:pPr>
              <w:spacing w:line="240" w:lineRule="auto"/>
              <w:jc w:val="center"/>
              <w:rPr>
                <w:rFonts w:ascii="Times New Roman" w:hAnsi="Times New Roman"/>
                <w:bCs/>
                <w:sz w:val="24"/>
                <w:szCs w:val="24"/>
              </w:rPr>
            </w:pPr>
            <w:r w:rsidRPr="00CB7ABA">
              <w:rPr>
                <w:rFonts w:ascii="Times New Roman" w:hAnsi="Times New Roman"/>
                <w:bCs/>
                <w:sz w:val="24"/>
                <w:szCs w:val="24"/>
              </w:rPr>
              <w:t>4</w:t>
            </w:r>
          </w:p>
          <w:p w14:paraId="311BCDB4" w14:textId="77777777" w:rsidR="00CB7ABA" w:rsidRDefault="00CB7ABA" w:rsidP="00965E8E">
            <w:pPr>
              <w:spacing w:line="240" w:lineRule="auto"/>
              <w:jc w:val="center"/>
              <w:rPr>
                <w:rFonts w:ascii="Times New Roman" w:hAnsi="Times New Roman"/>
                <w:bCs/>
                <w:sz w:val="24"/>
                <w:szCs w:val="24"/>
              </w:rPr>
            </w:pPr>
            <w:r w:rsidRPr="00CB7ABA">
              <w:rPr>
                <w:rFonts w:ascii="Times New Roman" w:hAnsi="Times New Roman"/>
                <w:bCs/>
                <w:sz w:val="24"/>
                <w:szCs w:val="24"/>
              </w:rPr>
              <w:t>2</w:t>
            </w:r>
          </w:p>
          <w:p w14:paraId="12AF4A82" w14:textId="77777777" w:rsidR="00965E8E" w:rsidRDefault="00BC5249" w:rsidP="00965E8E">
            <w:pPr>
              <w:spacing w:line="240" w:lineRule="auto"/>
              <w:jc w:val="center"/>
              <w:rPr>
                <w:rFonts w:ascii="Times New Roman" w:hAnsi="Times New Roman"/>
                <w:bCs/>
                <w:sz w:val="24"/>
                <w:szCs w:val="24"/>
              </w:rPr>
            </w:pPr>
            <w:r>
              <w:rPr>
                <w:rFonts w:ascii="Times New Roman" w:hAnsi="Times New Roman"/>
                <w:bCs/>
                <w:sz w:val="24"/>
                <w:szCs w:val="24"/>
              </w:rPr>
              <w:t>2</w:t>
            </w:r>
          </w:p>
          <w:p w14:paraId="69CA2814" w14:textId="77777777" w:rsidR="00F23E34" w:rsidRPr="00CB7ABA" w:rsidRDefault="00F23E34">
            <w:pPr>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072B7" w14:textId="77777777" w:rsidR="005A3A81" w:rsidRDefault="005A3A81">
            <w:pPr>
              <w:spacing w:after="0" w:line="240" w:lineRule="auto"/>
              <w:rPr>
                <w:rFonts w:ascii="Times New Roman" w:hAnsi="Times New Roman"/>
                <w:bCs/>
                <w:sz w:val="24"/>
                <w:szCs w:val="24"/>
              </w:rPr>
            </w:pPr>
          </w:p>
        </w:tc>
      </w:tr>
      <w:tr w:rsidR="005A3A81" w14:paraId="7A0C4238" w14:textId="77777777">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9EE60" w14:textId="77777777" w:rsidR="005A3A81" w:rsidRDefault="005A3A81">
            <w:pPr>
              <w:spacing w:after="0" w:line="240" w:lineRule="auto"/>
              <w:rPr>
                <w:rFonts w:ascii="Times New Roman" w:hAnsi="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2F8AD8C7" w14:textId="77777777" w:rsidR="005A3A81" w:rsidRPr="00010034" w:rsidRDefault="005A3A81">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r w:rsidR="00B3688F">
              <w:rPr>
                <w:rFonts w:ascii="Times New Roman" w:hAnsi="Times New Roman"/>
                <w:b/>
                <w:sz w:val="24"/>
                <w:szCs w:val="24"/>
              </w:rPr>
              <w:t xml:space="preserve"> </w:t>
            </w:r>
            <w:r w:rsidR="00B3688F">
              <w:rPr>
                <w:rFonts w:ascii="Times New Roman" w:hAnsi="Times New Roman" w:cs="Times New Roman"/>
                <w:sz w:val="24"/>
                <w:szCs w:val="24"/>
              </w:rPr>
              <w:t>Работа с учебной литературой. Выполнение упражнений по согласованию прилагательных 1 и 2 группы с существительными 1, 2, 3, 4 и 5 склонений</w:t>
            </w:r>
            <w:proofErr w:type="gramStart"/>
            <w:r w:rsidR="00B3688F">
              <w:rPr>
                <w:rFonts w:ascii="Times New Roman" w:hAnsi="Times New Roman" w:cs="Times New Roman"/>
                <w:sz w:val="24"/>
                <w:szCs w:val="24"/>
              </w:rPr>
              <w:t>..</w:t>
            </w:r>
            <w:proofErr w:type="gramEnd"/>
          </w:p>
        </w:tc>
        <w:tc>
          <w:tcPr>
            <w:tcW w:w="711" w:type="pct"/>
            <w:tcBorders>
              <w:top w:val="single" w:sz="4" w:space="0" w:color="auto"/>
              <w:left w:val="single" w:sz="4" w:space="0" w:color="auto"/>
              <w:bottom w:val="single" w:sz="4" w:space="0" w:color="auto"/>
              <w:right w:val="single" w:sz="4" w:space="0" w:color="auto"/>
            </w:tcBorders>
            <w:vAlign w:val="center"/>
            <w:hideMark/>
          </w:tcPr>
          <w:p w14:paraId="7CAB2687" w14:textId="77777777" w:rsidR="005A3A81" w:rsidRDefault="00B3688F">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1F9E2" w14:textId="77777777" w:rsidR="005A3A81" w:rsidRDefault="005A3A81">
            <w:pPr>
              <w:spacing w:after="0" w:line="240" w:lineRule="auto"/>
              <w:rPr>
                <w:rFonts w:ascii="Times New Roman" w:hAnsi="Times New Roman"/>
                <w:bCs/>
                <w:sz w:val="24"/>
                <w:szCs w:val="24"/>
              </w:rPr>
            </w:pPr>
          </w:p>
        </w:tc>
      </w:tr>
      <w:tr w:rsidR="005A3A81" w14:paraId="0FF5B708" w14:textId="77777777">
        <w:trPr>
          <w:trHeight w:val="321"/>
        </w:trPr>
        <w:tc>
          <w:tcPr>
            <w:tcW w:w="3455" w:type="pct"/>
            <w:gridSpan w:val="2"/>
            <w:tcBorders>
              <w:top w:val="single" w:sz="4" w:space="0" w:color="auto"/>
              <w:left w:val="single" w:sz="4" w:space="0" w:color="auto"/>
              <w:bottom w:val="single" w:sz="4" w:space="0" w:color="auto"/>
              <w:right w:val="single" w:sz="4" w:space="0" w:color="auto"/>
            </w:tcBorders>
            <w:hideMark/>
          </w:tcPr>
          <w:p w14:paraId="4355467F" w14:textId="77777777" w:rsidR="005A3A81" w:rsidRDefault="005A3A81">
            <w:pPr>
              <w:spacing w:after="0" w:line="240" w:lineRule="auto"/>
              <w:jc w:val="both"/>
              <w:rPr>
                <w:rFonts w:ascii="Times New Roman" w:hAnsi="Times New Roman"/>
                <w:sz w:val="24"/>
                <w:szCs w:val="24"/>
              </w:rPr>
            </w:pPr>
            <w:r>
              <w:rPr>
                <w:rFonts w:ascii="Times New Roman" w:hAnsi="Times New Roman"/>
                <w:b/>
                <w:bCs/>
                <w:sz w:val="24"/>
                <w:szCs w:val="24"/>
              </w:rPr>
              <w:t>Раздел 2. Фармацевтическая терминология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397E3C32" w14:textId="77777777" w:rsidR="005A3A81" w:rsidRDefault="009439BD">
            <w:pPr>
              <w:jc w:val="center"/>
              <w:rPr>
                <w:rFonts w:ascii="Times New Roman" w:hAnsi="Times New Roman"/>
                <w:b/>
                <w:bCs/>
                <w:sz w:val="24"/>
                <w:szCs w:val="24"/>
              </w:rPr>
            </w:pPr>
            <w:r>
              <w:rPr>
                <w:rFonts w:ascii="Times New Roman" w:hAnsi="Times New Roman"/>
                <w:b/>
                <w:bCs/>
                <w:sz w:val="24"/>
                <w:szCs w:val="24"/>
              </w:rPr>
              <w:t>2</w:t>
            </w:r>
            <w:r w:rsidR="00BC5249">
              <w:rPr>
                <w:rFonts w:ascii="Times New Roman" w:hAnsi="Times New Roman"/>
                <w:b/>
                <w:bCs/>
                <w:sz w:val="24"/>
                <w:szCs w:val="24"/>
              </w:rPr>
              <w:t>2</w:t>
            </w:r>
          </w:p>
        </w:tc>
        <w:tc>
          <w:tcPr>
            <w:tcW w:w="834" w:type="pct"/>
            <w:tcBorders>
              <w:top w:val="single" w:sz="4" w:space="0" w:color="auto"/>
              <w:left w:val="single" w:sz="4" w:space="0" w:color="auto"/>
              <w:bottom w:val="single" w:sz="4" w:space="0" w:color="auto"/>
              <w:right w:val="single" w:sz="4" w:space="0" w:color="auto"/>
            </w:tcBorders>
          </w:tcPr>
          <w:p w14:paraId="3AD81DA3" w14:textId="77777777" w:rsidR="005A3A81" w:rsidRDefault="005A3A81">
            <w:pPr>
              <w:rPr>
                <w:rFonts w:ascii="Times New Roman" w:hAnsi="Times New Roman"/>
                <w:bCs/>
                <w:sz w:val="24"/>
                <w:szCs w:val="24"/>
              </w:rPr>
            </w:pPr>
          </w:p>
        </w:tc>
      </w:tr>
      <w:tr w:rsidR="005A3A81" w14:paraId="452B112A" w14:textId="77777777">
        <w:trPr>
          <w:trHeight w:val="279"/>
        </w:trPr>
        <w:tc>
          <w:tcPr>
            <w:tcW w:w="955" w:type="pct"/>
            <w:vMerge w:val="restart"/>
            <w:tcBorders>
              <w:top w:val="single" w:sz="4" w:space="0" w:color="auto"/>
              <w:left w:val="single" w:sz="4" w:space="0" w:color="auto"/>
              <w:bottom w:val="single" w:sz="4" w:space="0" w:color="auto"/>
              <w:right w:val="single" w:sz="4" w:space="0" w:color="auto"/>
            </w:tcBorders>
            <w:hideMark/>
          </w:tcPr>
          <w:p w14:paraId="607B65F3" w14:textId="77777777" w:rsidR="005A3A81" w:rsidRDefault="005A3A81">
            <w:pPr>
              <w:spacing w:after="0" w:line="240" w:lineRule="auto"/>
              <w:jc w:val="center"/>
              <w:rPr>
                <w:rFonts w:ascii="Times New Roman" w:hAnsi="Times New Roman"/>
                <w:sz w:val="24"/>
                <w:szCs w:val="24"/>
              </w:rPr>
            </w:pPr>
            <w:r>
              <w:rPr>
                <w:rFonts w:ascii="Times New Roman" w:hAnsi="Times New Roman"/>
                <w:b/>
                <w:bCs/>
                <w:sz w:val="24"/>
                <w:szCs w:val="24"/>
              </w:rPr>
              <w:t>Тема 2.1.</w:t>
            </w:r>
            <w:r>
              <w:rPr>
                <w:rFonts w:ascii="Times New Roman" w:hAnsi="Times New Roman"/>
                <w:b/>
                <w:bCs/>
                <w:sz w:val="24"/>
                <w:szCs w:val="24"/>
              </w:rPr>
              <w:br/>
              <w:t>Глагол.</w:t>
            </w:r>
          </w:p>
        </w:tc>
        <w:tc>
          <w:tcPr>
            <w:tcW w:w="2500" w:type="pct"/>
            <w:tcBorders>
              <w:top w:val="single" w:sz="4" w:space="0" w:color="auto"/>
              <w:left w:val="single" w:sz="4" w:space="0" w:color="auto"/>
              <w:bottom w:val="single" w:sz="4" w:space="0" w:color="auto"/>
              <w:right w:val="single" w:sz="4" w:space="0" w:color="auto"/>
            </w:tcBorders>
            <w:hideMark/>
          </w:tcPr>
          <w:p w14:paraId="79031662"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067E9827"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419FCF08"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2AD64EF5"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7A9FD9CD"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617394A4"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2A1A4B7E"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06</w:t>
            </w:r>
          </w:p>
          <w:p w14:paraId="4DCEFA8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186E4AD7"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2.2.</w:t>
            </w:r>
          </w:p>
          <w:p w14:paraId="5A39D140"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771D7876"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40A33C81"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51550198"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6.5.</w:t>
            </w:r>
          </w:p>
        </w:tc>
      </w:tr>
      <w:tr w:rsidR="005A3A81" w14:paraId="13CAD209" w14:textId="7777777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E5625"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27B93C6"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Глагол. Грамматические категории: лицо, число, время, наклонение, залог. Словарная форма. Основа глагола. Четыре спряжения глаголов. Образование повелительного и сослагательного наклонений глагола, их употребление в стандартных рецептурных формулировках. Краткие сведения о рецептуре. Структура рецепта.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0CD9A"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C490A" w14:textId="77777777" w:rsidR="005A3A81" w:rsidRDefault="005A3A81">
            <w:pPr>
              <w:spacing w:after="0" w:line="240" w:lineRule="auto"/>
              <w:rPr>
                <w:rFonts w:ascii="Times New Roman" w:hAnsi="Times New Roman"/>
                <w:sz w:val="24"/>
                <w:szCs w:val="24"/>
              </w:rPr>
            </w:pPr>
          </w:p>
        </w:tc>
      </w:tr>
      <w:tr w:rsidR="005A3A81" w14:paraId="2881244C" w14:textId="77777777">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86F18"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7DFAE506"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1D311A4F" w14:textId="77777777" w:rsidR="005A3A81" w:rsidRDefault="00F23E34" w:rsidP="00F23E34">
            <w:pPr>
              <w:jc w:val="center"/>
              <w:rPr>
                <w:rFonts w:ascii="Times New Roman" w:hAnsi="Times New Roman"/>
                <w:b/>
                <w:bCs/>
                <w:sz w:val="24"/>
                <w:szCs w:val="24"/>
              </w:rPr>
            </w:pPr>
            <w:r>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AF760" w14:textId="77777777" w:rsidR="005A3A81" w:rsidRDefault="005A3A81">
            <w:pPr>
              <w:spacing w:after="0" w:line="240" w:lineRule="auto"/>
              <w:rPr>
                <w:rFonts w:ascii="Times New Roman" w:hAnsi="Times New Roman"/>
                <w:sz w:val="24"/>
                <w:szCs w:val="24"/>
              </w:rPr>
            </w:pPr>
          </w:p>
        </w:tc>
      </w:tr>
      <w:tr w:rsidR="005A3A81" w14:paraId="1789B147" w14:textId="77777777">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A4C5A"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C30033F" w14:textId="77777777" w:rsidR="005A3A81"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sidR="00965E8E">
              <w:rPr>
                <w:rFonts w:ascii="Times New Roman" w:hAnsi="Times New Roman"/>
                <w:b/>
                <w:sz w:val="24"/>
                <w:szCs w:val="24"/>
              </w:rPr>
              <w:t xml:space="preserve"> № 12</w:t>
            </w:r>
            <w:r w:rsidR="00F23E34">
              <w:rPr>
                <w:rFonts w:ascii="Times New Roman" w:hAnsi="Times New Roman"/>
                <w:b/>
                <w:sz w:val="24"/>
                <w:szCs w:val="24"/>
              </w:rPr>
              <w:t>.</w:t>
            </w:r>
            <w:r>
              <w:rPr>
                <w:rFonts w:ascii="Times New Roman" w:hAnsi="Times New Roman"/>
                <w:sz w:val="24"/>
                <w:szCs w:val="24"/>
              </w:rPr>
              <w:t xml:space="preserve"> </w:t>
            </w:r>
            <w:r w:rsidR="00F23E34">
              <w:rPr>
                <w:rFonts w:ascii="Times New Roman" w:hAnsi="Times New Roman"/>
                <w:sz w:val="24"/>
                <w:szCs w:val="24"/>
              </w:rPr>
              <w:t>Глагол.</w:t>
            </w:r>
          </w:p>
        </w:tc>
        <w:tc>
          <w:tcPr>
            <w:tcW w:w="711" w:type="pct"/>
            <w:tcBorders>
              <w:top w:val="single" w:sz="4" w:space="0" w:color="auto"/>
              <w:left w:val="single" w:sz="4" w:space="0" w:color="auto"/>
              <w:bottom w:val="single" w:sz="4" w:space="0" w:color="auto"/>
              <w:right w:val="single" w:sz="4" w:space="0" w:color="auto"/>
            </w:tcBorders>
            <w:vAlign w:val="center"/>
            <w:hideMark/>
          </w:tcPr>
          <w:p w14:paraId="28F946C1" w14:textId="77777777" w:rsidR="005A3A81" w:rsidRDefault="005A3A81">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C1CCC" w14:textId="77777777" w:rsidR="005A3A81" w:rsidRDefault="005A3A81">
            <w:pPr>
              <w:spacing w:after="0" w:line="240" w:lineRule="auto"/>
              <w:rPr>
                <w:rFonts w:ascii="Times New Roman" w:hAnsi="Times New Roman"/>
                <w:sz w:val="24"/>
                <w:szCs w:val="24"/>
              </w:rPr>
            </w:pPr>
          </w:p>
        </w:tc>
      </w:tr>
      <w:tr w:rsidR="005A3A81" w14:paraId="4B2342B7" w14:textId="77777777">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2AB51"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C52F096"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r w:rsidR="009439BD">
              <w:rPr>
                <w:rFonts w:ascii="Times New Roman" w:hAnsi="Times New Roman"/>
                <w:b/>
                <w:sz w:val="24"/>
                <w:szCs w:val="24"/>
              </w:rPr>
              <w:t xml:space="preserve"> </w:t>
            </w:r>
            <w:r w:rsidR="009439BD">
              <w:rPr>
                <w:rFonts w:ascii="Times New Roman" w:hAnsi="Times New Roman" w:cs="Times New Roman"/>
                <w:sz w:val="24"/>
                <w:szCs w:val="24"/>
              </w:rPr>
              <w:t>Составление словаря профессиональных рецептурных выражений с сокращением формулировок.</w:t>
            </w:r>
          </w:p>
        </w:tc>
        <w:tc>
          <w:tcPr>
            <w:tcW w:w="711" w:type="pct"/>
            <w:tcBorders>
              <w:top w:val="single" w:sz="4" w:space="0" w:color="auto"/>
              <w:left w:val="single" w:sz="4" w:space="0" w:color="auto"/>
              <w:bottom w:val="single" w:sz="4" w:space="0" w:color="auto"/>
              <w:right w:val="single" w:sz="4" w:space="0" w:color="auto"/>
            </w:tcBorders>
            <w:vAlign w:val="center"/>
            <w:hideMark/>
          </w:tcPr>
          <w:p w14:paraId="34E459C6" w14:textId="77777777" w:rsidR="005A3A81" w:rsidRDefault="009439BD">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4CC02" w14:textId="77777777" w:rsidR="005A3A81" w:rsidRDefault="005A3A81">
            <w:pPr>
              <w:spacing w:after="0" w:line="240" w:lineRule="auto"/>
              <w:rPr>
                <w:rFonts w:ascii="Times New Roman" w:hAnsi="Times New Roman"/>
                <w:sz w:val="24"/>
                <w:szCs w:val="24"/>
              </w:rPr>
            </w:pPr>
          </w:p>
        </w:tc>
      </w:tr>
      <w:tr w:rsidR="005A3A81" w14:paraId="5DA6B42C" w14:textId="77777777">
        <w:trPr>
          <w:trHeight w:val="284"/>
        </w:trPr>
        <w:tc>
          <w:tcPr>
            <w:tcW w:w="955" w:type="pct"/>
            <w:vMerge w:val="restart"/>
            <w:tcBorders>
              <w:top w:val="single" w:sz="4" w:space="0" w:color="auto"/>
              <w:left w:val="single" w:sz="4" w:space="0" w:color="auto"/>
              <w:bottom w:val="single" w:sz="4" w:space="0" w:color="auto"/>
              <w:right w:val="single" w:sz="4" w:space="0" w:color="auto"/>
            </w:tcBorders>
            <w:hideMark/>
          </w:tcPr>
          <w:p w14:paraId="22C34617" w14:textId="77777777" w:rsidR="00965E8E"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Тема 2.2.</w:t>
            </w:r>
            <w:r>
              <w:rPr>
                <w:rFonts w:ascii="Times New Roman" w:hAnsi="Times New Roman"/>
                <w:b/>
                <w:bCs/>
                <w:sz w:val="24"/>
                <w:szCs w:val="24"/>
              </w:rPr>
              <w:br/>
            </w:r>
            <w:r w:rsidR="00965E8E">
              <w:rPr>
                <w:rFonts w:ascii="Times New Roman" w:hAnsi="Times New Roman"/>
                <w:b/>
                <w:bCs/>
                <w:sz w:val="24"/>
                <w:szCs w:val="24"/>
              </w:rPr>
              <w:t xml:space="preserve">Рецепт. </w:t>
            </w:r>
          </w:p>
          <w:p w14:paraId="3864B181" w14:textId="77777777" w:rsidR="005A3A81" w:rsidRDefault="005A3A81">
            <w:pPr>
              <w:spacing w:after="0" w:line="240" w:lineRule="auto"/>
              <w:jc w:val="center"/>
              <w:rPr>
                <w:rFonts w:ascii="Times New Roman" w:hAnsi="Times New Roman"/>
                <w:sz w:val="24"/>
                <w:szCs w:val="24"/>
              </w:rPr>
            </w:pPr>
            <w:r>
              <w:rPr>
                <w:rFonts w:ascii="Times New Roman" w:hAnsi="Times New Roman"/>
                <w:b/>
                <w:bCs/>
                <w:sz w:val="24"/>
                <w:szCs w:val="24"/>
              </w:rPr>
              <w:t>Латинская часть</w:t>
            </w:r>
            <w:r>
              <w:rPr>
                <w:rFonts w:ascii="Times New Roman" w:hAnsi="Times New Roman"/>
                <w:b/>
                <w:bCs/>
                <w:sz w:val="24"/>
                <w:szCs w:val="24"/>
              </w:rPr>
              <w:br/>
              <w:t>рецепта.</w:t>
            </w:r>
            <w:r>
              <w:rPr>
                <w:rFonts w:ascii="Times New Roman" w:hAnsi="Times New Roman"/>
                <w:sz w:val="24"/>
                <w:szCs w:val="24"/>
              </w:rPr>
              <w:br/>
            </w:r>
          </w:p>
        </w:tc>
        <w:tc>
          <w:tcPr>
            <w:tcW w:w="2500" w:type="pct"/>
            <w:tcBorders>
              <w:top w:val="single" w:sz="4" w:space="0" w:color="auto"/>
              <w:left w:val="single" w:sz="4" w:space="0" w:color="auto"/>
              <w:bottom w:val="single" w:sz="4" w:space="0" w:color="auto"/>
              <w:right w:val="single" w:sz="4" w:space="0" w:color="auto"/>
            </w:tcBorders>
            <w:hideMark/>
          </w:tcPr>
          <w:p w14:paraId="09FA70D7"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67C7ACD0"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tcPr>
          <w:p w14:paraId="723D970E"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3FD8D8B7"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7CFEBC38"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5387A515"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15D4F07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06</w:t>
            </w:r>
          </w:p>
          <w:p w14:paraId="2519FD44"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7115F317"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2.2.</w:t>
            </w:r>
          </w:p>
          <w:p w14:paraId="721BADF1"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6.5.</w:t>
            </w:r>
          </w:p>
          <w:p w14:paraId="2AECE8AB" w14:textId="77777777" w:rsidR="005A3A81" w:rsidRDefault="005A3A81">
            <w:pPr>
              <w:spacing w:after="0"/>
              <w:jc w:val="center"/>
              <w:rPr>
                <w:rFonts w:ascii="Times New Roman" w:hAnsi="Times New Roman"/>
                <w:bCs/>
                <w:sz w:val="24"/>
                <w:szCs w:val="24"/>
              </w:rPr>
            </w:pPr>
          </w:p>
        </w:tc>
      </w:tr>
      <w:tr w:rsidR="005A3A81" w14:paraId="5A7B20A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AE3D5"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CE35924" w14:textId="77777777" w:rsidR="002F3C48" w:rsidRDefault="005A3A81" w:rsidP="007C5F32">
            <w:pPr>
              <w:spacing w:after="0" w:line="240" w:lineRule="auto"/>
              <w:jc w:val="both"/>
              <w:rPr>
                <w:rFonts w:ascii="Times New Roman" w:hAnsi="Times New Roman"/>
                <w:sz w:val="24"/>
                <w:szCs w:val="24"/>
              </w:rPr>
            </w:pPr>
            <w:r>
              <w:rPr>
                <w:rFonts w:ascii="Times New Roman" w:hAnsi="Times New Roman"/>
                <w:sz w:val="24"/>
                <w:szCs w:val="24"/>
              </w:rPr>
              <w:t>Оформление латинской части рецепта. Предлоги в рецептах.  Рецептурные сокращения.</w:t>
            </w:r>
            <w:r w:rsidR="007C5F32">
              <w:rPr>
                <w:rFonts w:ascii="Times New Roman" w:hAnsi="Times New Roman"/>
                <w:sz w:val="24"/>
                <w:szCs w:val="24"/>
              </w:rPr>
              <w:t xml:space="preserve"> </w:t>
            </w:r>
          </w:p>
          <w:p w14:paraId="78DF9018" w14:textId="77777777" w:rsidR="002F3C48" w:rsidRDefault="007C5F32" w:rsidP="007C5F32">
            <w:pPr>
              <w:spacing w:after="0" w:line="240" w:lineRule="auto"/>
              <w:jc w:val="both"/>
              <w:rPr>
                <w:rFonts w:ascii="Times New Roman" w:hAnsi="Times New Roman"/>
                <w:sz w:val="24"/>
                <w:szCs w:val="24"/>
              </w:rPr>
            </w:pPr>
            <w:r>
              <w:rPr>
                <w:rFonts w:ascii="Times New Roman" w:hAnsi="Times New Roman"/>
                <w:sz w:val="24"/>
                <w:szCs w:val="24"/>
              </w:rPr>
              <w:t xml:space="preserve">Химическая номенклатура. Название химических элементов и их соединений (кислот, оксидов, солей).  </w:t>
            </w:r>
            <w:r w:rsidR="005A3A81">
              <w:rPr>
                <w:rFonts w:ascii="Times New Roman" w:hAnsi="Times New Roman"/>
                <w:sz w:val="24"/>
                <w:szCs w:val="24"/>
              </w:rPr>
              <w:t xml:space="preserve"> </w:t>
            </w:r>
            <w:r>
              <w:rPr>
                <w:rFonts w:ascii="Times New Roman" w:hAnsi="Times New Roman"/>
                <w:sz w:val="24"/>
                <w:szCs w:val="24"/>
              </w:rPr>
              <w:t xml:space="preserve">Название групп лекарственных средств по их фармакологическому действию. </w:t>
            </w:r>
          </w:p>
          <w:p w14:paraId="33A7D6A4" w14:textId="77777777" w:rsidR="005A3A81" w:rsidRDefault="007C5F32" w:rsidP="007C5F32">
            <w:pPr>
              <w:spacing w:after="0" w:line="240" w:lineRule="auto"/>
              <w:jc w:val="both"/>
              <w:rPr>
                <w:rFonts w:ascii="Times New Roman" w:hAnsi="Times New Roman"/>
                <w:sz w:val="24"/>
                <w:szCs w:val="24"/>
              </w:rPr>
            </w:pPr>
            <w:r>
              <w:rPr>
                <w:rFonts w:ascii="Times New Roman" w:hAnsi="Times New Roman"/>
                <w:sz w:val="24"/>
                <w:szCs w:val="24"/>
              </w:rPr>
              <w:t>Частот</w:t>
            </w:r>
            <w:r w:rsidR="005A3A81">
              <w:rPr>
                <w:rFonts w:ascii="Times New Roman" w:hAnsi="Times New Roman"/>
                <w:sz w:val="24"/>
                <w:szCs w:val="24"/>
              </w:rPr>
              <w:t xml:space="preserve">ные отрезки в названиях лекарственных веществ и препаратов.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21709"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A9CB9" w14:textId="77777777" w:rsidR="005A3A81" w:rsidRDefault="005A3A81">
            <w:pPr>
              <w:spacing w:after="0" w:line="240" w:lineRule="auto"/>
              <w:rPr>
                <w:rFonts w:ascii="Times New Roman" w:hAnsi="Times New Roman"/>
                <w:bCs/>
                <w:sz w:val="24"/>
                <w:szCs w:val="24"/>
              </w:rPr>
            </w:pPr>
          </w:p>
        </w:tc>
      </w:tr>
      <w:tr w:rsidR="005A3A81" w14:paraId="37BC071A" w14:textId="77777777">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F758A"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406CF9B0"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2FB3A483" w14:textId="77777777" w:rsidR="005A3A81" w:rsidRDefault="0044578B" w:rsidP="0044578B">
            <w:pPr>
              <w:jc w:val="center"/>
              <w:rPr>
                <w:rFonts w:ascii="Times New Roman" w:hAnsi="Times New Roman"/>
                <w:b/>
                <w:bCs/>
                <w:sz w:val="24"/>
                <w:szCs w:val="24"/>
              </w:rPr>
            </w:pPr>
            <w:r>
              <w:rPr>
                <w:rFonts w:ascii="Times New Roman" w:hAnsi="Times New Roman"/>
                <w:b/>
                <w:bCs/>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B0BAF" w14:textId="77777777" w:rsidR="005A3A81" w:rsidRDefault="005A3A81">
            <w:pPr>
              <w:spacing w:after="0" w:line="240" w:lineRule="auto"/>
              <w:rPr>
                <w:rFonts w:ascii="Times New Roman" w:hAnsi="Times New Roman"/>
                <w:bCs/>
                <w:sz w:val="24"/>
                <w:szCs w:val="24"/>
              </w:rPr>
            </w:pPr>
          </w:p>
        </w:tc>
      </w:tr>
      <w:tr w:rsidR="005A3A81" w14:paraId="53E7F663" w14:textId="77777777">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931B5"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5A4CE9C" w14:textId="77777777" w:rsidR="005A3A81"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sidR="00965E8E">
              <w:rPr>
                <w:rFonts w:ascii="Times New Roman" w:hAnsi="Times New Roman"/>
                <w:b/>
                <w:sz w:val="24"/>
                <w:szCs w:val="24"/>
              </w:rPr>
              <w:t xml:space="preserve"> № 13</w:t>
            </w:r>
            <w:r w:rsidR="007C5F32">
              <w:rPr>
                <w:rFonts w:ascii="Times New Roman" w:hAnsi="Times New Roman"/>
                <w:b/>
                <w:sz w:val="24"/>
                <w:szCs w:val="24"/>
              </w:rPr>
              <w:t>.</w:t>
            </w:r>
            <w:r>
              <w:rPr>
                <w:rFonts w:ascii="Times New Roman" w:hAnsi="Times New Roman"/>
                <w:sz w:val="24"/>
                <w:szCs w:val="24"/>
              </w:rPr>
              <w:t xml:space="preserve"> </w:t>
            </w:r>
            <w:r w:rsidR="00965E8E">
              <w:rPr>
                <w:rFonts w:ascii="Times New Roman" w:hAnsi="Times New Roman"/>
                <w:sz w:val="24"/>
                <w:szCs w:val="24"/>
              </w:rPr>
              <w:t xml:space="preserve"> Правила выписывания рецептов</w:t>
            </w:r>
            <w:r w:rsidR="007C5F32">
              <w:rPr>
                <w:rFonts w:ascii="Times New Roman" w:hAnsi="Times New Roman"/>
                <w:sz w:val="24"/>
                <w:szCs w:val="24"/>
              </w:rPr>
              <w:t>.</w:t>
            </w:r>
          </w:p>
          <w:p w14:paraId="0E97190E" w14:textId="77777777" w:rsidR="007C5F32" w:rsidRDefault="007C5F32">
            <w:pPr>
              <w:spacing w:after="0" w:line="240" w:lineRule="auto"/>
              <w:jc w:val="both"/>
              <w:rPr>
                <w:rFonts w:ascii="Times New Roman" w:hAnsi="Times New Roman"/>
                <w:b/>
                <w:sz w:val="24"/>
                <w:szCs w:val="24"/>
              </w:rPr>
            </w:pPr>
          </w:p>
          <w:p w14:paraId="55A8F484" w14:textId="77777777" w:rsidR="007C5F32" w:rsidRDefault="007C5F32">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№14, 15, 16.. </w:t>
            </w:r>
            <w:r w:rsidRPr="007C5F32">
              <w:rPr>
                <w:rFonts w:ascii="Times New Roman" w:hAnsi="Times New Roman"/>
                <w:sz w:val="24"/>
                <w:szCs w:val="24"/>
              </w:rPr>
              <w:t>Химическая номенклатура.</w:t>
            </w:r>
          </w:p>
          <w:p w14:paraId="4DB96244" w14:textId="77777777" w:rsidR="007C5F32" w:rsidRPr="00B446D3" w:rsidRDefault="00B446D3">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№17, 18, 19. </w:t>
            </w:r>
            <w:r>
              <w:rPr>
                <w:rFonts w:ascii="Times New Roman" w:hAnsi="Times New Roman"/>
                <w:sz w:val="24"/>
                <w:szCs w:val="24"/>
              </w:rPr>
              <w:t>Частотные отрезки в названиях лекарственных веществ и препаратов.</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FB9D46" w14:textId="77777777" w:rsidR="005A3A81" w:rsidRDefault="007C5F32">
            <w:pPr>
              <w:jc w:val="center"/>
              <w:rPr>
                <w:rFonts w:ascii="Times New Roman" w:hAnsi="Times New Roman"/>
                <w:bCs/>
                <w:sz w:val="24"/>
                <w:szCs w:val="24"/>
              </w:rPr>
            </w:pPr>
            <w:r>
              <w:rPr>
                <w:rFonts w:ascii="Times New Roman" w:hAnsi="Times New Roman"/>
                <w:bCs/>
                <w:sz w:val="24"/>
                <w:szCs w:val="24"/>
              </w:rPr>
              <w:t>2</w:t>
            </w:r>
          </w:p>
          <w:p w14:paraId="5ECD66B6" w14:textId="77777777" w:rsidR="007C5F32" w:rsidRDefault="007C5F32">
            <w:pPr>
              <w:jc w:val="center"/>
              <w:rPr>
                <w:rFonts w:ascii="Times New Roman" w:hAnsi="Times New Roman"/>
                <w:bCs/>
                <w:sz w:val="24"/>
                <w:szCs w:val="24"/>
              </w:rPr>
            </w:pPr>
            <w:r>
              <w:rPr>
                <w:rFonts w:ascii="Times New Roman" w:hAnsi="Times New Roman"/>
                <w:bCs/>
                <w:sz w:val="24"/>
                <w:szCs w:val="24"/>
              </w:rPr>
              <w:t>6</w:t>
            </w:r>
          </w:p>
          <w:p w14:paraId="08EA3D9F" w14:textId="77777777" w:rsidR="00B446D3" w:rsidRDefault="00B446D3">
            <w:pPr>
              <w:jc w:val="center"/>
              <w:rPr>
                <w:rFonts w:ascii="Times New Roman" w:hAnsi="Times New Roman"/>
                <w:bCs/>
                <w:sz w:val="24"/>
                <w:szCs w:val="24"/>
              </w:rPr>
            </w:pPr>
            <w:r>
              <w:rPr>
                <w:rFonts w:ascii="Times New Roman" w:hAnsi="Times New Roman"/>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A6A6" w14:textId="77777777" w:rsidR="005A3A81" w:rsidRDefault="005A3A81">
            <w:pPr>
              <w:spacing w:after="0" w:line="240" w:lineRule="auto"/>
              <w:rPr>
                <w:rFonts w:ascii="Times New Roman" w:hAnsi="Times New Roman"/>
                <w:bCs/>
                <w:sz w:val="24"/>
                <w:szCs w:val="24"/>
              </w:rPr>
            </w:pPr>
          </w:p>
        </w:tc>
      </w:tr>
      <w:tr w:rsidR="005A3A81" w14:paraId="291CFF41" w14:textId="77777777">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403C4"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A713AD7" w14:textId="77777777" w:rsidR="009439BD" w:rsidRDefault="005A3A81" w:rsidP="009439BD">
            <w:pPr>
              <w:shd w:val="clear" w:color="auto" w:fill="FFFFFF"/>
              <w:jc w:val="both"/>
              <w:rPr>
                <w:rFonts w:ascii="Times New Roman" w:hAnsi="Times New Roman" w:cs="Times New Roman"/>
                <w:sz w:val="24"/>
                <w:szCs w:val="24"/>
              </w:rPr>
            </w:pPr>
            <w:r>
              <w:rPr>
                <w:rFonts w:ascii="Times New Roman" w:hAnsi="Times New Roman"/>
                <w:b/>
                <w:sz w:val="24"/>
                <w:szCs w:val="24"/>
              </w:rPr>
              <w:t>Самостоятельная работа обучающихся</w:t>
            </w:r>
            <w:r w:rsidR="009439BD">
              <w:rPr>
                <w:rFonts w:ascii="Times New Roman" w:hAnsi="Times New Roman"/>
                <w:b/>
                <w:sz w:val="24"/>
                <w:szCs w:val="24"/>
              </w:rPr>
              <w:t xml:space="preserve"> </w:t>
            </w:r>
            <w:r w:rsidR="009439BD">
              <w:rPr>
                <w:rFonts w:ascii="Times New Roman" w:hAnsi="Times New Roman" w:cs="Times New Roman"/>
                <w:sz w:val="24"/>
                <w:szCs w:val="24"/>
              </w:rPr>
              <w:t>Чтение и перевод рецептов на различные лекарственные формы.</w:t>
            </w:r>
          </w:p>
          <w:p w14:paraId="24EB0C45" w14:textId="77777777" w:rsidR="005A3A81" w:rsidRPr="00010034" w:rsidRDefault="009439BD" w:rsidP="009439BD">
            <w:pPr>
              <w:spacing w:after="0" w:line="240" w:lineRule="auto"/>
              <w:jc w:val="both"/>
              <w:rPr>
                <w:rFonts w:ascii="Times New Roman" w:hAnsi="Times New Roman"/>
                <w:b/>
                <w:sz w:val="24"/>
                <w:szCs w:val="24"/>
              </w:rPr>
            </w:pPr>
            <w:r>
              <w:rPr>
                <w:rFonts w:ascii="Times New Roman" w:hAnsi="Times New Roman" w:cs="Times New Roman"/>
                <w:sz w:val="24"/>
                <w:szCs w:val="24"/>
              </w:rPr>
              <w:t>Составление словаря частотных отрезков.</w:t>
            </w:r>
          </w:p>
        </w:tc>
        <w:tc>
          <w:tcPr>
            <w:tcW w:w="711" w:type="pct"/>
            <w:tcBorders>
              <w:top w:val="single" w:sz="4" w:space="0" w:color="auto"/>
              <w:left w:val="single" w:sz="4" w:space="0" w:color="auto"/>
              <w:bottom w:val="single" w:sz="4" w:space="0" w:color="auto"/>
              <w:right w:val="single" w:sz="4" w:space="0" w:color="auto"/>
            </w:tcBorders>
            <w:vAlign w:val="center"/>
            <w:hideMark/>
          </w:tcPr>
          <w:p w14:paraId="68427573" w14:textId="77777777" w:rsidR="005A3A81" w:rsidRDefault="009439BD">
            <w:pPr>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0BA6E" w14:textId="77777777" w:rsidR="005A3A81" w:rsidRDefault="005A3A81">
            <w:pPr>
              <w:spacing w:after="0" w:line="240" w:lineRule="auto"/>
              <w:rPr>
                <w:rFonts w:ascii="Times New Roman" w:hAnsi="Times New Roman"/>
                <w:bCs/>
                <w:sz w:val="24"/>
                <w:szCs w:val="24"/>
              </w:rPr>
            </w:pPr>
          </w:p>
        </w:tc>
      </w:tr>
      <w:tr w:rsidR="005A3A81" w14:paraId="04F85A90" w14:textId="77777777">
        <w:trPr>
          <w:trHeight w:val="321"/>
        </w:trPr>
        <w:tc>
          <w:tcPr>
            <w:tcW w:w="3455" w:type="pct"/>
            <w:gridSpan w:val="2"/>
            <w:tcBorders>
              <w:top w:val="single" w:sz="4" w:space="0" w:color="auto"/>
              <w:left w:val="single" w:sz="4" w:space="0" w:color="auto"/>
              <w:bottom w:val="single" w:sz="4" w:space="0" w:color="auto"/>
              <w:right w:val="single" w:sz="4" w:space="0" w:color="auto"/>
            </w:tcBorders>
            <w:hideMark/>
          </w:tcPr>
          <w:p w14:paraId="58792CAA" w14:textId="77777777" w:rsidR="005A3A81" w:rsidRDefault="005A3A81">
            <w:pPr>
              <w:spacing w:after="0" w:line="240" w:lineRule="auto"/>
              <w:jc w:val="both"/>
              <w:rPr>
                <w:rFonts w:ascii="Times New Roman" w:hAnsi="Times New Roman"/>
                <w:sz w:val="24"/>
                <w:szCs w:val="24"/>
              </w:rPr>
            </w:pPr>
            <w:r>
              <w:rPr>
                <w:rFonts w:ascii="Times New Roman" w:hAnsi="Times New Roman"/>
                <w:b/>
                <w:bCs/>
                <w:sz w:val="24"/>
                <w:szCs w:val="24"/>
              </w:rPr>
              <w:t>Раздел 3. Клиническая терминология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3BB35D9C" w14:textId="77777777" w:rsidR="005A3A81" w:rsidRDefault="00CB0543">
            <w:pPr>
              <w:jc w:val="center"/>
              <w:rPr>
                <w:rFonts w:ascii="Times New Roman" w:hAnsi="Times New Roman"/>
                <w:b/>
                <w:bCs/>
                <w:sz w:val="24"/>
                <w:szCs w:val="24"/>
              </w:rPr>
            </w:pPr>
            <w:r>
              <w:rPr>
                <w:rFonts w:ascii="Times New Roman" w:hAnsi="Times New Roman"/>
                <w:b/>
                <w:bCs/>
                <w:sz w:val="24"/>
                <w:szCs w:val="24"/>
              </w:rPr>
              <w:t>10</w:t>
            </w:r>
          </w:p>
        </w:tc>
        <w:tc>
          <w:tcPr>
            <w:tcW w:w="834" w:type="pct"/>
            <w:tcBorders>
              <w:top w:val="single" w:sz="4" w:space="0" w:color="auto"/>
              <w:left w:val="single" w:sz="4" w:space="0" w:color="auto"/>
              <w:bottom w:val="single" w:sz="4" w:space="0" w:color="auto"/>
              <w:right w:val="single" w:sz="4" w:space="0" w:color="auto"/>
            </w:tcBorders>
          </w:tcPr>
          <w:p w14:paraId="6B1AFA11" w14:textId="77777777" w:rsidR="005A3A81" w:rsidRDefault="005A3A81">
            <w:pPr>
              <w:rPr>
                <w:rFonts w:ascii="Times New Roman" w:hAnsi="Times New Roman"/>
                <w:bCs/>
                <w:sz w:val="24"/>
                <w:szCs w:val="24"/>
              </w:rPr>
            </w:pPr>
          </w:p>
        </w:tc>
      </w:tr>
      <w:tr w:rsidR="005A3A81" w14:paraId="32629A8B" w14:textId="77777777">
        <w:trPr>
          <w:trHeight w:val="560"/>
        </w:trPr>
        <w:tc>
          <w:tcPr>
            <w:tcW w:w="955" w:type="pct"/>
            <w:vMerge w:val="restart"/>
            <w:tcBorders>
              <w:top w:val="single" w:sz="4" w:space="0" w:color="auto"/>
              <w:left w:val="single" w:sz="4" w:space="0" w:color="auto"/>
              <w:bottom w:val="single" w:sz="4" w:space="0" w:color="auto"/>
              <w:right w:val="single" w:sz="4" w:space="0" w:color="auto"/>
            </w:tcBorders>
            <w:hideMark/>
          </w:tcPr>
          <w:p w14:paraId="46B6E781" w14:textId="77777777" w:rsidR="005A3A81" w:rsidRDefault="005A3A81">
            <w:pPr>
              <w:spacing w:after="0" w:line="240" w:lineRule="auto"/>
              <w:jc w:val="center"/>
              <w:rPr>
                <w:rFonts w:ascii="Times New Roman" w:hAnsi="Times New Roman"/>
                <w:sz w:val="24"/>
                <w:szCs w:val="24"/>
              </w:rPr>
            </w:pPr>
            <w:r>
              <w:rPr>
                <w:rFonts w:ascii="Times New Roman" w:hAnsi="Times New Roman"/>
                <w:b/>
                <w:bCs/>
                <w:sz w:val="24"/>
                <w:szCs w:val="24"/>
              </w:rPr>
              <w:t>Тема 3.1.</w:t>
            </w:r>
            <w:r>
              <w:rPr>
                <w:rFonts w:ascii="Times New Roman" w:hAnsi="Times New Roman"/>
                <w:b/>
                <w:bCs/>
                <w:sz w:val="24"/>
                <w:szCs w:val="24"/>
              </w:rPr>
              <w:br/>
              <w:t>Состав слова</w:t>
            </w:r>
          </w:p>
        </w:tc>
        <w:tc>
          <w:tcPr>
            <w:tcW w:w="2500" w:type="pct"/>
            <w:tcBorders>
              <w:top w:val="single" w:sz="4" w:space="0" w:color="auto"/>
              <w:left w:val="single" w:sz="4" w:space="0" w:color="auto"/>
              <w:bottom w:val="single" w:sz="4" w:space="0" w:color="auto"/>
              <w:right w:val="single" w:sz="4" w:space="0" w:color="auto"/>
            </w:tcBorders>
            <w:hideMark/>
          </w:tcPr>
          <w:p w14:paraId="71DC2B9C"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2681E128"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5FA77B25"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372C1C73"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324C31BC"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301CB77D"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58B8071B"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26F588B4"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w:t>
            </w:r>
          </w:p>
          <w:p w14:paraId="348A1877"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p w14:paraId="30D9541D"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1C7CAFEF"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76761DAA"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2C5D0BA7"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0894DA1E"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5.1.</w:t>
            </w:r>
          </w:p>
          <w:p w14:paraId="51805936"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6.4.</w:t>
            </w:r>
          </w:p>
          <w:p w14:paraId="43EB3BD1" w14:textId="77777777" w:rsidR="005A3A81" w:rsidRDefault="005A3A81">
            <w:pPr>
              <w:pStyle w:val="ConsPlusNormal"/>
              <w:jc w:val="center"/>
              <w:rPr>
                <w:rFonts w:ascii="Times New Roman" w:hAnsi="Times New Roman"/>
                <w:bCs/>
                <w:sz w:val="24"/>
                <w:szCs w:val="24"/>
              </w:rPr>
            </w:pPr>
            <w:r>
              <w:rPr>
                <w:rFonts w:ascii="Times New Roman" w:hAnsi="Times New Roman"/>
                <w:sz w:val="24"/>
                <w:szCs w:val="24"/>
              </w:rPr>
              <w:t>ПК 6.5.</w:t>
            </w:r>
          </w:p>
        </w:tc>
      </w:tr>
      <w:tr w:rsidR="005A3A81" w14:paraId="085263BE" w14:textId="77777777">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F8344"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2EB8718" w14:textId="77777777" w:rsidR="005A3A81" w:rsidRDefault="005A3A81">
            <w:pPr>
              <w:spacing w:after="0" w:line="240" w:lineRule="auto"/>
              <w:jc w:val="both"/>
              <w:rPr>
                <w:rFonts w:ascii="Times New Roman" w:hAnsi="Times New Roman"/>
                <w:sz w:val="24"/>
                <w:szCs w:val="24"/>
              </w:rPr>
            </w:pPr>
            <w:r>
              <w:rPr>
                <w:rFonts w:ascii="Times New Roman" w:hAnsi="Times New Roman"/>
                <w:sz w:val="24"/>
                <w:szCs w:val="24"/>
              </w:rPr>
              <w:t>Терминологическое словообразование. Состав слова. Понятие «</w:t>
            </w:r>
            <w:proofErr w:type="spellStart"/>
            <w:r>
              <w:rPr>
                <w:rFonts w:ascii="Times New Roman" w:hAnsi="Times New Roman"/>
                <w:sz w:val="24"/>
                <w:szCs w:val="24"/>
              </w:rPr>
              <w:t>терминоэлемент</w:t>
            </w:r>
            <w:proofErr w:type="spellEnd"/>
            <w:r>
              <w:rPr>
                <w:rFonts w:ascii="Times New Roman" w:hAnsi="Times New Roman"/>
                <w:sz w:val="24"/>
                <w:szCs w:val="24"/>
              </w:rPr>
              <w:t>» (далее  ТЭ).  Важнейшие латинские и греческие приставки. Греческие клинические ТЭ. Греко-латинские дублеты.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A70D3"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6FE9A" w14:textId="77777777" w:rsidR="005A3A81" w:rsidRDefault="005A3A81">
            <w:pPr>
              <w:spacing w:after="0" w:line="240" w:lineRule="auto"/>
              <w:rPr>
                <w:rFonts w:ascii="Times New Roman" w:hAnsi="Times New Roman" w:cs="Arial"/>
                <w:bCs/>
                <w:sz w:val="24"/>
                <w:szCs w:val="24"/>
              </w:rPr>
            </w:pPr>
          </w:p>
        </w:tc>
      </w:tr>
      <w:tr w:rsidR="005A3A81" w14:paraId="31639D94" w14:textId="77777777">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924FF"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4E9D3496"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7FF7322F" w14:textId="77777777" w:rsidR="005A3A81" w:rsidRPr="0044578B" w:rsidRDefault="0044578B" w:rsidP="0044578B">
            <w:pPr>
              <w:jc w:val="center"/>
              <w:rPr>
                <w:rFonts w:ascii="Times New Roman" w:hAnsi="Times New Roman"/>
                <w:b/>
                <w:bCs/>
                <w:sz w:val="24"/>
                <w:szCs w:val="24"/>
              </w:rPr>
            </w:pPr>
            <w:r>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3128" w14:textId="77777777" w:rsidR="005A3A81" w:rsidRDefault="005A3A81">
            <w:pPr>
              <w:spacing w:after="0" w:line="240" w:lineRule="auto"/>
              <w:rPr>
                <w:rFonts w:ascii="Times New Roman" w:hAnsi="Times New Roman" w:cs="Arial"/>
                <w:bCs/>
                <w:sz w:val="24"/>
                <w:szCs w:val="24"/>
              </w:rPr>
            </w:pPr>
          </w:p>
        </w:tc>
      </w:tr>
      <w:tr w:rsidR="005A3A81" w14:paraId="6014A3AF" w14:textId="7777777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10CA2"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E6E82D6"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r w:rsidR="0044578B">
              <w:rPr>
                <w:rFonts w:ascii="Times New Roman" w:hAnsi="Times New Roman"/>
                <w:b/>
                <w:sz w:val="24"/>
                <w:szCs w:val="24"/>
              </w:rPr>
              <w:t xml:space="preserve"> № 20</w:t>
            </w:r>
            <w:r w:rsidR="0044578B">
              <w:rPr>
                <w:rFonts w:ascii="Times New Roman" w:hAnsi="Times New Roman"/>
                <w:sz w:val="24"/>
                <w:szCs w:val="24"/>
              </w:rPr>
              <w:t>.Клиническая терминология.</w:t>
            </w:r>
          </w:p>
        </w:tc>
        <w:tc>
          <w:tcPr>
            <w:tcW w:w="711" w:type="pct"/>
            <w:tcBorders>
              <w:top w:val="single" w:sz="4" w:space="0" w:color="auto"/>
              <w:left w:val="single" w:sz="4" w:space="0" w:color="auto"/>
              <w:bottom w:val="single" w:sz="4" w:space="0" w:color="auto"/>
              <w:right w:val="single" w:sz="4" w:space="0" w:color="auto"/>
            </w:tcBorders>
            <w:vAlign w:val="center"/>
            <w:hideMark/>
          </w:tcPr>
          <w:p w14:paraId="109E195F" w14:textId="77777777" w:rsidR="005A3A81" w:rsidRDefault="005A3A81">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0BE2" w14:textId="77777777" w:rsidR="005A3A81" w:rsidRDefault="005A3A81">
            <w:pPr>
              <w:spacing w:after="0" w:line="240" w:lineRule="auto"/>
              <w:rPr>
                <w:rFonts w:ascii="Times New Roman" w:hAnsi="Times New Roman" w:cs="Arial"/>
                <w:bCs/>
                <w:sz w:val="24"/>
                <w:szCs w:val="24"/>
              </w:rPr>
            </w:pPr>
          </w:p>
        </w:tc>
      </w:tr>
      <w:tr w:rsidR="005A3A81" w14:paraId="69DCCE15" w14:textId="77777777">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84E76"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F46CF33" w14:textId="77777777" w:rsidR="009439BD" w:rsidRDefault="005A3A81">
            <w:pPr>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r w:rsidR="009439BD">
              <w:rPr>
                <w:rFonts w:ascii="Times New Roman" w:hAnsi="Times New Roman"/>
                <w:b/>
                <w:sz w:val="24"/>
                <w:szCs w:val="24"/>
              </w:rPr>
              <w:t xml:space="preserve">  </w:t>
            </w:r>
          </w:p>
          <w:p w14:paraId="2A879233" w14:textId="77777777" w:rsidR="005A3A81" w:rsidRDefault="009439BD">
            <w:pPr>
              <w:spacing w:after="0" w:line="240" w:lineRule="auto"/>
              <w:rPr>
                <w:rFonts w:ascii="Times New Roman" w:hAnsi="Times New Roman"/>
                <w:b/>
                <w:sz w:val="24"/>
                <w:szCs w:val="24"/>
              </w:rPr>
            </w:pPr>
            <w:r>
              <w:rPr>
                <w:rFonts w:ascii="Times New Roman" w:hAnsi="Times New Roman" w:cs="Times New Roman"/>
                <w:sz w:val="24"/>
                <w:szCs w:val="24"/>
              </w:rPr>
              <w:t xml:space="preserve">Составление словаря </w:t>
            </w:r>
            <w:proofErr w:type="spellStart"/>
            <w:r>
              <w:rPr>
                <w:rFonts w:ascii="Times New Roman" w:hAnsi="Times New Roman" w:cs="Times New Roman"/>
                <w:sz w:val="24"/>
                <w:szCs w:val="24"/>
              </w:rPr>
              <w:t>терминоэлементов</w:t>
            </w:r>
            <w:proofErr w:type="spellEnd"/>
            <w:r>
              <w:rPr>
                <w:rFonts w:ascii="Times New Roman" w:hAnsi="Times New Roman" w:cs="Times New Roman"/>
                <w:sz w:val="24"/>
                <w:szCs w:val="24"/>
              </w:rPr>
              <w:t>, греко-римских дублетов.</w:t>
            </w:r>
          </w:p>
        </w:tc>
        <w:tc>
          <w:tcPr>
            <w:tcW w:w="711" w:type="pct"/>
            <w:tcBorders>
              <w:top w:val="single" w:sz="4" w:space="0" w:color="auto"/>
              <w:left w:val="single" w:sz="4" w:space="0" w:color="auto"/>
              <w:bottom w:val="single" w:sz="4" w:space="0" w:color="auto"/>
              <w:right w:val="single" w:sz="4" w:space="0" w:color="auto"/>
            </w:tcBorders>
            <w:vAlign w:val="center"/>
            <w:hideMark/>
          </w:tcPr>
          <w:p w14:paraId="2E006A9F" w14:textId="77777777" w:rsidR="005A3A81" w:rsidRDefault="009439BD" w:rsidP="009439BD">
            <w:pPr>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2329" w14:textId="77777777" w:rsidR="005A3A81" w:rsidRDefault="005A3A81">
            <w:pPr>
              <w:spacing w:after="0" w:line="240" w:lineRule="auto"/>
              <w:rPr>
                <w:rFonts w:ascii="Times New Roman" w:hAnsi="Times New Roman" w:cs="Arial"/>
                <w:bCs/>
                <w:sz w:val="24"/>
                <w:szCs w:val="24"/>
              </w:rPr>
            </w:pPr>
          </w:p>
        </w:tc>
      </w:tr>
      <w:tr w:rsidR="005A3A81" w14:paraId="1F6B3416" w14:textId="77777777">
        <w:trPr>
          <w:trHeight w:val="315"/>
        </w:trPr>
        <w:tc>
          <w:tcPr>
            <w:tcW w:w="955" w:type="pct"/>
            <w:vMerge w:val="restart"/>
            <w:tcBorders>
              <w:top w:val="single" w:sz="4" w:space="0" w:color="auto"/>
              <w:left w:val="single" w:sz="4" w:space="0" w:color="auto"/>
              <w:bottom w:val="single" w:sz="4" w:space="0" w:color="auto"/>
              <w:right w:val="single" w:sz="4" w:space="0" w:color="auto"/>
            </w:tcBorders>
            <w:hideMark/>
          </w:tcPr>
          <w:p w14:paraId="56DAF4F0" w14:textId="77777777" w:rsidR="005A3A81" w:rsidRDefault="005A3A81">
            <w:pPr>
              <w:spacing w:after="0" w:line="240" w:lineRule="auto"/>
              <w:jc w:val="center"/>
              <w:rPr>
                <w:rFonts w:ascii="Times New Roman" w:hAnsi="Times New Roman"/>
                <w:sz w:val="24"/>
                <w:szCs w:val="24"/>
              </w:rPr>
            </w:pPr>
            <w:r>
              <w:rPr>
                <w:rFonts w:ascii="Times New Roman" w:hAnsi="Times New Roman"/>
                <w:b/>
                <w:bCs/>
                <w:sz w:val="24"/>
                <w:szCs w:val="24"/>
              </w:rPr>
              <w:t>Тема 3.2.</w:t>
            </w:r>
            <w:r>
              <w:rPr>
                <w:rFonts w:ascii="Times New Roman" w:hAnsi="Times New Roman"/>
                <w:b/>
                <w:bCs/>
                <w:sz w:val="24"/>
                <w:szCs w:val="24"/>
              </w:rPr>
              <w:br/>
              <w:t>Структура</w:t>
            </w:r>
            <w:r>
              <w:rPr>
                <w:rFonts w:ascii="Times New Roman" w:hAnsi="Times New Roman"/>
                <w:b/>
                <w:bCs/>
                <w:sz w:val="24"/>
                <w:szCs w:val="24"/>
              </w:rPr>
              <w:br/>
              <w:t>клинических</w:t>
            </w:r>
            <w:r>
              <w:rPr>
                <w:rFonts w:ascii="Times New Roman" w:hAnsi="Times New Roman"/>
                <w:b/>
                <w:bCs/>
                <w:sz w:val="24"/>
                <w:szCs w:val="24"/>
              </w:rPr>
              <w:br/>
              <w:t>терминов</w:t>
            </w:r>
          </w:p>
        </w:tc>
        <w:tc>
          <w:tcPr>
            <w:tcW w:w="2500" w:type="pct"/>
            <w:tcBorders>
              <w:top w:val="single" w:sz="4" w:space="0" w:color="auto"/>
              <w:left w:val="single" w:sz="4" w:space="0" w:color="auto"/>
              <w:bottom w:val="single" w:sz="4" w:space="0" w:color="auto"/>
              <w:right w:val="single" w:sz="4" w:space="0" w:color="auto"/>
            </w:tcBorders>
            <w:hideMark/>
          </w:tcPr>
          <w:p w14:paraId="28F377F3"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1F4D7A2C" w14:textId="77777777" w:rsidR="005A3A81" w:rsidRDefault="005A3A81">
            <w:pPr>
              <w:jc w:val="center"/>
              <w:rPr>
                <w:rFonts w:ascii="Times New Roman" w:hAnsi="Times New Roman"/>
                <w:bCs/>
                <w:sz w:val="24"/>
                <w:szCs w:val="24"/>
              </w:rPr>
            </w:pPr>
          </w:p>
        </w:tc>
        <w:tc>
          <w:tcPr>
            <w:tcW w:w="834" w:type="pct"/>
            <w:vMerge w:val="restart"/>
            <w:tcBorders>
              <w:top w:val="single" w:sz="4" w:space="0" w:color="auto"/>
              <w:left w:val="single" w:sz="4" w:space="0" w:color="auto"/>
              <w:bottom w:val="single" w:sz="4" w:space="0" w:color="auto"/>
              <w:right w:val="single" w:sz="4" w:space="0" w:color="auto"/>
            </w:tcBorders>
            <w:hideMark/>
          </w:tcPr>
          <w:p w14:paraId="7A54BC1A"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1FC134A6"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520D79E1"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03</w:t>
            </w:r>
          </w:p>
          <w:p w14:paraId="6A0981B4"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05</w:t>
            </w:r>
          </w:p>
          <w:p w14:paraId="09C1D5D9" w14:textId="77777777" w:rsidR="005A3A81" w:rsidRDefault="005A3A81">
            <w:pPr>
              <w:pStyle w:val="ConsPlusNormal"/>
              <w:jc w:val="center"/>
              <w:rPr>
                <w:rFonts w:ascii="Times New Roman" w:hAnsi="Times New Roman" w:cs="Times New Roman"/>
                <w:sz w:val="24"/>
                <w:szCs w:val="24"/>
              </w:rPr>
            </w:pPr>
            <w:r>
              <w:rPr>
                <w:rFonts w:ascii="Times New Roman" w:hAnsi="Times New Roman" w:cs="Times New Roman"/>
                <w:sz w:val="24"/>
                <w:szCs w:val="24"/>
              </w:rPr>
              <w:t>ОК 09</w:t>
            </w:r>
          </w:p>
          <w:p w14:paraId="6C35982E" w14:textId="77777777" w:rsidR="005A3A81" w:rsidRDefault="005A3A81">
            <w:pPr>
              <w:suppressAutoHyphens/>
              <w:spacing w:after="0" w:line="240" w:lineRule="auto"/>
              <w:jc w:val="center"/>
              <w:rPr>
                <w:rFonts w:ascii="Times New Roman" w:hAnsi="Times New Roman" w:cs="Times New Roman"/>
                <w:sz w:val="24"/>
                <w:szCs w:val="24"/>
              </w:rPr>
            </w:pPr>
            <w:r>
              <w:rPr>
                <w:rFonts w:ascii="Times New Roman" w:hAnsi="Times New Roman"/>
                <w:sz w:val="24"/>
                <w:szCs w:val="24"/>
              </w:rPr>
              <w:t>ПК 2.1.</w:t>
            </w:r>
          </w:p>
          <w:p w14:paraId="5F1C1F4F"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p w14:paraId="54EA0A9D"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31A61EF9"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4CFF0C8D"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4.2.</w:t>
            </w:r>
          </w:p>
          <w:p w14:paraId="6F914BBF"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4.4.</w:t>
            </w:r>
          </w:p>
          <w:p w14:paraId="3413C603"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5.1.</w:t>
            </w:r>
          </w:p>
          <w:p w14:paraId="75A04305" w14:textId="77777777" w:rsidR="005A3A81" w:rsidRDefault="005A3A81">
            <w:pPr>
              <w:suppressAutoHyphens/>
              <w:spacing w:after="0" w:line="240" w:lineRule="auto"/>
              <w:jc w:val="center"/>
              <w:rPr>
                <w:rFonts w:ascii="Times New Roman" w:hAnsi="Times New Roman"/>
                <w:sz w:val="24"/>
                <w:szCs w:val="24"/>
              </w:rPr>
            </w:pPr>
            <w:r>
              <w:rPr>
                <w:rFonts w:ascii="Times New Roman" w:hAnsi="Times New Roman"/>
                <w:sz w:val="24"/>
                <w:szCs w:val="24"/>
              </w:rPr>
              <w:t>ПК 6.4.</w:t>
            </w:r>
          </w:p>
          <w:p w14:paraId="2038002B" w14:textId="77777777" w:rsidR="005A3A81" w:rsidRDefault="005A3A81">
            <w:pPr>
              <w:suppressAutoHyphens/>
              <w:spacing w:after="0" w:line="240" w:lineRule="auto"/>
              <w:jc w:val="center"/>
              <w:rPr>
                <w:rFonts w:ascii="Times New Roman" w:hAnsi="Times New Roman"/>
                <w:bCs/>
                <w:sz w:val="24"/>
                <w:szCs w:val="24"/>
              </w:rPr>
            </w:pPr>
            <w:r>
              <w:rPr>
                <w:rFonts w:ascii="Times New Roman" w:hAnsi="Times New Roman"/>
                <w:sz w:val="24"/>
                <w:szCs w:val="24"/>
              </w:rPr>
              <w:t>ПК 6.5.</w:t>
            </w:r>
          </w:p>
        </w:tc>
      </w:tr>
      <w:tr w:rsidR="005A3A81" w14:paraId="5F522330" w14:textId="7777777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E7E3"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6D01DCA2" w14:textId="77777777" w:rsidR="002F3C48" w:rsidRDefault="005A3A81">
            <w:pPr>
              <w:spacing w:after="0" w:line="240" w:lineRule="auto"/>
              <w:jc w:val="both"/>
              <w:rPr>
                <w:rFonts w:ascii="Times New Roman" w:hAnsi="Times New Roman"/>
                <w:sz w:val="24"/>
                <w:szCs w:val="24"/>
              </w:rPr>
            </w:pPr>
            <w:r w:rsidRPr="005549ED">
              <w:rPr>
                <w:rFonts w:ascii="Times New Roman" w:hAnsi="Times New Roman"/>
                <w:sz w:val="24"/>
                <w:szCs w:val="24"/>
              </w:rPr>
              <w:t>Терминологическое словообразование. Особенности структуры клинических терминов. Суффиксы -</w:t>
            </w:r>
            <w:proofErr w:type="spellStart"/>
            <w:r w:rsidRPr="005549ED">
              <w:rPr>
                <w:rFonts w:ascii="Times New Roman" w:hAnsi="Times New Roman"/>
                <w:sz w:val="24"/>
                <w:szCs w:val="24"/>
                <w:lang w:val="en-US"/>
              </w:rPr>
              <w:t>oma</w:t>
            </w:r>
            <w:proofErr w:type="spellEnd"/>
            <w:r w:rsidRPr="005549ED">
              <w:rPr>
                <w:rFonts w:ascii="Times New Roman" w:hAnsi="Times New Roman"/>
                <w:sz w:val="24"/>
                <w:szCs w:val="24"/>
              </w:rPr>
              <w:t>, -</w:t>
            </w:r>
            <w:r w:rsidRPr="005549ED">
              <w:rPr>
                <w:rFonts w:ascii="Times New Roman" w:hAnsi="Times New Roman"/>
                <w:sz w:val="24"/>
                <w:szCs w:val="24"/>
                <w:lang w:val="en-US"/>
              </w:rPr>
              <w:t>it</w:t>
            </w:r>
            <w:r w:rsidRPr="005549ED">
              <w:rPr>
                <w:rFonts w:ascii="Times New Roman" w:hAnsi="Times New Roman"/>
                <w:sz w:val="24"/>
                <w:szCs w:val="24"/>
              </w:rPr>
              <w:t>(</w:t>
            </w:r>
            <w:r w:rsidRPr="005549ED">
              <w:rPr>
                <w:rFonts w:ascii="Times New Roman" w:hAnsi="Times New Roman"/>
                <w:sz w:val="24"/>
                <w:szCs w:val="24"/>
                <w:lang w:val="en-US"/>
              </w:rPr>
              <w:t>is</w:t>
            </w:r>
            <w:r w:rsidRPr="005549ED">
              <w:rPr>
                <w:rFonts w:ascii="Times New Roman" w:hAnsi="Times New Roman"/>
                <w:sz w:val="24"/>
                <w:szCs w:val="24"/>
              </w:rPr>
              <w:t>)-, -</w:t>
            </w:r>
            <w:proofErr w:type="spellStart"/>
            <w:r w:rsidRPr="005549ED">
              <w:rPr>
                <w:rFonts w:ascii="Times New Roman" w:hAnsi="Times New Roman"/>
                <w:sz w:val="24"/>
                <w:szCs w:val="24"/>
                <w:lang w:val="en-US"/>
              </w:rPr>
              <w:t>ias</w:t>
            </w:r>
            <w:proofErr w:type="spellEnd"/>
            <w:r w:rsidRPr="005549ED">
              <w:rPr>
                <w:rFonts w:ascii="Times New Roman" w:hAnsi="Times New Roman"/>
                <w:sz w:val="24"/>
                <w:szCs w:val="24"/>
              </w:rPr>
              <w:t>(</w:t>
            </w:r>
            <w:r w:rsidRPr="005549ED">
              <w:rPr>
                <w:rFonts w:ascii="Times New Roman" w:hAnsi="Times New Roman"/>
                <w:sz w:val="24"/>
                <w:szCs w:val="24"/>
                <w:lang w:val="en-US"/>
              </w:rPr>
              <w:t>is</w:t>
            </w:r>
            <w:r w:rsidRPr="005549ED">
              <w:rPr>
                <w:rFonts w:ascii="Times New Roman" w:hAnsi="Times New Roman"/>
                <w:sz w:val="24"/>
                <w:szCs w:val="24"/>
              </w:rPr>
              <w:t>)-, -</w:t>
            </w:r>
            <w:proofErr w:type="spellStart"/>
            <w:r w:rsidRPr="005549ED">
              <w:rPr>
                <w:rFonts w:ascii="Times New Roman" w:hAnsi="Times New Roman"/>
                <w:sz w:val="24"/>
                <w:szCs w:val="24"/>
                <w:lang w:val="en-US"/>
              </w:rPr>
              <w:t>os</w:t>
            </w:r>
            <w:proofErr w:type="spellEnd"/>
            <w:r w:rsidRPr="005549ED">
              <w:rPr>
                <w:rFonts w:ascii="Times New Roman" w:hAnsi="Times New Roman"/>
                <w:sz w:val="24"/>
                <w:szCs w:val="24"/>
              </w:rPr>
              <w:t>(</w:t>
            </w:r>
            <w:r w:rsidRPr="005549ED">
              <w:rPr>
                <w:rFonts w:ascii="Times New Roman" w:hAnsi="Times New Roman"/>
                <w:sz w:val="24"/>
                <w:szCs w:val="24"/>
                <w:lang w:val="en-US"/>
              </w:rPr>
              <w:t>is</w:t>
            </w:r>
            <w:r w:rsidRPr="005549ED">
              <w:rPr>
                <w:rFonts w:ascii="Times New Roman" w:hAnsi="Times New Roman"/>
                <w:sz w:val="24"/>
                <w:szCs w:val="24"/>
              </w:rPr>
              <w:t>)-,  -</w:t>
            </w:r>
            <w:r w:rsidRPr="005549ED">
              <w:rPr>
                <w:rFonts w:ascii="Times New Roman" w:hAnsi="Times New Roman"/>
                <w:sz w:val="24"/>
                <w:szCs w:val="24"/>
                <w:lang w:val="en-US"/>
              </w:rPr>
              <w:t>ism</w:t>
            </w:r>
            <w:r w:rsidRPr="005549ED">
              <w:rPr>
                <w:rFonts w:ascii="Times New Roman" w:hAnsi="Times New Roman"/>
                <w:sz w:val="24"/>
                <w:szCs w:val="24"/>
              </w:rPr>
              <w:t xml:space="preserve">-  в клинической терминологии. Греко-латинские дублеты, обозначающие части тела, органы, ткани. </w:t>
            </w:r>
          </w:p>
          <w:p w14:paraId="7B7A25B7" w14:textId="77777777" w:rsidR="005A3A81" w:rsidRPr="005549ED" w:rsidRDefault="005A3A81">
            <w:pPr>
              <w:spacing w:after="0" w:line="240" w:lineRule="auto"/>
              <w:jc w:val="both"/>
              <w:rPr>
                <w:rFonts w:ascii="Times New Roman" w:hAnsi="Times New Roman"/>
                <w:sz w:val="24"/>
                <w:szCs w:val="24"/>
              </w:rPr>
            </w:pPr>
            <w:r w:rsidRPr="005549ED">
              <w:rPr>
                <w:rFonts w:ascii="Times New Roman" w:hAnsi="Times New Roman"/>
                <w:sz w:val="24"/>
                <w:szCs w:val="24"/>
              </w:rPr>
              <w:t xml:space="preserve">Анализ клинических терминов по ТЭ, конструирование терминов в заданном значении. </w:t>
            </w:r>
          </w:p>
          <w:p w14:paraId="1805C8DB" w14:textId="77777777" w:rsidR="005549ED" w:rsidRPr="005549ED" w:rsidRDefault="005549ED" w:rsidP="005549ED">
            <w:pPr>
              <w:spacing w:after="0" w:line="240" w:lineRule="auto"/>
              <w:jc w:val="both"/>
              <w:rPr>
                <w:rFonts w:ascii="Times New Roman" w:hAnsi="Times New Roman"/>
                <w:sz w:val="24"/>
                <w:szCs w:val="24"/>
              </w:rPr>
            </w:pPr>
            <w:r w:rsidRPr="005549ED">
              <w:rPr>
                <w:rFonts w:ascii="Times New Roman" w:hAnsi="Times New Roman"/>
                <w:sz w:val="24"/>
                <w:szCs w:val="24"/>
              </w:rPr>
              <w:t xml:space="preserve">Профессиональные медицинские выражения на латинском языке.  </w:t>
            </w:r>
          </w:p>
          <w:p w14:paraId="30F73846" w14:textId="77777777" w:rsidR="005549ED" w:rsidRPr="005549ED" w:rsidRDefault="005549ED" w:rsidP="005549ED">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6B08C" w14:textId="77777777" w:rsidR="005A3A81" w:rsidRDefault="005A3A81">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F998B" w14:textId="77777777" w:rsidR="005A3A81" w:rsidRDefault="005A3A81">
            <w:pPr>
              <w:spacing w:after="0" w:line="240" w:lineRule="auto"/>
              <w:rPr>
                <w:rFonts w:ascii="Times New Roman" w:hAnsi="Times New Roman"/>
                <w:bCs/>
                <w:sz w:val="24"/>
                <w:szCs w:val="24"/>
              </w:rPr>
            </w:pPr>
          </w:p>
        </w:tc>
      </w:tr>
      <w:tr w:rsidR="005A3A81" w14:paraId="4D0D54E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CE364"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84C764E" w14:textId="77777777" w:rsidR="005A3A81" w:rsidRPr="008A0A9F" w:rsidRDefault="005A3A81">
            <w:pPr>
              <w:spacing w:after="0" w:line="240" w:lineRule="auto"/>
              <w:jc w:val="both"/>
              <w:rPr>
                <w:rFonts w:ascii="Times New Roman" w:hAnsi="Times New Roman"/>
                <w:b/>
                <w:sz w:val="24"/>
                <w:szCs w:val="24"/>
              </w:rPr>
            </w:pPr>
            <w:r w:rsidRPr="008A0A9F">
              <w:rPr>
                <w:rFonts w:ascii="Times New Roman" w:hAnsi="Times New Roman"/>
                <w:b/>
                <w:sz w:val="24"/>
                <w:szCs w:val="24"/>
              </w:rPr>
              <w:t>В том числе,  практических занятий и лабораторных работ</w:t>
            </w:r>
          </w:p>
        </w:tc>
        <w:tc>
          <w:tcPr>
            <w:tcW w:w="711" w:type="pct"/>
            <w:tcBorders>
              <w:top w:val="single" w:sz="4" w:space="0" w:color="auto"/>
              <w:left w:val="single" w:sz="4" w:space="0" w:color="auto"/>
              <w:bottom w:val="single" w:sz="4" w:space="0" w:color="auto"/>
              <w:right w:val="single" w:sz="4" w:space="0" w:color="auto"/>
            </w:tcBorders>
            <w:vAlign w:val="center"/>
          </w:tcPr>
          <w:p w14:paraId="7863554A" w14:textId="77777777" w:rsidR="005A3A81" w:rsidRDefault="008A0A9F" w:rsidP="008A0A9F">
            <w:pPr>
              <w:jc w:val="center"/>
              <w:rPr>
                <w:rFonts w:ascii="Times New Roman" w:hAnsi="Times New Roman"/>
                <w:b/>
                <w:bCs/>
                <w:sz w:val="24"/>
                <w:szCs w:val="24"/>
              </w:rPr>
            </w:pPr>
            <w:r>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F89D" w14:textId="77777777" w:rsidR="005A3A81" w:rsidRDefault="005A3A81">
            <w:pPr>
              <w:spacing w:after="0" w:line="240" w:lineRule="auto"/>
              <w:rPr>
                <w:rFonts w:ascii="Times New Roman" w:hAnsi="Times New Roman"/>
                <w:bCs/>
                <w:sz w:val="24"/>
                <w:szCs w:val="24"/>
              </w:rPr>
            </w:pPr>
          </w:p>
        </w:tc>
      </w:tr>
      <w:tr w:rsidR="005A3A81" w14:paraId="29D18BFC" w14:textId="77777777">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F3920"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12BF493C" w14:textId="77777777" w:rsidR="0044578B" w:rsidRDefault="005A3A81">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w:t>
            </w:r>
            <w:r w:rsidR="0044578B">
              <w:rPr>
                <w:rFonts w:ascii="Times New Roman" w:hAnsi="Times New Roman"/>
                <w:b/>
                <w:sz w:val="24"/>
                <w:szCs w:val="24"/>
              </w:rPr>
              <w:t xml:space="preserve"> №21</w:t>
            </w:r>
            <w:r w:rsidR="005549ED">
              <w:rPr>
                <w:rFonts w:ascii="Times New Roman" w:hAnsi="Times New Roman"/>
                <w:b/>
                <w:sz w:val="24"/>
                <w:szCs w:val="24"/>
              </w:rPr>
              <w:t>, 22.</w:t>
            </w:r>
            <w:r>
              <w:rPr>
                <w:rFonts w:ascii="Times New Roman" w:hAnsi="Times New Roman"/>
                <w:sz w:val="24"/>
                <w:szCs w:val="24"/>
              </w:rPr>
              <w:t xml:space="preserve"> </w:t>
            </w:r>
            <w:r w:rsidR="0044578B">
              <w:rPr>
                <w:rFonts w:ascii="Times New Roman" w:hAnsi="Times New Roman"/>
                <w:sz w:val="24"/>
                <w:szCs w:val="24"/>
              </w:rPr>
              <w:t>Клиническая терминология.</w:t>
            </w:r>
          </w:p>
          <w:p w14:paraId="4F6936A6" w14:textId="77777777" w:rsidR="005A3A81" w:rsidRDefault="005A3A81">
            <w:pPr>
              <w:spacing w:after="0" w:line="240" w:lineRule="auto"/>
              <w:jc w:val="both"/>
              <w:rPr>
                <w:rFonts w:ascii="Times New Roman" w:hAnsi="Times New Roman"/>
                <w:sz w:val="24"/>
                <w:szCs w:val="24"/>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12624C75" w14:textId="77777777" w:rsidR="005A3A81" w:rsidRPr="005549ED" w:rsidRDefault="005549ED">
            <w:pPr>
              <w:jc w:val="center"/>
              <w:rPr>
                <w:rFonts w:ascii="Times New Roman" w:hAnsi="Times New Roman"/>
                <w:b/>
                <w:bCs/>
                <w:sz w:val="24"/>
                <w:szCs w:val="24"/>
              </w:rPr>
            </w:pPr>
            <w:r>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BE949" w14:textId="77777777" w:rsidR="005A3A81" w:rsidRDefault="005A3A81">
            <w:pPr>
              <w:spacing w:after="0" w:line="240" w:lineRule="auto"/>
              <w:rPr>
                <w:rFonts w:ascii="Times New Roman" w:hAnsi="Times New Roman"/>
                <w:bCs/>
                <w:sz w:val="24"/>
                <w:szCs w:val="24"/>
              </w:rPr>
            </w:pPr>
          </w:p>
        </w:tc>
      </w:tr>
      <w:tr w:rsidR="005A3A81" w14:paraId="3F84633C" w14:textId="77777777">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3FCB0" w14:textId="77777777" w:rsidR="005A3A81" w:rsidRDefault="005A3A81">
            <w:pPr>
              <w:spacing w:after="0" w:line="240" w:lineRule="auto"/>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3931EA58" w14:textId="77777777" w:rsidR="005A3A81" w:rsidRDefault="005A3A81">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p>
          <w:p w14:paraId="4AF7F5DA" w14:textId="77777777" w:rsidR="00CB0543" w:rsidRDefault="00CB0543">
            <w:pPr>
              <w:spacing w:after="0" w:line="240" w:lineRule="auto"/>
              <w:jc w:val="both"/>
              <w:rPr>
                <w:rFonts w:ascii="Times New Roman" w:hAnsi="Times New Roman"/>
                <w:b/>
                <w:sz w:val="24"/>
                <w:szCs w:val="24"/>
              </w:rPr>
            </w:pPr>
            <w:r>
              <w:rPr>
                <w:rFonts w:ascii="Times New Roman" w:hAnsi="Times New Roman" w:cs="Times New Roman"/>
                <w:sz w:val="24"/>
                <w:szCs w:val="24"/>
              </w:rPr>
              <w:t>Работа с учебной литературой. Перевод терминов с заданным значением.</w:t>
            </w:r>
          </w:p>
        </w:tc>
        <w:tc>
          <w:tcPr>
            <w:tcW w:w="711" w:type="pct"/>
            <w:tcBorders>
              <w:top w:val="single" w:sz="4" w:space="0" w:color="auto"/>
              <w:left w:val="single" w:sz="4" w:space="0" w:color="auto"/>
              <w:bottom w:val="single" w:sz="4" w:space="0" w:color="auto"/>
              <w:right w:val="single" w:sz="4" w:space="0" w:color="auto"/>
            </w:tcBorders>
            <w:vAlign w:val="center"/>
            <w:hideMark/>
          </w:tcPr>
          <w:p w14:paraId="259F9BC4" w14:textId="77777777" w:rsidR="005A3A81" w:rsidRDefault="00CB0543">
            <w:pPr>
              <w:jc w:val="center"/>
              <w:rPr>
                <w:rFonts w:ascii="Times New Roman" w:hAnsi="Times New Roman"/>
                <w:b/>
                <w:bCs/>
                <w:sz w:val="24"/>
                <w:szCs w:val="24"/>
              </w:rPr>
            </w:pPr>
            <w:r>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7736F" w14:textId="77777777" w:rsidR="005A3A81" w:rsidRDefault="005A3A81">
            <w:pPr>
              <w:spacing w:after="0" w:line="240" w:lineRule="auto"/>
              <w:rPr>
                <w:rFonts w:ascii="Times New Roman" w:hAnsi="Times New Roman"/>
                <w:bCs/>
                <w:sz w:val="24"/>
                <w:szCs w:val="24"/>
              </w:rPr>
            </w:pPr>
          </w:p>
        </w:tc>
      </w:tr>
      <w:tr w:rsidR="005A3A81" w14:paraId="34C96C1F" w14:textId="77777777">
        <w:trPr>
          <w:trHeight w:val="259"/>
        </w:trPr>
        <w:tc>
          <w:tcPr>
            <w:tcW w:w="3455" w:type="pct"/>
            <w:gridSpan w:val="2"/>
            <w:tcBorders>
              <w:top w:val="single" w:sz="4" w:space="0" w:color="auto"/>
              <w:left w:val="single" w:sz="4" w:space="0" w:color="auto"/>
              <w:bottom w:val="single" w:sz="4" w:space="0" w:color="auto"/>
              <w:right w:val="single" w:sz="4" w:space="0" w:color="auto"/>
            </w:tcBorders>
            <w:hideMark/>
          </w:tcPr>
          <w:p w14:paraId="54DFBCA7" w14:textId="77777777" w:rsidR="005A3A81" w:rsidRDefault="005A3A81">
            <w:pPr>
              <w:suppressAutoHyphens/>
              <w:spacing w:after="0" w:line="240" w:lineRule="auto"/>
              <w:rPr>
                <w:rFonts w:ascii="Times New Roman" w:hAnsi="Times New Roman"/>
                <w:b/>
                <w:sz w:val="24"/>
                <w:szCs w:val="24"/>
              </w:rPr>
            </w:pPr>
            <w:r>
              <w:rPr>
                <w:rFonts w:ascii="Times New Roman" w:hAnsi="Times New Roman"/>
                <w:b/>
                <w:sz w:val="24"/>
                <w:szCs w:val="24"/>
              </w:rPr>
              <w:t xml:space="preserve">Промежуточная аттестация </w:t>
            </w:r>
            <w:r w:rsidR="00CB0543">
              <w:rPr>
                <w:rFonts w:ascii="Times New Roman" w:hAnsi="Times New Roman"/>
                <w:b/>
                <w:sz w:val="24"/>
                <w:szCs w:val="24"/>
              </w:rPr>
              <w:t>- экзамен</w:t>
            </w:r>
          </w:p>
        </w:tc>
        <w:tc>
          <w:tcPr>
            <w:tcW w:w="711" w:type="pct"/>
            <w:tcBorders>
              <w:top w:val="single" w:sz="4" w:space="0" w:color="auto"/>
              <w:left w:val="single" w:sz="4" w:space="0" w:color="auto"/>
              <w:bottom w:val="single" w:sz="4" w:space="0" w:color="auto"/>
              <w:right w:val="single" w:sz="4" w:space="0" w:color="auto"/>
            </w:tcBorders>
            <w:vAlign w:val="center"/>
          </w:tcPr>
          <w:p w14:paraId="265533ED" w14:textId="77777777" w:rsidR="005A3A81" w:rsidRPr="001F1DA9" w:rsidRDefault="00CB0543">
            <w:pPr>
              <w:jc w:val="center"/>
              <w:rPr>
                <w:rFonts w:ascii="Times New Roman" w:hAnsi="Times New Roman"/>
                <w:b/>
                <w:sz w:val="24"/>
                <w:szCs w:val="24"/>
              </w:rPr>
            </w:pPr>
            <w:r>
              <w:rPr>
                <w:rFonts w:ascii="Times New Roman" w:hAnsi="Times New Roman"/>
                <w:b/>
                <w:sz w:val="24"/>
                <w:szCs w:val="24"/>
              </w:rPr>
              <w:t>6</w:t>
            </w:r>
          </w:p>
        </w:tc>
        <w:tc>
          <w:tcPr>
            <w:tcW w:w="834" w:type="pct"/>
            <w:tcBorders>
              <w:top w:val="single" w:sz="4" w:space="0" w:color="auto"/>
              <w:left w:val="single" w:sz="4" w:space="0" w:color="auto"/>
              <w:bottom w:val="single" w:sz="4" w:space="0" w:color="auto"/>
              <w:right w:val="single" w:sz="4" w:space="0" w:color="auto"/>
            </w:tcBorders>
          </w:tcPr>
          <w:p w14:paraId="2DB5DC19" w14:textId="77777777" w:rsidR="005A3A81" w:rsidRDefault="005A3A81">
            <w:pPr>
              <w:rPr>
                <w:rFonts w:ascii="Times New Roman" w:hAnsi="Times New Roman"/>
                <w:b/>
                <w:sz w:val="24"/>
                <w:szCs w:val="24"/>
              </w:rPr>
            </w:pPr>
          </w:p>
        </w:tc>
      </w:tr>
      <w:tr w:rsidR="005A3A81" w14:paraId="6EDE503B" w14:textId="77777777">
        <w:trPr>
          <w:trHeight w:val="20"/>
        </w:trPr>
        <w:tc>
          <w:tcPr>
            <w:tcW w:w="3455" w:type="pct"/>
            <w:gridSpan w:val="2"/>
            <w:tcBorders>
              <w:top w:val="single" w:sz="4" w:space="0" w:color="auto"/>
              <w:left w:val="single" w:sz="4" w:space="0" w:color="auto"/>
              <w:bottom w:val="single" w:sz="4" w:space="0" w:color="auto"/>
              <w:right w:val="single" w:sz="4" w:space="0" w:color="auto"/>
            </w:tcBorders>
            <w:hideMark/>
          </w:tcPr>
          <w:p w14:paraId="2E45AE37" w14:textId="77777777" w:rsidR="005A3A81" w:rsidRDefault="005A3A81">
            <w:pPr>
              <w:rPr>
                <w:rFonts w:ascii="Times New Roman" w:hAnsi="Times New Roman"/>
                <w:b/>
                <w:bCs/>
                <w:sz w:val="24"/>
                <w:szCs w:val="24"/>
              </w:rPr>
            </w:pPr>
            <w:r>
              <w:rPr>
                <w:rFonts w:ascii="Times New Roman" w:hAnsi="Times New Roman"/>
                <w:b/>
                <w:bCs/>
                <w:sz w:val="24"/>
                <w:szCs w:val="24"/>
              </w:rPr>
              <w:t>Всего:</w:t>
            </w:r>
          </w:p>
        </w:tc>
        <w:tc>
          <w:tcPr>
            <w:tcW w:w="711" w:type="pct"/>
            <w:tcBorders>
              <w:top w:val="single" w:sz="4" w:space="0" w:color="auto"/>
              <w:left w:val="single" w:sz="4" w:space="0" w:color="auto"/>
              <w:bottom w:val="single" w:sz="4" w:space="0" w:color="auto"/>
              <w:right w:val="single" w:sz="4" w:space="0" w:color="auto"/>
            </w:tcBorders>
            <w:vAlign w:val="center"/>
            <w:hideMark/>
          </w:tcPr>
          <w:p w14:paraId="42393C5D" w14:textId="77777777" w:rsidR="005A3A81" w:rsidRDefault="00CB0543">
            <w:pPr>
              <w:jc w:val="center"/>
              <w:rPr>
                <w:rFonts w:ascii="Times New Roman" w:hAnsi="Times New Roman"/>
                <w:b/>
                <w:bCs/>
                <w:sz w:val="24"/>
                <w:szCs w:val="24"/>
              </w:rPr>
            </w:pPr>
            <w:r>
              <w:rPr>
                <w:rFonts w:ascii="Times New Roman" w:hAnsi="Times New Roman"/>
                <w:b/>
                <w:bCs/>
                <w:sz w:val="24"/>
                <w:szCs w:val="24"/>
              </w:rPr>
              <w:t>64</w:t>
            </w:r>
          </w:p>
        </w:tc>
        <w:tc>
          <w:tcPr>
            <w:tcW w:w="834" w:type="pct"/>
            <w:tcBorders>
              <w:top w:val="single" w:sz="4" w:space="0" w:color="auto"/>
              <w:left w:val="single" w:sz="4" w:space="0" w:color="auto"/>
              <w:bottom w:val="single" w:sz="4" w:space="0" w:color="auto"/>
              <w:right w:val="single" w:sz="4" w:space="0" w:color="auto"/>
            </w:tcBorders>
          </w:tcPr>
          <w:p w14:paraId="28CD8118" w14:textId="77777777" w:rsidR="005A3A81" w:rsidRDefault="005A3A81">
            <w:pPr>
              <w:rPr>
                <w:rFonts w:ascii="Times New Roman" w:hAnsi="Times New Roman"/>
                <w:b/>
                <w:bCs/>
                <w:sz w:val="24"/>
                <w:szCs w:val="24"/>
              </w:rPr>
            </w:pPr>
          </w:p>
        </w:tc>
      </w:tr>
    </w:tbl>
    <w:p w14:paraId="61B8D175" w14:textId="77777777" w:rsidR="005A3A81" w:rsidRDefault="005A3A81" w:rsidP="005A3A81">
      <w:pPr>
        <w:suppressAutoHyphens/>
        <w:jc w:val="both"/>
        <w:rPr>
          <w:rFonts w:ascii="Times New Roman" w:hAnsi="Times New Roman"/>
          <w:bCs/>
          <w:sz w:val="24"/>
          <w:szCs w:val="24"/>
        </w:rPr>
      </w:pPr>
    </w:p>
    <w:p w14:paraId="0A48503F" w14:textId="77777777" w:rsidR="005A3A81" w:rsidRDefault="005A3A81" w:rsidP="005A3A81">
      <w:pPr>
        <w:spacing w:after="0"/>
        <w:rPr>
          <w:sz w:val="24"/>
          <w:szCs w:val="24"/>
        </w:rPr>
        <w:sectPr w:rsidR="005A3A81">
          <w:pgSz w:w="16840" w:h="11907" w:orient="landscape"/>
          <w:pgMar w:top="851" w:right="1134" w:bottom="851" w:left="992" w:header="709" w:footer="709" w:gutter="0"/>
          <w:cols w:space="720"/>
        </w:sectPr>
      </w:pPr>
    </w:p>
    <w:p w14:paraId="133B3317" w14:textId="77777777" w:rsidR="005A3A81" w:rsidRDefault="005A3A81" w:rsidP="005A3A81">
      <w:pPr>
        <w:ind w:left="1353"/>
        <w:rPr>
          <w:rFonts w:ascii="Times New Roman" w:hAnsi="Times New Roman"/>
          <w:b/>
          <w:bCs/>
          <w:sz w:val="24"/>
          <w:szCs w:val="24"/>
        </w:rPr>
      </w:pPr>
      <w:r>
        <w:rPr>
          <w:rFonts w:ascii="Times New Roman" w:hAnsi="Times New Roman"/>
          <w:b/>
          <w:bCs/>
          <w:sz w:val="24"/>
          <w:szCs w:val="24"/>
        </w:rPr>
        <w:lastRenderedPageBreak/>
        <w:t>3. УСЛОВИЯ РЕАЛИЗАЦИИ УЧЕБНОЙ ДИСЦИПЛИНЫ</w:t>
      </w:r>
    </w:p>
    <w:p w14:paraId="6123C7A7" w14:textId="77777777" w:rsidR="005A3A81" w:rsidRDefault="005A3A81" w:rsidP="005A3A81">
      <w:pPr>
        <w:suppressAutoHyphens/>
        <w:spacing w:after="0" w:line="240" w:lineRule="auto"/>
        <w:ind w:firstLine="709"/>
        <w:jc w:val="both"/>
        <w:rPr>
          <w:rFonts w:ascii="Times New Roman" w:hAnsi="Times New Roman"/>
          <w:b/>
          <w:bCs/>
          <w:sz w:val="24"/>
          <w:szCs w:val="24"/>
        </w:rPr>
      </w:pPr>
      <w:r>
        <w:rPr>
          <w:rFonts w:ascii="Times New Roman" w:hAnsi="Times New Roman"/>
          <w:bCs/>
          <w:sz w:val="24"/>
          <w:szCs w:val="24"/>
        </w:rPr>
        <w:t xml:space="preserve">3.1. </w:t>
      </w:r>
      <w:r w:rsidR="00691751">
        <w:rPr>
          <w:rFonts w:ascii="Times New Roman" w:hAnsi="Times New Roman"/>
          <w:b/>
          <w:bCs/>
          <w:sz w:val="24"/>
          <w:szCs w:val="24"/>
        </w:rPr>
        <w:t>Р</w:t>
      </w:r>
      <w:r>
        <w:rPr>
          <w:rFonts w:ascii="Times New Roman" w:hAnsi="Times New Roman"/>
          <w:b/>
          <w:bCs/>
          <w:sz w:val="24"/>
          <w:szCs w:val="24"/>
        </w:rPr>
        <w:t>еализации программы учебной дисци</w:t>
      </w:r>
      <w:r w:rsidR="00691751">
        <w:rPr>
          <w:rFonts w:ascii="Times New Roman" w:hAnsi="Times New Roman"/>
          <w:b/>
          <w:bCs/>
          <w:sz w:val="24"/>
          <w:szCs w:val="24"/>
        </w:rPr>
        <w:t>плины требует наличия</w:t>
      </w:r>
      <w:r>
        <w:rPr>
          <w:rFonts w:ascii="Times New Roman" w:hAnsi="Times New Roman"/>
          <w:b/>
          <w:bCs/>
          <w:sz w:val="24"/>
          <w:szCs w:val="24"/>
        </w:rPr>
        <w:t xml:space="preserve"> </w:t>
      </w:r>
      <w:r w:rsidR="00691751">
        <w:rPr>
          <w:rFonts w:ascii="Times New Roman" w:hAnsi="Times New Roman"/>
          <w:b/>
          <w:bCs/>
          <w:sz w:val="24"/>
          <w:szCs w:val="24"/>
        </w:rPr>
        <w:t>учебного кабинета Основ латинского языка с медицинской терминологией.</w:t>
      </w:r>
    </w:p>
    <w:p w14:paraId="34AF4AC1" w14:textId="77777777" w:rsidR="00691751" w:rsidRDefault="00691751" w:rsidP="00691751">
      <w:pPr>
        <w:pStyle w:val="ab"/>
        <w:ind w:left="0"/>
        <w:rPr>
          <w:bCs/>
        </w:rPr>
      </w:pPr>
      <w:r>
        <w:rPr>
          <w:bCs/>
        </w:rPr>
        <w:t>Оборудование учебного кабинета:</w:t>
      </w:r>
    </w:p>
    <w:p w14:paraId="43D395F8" w14:textId="77777777" w:rsidR="00691751" w:rsidRDefault="00691751" w:rsidP="00691751">
      <w:pPr>
        <w:pStyle w:val="ab"/>
        <w:rPr>
          <w:bCs/>
        </w:rPr>
      </w:pPr>
      <w:r>
        <w:rPr>
          <w:bCs/>
        </w:rPr>
        <w:t>- рабочее место преподавателя;</w:t>
      </w:r>
    </w:p>
    <w:p w14:paraId="272D2C5A" w14:textId="77777777" w:rsidR="00691751" w:rsidRDefault="00691751" w:rsidP="00691751">
      <w:pPr>
        <w:pStyle w:val="ab"/>
        <w:rPr>
          <w:bCs/>
        </w:rPr>
      </w:pPr>
      <w:r>
        <w:rPr>
          <w:bCs/>
        </w:rPr>
        <w:t>- посадочные места по количеству обучающихся</w:t>
      </w:r>
    </w:p>
    <w:p w14:paraId="0B0B49B2" w14:textId="77777777" w:rsidR="00691751" w:rsidRDefault="00691751" w:rsidP="00691751">
      <w:pPr>
        <w:pStyle w:val="ab"/>
        <w:rPr>
          <w:bCs/>
        </w:rPr>
      </w:pPr>
      <w:r>
        <w:rPr>
          <w:bCs/>
        </w:rPr>
        <w:t>- доска классная</w:t>
      </w:r>
    </w:p>
    <w:p w14:paraId="4B16F2B4" w14:textId="77777777" w:rsidR="00691751" w:rsidRDefault="00691751" w:rsidP="00691751">
      <w:pPr>
        <w:pStyle w:val="ab"/>
        <w:rPr>
          <w:bCs/>
        </w:rPr>
      </w:pPr>
      <w:r>
        <w:rPr>
          <w:bCs/>
        </w:rPr>
        <w:t>- таблицы, учебные стенды</w:t>
      </w:r>
    </w:p>
    <w:p w14:paraId="4A69B057" w14:textId="77777777" w:rsidR="005A3A81" w:rsidRDefault="005A3A81" w:rsidP="005A3A81">
      <w:pPr>
        <w:suppressAutoHyphens/>
        <w:spacing w:after="0" w:line="240" w:lineRule="auto"/>
        <w:jc w:val="both"/>
        <w:rPr>
          <w:rFonts w:ascii="Times New Roman" w:hAnsi="Times New Roman"/>
          <w:bCs/>
          <w:sz w:val="24"/>
          <w:szCs w:val="24"/>
        </w:rPr>
      </w:pPr>
    </w:p>
    <w:p w14:paraId="539EE859" w14:textId="77777777" w:rsidR="005A3A81" w:rsidRDefault="005A3A81" w:rsidP="005A3A81">
      <w:pPr>
        <w:tabs>
          <w:tab w:val="left" w:pos="0"/>
        </w:tabs>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2448A02" w14:textId="77777777" w:rsidR="005A3A81" w:rsidRDefault="005A3A81" w:rsidP="005A3A81">
      <w:pPr>
        <w:ind w:left="360"/>
        <w:contextualSpacing/>
        <w:rPr>
          <w:rFonts w:ascii="Times New Roman" w:hAnsi="Times New Roman"/>
          <w:b/>
          <w:sz w:val="24"/>
          <w:szCs w:val="24"/>
        </w:rPr>
      </w:pPr>
    </w:p>
    <w:p w14:paraId="6A6F22E0" w14:textId="77777777" w:rsidR="005A3A81" w:rsidRDefault="005A3A81" w:rsidP="005A3A81">
      <w:pPr>
        <w:spacing w:after="0"/>
        <w:ind w:firstLine="708"/>
        <w:rPr>
          <w:rFonts w:ascii="Times New Roman" w:hAnsi="Times New Roman"/>
          <w:b/>
          <w:sz w:val="24"/>
          <w:szCs w:val="24"/>
        </w:rPr>
      </w:pPr>
      <w:r>
        <w:rPr>
          <w:rFonts w:ascii="Times New Roman" w:hAnsi="Times New Roman"/>
          <w:b/>
          <w:sz w:val="24"/>
          <w:szCs w:val="24"/>
        </w:rPr>
        <w:t>3.2.1. Основные печатные издания</w:t>
      </w:r>
      <w:r w:rsidR="009C223C">
        <w:rPr>
          <w:rFonts w:ascii="Times New Roman" w:hAnsi="Times New Roman"/>
          <w:b/>
          <w:sz w:val="24"/>
          <w:szCs w:val="24"/>
        </w:rPr>
        <w:t>.</w:t>
      </w:r>
    </w:p>
    <w:p w14:paraId="4499D566" w14:textId="77777777" w:rsidR="009C223C" w:rsidRPr="009C223C" w:rsidRDefault="009C223C" w:rsidP="009C223C">
      <w:pPr>
        <w:tabs>
          <w:tab w:val="left" w:pos="426"/>
          <w:tab w:val="left" w:pos="993"/>
        </w:tabs>
        <w:suppressAutoHyphens/>
        <w:autoSpaceDN w:val="0"/>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9C223C">
        <w:rPr>
          <w:rFonts w:ascii="Times New Roman" w:hAnsi="Times New Roman" w:cs="Times New Roman"/>
          <w:bCs/>
          <w:sz w:val="24"/>
          <w:szCs w:val="24"/>
        </w:rPr>
        <w:t>Городкова, Ю.И. Латинский язык: учебник</w:t>
      </w:r>
      <w:proofErr w:type="gramStart"/>
      <w:r w:rsidRPr="009C223C">
        <w:rPr>
          <w:rFonts w:ascii="Times New Roman" w:hAnsi="Times New Roman" w:cs="Times New Roman"/>
          <w:bCs/>
          <w:sz w:val="24"/>
          <w:szCs w:val="24"/>
        </w:rPr>
        <w:t xml:space="preserve"> .</w:t>
      </w:r>
      <w:proofErr w:type="gramEnd"/>
      <w:r w:rsidRPr="009C223C">
        <w:rPr>
          <w:rFonts w:ascii="Times New Roman" w:hAnsi="Times New Roman" w:cs="Times New Roman"/>
          <w:bCs/>
          <w:sz w:val="24"/>
          <w:szCs w:val="24"/>
        </w:rPr>
        <w:t xml:space="preserve">для мед. колледжей и училищ / Ю.И. Городкова. – Москва: </w:t>
      </w:r>
      <w:proofErr w:type="spellStart"/>
      <w:r w:rsidRPr="009C223C">
        <w:rPr>
          <w:rFonts w:ascii="Times New Roman" w:hAnsi="Times New Roman" w:cs="Times New Roman"/>
          <w:bCs/>
          <w:sz w:val="24"/>
          <w:szCs w:val="24"/>
        </w:rPr>
        <w:t>КноРус</w:t>
      </w:r>
      <w:proofErr w:type="spellEnd"/>
      <w:r w:rsidRPr="009C223C">
        <w:rPr>
          <w:rFonts w:ascii="Times New Roman" w:hAnsi="Times New Roman" w:cs="Times New Roman"/>
          <w:bCs/>
          <w:sz w:val="24"/>
          <w:szCs w:val="24"/>
        </w:rPr>
        <w:t xml:space="preserve">, 2020. – 264 с. </w:t>
      </w:r>
    </w:p>
    <w:p w14:paraId="5C9C84B7" w14:textId="77777777" w:rsidR="009C223C" w:rsidRPr="009C223C" w:rsidRDefault="009C223C" w:rsidP="009C223C">
      <w:pPr>
        <w:jc w:val="both"/>
        <w:outlineLvl w:val="0"/>
        <w:rPr>
          <w:rFonts w:ascii="Times New Roman" w:hAnsi="Times New Roman" w:cs="Times New Roman"/>
          <w:sz w:val="24"/>
          <w:szCs w:val="24"/>
        </w:rPr>
      </w:pPr>
      <w:r>
        <w:rPr>
          <w:rFonts w:ascii="Times New Roman" w:hAnsi="Times New Roman" w:cs="Times New Roman"/>
          <w:bCs/>
          <w:sz w:val="24"/>
          <w:szCs w:val="24"/>
        </w:rPr>
        <w:t xml:space="preserve">2. </w:t>
      </w:r>
      <w:r w:rsidRPr="009C223C">
        <w:rPr>
          <w:rFonts w:ascii="Times New Roman" w:hAnsi="Times New Roman" w:cs="Times New Roman"/>
          <w:sz w:val="24"/>
          <w:szCs w:val="24"/>
        </w:rPr>
        <w:t>Панасенко Ю.Ф. Основы латинского языка с медицинской терминологией: учебник. /Ю.Ф. Панасенко. – М.: ГЭОТАР-Медиа, 2019. – 352 с.</w:t>
      </w:r>
    </w:p>
    <w:p w14:paraId="7B9C5870" w14:textId="77777777" w:rsidR="005A3A81" w:rsidRDefault="009C223C" w:rsidP="009C223C">
      <w:pPr>
        <w:spacing w:after="0"/>
        <w:rPr>
          <w:rFonts w:ascii="Times New Roman" w:hAnsi="Times New Roman"/>
          <w:b/>
          <w:sz w:val="24"/>
          <w:szCs w:val="24"/>
        </w:rPr>
      </w:pPr>
      <w:r>
        <w:rPr>
          <w:rFonts w:ascii="Times New Roman" w:hAnsi="Times New Roman" w:cs="Times New Roman"/>
          <w:sz w:val="24"/>
          <w:szCs w:val="24"/>
        </w:rPr>
        <w:t xml:space="preserve">            </w:t>
      </w:r>
      <w:r w:rsidR="005A3A81">
        <w:rPr>
          <w:rFonts w:ascii="Times New Roman" w:hAnsi="Times New Roman"/>
          <w:b/>
          <w:sz w:val="24"/>
          <w:szCs w:val="24"/>
        </w:rPr>
        <w:t xml:space="preserve">3.2.2. Основные электронные издания </w:t>
      </w:r>
    </w:p>
    <w:p w14:paraId="37F9B979" w14:textId="77777777" w:rsidR="005A3A81" w:rsidRDefault="005A3A81" w:rsidP="009C223C">
      <w:pPr>
        <w:pStyle w:val="a7"/>
        <w:numPr>
          <w:ilvl w:val="0"/>
          <w:numId w:val="6"/>
        </w:numPr>
        <w:spacing w:before="0" w:after="0"/>
        <w:contextualSpacing/>
        <w:jc w:val="both"/>
      </w:pPr>
      <w:r>
        <w:t xml:space="preserve">Городкова, Ю. И. Элементы латинского языка и основ медицинской терминологии   : учебник / Городкова Ю. И. - Изд. 2-е, </w:t>
      </w:r>
      <w:proofErr w:type="spellStart"/>
      <w:proofErr w:type="gramStart"/>
      <w:r>
        <w:t>доп</w:t>
      </w:r>
      <w:proofErr w:type="spellEnd"/>
      <w:proofErr w:type="gramEnd"/>
      <w:r>
        <w:t xml:space="preserve"> - Москва : Медицина, 2001. - 274 с. - ISBN 5-225-04596-0. - Текст</w:t>
      </w:r>
      <w:proofErr w:type="gramStart"/>
      <w:r>
        <w:t xml:space="preserve"> :</w:t>
      </w:r>
      <w:proofErr w:type="gramEnd"/>
      <w:r>
        <w:t xml:space="preserve"> электронный // ЭБС "Консультант студента" : [сайт]. - URL</w:t>
      </w:r>
      <w:proofErr w:type="gramStart"/>
      <w:r>
        <w:t xml:space="preserve"> :</w:t>
      </w:r>
      <w:proofErr w:type="gramEnd"/>
      <w:r>
        <w:t xml:space="preserve"> https://www.studentlibrary.ru/book/ISBN5225045960.html (дата обращения: 03.03.2023). - Режим доступа</w:t>
      </w:r>
      <w:proofErr w:type="gramStart"/>
      <w:r>
        <w:t xml:space="preserve"> :</w:t>
      </w:r>
      <w:proofErr w:type="gramEnd"/>
      <w:r>
        <w:t xml:space="preserve"> по подписке.</w:t>
      </w:r>
    </w:p>
    <w:p w14:paraId="024D294F" w14:textId="77777777" w:rsidR="005A3A81" w:rsidRDefault="005A3A81" w:rsidP="009C223C">
      <w:pPr>
        <w:pStyle w:val="a7"/>
        <w:numPr>
          <w:ilvl w:val="0"/>
          <w:numId w:val="6"/>
        </w:numPr>
        <w:spacing w:before="0" w:after="0"/>
        <w:contextualSpacing/>
        <w:jc w:val="both"/>
      </w:pPr>
      <w:r>
        <w:rPr>
          <w:shd w:val="clear" w:color="auto" w:fill="FFFFFF"/>
        </w:rPr>
        <w:t>Панасенко, Ю. Ф. Основы латинского языка с медицинской терминологией</w:t>
      </w:r>
      <w:proofErr w:type="gramStart"/>
      <w:r>
        <w:rPr>
          <w:shd w:val="clear" w:color="auto" w:fill="FFFFFF"/>
        </w:rPr>
        <w:t xml:space="preserve"> :</w:t>
      </w:r>
      <w:proofErr w:type="gramEnd"/>
      <w:r>
        <w:rPr>
          <w:shd w:val="clear" w:color="auto" w:fill="FFFFFF"/>
        </w:rPr>
        <w:t xml:space="preserve"> учебник / Ю. Ф. Панасенко. - Москва</w:t>
      </w:r>
      <w:proofErr w:type="gramStart"/>
      <w:r>
        <w:rPr>
          <w:shd w:val="clear" w:color="auto" w:fill="FFFFFF"/>
        </w:rPr>
        <w:t xml:space="preserve"> :</w:t>
      </w:r>
      <w:proofErr w:type="gramEnd"/>
      <w:r>
        <w:rPr>
          <w:shd w:val="clear" w:color="auto" w:fill="FFFFFF"/>
        </w:rPr>
        <w:t xml:space="preserve"> ГЭОТАР-Медиа, 2021. - 352 с. - ISBN 978-5-9704-6613-1. - Текст</w:t>
      </w:r>
      <w:proofErr w:type="gramStart"/>
      <w:r>
        <w:rPr>
          <w:shd w:val="clear" w:color="auto" w:fill="FFFFFF"/>
        </w:rPr>
        <w:t xml:space="preserve"> :</w:t>
      </w:r>
      <w:proofErr w:type="gramEnd"/>
      <w:r>
        <w:rPr>
          <w:shd w:val="clear" w:color="auto" w:fill="FFFFFF"/>
        </w:rPr>
        <w:t xml:space="preserve"> электронный // ЭБС «Консультант студента» : [сайт]. - URL</w:t>
      </w:r>
      <w:proofErr w:type="gramStart"/>
      <w:r>
        <w:rPr>
          <w:shd w:val="clear" w:color="auto" w:fill="FFFFFF"/>
        </w:rPr>
        <w:t xml:space="preserve"> :</w:t>
      </w:r>
      <w:proofErr w:type="gramEnd"/>
      <w:r>
        <w:rPr>
          <w:shd w:val="clear" w:color="auto" w:fill="FFFFFF"/>
        </w:rPr>
        <w:t xml:space="preserve"> https://www.studentlibrary.ru/book/ISBN9785970466131.html</w:t>
      </w:r>
      <w:r>
        <w:t>- Режим доступа : по подписке.</w:t>
      </w:r>
    </w:p>
    <w:p w14:paraId="653660B6" w14:textId="77777777" w:rsidR="005A3A81" w:rsidRDefault="005A3A81" w:rsidP="009C223C">
      <w:pPr>
        <w:pStyle w:val="a7"/>
        <w:spacing w:before="0" w:after="0"/>
        <w:ind w:left="0"/>
        <w:contextualSpacing/>
        <w:jc w:val="both"/>
        <w:rPr>
          <w:shd w:val="clear" w:color="auto" w:fill="FFFFFF"/>
        </w:rPr>
      </w:pPr>
    </w:p>
    <w:p w14:paraId="72291BFB" w14:textId="77777777" w:rsidR="005A3A81" w:rsidRDefault="009C223C" w:rsidP="009C223C">
      <w:pPr>
        <w:spacing w:after="0"/>
        <w:jc w:val="both"/>
        <w:rPr>
          <w:rFonts w:ascii="Times New Roman" w:hAnsi="Times New Roman"/>
          <w:b/>
          <w:bCs/>
          <w:sz w:val="24"/>
          <w:szCs w:val="24"/>
        </w:rPr>
      </w:pPr>
      <w:r>
        <w:rPr>
          <w:rFonts w:ascii="Times New Roman" w:hAnsi="Times New Roman"/>
          <w:b/>
          <w:bCs/>
          <w:sz w:val="24"/>
          <w:szCs w:val="24"/>
        </w:rPr>
        <w:t xml:space="preserve">           </w:t>
      </w:r>
      <w:r w:rsidR="005A3A81">
        <w:rPr>
          <w:rFonts w:ascii="Times New Roman" w:hAnsi="Times New Roman"/>
          <w:b/>
          <w:bCs/>
          <w:sz w:val="24"/>
          <w:szCs w:val="24"/>
        </w:rPr>
        <w:t xml:space="preserve">3.2.3. Дополнительные источники </w:t>
      </w:r>
    </w:p>
    <w:p w14:paraId="2E235250" w14:textId="77777777" w:rsidR="005A3A81" w:rsidRDefault="005A3A81" w:rsidP="009C223C">
      <w:pPr>
        <w:pStyle w:val="a7"/>
        <w:numPr>
          <w:ilvl w:val="0"/>
          <w:numId w:val="7"/>
        </w:numPr>
        <w:spacing w:before="0" w:after="0"/>
        <w:contextualSpacing/>
        <w:jc w:val="both"/>
      </w:pPr>
      <w:proofErr w:type="spellStart"/>
      <w:r>
        <w:t>Марцелли</w:t>
      </w:r>
      <w:proofErr w:type="spellEnd"/>
      <w:r>
        <w:t xml:space="preserve">, А. А. Латинский язык и основы медицинской терминологии / </w:t>
      </w:r>
      <w:proofErr w:type="spellStart"/>
      <w:r>
        <w:t>Марцелли</w:t>
      </w:r>
      <w:proofErr w:type="spellEnd"/>
      <w:r>
        <w:t xml:space="preserve"> А. А. - Ростов н/Д</w:t>
      </w:r>
      <w:proofErr w:type="gramStart"/>
      <w:r>
        <w:t xml:space="preserve"> :</w:t>
      </w:r>
      <w:proofErr w:type="gramEnd"/>
      <w:r>
        <w:t xml:space="preserve"> Феникс, 2020. - 382 с. - ISBN 978-5-111-35175-8. - Текст</w:t>
      </w:r>
      <w:proofErr w:type="gramStart"/>
      <w:r>
        <w:t xml:space="preserve"> :</w:t>
      </w:r>
      <w:proofErr w:type="gramEnd"/>
      <w:r>
        <w:t xml:space="preserve"> электронный // ЭБС «Консультант студента» : [сайт]. - URL</w:t>
      </w:r>
      <w:proofErr w:type="gramStart"/>
      <w:r>
        <w:t xml:space="preserve"> :</w:t>
      </w:r>
      <w:proofErr w:type="gramEnd"/>
      <w:r>
        <w:t xml:space="preserve"> https://www.studentlibrary.ru/book/ISBN9785111351758.html- Режим доступа : по подписке.</w:t>
      </w:r>
    </w:p>
    <w:p w14:paraId="1C1990B8" w14:textId="77777777" w:rsidR="005A3A81" w:rsidRPr="007B1D2B" w:rsidRDefault="005A3A81" w:rsidP="009C223C">
      <w:pPr>
        <w:pStyle w:val="a7"/>
        <w:numPr>
          <w:ilvl w:val="0"/>
          <w:numId w:val="7"/>
        </w:numPr>
        <w:spacing w:before="0" w:after="0"/>
        <w:contextualSpacing/>
        <w:jc w:val="both"/>
      </w:pPr>
      <w:r>
        <w:t xml:space="preserve">Швырев, А. А. Словарь латинско-русский русско-латинский для медицинских колледжей   / А. А. Швырев, М. И. </w:t>
      </w:r>
      <w:proofErr w:type="spellStart"/>
      <w:r>
        <w:t>Муранова</w:t>
      </w:r>
      <w:proofErr w:type="spellEnd"/>
      <w:r>
        <w:t xml:space="preserve">. - Изд. 4-е, </w:t>
      </w:r>
      <w:proofErr w:type="spellStart"/>
      <w:r>
        <w:t>перераб</w:t>
      </w:r>
      <w:proofErr w:type="spellEnd"/>
      <w:r>
        <w:t>. и доп. - Ростов н/Д</w:t>
      </w:r>
      <w:proofErr w:type="gramStart"/>
      <w:r>
        <w:t xml:space="preserve"> :</w:t>
      </w:r>
      <w:proofErr w:type="gramEnd"/>
      <w:r>
        <w:t xml:space="preserve"> Феникс, 2019. - 286 с. (Словари) </w:t>
      </w:r>
      <w:r>
        <w:rPr>
          <w:shd w:val="clear" w:color="auto" w:fill="FFFFFF"/>
        </w:rPr>
        <w:t>- ISBN</w:t>
      </w:r>
      <w:r>
        <w:rPr>
          <w:color w:val="414656"/>
        </w:rPr>
        <w:t xml:space="preserve"> </w:t>
      </w:r>
      <w:r>
        <w:rPr>
          <w:color w:val="000000"/>
        </w:rPr>
        <w:t>978-5-222-33301-3</w:t>
      </w:r>
      <w:r>
        <w:rPr>
          <w:color w:val="000000"/>
          <w:shd w:val="clear" w:color="auto" w:fill="FFFFFF"/>
        </w:rPr>
        <w:t>.- текст : непосредственны</w:t>
      </w:r>
      <w:r w:rsidR="007B1D2B">
        <w:rPr>
          <w:color w:val="000000"/>
          <w:shd w:val="clear" w:color="auto" w:fill="FFFFFF"/>
        </w:rPr>
        <w:t>й</w:t>
      </w:r>
    </w:p>
    <w:p w14:paraId="1BD1AB87" w14:textId="77777777" w:rsidR="007B1D2B" w:rsidRDefault="007B1D2B" w:rsidP="007B1D2B">
      <w:pPr>
        <w:pStyle w:val="aa"/>
        <w:numPr>
          <w:ilvl w:val="0"/>
          <w:numId w:val="7"/>
        </w:numPr>
        <w:spacing w:line="276" w:lineRule="auto"/>
        <w:jc w:val="both"/>
        <w:rPr>
          <w:lang w:val="ru-RU"/>
        </w:rPr>
      </w:pPr>
      <w:r>
        <w:rPr>
          <w:lang w:val="ru-RU"/>
        </w:rPr>
        <w:t xml:space="preserve">Медицинский словарь [Электронный ресурс]. </w:t>
      </w:r>
      <w:r>
        <w:t>URL</w:t>
      </w:r>
      <w:r>
        <w:rPr>
          <w:lang w:val="ru-RU"/>
        </w:rPr>
        <w:t xml:space="preserve">: </w:t>
      </w:r>
      <w:hyperlink r:id="rId9" w:history="1">
        <w:r>
          <w:rPr>
            <w:rStyle w:val="a9"/>
          </w:rPr>
          <w:t>http</w:t>
        </w:r>
        <w:r>
          <w:rPr>
            <w:rStyle w:val="a9"/>
            <w:lang w:val="ru-RU"/>
          </w:rPr>
          <w:t>://</w:t>
        </w:r>
        <w:r>
          <w:rPr>
            <w:rStyle w:val="a9"/>
          </w:rPr>
          <w:t>www</w:t>
        </w:r>
        <w:r>
          <w:rPr>
            <w:rStyle w:val="a9"/>
            <w:lang w:val="ru-RU"/>
          </w:rPr>
          <w:t>.</w:t>
        </w:r>
        <w:proofErr w:type="spellStart"/>
        <w:r>
          <w:rPr>
            <w:rStyle w:val="a9"/>
          </w:rPr>
          <w:t>wmed</w:t>
        </w:r>
        <w:proofErr w:type="spellEnd"/>
        <w:r>
          <w:rPr>
            <w:rStyle w:val="a9"/>
            <w:lang w:val="ru-RU"/>
          </w:rPr>
          <w:t>.</w:t>
        </w:r>
        <w:proofErr w:type="spellStart"/>
        <w:r>
          <w:rPr>
            <w:rStyle w:val="a9"/>
          </w:rPr>
          <w:t>ru</w:t>
        </w:r>
        <w:proofErr w:type="spellEnd"/>
        <w:r>
          <w:rPr>
            <w:rStyle w:val="a9"/>
            <w:lang w:val="ru-RU"/>
          </w:rPr>
          <w:t>/</w:t>
        </w:r>
        <w:proofErr w:type="spellStart"/>
        <w:r>
          <w:rPr>
            <w:rStyle w:val="a9"/>
          </w:rPr>
          <w:t>dic</w:t>
        </w:r>
        <w:proofErr w:type="spellEnd"/>
        <w:r>
          <w:rPr>
            <w:rStyle w:val="a9"/>
            <w:lang w:val="ru-RU"/>
          </w:rPr>
          <w:t>.</w:t>
        </w:r>
        <w:proofErr w:type="spellStart"/>
        <w:r>
          <w:rPr>
            <w:rStyle w:val="a9"/>
          </w:rPr>
          <w:t>htm</w:t>
        </w:r>
        <w:proofErr w:type="spellEnd"/>
      </w:hyperlink>
    </w:p>
    <w:p w14:paraId="55AE14DC" w14:textId="77777777" w:rsidR="007B1D2B" w:rsidRPr="007B1D2B" w:rsidRDefault="007B1D2B" w:rsidP="007B1D2B">
      <w:pPr>
        <w:pStyle w:val="a7"/>
        <w:numPr>
          <w:ilvl w:val="0"/>
          <w:numId w:val="7"/>
        </w:numPr>
        <w:spacing w:after="0"/>
        <w:jc w:val="both"/>
      </w:pPr>
      <w:r w:rsidRPr="007B1D2B">
        <w:t xml:space="preserve">Онлайновые </w:t>
      </w:r>
      <w:proofErr w:type="spellStart"/>
      <w:r w:rsidRPr="007B1D2B">
        <w:t>словариPolyglossum</w:t>
      </w:r>
      <w:proofErr w:type="spellEnd"/>
      <w:r w:rsidRPr="007B1D2B">
        <w:t xml:space="preserve"> (анатомический латино-русско-латинский словарь) [Электронный ресурс]. URL: </w:t>
      </w:r>
      <w:hyperlink r:id="rId10" w:history="1">
        <w:r w:rsidRPr="007B1D2B">
          <w:rPr>
            <w:rStyle w:val="a9"/>
            <w:lang w:val="en-US"/>
          </w:rPr>
          <w:t>http</w:t>
        </w:r>
        <w:r w:rsidRPr="007B1D2B">
          <w:rPr>
            <w:rStyle w:val="a9"/>
          </w:rPr>
          <w:t>://</w:t>
        </w:r>
        <w:r w:rsidRPr="007B1D2B">
          <w:rPr>
            <w:rStyle w:val="a9"/>
            <w:lang w:val="en-US"/>
          </w:rPr>
          <w:t>www</w:t>
        </w:r>
        <w:r w:rsidRPr="007B1D2B">
          <w:rPr>
            <w:rStyle w:val="a9"/>
          </w:rPr>
          <w:t>.</w:t>
        </w:r>
        <w:proofErr w:type="spellStart"/>
        <w:r w:rsidRPr="007B1D2B">
          <w:rPr>
            <w:rStyle w:val="a9"/>
            <w:lang w:val="en-US"/>
          </w:rPr>
          <w:t>ets</w:t>
        </w:r>
        <w:proofErr w:type="spellEnd"/>
        <w:r w:rsidRPr="007B1D2B">
          <w:rPr>
            <w:rStyle w:val="a9"/>
          </w:rPr>
          <w:t>.</w:t>
        </w:r>
        <w:proofErr w:type="spellStart"/>
        <w:r w:rsidRPr="007B1D2B">
          <w:rPr>
            <w:rStyle w:val="a9"/>
            <w:lang w:val="en-US"/>
          </w:rPr>
          <w:t>ru</w:t>
        </w:r>
        <w:proofErr w:type="spellEnd"/>
        <w:r w:rsidRPr="007B1D2B">
          <w:rPr>
            <w:rStyle w:val="a9"/>
          </w:rPr>
          <w:t>/</w:t>
        </w:r>
        <w:proofErr w:type="spellStart"/>
        <w:r w:rsidRPr="007B1D2B">
          <w:rPr>
            <w:rStyle w:val="a9"/>
            <w:lang w:val="en-US"/>
          </w:rPr>
          <w:t>cgi</w:t>
        </w:r>
        <w:proofErr w:type="spellEnd"/>
        <w:r w:rsidRPr="007B1D2B">
          <w:rPr>
            <w:rStyle w:val="a9"/>
          </w:rPr>
          <w:t>-</w:t>
        </w:r>
        <w:r w:rsidRPr="007B1D2B">
          <w:rPr>
            <w:rStyle w:val="a9"/>
            <w:lang w:val="en-US"/>
          </w:rPr>
          <w:t>bin</w:t>
        </w:r>
        <w:r w:rsidRPr="007B1D2B">
          <w:rPr>
            <w:rStyle w:val="a9"/>
          </w:rPr>
          <w:t>/</w:t>
        </w:r>
        <w:proofErr w:type="spellStart"/>
        <w:r w:rsidRPr="007B1D2B">
          <w:rPr>
            <w:rStyle w:val="a9"/>
            <w:lang w:val="en-US"/>
          </w:rPr>
          <w:t>udict</w:t>
        </w:r>
        <w:proofErr w:type="spellEnd"/>
      </w:hyperlink>
    </w:p>
    <w:p w14:paraId="12632C51" w14:textId="77777777" w:rsidR="007B1D2B" w:rsidRDefault="007B1D2B" w:rsidP="007B1D2B">
      <w:pPr>
        <w:pStyle w:val="aa"/>
        <w:numPr>
          <w:ilvl w:val="0"/>
          <w:numId w:val="7"/>
        </w:numPr>
        <w:spacing w:line="276" w:lineRule="auto"/>
        <w:jc w:val="both"/>
        <w:rPr>
          <w:lang w:val="ru-RU"/>
        </w:rPr>
      </w:pPr>
      <w:r>
        <w:rPr>
          <w:lang w:val="ru-RU"/>
        </w:rPr>
        <w:t xml:space="preserve">Медицинские термины. [Электронный ресурс]. </w:t>
      </w:r>
      <w:r>
        <w:t>URL</w:t>
      </w:r>
      <w:r>
        <w:rPr>
          <w:lang w:val="ru-RU"/>
        </w:rPr>
        <w:t xml:space="preserve">: </w:t>
      </w:r>
      <w:hyperlink r:id="rId11" w:history="1">
        <w:r>
          <w:rPr>
            <w:rStyle w:val="a9"/>
          </w:rPr>
          <w:t>http</w:t>
        </w:r>
        <w:r>
          <w:rPr>
            <w:rStyle w:val="a9"/>
            <w:lang w:val="ru-RU"/>
          </w:rPr>
          <w:t>://</w:t>
        </w:r>
        <w:r>
          <w:rPr>
            <w:rStyle w:val="a9"/>
          </w:rPr>
          <w:t>www</w:t>
        </w:r>
        <w:r>
          <w:rPr>
            <w:rStyle w:val="a9"/>
            <w:lang w:val="ru-RU"/>
          </w:rPr>
          <w:t>.</w:t>
        </w:r>
        <w:proofErr w:type="spellStart"/>
        <w:r>
          <w:rPr>
            <w:rStyle w:val="a9"/>
          </w:rPr>
          <w:t>nedug</w:t>
        </w:r>
        <w:proofErr w:type="spellEnd"/>
        <w:r>
          <w:rPr>
            <w:rStyle w:val="a9"/>
            <w:lang w:val="ru-RU"/>
          </w:rPr>
          <w:t>.</w:t>
        </w:r>
        <w:proofErr w:type="spellStart"/>
        <w:r>
          <w:rPr>
            <w:rStyle w:val="a9"/>
          </w:rPr>
          <w:t>ru</w:t>
        </w:r>
        <w:proofErr w:type="spellEnd"/>
        <w:r>
          <w:rPr>
            <w:rStyle w:val="a9"/>
            <w:lang w:val="ru-RU"/>
          </w:rPr>
          <w:t>/</w:t>
        </w:r>
        <w:r>
          <w:rPr>
            <w:rStyle w:val="a9"/>
          </w:rPr>
          <w:t>library</w:t>
        </w:r>
        <w:r>
          <w:rPr>
            <w:rStyle w:val="a9"/>
            <w:lang w:val="ru-RU"/>
          </w:rPr>
          <w:t>/</w:t>
        </w:r>
        <w:r>
          <w:rPr>
            <w:rStyle w:val="a9"/>
          </w:rPr>
          <w:t>Default</w:t>
        </w:r>
        <w:r>
          <w:rPr>
            <w:rStyle w:val="a9"/>
            <w:lang w:val="ru-RU"/>
          </w:rPr>
          <w:t>.</w:t>
        </w:r>
        <w:proofErr w:type="spellStart"/>
        <w:r>
          <w:rPr>
            <w:rStyle w:val="a9"/>
          </w:rPr>
          <w:t>aspx</w:t>
        </w:r>
        <w:proofErr w:type="spellEnd"/>
        <w:r>
          <w:rPr>
            <w:rStyle w:val="a9"/>
            <w:lang w:val="ru-RU"/>
          </w:rPr>
          <w:t>?</w:t>
        </w:r>
        <w:r>
          <w:rPr>
            <w:rStyle w:val="a9"/>
          </w:rPr>
          <w:t>ID</w:t>
        </w:r>
        <w:r>
          <w:rPr>
            <w:rStyle w:val="a9"/>
            <w:lang w:val="ru-RU"/>
          </w:rPr>
          <w:t>=7222</w:t>
        </w:r>
      </w:hyperlink>
    </w:p>
    <w:p w14:paraId="01A7E497" w14:textId="77777777" w:rsidR="007B1D2B" w:rsidRDefault="007B1D2B" w:rsidP="007B1D2B">
      <w:pPr>
        <w:pStyle w:val="a7"/>
        <w:spacing w:before="0" w:after="0"/>
        <w:ind w:left="720"/>
        <w:contextualSpacing/>
        <w:jc w:val="both"/>
      </w:pPr>
    </w:p>
    <w:p w14:paraId="20F91B12" w14:textId="77777777" w:rsidR="005A3A81" w:rsidRDefault="005A3A81" w:rsidP="005A3A81">
      <w:pPr>
        <w:rPr>
          <w:rFonts w:ascii="Times New Roman" w:hAnsi="Times New Roman"/>
          <w:sz w:val="24"/>
          <w:szCs w:val="24"/>
        </w:rPr>
      </w:pPr>
    </w:p>
    <w:p w14:paraId="0F904D72" w14:textId="77777777" w:rsidR="009C223C" w:rsidRDefault="009C223C" w:rsidP="005A3A81">
      <w:pPr>
        <w:ind w:left="720"/>
        <w:contextualSpacing/>
        <w:jc w:val="center"/>
        <w:rPr>
          <w:rFonts w:ascii="Times New Roman" w:hAnsi="Times New Roman"/>
          <w:b/>
          <w:sz w:val="24"/>
          <w:szCs w:val="24"/>
        </w:rPr>
      </w:pPr>
    </w:p>
    <w:p w14:paraId="2DF7CD78" w14:textId="77777777" w:rsidR="009C223C" w:rsidRDefault="009C223C" w:rsidP="005A3A81">
      <w:pPr>
        <w:ind w:left="720"/>
        <w:contextualSpacing/>
        <w:jc w:val="center"/>
        <w:rPr>
          <w:rFonts w:ascii="Times New Roman" w:hAnsi="Times New Roman"/>
          <w:b/>
          <w:sz w:val="24"/>
          <w:szCs w:val="24"/>
        </w:rPr>
      </w:pPr>
    </w:p>
    <w:p w14:paraId="16923586" w14:textId="77777777" w:rsidR="005A3A81" w:rsidRDefault="005A3A81" w:rsidP="00FC4F29">
      <w:pPr>
        <w:contextualSpacing/>
        <w:jc w:val="center"/>
        <w:rPr>
          <w:rFonts w:ascii="Times New Roman" w:hAnsi="Times New Roman"/>
          <w:b/>
          <w:sz w:val="24"/>
          <w:szCs w:val="24"/>
        </w:rPr>
      </w:pPr>
      <w:r>
        <w:rPr>
          <w:rFonts w:ascii="Times New Roman" w:hAnsi="Times New Roman"/>
          <w:b/>
          <w:sz w:val="24"/>
          <w:szCs w:val="24"/>
        </w:rPr>
        <w:t>4.КОНТРОЛЬ И ОЦЕНКА РЕЗУЛЬТАТОВ ОСВОЕНИЯ</w:t>
      </w:r>
    </w:p>
    <w:p w14:paraId="021C0500" w14:textId="77777777" w:rsidR="005A3A81" w:rsidRDefault="005A3A81" w:rsidP="005A3A81">
      <w:pPr>
        <w:ind w:left="720"/>
        <w:contextualSpacing/>
        <w:jc w:val="center"/>
        <w:rPr>
          <w:rFonts w:ascii="Times New Roman" w:hAnsi="Times New Roman"/>
          <w:b/>
          <w:sz w:val="24"/>
          <w:szCs w:val="24"/>
        </w:rPr>
      </w:pPr>
      <w:r>
        <w:rPr>
          <w:rFonts w:ascii="Times New Roman" w:hAnsi="Times New Roman"/>
          <w:b/>
          <w:sz w:val="24"/>
          <w:szCs w:val="24"/>
        </w:rPr>
        <w:t>УЧЕБНОЙ ДИСЦИПЛИНЫ</w:t>
      </w:r>
    </w:p>
    <w:p w14:paraId="07F88C62" w14:textId="77777777" w:rsidR="005A3A81" w:rsidRDefault="005A3A81" w:rsidP="005A3A81">
      <w:pPr>
        <w:ind w:left="36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60"/>
        <w:gridCol w:w="3084"/>
      </w:tblGrid>
      <w:tr w:rsidR="005A3A81" w14:paraId="47B6D8E9" w14:textId="77777777">
        <w:tc>
          <w:tcPr>
            <w:tcW w:w="1686" w:type="pct"/>
            <w:tcBorders>
              <w:top w:val="single" w:sz="4" w:space="0" w:color="auto"/>
              <w:left w:val="single" w:sz="4" w:space="0" w:color="auto"/>
              <w:bottom w:val="single" w:sz="4" w:space="0" w:color="auto"/>
              <w:right w:val="single" w:sz="4" w:space="0" w:color="auto"/>
            </w:tcBorders>
            <w:hideMark/>
          </w:tcPr>
          <w:p w14:paraId="652E5059"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703" w:type="pct"/>
            <w:tcBorders>
              <w:top w:val="single" w:sz="4" w:space="0" w:color="auto"/>
              <w:left w:val="single" w:sz="4" w:space="0" w:color="auto"/>
              <w:bottom w:val="single" w:sz="4" w:space="0" w:color="auto"/>
              <w:right w:val="single" w:sz="4" w:space="0" w:color="auto"/>
            </w:tcBorders>
            <w:hideMark/>
          </w:tcPr>
          <w:p w14:paraId="3CCD5D1F"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611" w:type="pct"/>
            <w:tcBorders>
              <w:top w:val="single" w:sz="4" w:space="0" w:color="auto"/>
              <w:left w:val="single" w:sz="4" w:space="0" w:color="auto"/>
              <w:bottom w:val="single" w:sz="4" w:space="0" w:color="auto"/>
              <w:right w:val="single" w:sz="4" w:space="0" w:color="auto"/>
            </w:tcBorders>
            <w:hideMark/>
          </w:tcPr>
          <w:p w14:paraId="2D7A4BB3" w14:textId="77777777" w:rsidR="005A3A81" w:rsidRDefault="005A3A81">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5A3A81" w14:paraId="05A1FDD8" w14:textId="77777777">
        <w:tc>
          <w:tcPr>
            <w:tcW w:w="5000" w:type="pct"/>
            <w:gridSpan w:val="3"/>
            <w:tcBorders>
              <w:top w:val="single" w:sz="4" w:space="0" w:color="auto"/>
              <w:left w:val="single" w:sz="4" w:space="0" w:color="auto"/>
              <w:bottom w:val="single" w:sz="4" w:space="0" w:color="auto"/>
              <w:right w:val="single" w:sz="4" w:space="0" w:color="auto"/>
            </w:tcBorders>
            <w:hideMark/>
          </w:tcPr>
          <w:p w14:paraId="4CAC360A" w14:textId="77777777" w:rsidR="005A3A81" w:rsidRDefault="005A3A81" w:rsidP="007B1D2B">
            <w:pPr>
              <w:spacing w:after="0" w:line="240" w:lineRule="auto"/>
              <w:jc w:val="center"/>
              <w:rPr>
                <w:rFonts w:ascii="Times New Roman" w:hAnsi="Times New Roman"/>
                <w:b/>
                <w:sz w:val="24"/>
                <w:szCs w:val="24"/>
              </w:rPr>
            </w:pPr>
            <w:r>
              <w:rPr>
                <w:rFonts w:ascii="Times New Roman" w:hAnsi="Times New Roman"/>
                <w:b/>
                <w:sz w:val="24"/>
                <w:szCs w:val="24"/>
              </w:rPr>
              <w:t>Перечень знаний, осваиваемых в рамках дисциплины</w:t>
            </w:r>
          </w:p>
        </w:tc>
      </w:tr>
      <w:tr w:rsidR="005A3A81" w14:paraId="58988C12" w14:textId="77777777">
        <w:trPr>
          <w:trHeight w:val="1641"/>
        </w:trPr>
        <w:tc>
          <w:tcPr>
            <w:tcW w:w="1686" w:type="pct"/>
            <w:tcBorders>
              <w:top w:val="single" w:sz="4" w:space="0" w:color="auto"/>
              <w:left w:val="single" w:sz="4" w:space="0" w:color="auto"/>
              <w:bottom w:val="single" w:sz="4" w:space="0" w:color="auto"/>
              <w:right w:val="single" w:sz="4" w:space="0" w:color="auto"/>
            </w:tcBorders>
          </w:tcPr>
          <w:p w14:paraId="329403A3" w14:textId="77777777" w:rsidR="005A3A81" w:rsidRDefault="005A3A81" w:rsidP="007B1D2B">
            <w:pPr>
              <w:pStyle w:val="ConsPlusNormal"/>
              <w:rPr>
                <w:rFonts w:ascii="Times New Roman" w:hAnsi="Times New Roman" w:cs="Times New Roman"/>
                <w:sz w:val="24"/>
                <w:szCs w:val="24"/>
              </w:rPr>
            </w:pPr>
            <w:r>
              <w:rPr>
                <w:rFonts w:ascii="Times New Roman" w:hAnsi="Times New Roman" w:cs="Times New Roman"/>
                <w:sz w:val="24"/>
                <w:szCs w:val="24"/>
              </w:rPr>
              <w:t>Элементы латинской грамматики и способы словообразования;</w:t>
            </w:r>
          </w:p>
          <w:p w14:paraId="735C5895" w14:textId="77777777" w:rsidR="005A3A81" w:rsidRDefault="005A3A81">
            <w:pPr>
              <w:spacing w:after="0" w:line="240" w:lineRule="auto"/>
              <w:ind w:firstLine="284"/>
              <w:rPr>
                <w:rFonts w:ascii="Times New Roman" w:hAnsi="Times New Roman"/>
                <w:bCs/>
                <w:sz w:val="24"/>
                <w:szCs w:val="24"/>
              </w:rPr>
            </w:pPr>
          </w:p>
        </w:tc>
        <w:tc>
          <w:tcPr>
            <w:tcW w:w="1703" w:type="pct"/>
            <w:tcBorders>
              <w:top w:val="single" w:sz="4" w:space="0" w:color="auto"/>
              <w:left w:val="single" w:sz="4" w:space="0" w:color="auto"/>
              <w:bottom w:val="single" w:sz="4" w:space="0" w:color="auto"/>
              <w:right w:val="single" w:sz="4" w:space="0" w:color="auto"/>
            </w:tcBorders>
            <w:hideMark/>
          </w:tcPr>
          <w:p w14:paraId="38BF3A33"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знания и правильность написания элементов латинской грамматики и способов словообразования</w:t>
            </w:r>
          </w:p>
          <w:p w14:paraId="1B2889ED"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правильность написания  лексического минимума.</w:t>
            </w:r>
          </w:p>
        </w:tc>
        <w:tc>
          <w:tcPr>
            <w:tcW w:w="1611" w:type="pct"/>
            <w:tcBorders>
              <w:top w:val="single" w:sz="4" w:space="0" w:color="auto"/>
              <w:left w:val="single" w:sz="4" w:space="0" w:color="auto"/>
              <w:bottom w:val="single" w:sz="4" w:space="0" w:color="auto"/>
              <w:right w:val="single" w:sz="4" w:space="0" w:color="auto"/>
            </w:tcBorders>
          </w:tcPr>
          <w:p w14:paraId="7D4002F0"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заданий</w:t>
            </w:r>
          </w:p>
          <w:p w14:paraId="1BBDBA16" w14:textId="77777777" w:rsidR="005A3A81" w:rsidRDefault="005A3A81">
            <w:pPr>
              <w:spacing w:after="0" w:line="240" w:lineRule="auto"/>
              <w:ind w:firstLine="284"/>
              <w:jc w:val="both"/>
              <w:rPr>
                <w:rFonts w:ascii="Times New Roman" w:hAnsi="Times New Roman"/>
                <w:bCs/>
                <w:sz w:val="24"/>
                <w:szCs w:val="24"/>
              </w:rPr>
            </w:pPr>
          </w:p>
        </w:tc>
      </w:tr>
      <w:tr w:rsidR="005A3A81" w14:paraId="61B9020B" w14:textId="77777777">
        <w:tc>
          <w:tcPr>
            <w:tcW w:w="1686" w:type="pct"/>
            <w:tcBorders>
              <w:top w:val="single" w:sz="4" w:space="0" w:color="auto"/>
              <w:left w:val="single" w:sz="4" w:space="0" w:color="auto"/>
              <w:bottom w:val="single" w:sz="4" w:space="0" w:color="auto"/>
              <w:right w:val="single" w:sz="4" w:space="0" w:color="auto"/>
            </w:tcBorders>
          </w:tcPr>
          <w:p w14:paraId="6F428393" w14:textId="77777777" w:rsidR="005A3A81" w:rsidRDefault="005A3A81" w:rsidP="007B1D2B">
            <w:pPr>
              <w:pStyle w:val="ConsPlusNormal"/>
              <w:rPr>
                <w:rFonts w:ascii="Times New Roman" w:hAnsi="Times New Roman" w:cs="Times New Roman"/>
                <w:sz w:val="24"/>
                <w:szCs w:val="24"/>
              </w:rPr>
            </w:pPr>
            <w:r>
              <w:rPr>
                <w:rFonts w:ascii="Times New Roman" w:hAnsi="Times New Roman" w:cs="Times New Roman"/>
                <w:sz w:val="24"/>
                <w:szCs w:val="24"/>
              </w:rPr>
              <w:t>500 лексических единиц;</w:t>
            </w:r>
          </w:p>
          <w:p w14:paraId="65BE93F6" w14:textId="77777777" w:rsidR="005A3A81" w:rsidRDefault="005A3A81">
            <w:pPr>
              <w:pStyle w:val="ConsPlusNormal"/>
              <w:ind w:firstLine="284"/>
              <w:rPr>
                <w:rFonts w:ascii="Times New Roman"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hideMark/>
          </w:tcPr>
          <w:p w14:paraId="5B3F446B"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правильность написания  лексического минимума.</w:t>
            </w:r>
          </w:p>
        </w:tc>
        <w:tc>
          <w:tcPr>
            <w:tcW w:w="1611" w:type="pct"/>
            <w:tcBorders>
              <w:top w:val="single" w:sz="4" w:space="0" w:color="auto"/>
              <w:left w:val="single" w:sz="4" w:space="0" w:color="auto"/>
              <w:bottom w:val="single" w:sz="4" w:space="0" w:color="auto"/>
              <w:right w:val="single" w:sz="4" w:space="0" w:color="auto"/>
            </w:tcBorders>
          </w:tcPr>
          <w:p w14:paraId="2530A6F9"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заданий</w:t>
            </w:r>
          </w:p>
          <w:p w14:paraId="568259B9" w14:textId="77777777" w:rsidR="005A3A81" w:rsidRDefault="005A3A81">
            <w:pPr>
              <w:spacing w:after="0" w:line="240" w:lineRule="auto"/>
              <w:ind w:firstLine="284"/>
              <w:rPr>
                <w:rFonts w:ascii="Times New Roman" w:hAnsi="Times New Roman"/>
                <w:bCs/>
                <w:sz w:val="24"/>
                <w:szCs w:val="24"/>
              </w:rPr>
            </w:pPr>
          </w:p>
        </w:tc>
      </w:tr>
      <w:tr w:rsidR="005A3A81" w14:paraId="7A86025B" w14:textId="77777777">
        <w:tc>
          <w:tcPr>
            <w:tcW w:w="1686" w:type="pct"/>
            <w:tcBorders>
              <w:top w:val="single" w:sz="4" w:space="0" w:color="auto"/>
              <w:left w:val="single" w:sz="4" w:space="0" w:color="auto"/>
              <w:bottom w:val="single" w:sz="4" w:space="0" w:color="auto"/>
              <w:right w:val="single" w:sz="4" w:space="0" w:color="auto"/>
            </w:tcBorders>
            <w:hideMark/>
          </w:tcPr>
          <w:p w14:paraId="11905929" w14:textId="77777777" w:rsidR="005A3A81" w:rsidRPr="007B1D2B" w:rsidRDefault="005A3A81" w:rsidP="007B1D2B">
            <w:pPr>
              <w:pStyle w:val="ConsPlusNormal"/>
              <w:jc w:val="both"/>
              <w:rPr>
                <w:rFonts w:ascii="Times New Roman" w:hAnsi="Times New Roman"/>
                <w:sz w:val="24"/>
                <w:szCs w:val="24"/>
              </w:rPr>
            </w:pPr>
            <w:r>
              <w:rPr>
                <w:rFonts w:ascii="Times New Roman" w:hAnsi="Times New Roman"/>
                <w:sz w:val="24"/>
                <w:szCs w:val="24"/>
              </w:rPr>
              <w:t>Глоссарий по специальности.</w:t>
            </w:r>
          </w:p>
        </w:tc>
        <w:tc>
          <w:tcPr>
            <w:tcW w:w="1703" w:type="pct"/>
            <w:tcBorders>
              <w:top w:val="single" w:sz="4" w:space="0" w:color="auto"/>
              <w:left w:val="single" w:sz="4" w:space="0" w:color="auto"/>
              <w:bottom w:val="single" w:sz="4" w:space="0" w:color="auto"/>
              <w:right w:val="single" w:sz="4" w:space="0" w:color="auto"/>
            </w:tcBorders>
            <w:hideMark/>
          </w:tcPr>
          <w:p w14:paraId="69B9225B"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знания глоссария по специальности.</w:t>
            </w:r>
          </w:p>
          <w:p w14:paraId="7E67DA31"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правильность написания  лексического минимума.</w:t>
            </w:r>
          </w:p>
        </w:tc>
        <w:tc>
          <w:tcPr>
            <w:tcW w:w="1611" w:type="pct"/>
            <w:tcBorders>
              <w:top w:val="single" w:sz="4" w:space="0" w:color="auto"/>
              <w:left w:val="single" w:sz="4" w:space="0" w:color="auto"/>
              <w:bottom w:val="single" w:sz="4" w:space="0" w:color="auto"/>
              <w:right w:val="single" w:sz="4" w:space="0" w:color="auto"/>
            </w:tcBorders>
          </w:tcPr>
          <w:p w14:paraId="712A8189"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заданий</w:t>
            </w:r>
          </w:p>
          <w:p w14:paraId="06B848CD" w14:textId="77777777" w:rsidR="001B74FB" w:rsidRDefault="001B74FB" w:rsidP="001B74FB">
            <w:pPr>
              <w:spacing w:after="0" w:line="240" w:lineRule="auto"/>
              <w:rPr>
                <w:rFonts w:ascii="Times New Roman" w:hAnsi="Times New Roman"/>
                <w:bCs/>
                <w:sz w:val="24"/>
                <w:szCs w:val="24"/>
              </w:rPr>
            </w:pPr>
          </w:p>
          <w:p w14:paraId="66CDA6D4" w14:textId="77777777" w:rsidR="005A3A81" w:rsidRDefault="001B74FB" w:rsidP="001B74FB">
            <w:pPr>
              <w:spacing w:after="0" w:line="240" w:lineRule="auto"/>
              <w:rPr>
                <w:rFonts w:ascii="Times New Roman" w:hAnsi="Times New Roman"/>
                <w:bCs/>
                <w:sz w:val="24"/>
                <w:szCs w:val="24"/>
              </w:rPr>
            </w:pPr>
            <w:r>
              <w:rPr>
                <w:rFonts w:ascii="Times New Roman" w:hAnsi="Times New Roman"/>
                <w:bCs/>
                <w:sz w:val="24"/>
                <w:szCs w:val="24"/>
              </w:rPr>
              <w:t>Экзамен</w:t>
            </w:r>
          </w:p>
        </w:tc>
      </w:tr>
      <w:tr w:rsidR="005A3A81" w14:paraId="082EEA86" w14:textId="77777777">
        <w:tc>
          <w:tcPr>
            <w:tcW w:w="5000" w:type="pct"/>
            <w:gridSpan w:val="3"/>
            <w:tcBorders>
              <w:top w:val="single" w:sz="4" w:space="0" w:color="auto"/>
              <w:left w:val="single" w:sz="4" w:space="0" w:color="auto"/>
              <w:bottom w:val="single" w:sz="4" w:space="0" w:color="auto"/>
              <w:right w:val="single" w:sz="4" w:space="0" w:color="auto"/>
            </w:tcBorders>
            <w:hideMark/>
          </w:tcPr>
          <w:p w14:paraId="02155A1E" w14:textId="77777777" w:rsidR="005A3A81" w:rsidRDefault="005A3A81" w:rsidP="007B1D2B">
            <w:pPr>
              <w:spacing w:after="0" w:line="240" w:lineRule="auto"/>
              <w:jc w:val="center"/>
              <w:rPr>
                <w:rFonts w:ascii="Times New Roman" w:hAnsi="Times New Roman"/>
                <w:b/>
                <w:sz w:val="24"/>
                <w:szCs w:val="24"/>
              </w:rPr>
            </w:pPr>
            <w:r>
              <w:rPr>
                <w:rFonts w:ascii="Times New Roman" w:hAnsi="Times New Roman"/>
                <w:b/>
                <w:sz w:val="24"/>
                <w:szCs w:val="24"/>
              </w:rPr>
              <w:t>Перечень умений, осваиваемых в рамках дисциплины</w:t>
            </w:r>
          </w:p>
        </w:tc>
      </w:tr>
      <w:tr w:rsidR="005A3A81" w14:paraId="4E98507D" w14:textId="77777777">
        <w:trPr>
          <w:trHeight w:val="896"/>
        </w:trPr>
        <w:tc>
          <w:tcPr>
            <w:tcW w:w="1686" w:type="pct"/>
            <w:tcBorders>
              <w:top w:val="single" w:sz="4" w:space="0" w:color="auto"/>
              <w:left w:val="single" w:sz="4" w:space="0" w:color="auto"/>
              <w:bottom w:val="single" w:sz="4" w:space="0" w:color="auto"/>
              <w:right w:val="single" w:sz="4" w:space="0" w:color="auto"/>
            </w:tcBorders>
            <w:hideMark/>
          </w:tcPr>
          <w:p w14:paraId="0AE7BDF3" w14:textId="77777777" w:rsidR="005A3A81" w:rsidRDefault="005A3A81" w:rsidP="007B1D2B">
            <w:pPr>
              <w:pStyle w:val="ConsPlusNormal"/>
              <w:rPr>
                <w:rFonts w:ascii="Times New Roman" w:hAnsi="Times New Roman"/>
                <w:bCs/>
                <w:sz w:val="24"/>
                <w:szCs w:val="24"/>
              </w:rPr>
            </w:pPr>
            <w:r>
              <w:rPr>
                <w:rFonts w:ascii="Times New Roman" w:hAnsi="Times New Roman" w:cs="Times New Roman"/>
                <w:sz w:val="24"/>
                <w:szCs w:val="24"/>
              </w:rPr>
              <w:t>Правильно чит</w:t>
            </w:r>
            <w:r w:rsidR="007B1D2B">
              <w:rPr>
                <w:rFonts w:ascii="Times New Roman" w:hAnsi="Times New Roman" w:cs="Times New Roman"/>
                <w:sz w:val="24"/>
                <w:szCs w:val="24"/>
              </w:rPr>
              <w:t xml:space="preserve">ать и писать на латинском языке </w:t>
            </w:r>
            <w:r>
              <w:rPr>
                <w:rFonts w:ascii="Times New Roman" w:hAnsi="Times New Roman" w:cs="Times New Roman"/>
                <w:sz w:val="24"/>
                <w:szCs w:val="24"/>
              </w:rPr>
              <w:t>медицинские (анатомические, клинические и фармацевтические) термины;</w:t>
            </w:r>
          </w:p>
        </w:tc>
        <w:tc>
          <w:tcPr>
            <w:tcW w:w="1703" w:type="pct"/>
            <w:tcBorders>
              <w:top w:val="single" w:sz="4" w:space="0" w:color="auto"/>
              <w:left w:val="single" w:sz="4" w:space="0" w:color="auto"/>
              <w:bottom w:val="single" w:sz="4" w:space="0" w:color="auto"/>
              <w:right w:val="single" w:sz="4" w:space="0" w:color="auto"/>
            </w:tcBorders>
            <w:hideMark/>
          </w:tcPr>
          <w:p w14:paraId="776EBE46"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Демонстрирует умения правильного</w:t>
            </w:r>
            <w:r>
              <w:rPr>
                <w:rFonts w:ascii="Times New Roman" w:hAnsi="Times New Roman"/>
                <w:sz w:val="24"/>
                <w:szCs w:val="24"/>
              </w:rPr>
              <w:t xml:space="preserve"> чтения и письма на латинском языке медицинских, анатомических и клинических терминов</w:t>
            </w:r>
          </w:p>
        </w:tc>
        <w:tc>
          <w:tcPr>
            <w:tcW w:w="1611" w:type="pct"/>
            <w:tcBorders>
              <w:top w:val="single" w:sz="4" w:space="0" w:color="auto"/>
              <w:left w:val="single" w:sz="4" w:space="0" w:color="auto"/>
              <w:bottom w:val="single" w:sz="4" w:space="0" w:color="auto"/>
              <w:right w:val="single" w:sz="4" w:space="0" w:color="auto"/>
            </w:tcBorders>
            <w:hideMark/>
          </w:tcPr>
          <w:p w14:paraId="6E867E6A"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38AC8C8A"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 xml:space="preserve">Экспертное наблюдение за ходом выполнения практической работы </w:t>
            </w:r>
          </w:p>
        </w:tc>
      </w:tr>
      <w:tr w:rsidR="005A3A81" w14:paraId="2E3D765A" w14:textId="77777777">
        <w:trPr>
          <w:trHeight w:val="521"/>
        </w:trPr>
        <w:tc>
          <w:tcPr>
            <w:tcW w:w="1686" w:type="pct"/>
            <w:tcBorders>
              <w:top w:val="single" w:sz="4" w:space="0" w:color="auto"/>
              <w:left w:val="single" w:sz="4" w:space="0" w:color="auto"/>
              <w:bottom w:val="single" w:sz="4" w:space="0" w:color="auto"/>
              <w:right w:val="single" w:sz="4" w:space="0" w:color="auto"/>
            </w:tcBorders>
            <w:hideMark/>
          </w:tcPr>
          <w:p w14:paraId="4454BAC1" w14:textId="77777777" w:rsidR="005A3A81" w:rsidRDefault="005A3A81" w:rsidP="007B1D2B">
            <w:pPr>
              <w:pStyle w:val="ConsPlusNormal"/>
              <w:rPr>
                <w:rFonts w:ascii="Times New Roman" w:hAnsi="Times New Roman" w:cs="Times New Roman"/>
                <w:sz w:val="24"/>
                <w:szCs w:val="24"/>
              </w:rPr>
            </w:pPr>
            <w:r>
              <w:rPr>
                <w:rFonts w:ascii="Times New Roman" w:hAnsi="Times New Roman" w:cs="Times New Roman"/>
                <w:sz w:val="24"/>
                <w:szCs w:val="24"/>
              </w:rPr>
              <w:t xml:space="preserve">Объяснять значения терминов по знакомым </w:t>
            </w:r>
            <w:proofErr w:type="spellStart"/>
            <w:r>
              <w:rPr>
                <w:rFonts w:ascii="Times New Roman" w:hAnsi="Times New Roman" w:cs="Times New Roman"/>
                <w:sz w:val="24"/>
                <w:szCs w:val="24"/>
              </w:rPr>
              <w:t>терминоэлементам</w:t>
            </w:r>
            <w:proofErr w:type="spellEnd"/>
            <w:r>
              <w:rPr>
                <w:rFonts w:ascii="Times New Roman" w:hAnsi="Times New Roman" w:cs="Times New Roman"/>
                <w:sz w:val="24"/>
                <w:szCs w:val="24"/>
              </w:rPr>
              <w:t>;</w:t>
            </w:r>
          </w:p>
        </w:tc>
        <w:tc>
          <w:tcPr>
            <w:tcW w:w="1703" w:type="pct"/>
            <w:tcBorders>
              <w:top w:val="single" w:sz="4" w:space="0" w:color="auto"/>
              <w:left w:val="single" w:sz="4" w:space="0" w:color="auto"/>
              <w:bottom w:val="single" w:sz="4" w:space="0" w:color="auto"/>
              <w:right w:val="single" w:sz="4" w:space="0" w:color="auto"/>
            </w:tcBorders>
            <w:hideMark/>
          </w:tcPr>
          <w:p w14:paraId="018D54CF"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 xml:space="preserve">Демонстрирует умение </w:t>
            </w:r>
            <w:r>
              <w:rPr>
                <w:rFonts w:ascii="Times New Roman" w:hAnsi="Times New Roman"/>
                <w:sz w:val="24"/>
                <w:szCs w:val="24"/>
              </w:rPr>
              <w:t xml:space="preserve"> объяснять значения терминов по знакомым </w:t>
            </w:r>
            <w:proofErr w:type="spellStart"/>
            <w:r>
              <w:rPr>
                <w:rFonts w:ascii="Times New Roman" w:hAnsi="Times New Roman"/>
                <w:sz w:val="24"/>
                <w:szCs w:val="24"/>
              </w:rPr>
              <w:t>терминоэлементам</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25FB42BF"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333C600C"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tc>
      </w:tr>
      <w:tr w:rsidR="005A3A81" w14:paraId="6B4F5A68" w14:textId="77777777">
        <w:trPr>
          <w:trHeight w:val="896"/>
        </w:trPr>
        <w:tc>
          <w:tcPr>
            <w:tcW w:w="1686" w:type="pct"/>
            <w:tcBorders>
              <w:top w:val="single" w:sz="4" w:space="0" w:color="auto"/>
              <w:left w:val="single" w:sz="4" w:space="0" w:color="auto"/>
              <w:bottom w:val="single" w:sz="4" w:space="0" w:color="auto"/>
              <w:right w:val="single" w:sz="4" w:space="0" w:color="auto"/>
            </w:tcBorders>
            <w:hideMark/>
          </w:tcPr>
          <w:p w14:paraId="06F22F8E" w14:textId="77777777" w:rsidR="005A3A81" w:rsidRDefault="005A3A81" w:rsidP="007B1D2B">
            <w:pPr>
              <w:pStyle w:val="ConsPlusNormal"/>
              <w:rPr>
                <w:rFonts w:ascii="Times New Roman" w:hAnsi="Times New Roman" w:cs="Times New Roman"/>
                <w:sz w:val="24"/>
                <w:szCs w:val="24"/>
              </w:rPr>
            </w:pPr>
            <w:r>
              <w:rPr>
                <w:rFonts w:ascii="Times New Roman" w:hAnsi="Times New Roman" w:cs="Times New Roman"/>
                <w:sz w:val="24"/>
                <w:szCs w:val="24"/>
              </w:rPr>
              <w:t>Переводить рецепты и оформлять их по заданному нормативному образцу.</w:t>
            </w:r>
          </w:p>
        </w:tc>
        <w:tc>
          <w:tcPr>
            <w:tcW w:w="1703" w:type="pct"/>
            <w:tcBorders>
              <w:top w:val="single" w:sz="4" w:space="0" w:color="auto"/>
              <w:left w:val="single" w:sz="4" w:space="0" w:color="auto"/>
              <w:bottom w:val="single" w:sz="4" w:space="0" w:color="auto"/>
              <w:right w:val="single" w:sz="4" w:space="0" w:color="auto"/>
            </w:tcBorders>
            <w:hideMark/>
          </w:tcPr>
          <w:p w14:paraId="1417160B"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 xml:space="preserve">Демонстрирует умение </w:t>
            </w:r>
            <w:r>
              <w:rPr>
                <w:rFonts w:ascii="Times New Roman" w:hAnsi="Times New Roman"/>
                <w:sz w:val="24"/>
                <w:szCs w:val="24"/>
              </w:rPr>
              <w:t xml:space="preserve"> переводить рецепты и оформлять по заданному нормативному образцу</w:t>
            </w:r>
          </w:p>
        </w:tc>
        <w:tc>
          <w:tcPr>
            <w:tcW w:w="1611" w:type="pct"/>
            <w:tcBorders>
              <w:top w:val="single" w:sz="4" w:space="0" w:color="auto"/>
              <w:left w:val="single" w:sz="4" w:space="0" w:color="auto"/>
              <w:bottom w:val="single" w:sz="4" w:space="0" w:color="auto"/>
              <w:right w:val="single" w:sz="4" w:space="0" w:color="auto"/>
            </w:tcBorders>
            <w:hideMark/>
          </w:tcPr>
          <w:p w14:paraId="54B56FB6" w14:textId="77777777" w:rsidR="005A3A81" w:rsidRDefault="005A3A81" w:rsidP="001B74FB">
            <w:pPr>
              <w:spacing w:after="0" w:line="240" w:lineRule="auto"/>
              <w:jc w:val="both"/>
              <w:rPr>
                <w:rFonts w:ascii="Times New Roman" w:hAnsi="Times New Roman"/>
                <w:sz w:val="24"/>
                <w:szCs w:val="24"/>
              </w:rPr>
            </w:pPr>
            <w:r>
              <w:rPr>
                <w:rFonts w:ascii="Times New Roman" w:hAnsi="Times New Roman"/>
                <w:sz w:val="24"/>
                <w:szCs w:val="24"/>
              </w:rPr>
              <w:t>Тестирование</w:t>
            </w:r>
          </w:p>
          <w:p w14:paraId="4F8B74CB" w14:textId="77777777" w:rsidR="005A3A81" w:rsidRDefault="005A3A81">
            <w:pPr>
              <w:spacing w:line="240" w:lineRule="auto"/>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340C5F79" w14:textId="77777777" w:rsidR="005A3A81" w:rsidRDefault="005A3A81" w:rsidP="001B74FB">
            <w:pPr>
              <w:spacing w:after="0" w:line="240" w:lineRule="auto"/>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p w14:paraId="59B7629F" w14:textId="77777777" w:rsidR="001B74FB" w:rsidRDefault="001B74FB" w:rsidP="001B74FB">
            <w:pPr>
              <w:spacing w:after="0" w:line="240" w:lineRule="auto"/>
              <w:rPr>
                <w:rFonts w:ascii="Times New Roman" w:hAnsi="Times New Roman"/>
                <w:bCs/>
                <w:sz w:val="24"/>
                <w:szCs w:val="24"/>
              </w:rPr>
            </w:pPr>
            <w:r>
              <w:rPr>
                <w:rFonts w:ascii="Times New Roman" w:hAnsi="Times New Roman"/>
                <w:bCs/>
                <w:sz w:val="24"/>
                <w:szCs w:val="24"/>
              </w:rPr>
              <w:t>Экзамен</w:t>
            </w:r>
          </w:p>
        </w:tc>
      </w:tr>
    </w:tbl>
    <w:p w14:paraId="5E4C3028" w14:textId="77777777" w:rsidR="005A3A81" w:rsidRDefault="005A3A81" w:rsidP="005A3A81">
      <w:pPr>
        <w:spacing w:after="0" w:line="240" w:lineRule="atLeast"/>
        <w:jc w:val="right"/>
        <w:rPr>
          <w:rFonts w:ascii="Times New Roman" w:hAnsi="Times New Roman"/>
          <w:b/>
          <w:sz w:val="24"/>
          <w:szCs w:val="24"/>
        </w:rPr>
      </w:pPr>
    </w:p>
    <w:p w14:paraId="2BE0496C" w14:textId="77777777" w:rsidR="004E3438" w:rsidRPr="004E3438" w:rsidRDefault="005A3A81" w:rsidP="004E3438">
      <w:pPr>
        <w:shd w:val="clear" w:color="auto" w:fill="FFFFFF"/>
        <w:spacing w:before="686"/>
        <w:jc w:val="center"/>
        <w:rPr>
          <w:rFonts w:ascii="Times New Roman" w:hAnsi="Times New Roman" w:cs="Times New Roman"/>
          <w:sz w:val="24"/>
          <w:szCs w:val="24"/>
        </w:rPr>
      </w:pPr>
      <w:r>
        <w:br w:type="page"/>
      </w:r>
      <w:r w:rsidR="00014A2C">
        <w:rPr>
          <w:rFonts w:ascii="Times New Roman" w:hAnsi="Times New Roman"/>
          <w:sz w:val="24"/>
          <w:szCs w:val="24"/>
        </w:rPr>
        <w:lastRenderedPageBreak/>
        <w:t xml:space="preserve"> </w:t>
      </w:r>
      <w:r w:rsidR="004E3438" w:rsidRPr="004E3438">
        <w:rPr>
          <w:rFonts w:ascii="Times New Roman" w:hAnsi="Times New Roman" w:cs="Times New Roman"/>
          <w:spacing w:val="-2"/>
          <w:sz w:val="24"/>
          <w:szCs w:val="24"/>
        </w:rPr>
        <w:t>Лист регистрации изменений</w:t>
      </w:r>
    </w:p>
    <w:p w14:paraId="566D745F" w14:textId="77777777" w:rsidR="004E3438" w:rsidRPr="004E3438" w:rsidRDefault="004E3438" w:rsidP="004E3438">
      <w:pPr>
        <w:spacing w:after="298" w:line="1" w:lineRule="exact"/>
        <w:rPr>
          <w:rFonts w:ascii="Times New Roman" w:hAnsi="Times New Roman" w:cs="Times New Roman"/>
          <w:sz w:val="24"/>
          <w:szCs w:val="24"/>
        </w:rPr>
      </w:pPr>
    </w:p>
    <w:tbl>
      <w:tblPr>
        <w:tblW w:w="9705" w:type="dxa"/>
        <w:tblInd w:w="40" w:type="dxa"/>
        <w:tblLayout w:type="fixed"/>
        <w:tblCellMar>
          <w:left w:w="40" w:type="dxa"/>
          <w:right w:w="40" w:type="dxa"/>
        </w:tblCellMar>
        <w:tblLook w:val="04A0" w:firstRow="1" w:lastRow="0" w:firstColumn="1" w:lastColumn="0" w:noHBand="0" w:noVBand="1"/>
      </w:tblPr>
      <w:tblGrid>
        <w:gridCol w:w="442"/>
        <w:gridCol w:w="882"/>
        <w:gridCol w:w="1113"/>
        <w:gridCol w:w="1228"/>
        <w:gridCol w:w="1290"/>
        <w:gridCol w:w="1439"/>
        <w:gridCol w:w="1780"/>
        <w:gridCol w:w="825"/>
        <w:gridCol w:w="706"/>
      </w:tblGrid>
      <w:tr w:rsidR="004E3438" w:rsidRPr="004E3438" w14:paraId="65ADD732" w14:textId="77777777" w:rsidTr="004E3438">
        <w:trPr>
          <w:trHeight w:val="523"/>
        </w:trPr>
        <w:tc>
          <w:tcPr>
            <w:tcW w:w="4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0164CEF" w14:textId="77777777" w:rsidR="004E3438" w:rsidRPr="004E3438" w:rsidRDefault="004E3438">
            <w:pPr>
              <w:shd w:val="clear" w:color="auto" w:fill="FFFFFF"/>
              <w:suppressAutoHyphens/>
              <w:spacing w:line="250" w:lineRule="exact"/>
              <w:ind w:right="10"/>
              <w:rPr>
                <w:rFonts w:ascii="Times New Roman" w:hAnsi="Times New Roman" w:cs="Times New Roman"/>
                <w:sz w:val="24"/>
                <w:szCs w:val="24"/>
                <w:lang w:eastAsia="ar-SA"/>
              </w:rPr>
            </w:pPr>
            <w:r w:rsidRPr="004E3438">
              <w:rPr>
                <w:rFonts w:ascii="Times New Roman" w:hAnsi="Times New Roman" w:cs="Times New Roman"/>
                <w:sz w:val="24"/>
                <w:szCs w:val="24"/>
              </w:rPr>
              <w:t xml:space="preserve">№ </w:t>
            </w:r>
            <w:r w:rsidRPr="004E3438">
              <w:rPr>
                <w:rFonts w:ascii="Times New Roman" w:hAnsi="Times New Roman" w:cs="Times New Roman"/>
                <w:spacing w:val="-3"/>
                <w:sz w:val="24"/>
                <w:szCs w:val="24"/>
              </w:rPr>
              <w:t xml:space="preserve">п/ </w:t>
            </w:r>
            <w:r w:rsidRPr="004E3438">
              <w:rPr>
                <w:rFonts w:ascii="Times New Roman" w:hAnsi="Times New Roman" w:cs="Times New Roman"/>
                <w:sz w:val="24"/>
                <w:szCs w:val="24"/>
              </w:rPr>
              <w:t>п</w:t>
            </w:r>
          </w:p>
        </w:tc>
        <w:tc>
          <w:tcPr>
            <w:tcW w:w="322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292404C" w14:textId="77777777" w:rsidR="004E3438" w:rsidRPr="004E3438" w:rsidRDefault="004E3438">
            <w:pPr>
              <w:shd w:val="clear" w:color="auto" w:fill="FFFFFF"/>
              <w:suppressAutoHyphens/>
              <w:spacing w:line="254" w:lineRule="exact"/>
              <w:ind w:left="163" w:right="173"/>
              <w:rPr>
                <w:rFonts w:ascii="Times New Roman" w:hAnsi="Times New Roman" w:cs="Times New Roman"/>
                <w:sz w:val="24"/>
                <w:szCs w:val="24"/>
                <w:lang w:eastAsia="ar-SA"/>
              </w:rPr>
            </w:pPr>
            <w:r w:rsidRPr="004E3438">
              <w:rPr>
                <w:rFonts w:ascii="Times New Roman" w:hAnsi="Times New Roman" w:cs="Times New Roman"/>
                <w:spacing w:val="-2"/>
                <w:sz w:val="24"/>
                <w:szCs w:val="24"/>
              </w:rPr>
              <w:t xml:space="preserve">Часть текста, подлежавшего </w:t>
            </w:r>
            <w:r w:rsidRPr="004E3438">
              <w:rPr>
                <w:rFonts w:ascii="Times New Roman" w:hAnsi="Times New Roman" w:cs="Times New Roman"/>
                <w:sz w:val="24"/>
                <w:szCs w:val="24"/>
              </w:rPr>
              <w:t>изменению в документе</w:t>
            </w:r>
          </w:p>
        </w:tc>
        <w:tc>
          <w:tcPr>
            <w:tcW w:w="273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B9646C" w14:textId="77777777" w:rsidR="004E3438" w:rsidRPr="004E3438" w:rsidRDefault="004E3438">
            <w:pPr>
              <w:shd w:val="clear" w:color="auto" w:fill="FFFFFF"/>
              <w:suppressAutoHyphens/>
              <w:spacing w:line="254" w:lineRule="exact"/>
              <w:ind w:left="370" w:right="379"/>
              <w:rPr>
                <w:rFonts w:ascii="Times New Roman" w:hAnsi="Times New Roman" w:cs="Times New Roman"/>
                <w:sz w:val="24"/>
                <w:szCs w:val="24"/>
                <w:lang w:eastAsia="ar-SA"/>
              </w:rPr>
            </w:pPr>
            <w:r w:rsidRPr="004E3438">
              <w:rPr>
                <w:rFonts w:ascii="Times New Roman" w:hAnsi="Times New Roman" w:cs="Times New Roman"/>
                <w:spacing w:val="-2"/>
                <w:sz w:val="24"/>
                <w:szCs w:val="24"/>
              </w:rPr>
              <w:t xml:space="preserve">Общее количество </w:t>
            </w:r>
            <w:r w:rsidRPr="004E3438">
              <w:rPr>
                <w:rFonts w:ascii="Times New Roman" w:hAnsi="Times New Roman" w:cs="Times New Roman"/>
                <w:sz w:val="24"/>
                <w:szCs w:val="24"/>
              </w:rPr>
              <w:t>страниц</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64E61A4" w14:textId="77777777" w:rsidR="004E3438" w:rsidRPr="004E3438" w:rsidRDefault="004E3438" w:rsidP="00F962AC">
            <w:pPr>
              <w:shd w:val="clear" w:color="auto" w:fill="FFFFFF"/>
              <w:spacing w:line="240" w:lineRule="auto"/>
              <w:jc w:val="center"/>
              <w:rPr>
                <w:rFonts w:ascii="Times New Roman" w:eastAsia="Times New Roman" w:hAnsi="Times New Roman" w:cs="Times New Roman"/>
                <w:sz w:val="24"/>
                <w:szCs w:val="24"/>
                <w:lang w:eastAsia="ar-SA"/>
              </w:rPr>
            </w:pPr>
            <w:r w:rsidRPr="004E3438">
              <w:rPr>
                <w:rFonts w:ascii="Times New Roman" w:hAnsi="Times New Roman" w:cs="Times New Roman"/>
                <w:spacing w:val="-2"/>
                <w:sz w:val="24"/>
                <w:szCs w:val="24"/>
              </w:rPr>
              <w:t>Основание для</w:t>
            </w:r>
          </w:p>
          <w:p w14:paraId="3804CBB0" w14:textId="77777777" w:rsidR="004E3438" w:rsidRPr="004E3438" w:rsidRDefault="004E3438" w:rsidP="00F962AC">
            <w:pPr>
              <w:shd w:val="clear" w:color="auto" w:fill="FFFFFF"/>
              <w:spacing w:line="240" w:lineRule="auto"/>
              <w:jc w:val="center"/>
              <w:rPr>
                <w:rFonts w:ascii="Times New Roman" w:hAnsi="Times New Roman" w:cs="Times New Roman"/>
                <w:sz w:val="24"/>
                <w:szCs w:val="24"/>
              </w:rPr>
            </w:pPr>
            <w:r w:rsidRPr="004E3438">
              <w:rPr>
                <w:rFonts w:ascii="Times New Roman" w:hAnsi="Times New Roman" w:cs="Times New Roman"/>
                <w:sz w:val="24"/>
                <w:szCs w:val="24"/>
              </w:rPr>
              <w:t>внесения</w:t>
            </w:r>
          </w:p>
          <w:p w14:paraId="2B06E333" w14:textId="77777777" w:rsidR="004E3438" w:rsidRPr="004E3438" w:rsidRDefault="004E3438" w:rsidP="00F962AC">
            <w:pPr>
              <w:shd w:val="clear" w:color="auto" w:fill="FFFFFF"/>
              <w:spacing w:line="240" w:lineRule="auto"/>
              <w:jc w:val="center"/>
              <w:rPr>
                <w:rFonts w:ascii="Times New Roman" w:hAnsi="Times New Roman" w:cs="Times New Roman"/>
                <w:sz w:val="24"/>
                <w:szCs w:val="24"/>
              </w:rPr>
            </w:pPr>
            <w:r w:rsidRPr="004E3438">
              <w:rPr>
                <w:rFonts w:ascii="Times New Roman" w:hAnsi="Times New Roman" w:cs="Times New Roman"/>
                <w:sz w:val="24"/>
                <w:szCs w:val="24"/>
              </w:rPr>
              <w:t>изменения,</w:t>
            </w:r>
          </w:p>
          <w:p w14:paraId="4246E136" w14:textId="77777777" w:rsidR="004E3438" w:rsidRPr="004E3438" w:rsidRDefault="004E3438" w:rsidP="00F962AC">
            <w:pPr>
              <w:shd w:val="clear" w:color="auto" w:fill="FFFFFF"/>
              <w:suppressAutoHyphens/>
              <w:spacing w:line="240" w:lineRule="auto"/>
              <w:jc w:val="center"/>
              <w:rPr>
                <w:rFonts w:ascii="Times New Roman" w:hAnsi="Times New Roman" w:cs="Times New Roman"/>
                <w:sz w:val="24"/>
                <w:szCs w:val="24"/>
                <w:lang w:eastAsia="ar-SA"/>
              </w:rPr>
            </w:pPr>
            <w:r w:rsidRPr="004E3438">
              <w:rPr>
                <w:rFonts w:ascii="Times New Roman" w:hAnsi="Times New Roman" w:cs="Times New Roman"/>
                <w:sz w:val="24"/>
                <w:szCs w:val="24"/>
              </w:rPr>
              <w:t>№ документа</w:t>
            </w:r>
          </w:p>
        </w:tc>
        <w:tc>
          <w:tcPr>
            <w:tcW w:w="826"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43AAB9C" w14:textId="77777777" w:rsidR="004E3438" w:rsidRPr="004E3438" w:rsidRDefault="004E3438">
            <w:pPr>
              <w:shd w:val="clear" w:color="auto" w:fill="FFFFFF"/>
              <w:spacing w:line="250" w:lineRule="exact"/>
              <w:ind w:left="72" w:right="67"/>
              <w:rPr>
                <w:rFonts w:ascii="Times New Roman" w:eastAsia="Times New Roman" w:hAnsi="Times New Roman" w:cs="Times New Roman"/>
                <w:sz w:val="24"/>
                <w:szCs w:val="24"/>
                <w:lang w:eastAsia="ar-SA"/>
              </w:rPr>
            </w:pPr>
            <w:r w:rsidRPr="004E3438">
              <w:rPr>
                <w:rFonts w:ascii="Times New Roman" w:hAnsi="Times New Roman" w:cs="Times New Roman"/>
                <w:spacing w:val="-2"/>
                <w:sz w:val="24"/>
                <w:szCs w:val="24"/>
              </w:rPr>
              <w:t>Под</w:t>
            </w:r>
            <w:r w:rsidRPr="004E3438">
              <w:rPr>
                <w:rFonts w:ascii="Times New Roman" w:hAnsi="Times New Roman" w:cs="Times New Roman"/>
                <w:spacing w:val="-2"/>
                <w:sz w:val="24"/>
                <w:szCs w:val="24"/>
              </w:rPr>
              <w:softHyphen/>
            </w:r>
            <w:r w:rsidRPr="004E3438">
              <w:rPr>
                <w:rFonts w:ascii="Times New Roman" w:hAnsi="Times New Roman" w:cs="Times New Roman"/>
                <w:sz w:val="24"/>
                <w:szCs w:val="24"/>
              </w:rPr>
              <w:t>пись</w:t>
            </w:r>
          </w:p>
          <w:p w14:paraId="49D65517" w14:textId="77777777" w:rsidR="004E3438" w:rsidRPr="004E3438" w:rsidRDefault="004E3438">
            <w:pPr>
              <w:shd w:val="clear" w:color="auto" w:fill="FFFFFF"/>
              <w:spacing w:line="250" w:lineRule="exact"/>
              <w:ind w:left="72"/>
              <w:rPr>
                <w:rFonts w:ascii="Times New Roman" w:hAnsi="Times New Roman" w:cs="Times New Roman"/>
                <w:sz w:val="24"/>
                <w:szCs w:val="24"/>
              </w:rPr>
            </w:pPr>
            <w:r w:rsidRPr="004E3438">
              <w:rPr>
                <w:rFonts w:ascii="Times New Roman" w:hAnsi="Times New Roman" w:cs="Times New Roman"/>
                <w:sz w:val="24"/>
                <w:szCs w:val="24"/>
              </w:rPr>
              <w:t>отв.</w:t>
            </w:r>
          </w:p>
          <w:p w14:paraId="3E8B2FE4" w14:textId="77777777" w:rsidR="004E3438" w:rsidRPr="004E3438" w:rsidRDefault="004E3438">
            <w:pPr>
              <w:shd w:val="clear" w:color="auto" w:fill="FFFFFF"/>
              <w:suppressAutoHyphens/>
              <w:spacing w:line="250" w:lineRule="exact"/>
              <w:ind w:left="72"/>
              <w:rPr>
                <w:rFonts w:ascii="Times New Roman" w:hAnsi="Times New Roman" w:cs="Times New Roman"/>
                <w:sz w:val="24"/>
                <w:szCs w:val="24"/>
                <w:lang w:eastAsia="ar-SA"/>
              </w:rPr>
            </w:pPr>
            <w:r w:rsidRPr="004E3438">
              <w:rPr>
                <w:rFonts w:ascii="Times New Roman" w:hAnsi="Times New Roman" w:cs="Times New Roman"/>
                <w:sz w:val="24"/>
                <w:szCs w:val="24"/>
              </w:rPr>
              <w:t>исп.</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CB9242D" w14:textId="77777777" w:rsidR="004E3438" w:rsidRPr="004E3438" w:rsidRDefault="004E3438">
            <w:pPr>
              <w:shd w:val="clear" w:color="auto" w:fill="FFFFFF"/>
              <w:suppressAutoHyphens/>
              <w:jc w:val="center"/>
              <w:rPr>
                <w:rFonts w:ascii="Times New Roman" w:hAnsi="Times New Roman" w:cs="Times New Roman"/>
                <w:sz w:val="24"/>
                <w:szCs w:val="24"/>
                <w:lang w:eastAsia="ar-SA"/>
              </w:rPr>
            </w:pPr>
            <w:r w:rsidRPr="004E3438">
              <w:rPr>
                <w:rFonts w:ascii="Times New Roman" w:hAnsi="Times New Roman" w:cs="Times New Roman"/>
                <w:spacing w:val="-2"/>
                <w:sz w:val="24"/>
                <w:szCs w:val="24"/>
              </w:rPr>
              <w:t>Дата</w:t>
            </w:r>
          </w:p>
        </w:tc>
      </w:tr>
      <w:tr w:rsidR="004E3438" w:rsidRPr="004E3438" w14:paraId="39CF3AD8" w14:textId="77777777" w:rsidTr="004E3438">
        <w:trPr>
          <w:trHeight w:hRule="exact" w:val="768"/>
        </w:trPr>
        <w:tc>
          <w:tcPr>
            <w:tcW w:w="442" w:type="dxa"/>
            <w:vMerge/>
            <w:tcBorders>
              <w:top w:val="single" w:sz="6" w:space="0" w:color="auto"/>
              <w:left w:val="single" w:sz="6" w:space="0" w:color="auto"/>
              <w:bottom w:val="single" w:sz="6" w:space="0" w:color="auto"/>
              <w:right w:val="single" w:sz="6" w:space="0" w:color="auto"/>
            </w:tcBorders>
            <w:vAlign w:val="center"/>
            <w:hideMark/>
          </w:tcPr>
          <w:p w14:paraId="592574F3" w14:textId="77777777" w:rsidR="004E3438" w:rsidRPr="004E3438" w:rsidRDefault="004E3438">
            <w:pPr>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hideMark/>
          </w:tcPr>
          <w:p w14:paraId="0D047BAD" w14:textId="77777777" w:rsidR="004E3438" w:rsidRPr="004E3438" w:rsidRDefault="004E3438">
            <w:pPr>
              <w:shd w:val="clear" w:color="auto" w:fill="FFFFFF"/>
              <w:suppressAutoHyphens/>
              <w:spacing w:line="254" w:lineRule="exact"/>
              <w:rPr>
                <w:rFonts w:ascii="Times New Roman" w:hAnsi="Times New Roman" w:cs="Times New Roman"/>
                <w:sz w:val="24"/>
                <w:szCs w:val="24"/>
                <w:lang w:eastAsia="ar-SA"/>
              </w:rPr>
            </w:pPr>
            <w:r w:rsidRPr="004E3438">
              <w:rPr>
                <w:rFonts w:ascii="Times New Roman" w:hAnsi="Times New Roman" w:cs="Times New Roman"/>
                <w:sz w:val="24"/>
                <w:szCs w:val="24"/>
              </w:rPr>
              <w:t xml:space="preserve">№ </w:t>
            </w:r>
            <w:r w:rsidRPr="004E3438">
              <w:rPr>
                <w:rFonts w:ascii="Times New Roman" w:hAnsi="Times New Roman" w:cs="Times New Roman"/>
                <w:spacing w:val="-1"/>
                <w:sz w:val="24"/>
                <w:szCs w:val="24"/>
              </w:rPr>
              <w:t>раздела</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14:paraId="000956D2" w14:textId="77777777" w:rsidR="004E3438" w:rsidRPr="004E3438" w:rsidRDefault="004E3438">
            <w:pPr>
              <w:shd w:val="clear" w:color="auto" w:fill="FFFFFF"/>
              <w:suppressAutoHyphens/>
              <w:spacing w:line="254" w:lineRule="exact"/>
              <w:ind w:left="115" w:right="120"/>
              <w:rPr>
                <w:rFonts w:ascii="Times New Roman" w:hAnsi="Times New Roman" w:cs="Times New Roman"/>
                <w:sz w:val="24"/>
                <w:szCs w:val="24"/>
                <w:lang w:eastAsia="ar-SA"/>
              </w:rPr>
            </w:pPr>
            <w:r w:rsidRPr="004E3438">
              <w:rPr>
                <w:rFonts w:ascii="Times New Roman" w:hAnsi="Times New Roman" w:cs="Times New Roman"/>
                <w:sz w:val="24"/>
                <w:szCs w:val="24"/>
              </w:rPr>
              <w:t>№ пункта</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14:paraId="015467E5" w14:textId="77777777" w:rsidR="004E3438" w:rsidRPr="004E3438" w:rsidRDefault="004E3438">
            <w:pPr>
              <w:shd w:val="clear" w:color="auto" w:fill="FFFFFF"/>
              <w:suppressAutoHyphens/>
              <w:spacing w:line="254" w:lineRule="exact"/>
              <w:ind w:right="10"/>
              <w:rPr>
                <w:rFonts w:ascii="Times New Roman" w:hAnsi="Times New Roman" w:cs="Times New Roman"/>
                <w:sz w:val="24"/>
                <w:szCs w:val="24"/>
                <w:lang w:eastAsia="ar-SA"/>
              </w:rPr>
            </w:pPr>
            <w:r w:rsidRPr="004E3438">
              <w:rPr>
                <w:rFonts w:ascii="Times New Roman" w:hAnsi="Times New Roman" w:cs="Times New Roman"/>
                <w:sz w:val="24"/>
                <w:szCs w:val="24"/>
              </w:rPr>
              <w:t xml:space="preserve">№ </w:t>
            </w:r>
            <w:r w:rsidRPr="004E3438">
              <w:rPr>
                <w:rFonts w:ascii="Times New Roman" w:hAnsi="Times New Roman" w:cs="Times New Roman"/>
                <w:spacing w:val="-2"/>
                <w:sz w:val="24"/>
                <w:szCs w:val="24"/>
              </w:rPr>
              <w:t>подпункта</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14:paraId="1E22791D" w14:textId="77777777" w:rsidR="004E3438" w:rsidRPr="004E3438" w:rsidRDefault="004E3438">
            <w:pPr>
              <w:shd w:val="clear" w:color="auto" w:fill="FFFFFF"/>
              <w:spacing w:line="254" w:lineRule="exact"/>
              <w:jc w:val="center"/>
              <w:rPr>
                <w:rFonts w:ascii="Times New Roman" w:eastAsia="Times New Roman" w:hAnsi="Times New Roman" w:cs="Times New Roman"/>
                <w:sz w:val="24"/>
                <w:szCs w:val="24"/>
                <w:lang w:eastAsia="ar-SA"/>
              </w:rPr>
            </w:pPr>
            <w:r w:rsidRPr="004E3438">
              <w:rPr>
                <w:rFonts w:ascii="Times New Roman" w:hAnsi="Times New Roman" w:cs="Times New Roman"/>
                <w:sz w:val="24"/>
                <w:szCs w:val="24"/>
              </w:rPr>
              <w:t>до</w:t>
            </w:r>
          </w:p>
          <w:p w14:paraId="2B8D0227" w14:textId="77777777" w:rsidR="004E3438" w:rsidRPr="004E3438" w:rsidRDefault="004E3438">
            <w:pPr>
              <w:shd w:val="clear" w:color="auto" w:fill="FFFFFF"/>
              <w:spacing w:line="254" w:lineRule="exact"/>
              <w:jc w:val="center"/>
              <w:rPr>
                <w:rFonts w:ascii="Times New Roman" w:hAnsi="Times New Roman" w:cs="Times New Roman"/>
                <w:sz w:val="24"/>
                <w:szCs w:val="24"/>
              </w:rPr>
            </w:pPr>
            <w:r w:rsidRPr="004E3438">
              <w:rPr>
                <w:rFonts w:ascii="Times New Roman" w:hAnsi="Times New Roman" w:cs="Times New Roman"/>
                <w:sz w:val="24"/>
                <w:szCs w:val="24"/>
              </w:rPr>
              <w:t>внесения</w:t>
            </w:r>
          </w:p>
          <w:p w14:paraId="5B986C4E" w14:textId="77777777" w:rsidR="004E3438" w:rsidRPr="004E3438" w:rsidRDefault="004E3438">
            <w:pPr>
              <w:shd w:val="clear" w:color="auto" w:fill="FFFFFF"/>
              <w:suppressAutoHyphens/>
              <w:spacing w:line="254" w:lineRule="exact"/>
              <w:jc w:val="center"/>
              <w:rPr>
                <w:rFonts w:ascii="Times New Roman" w:hAnsi="Times New Roman" w:cs="Times New Roman"/>
                <w:sz w:val="24"/>
                <w:szCs w:val="24"/>
                <w:lang w:eastAsia="ar-SA"/>
              </w:rPr>
            </w:pPr>
            <w:r w:rsidRPr="004E3438">
              <w:rPr>
                <w:rFonts w:ascii="Times New Roman" w:hAnsi="Times New Roman" w:cs="Times New Roman"/>
                <w:spacing w:val="-2"/>
                <w:sz w:val="24"/>
                <w:szCs w:val="24"/>
              </w:rPr>
              <w:t>изменений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17FD9E3" w14:textId="77777777" w:rsidR="004E3438" w:rsidRPr="004E3438" w:rsidRDefault="004E3438">
            <w:pPr>
              <w:shd w:val="clear" w:color="auto" w:fill="FFFFFF"/>
              <w:spacing w:line="254" w:lineRule="exact"/>
              <w:jc w:val="center"/>
              <w:rPr>
                <w:rFonts w:ascii="Times New Roman" w:eastAsia="Times New Roman" w:hAnsi="Times New Roman" w:cs="Times New Roman"/>
                <w:sz w:val="24"/>
                <w:szCs w:val="24"/>
                <w:lang w:eastAsia="ar-SA"/>
              </w:rPr>
            </w:pPr>
            <w:r w:rsidRPr="004E3438">
              <w:rPr>
                <w:rFonts w:ascii="Times New Roman" w:hAnsi="Times New Roman" w:cs="Times New Roman"/>
                <w:sz w:val="24"/>
                <w:szCs w:val="24"/>
              </w:rPr>
              <w:t>после</w:t>
            </w:r>
          </w:p>
          <w:p w14:paraId="20D67C02" w14:textId="77777777" w:rsidR="004E3438" w:rsidRPr="004E3438" w:rsidRDefault="004E3438">
            <w:pPr>
              <w:shd w:val="clear" w:color="auto" w:fill="FFFFFF"/>
              <w:spacing w:line="254" w:lineRule="exact"/>
              <w:jc w:val="center"/>
              <w:rPr>
                <w:rFonts w:ascii="Times New Roman" w:hAnsi="Times New Roman" w:cs="Times New Roman"/>
                <w:sz w:val="24"/>
                <w:szCs w:val="24"/>
              </w:rPr>
            </w:pPr>
            <w:r w:rsidRPr="004E3438">
              <w:rPr>
                <w:rFonts w:ascii="Times New Roman" w:hAnsi="Times New Roman" w:cs="Times New Roman"/>
                <w:sz w:val="24"/>
                <w:szCs w:val="24"/>
              </w:rPr>
              <w:t>внесения</w:t>
            </w:r>
          </w:p>
          <w:p w14:paraId="5F602873" w14:textId="77777777" w:rsidR="004E3438" w:rsidRPr="004E3438" w:rsidRDefault="004E3438">
            <w:pPr>
              <w:shd w:val="clear" w:color="auto" w:fill="FFFFFF"/>
              <w:spacing w:line="254" w:lineRule="exact"/>
              <w:jc w:val="center"/>
              <w:rPr>
                <w:rFonts w:ascii="Times New Roman" w:hAnsi="Times New Roman" w:cs="Times New Roman"/>
                <w:sz w:val="24"/>
                <w:szCs w:val="24"/>
              </w:rPr>
            </w:pPr>
            <w:r w:rsidRPr="004E3438">
              <w:rPr>
                <w:rFonts w:ascii="Times New Roman" w:hAnsi="Times New Roman" w:cs="Times New Roman"/>
                <w:spacing w:val="-2"/>
                <w:sz w:val="24"/>
                <w:szCs w:val="24"/>
              </w:rPr>
              <w:t>изменений</w:t>
            </w:r>
          </w:p>
          <w:p w14:paraId="06FCB350" w14:textId="77777777" w:rsidR="004E3438" w:rsidRPr="004E3438" w:rsidRDefault="004E3438">
            <w:pPr>
              <w:shd w:val="clear" w:color="auto" w:fill="FFFFFF"/>
              <w:spacing w:line="254" w:lineRule="exact"/>
              <w:jc w:val="center"/>
              <w:rPr>
                <w:rFonts w:ascii="Times New Roman" w:hAnsi="Times New Roman" w:cs="Times New Roman"/>
                <w:sz w:val="24"/>
                <w:szCs w:val="24"/>
              </w:rPr>
            </w:pPr>
          </w:p>
          <w:p w14:paraId="2777B2AB" w14:textId="77777777" w:rsidR="004E3438" w:rsidRPr="004E3438" w:rsidRDefault="004E3438">
            <w:pPr>
              <w:shd w:val="clear" w:color="auto" w:fill="FFFFFF"/>
              <w:spacing w:line="254" w:lineRule="exact"/>
              <w:jc w:val="center"/>
              <w:rPr>
                <w:rFonts w:ascii="Times New Roman" w:hAnsi="Times New Roman" w:cs="Times New Roman"/>
                <w:sz w:val="24"/>
                <w:szCs w:val="24"/>
              </w:rPr>
            </w:pPr>
          </w:p>
          <w:p w14:paraId="360E2336" w14:textId="77777777" w:rsidR="004E3438" w:rsidRPr="004E3438" w:rsidRDefault="004E3438">
            <w:pPr>
              <w:rPr>
                <w:rFonts w:ascii="Times New Roman" w:hAnsi="Times New Roman" w:cs="Times New Roman"/>
                <w:sz w:val="24"/>
                <w:szCs w:val="24"/>
                <w:lang w:eastAsia="ar-SA"/>
              </w:rPr>
            </w:pPr>
          </w:p>
        </w:tc>
        <w:tc>
          <w:tcPr>
            <w:tcW w:w="1781" w:type="dxa"/>
            <w:vMerge/>
            <w:tcBorders>
              <w:top w:val="single" w:sz="6" w:space="0" w:color="auto"/>
              <w:left w:val="single" w:sz="6" w:space="0" w:color="auto"/>
              <w:bottom w:val="single" w:sz="6" w:space="0" w:color="auto"/>
              <w:right w:val="single" w:sz="6" w:space="0" w:color="auto"/>
            </w:tcBorders>
            <w:vAlign w:val="center"/>
            <w:hideMark/>
          </w:tcPr>
          <w:p w14:paraId="5769A755" w14:textId="77777777" w:rsidR="004E3438" w:rsidRPr="004E3438" w:rsidRDefault="004E3438">
            <w:pPr>
              <w:rPr>
                <w:rFonts w:ascii="Times New Roman" w:hAnsi="Times New Roman" w:cs="Times New Roman"/>
                <w:sz w:val="24"/>
                <w:szCs w:val="24"/>
                <w:lang w:eastAsia="ar-SA"/>
              </w:rPr>
            </w:pPr>
          </w:p>
        </w:tc>
        <w:tc>
          <w:tcPr>
            <w:tcW w:w="826" w:type="dxa"/>
            <w:vMerge/>
            <w:tcBorders>
              <w:top w:val="single" w:sz="6" w:space="0" w:color="auto"/>
              <w:left w:val="single" w:sz="6" w:space="0" w:color="auto"/>
              <w:bottom w:val="single" w:sz="6" w:space="0" w:color="auto"/>
              <w:right w:val="single" w:sz="6" w:space="0" w:color="auto"/>
            </w:tcBorders>
            <w:vAlign w:val="center"/>
            <w:hideMark/>
          </w:tcPr>
          <w:p w14:paraId="0B45441F" w14:textId="77777777" w:rsidR="004E3438" w:rsidRPr="004E3438" w:rsidRDefault="004E3438">
            <w:pPr>
              <w:rPr>
                <w:rFonts w:ascii="Times New Roman" w:hAnsi="Times New Roman" w:cs="Times New Roman"/>
                <w:sz w:val="24"/>
                <w:szCs w:val="24"/>
                <w:lang w:eastAsia="ar-SA"/>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14:paraId="7B52FD60" w14:textId="77777777" w:rsidR="004E3438" w:rsidRPr="004E3438" w:rsidRDefault="004E3438">
            <w:pPr>
              <w:rPr>
                <w:rFonts w:ascii="Times New Roman" w:hAnsi="Times New Roman" w:cs="Times New Roman"/>
                <w:sz w:val="24"/>
                <w:szCs w:val="24"/>
                <w:lang w:eastAsia="ar-SA"/>
              </w:rPr>
            </w:pPr>
          </w:p>
        </w:tc>
      </w:tr>
      <w:tr w:rsidR="004E3438" w:rsidRPr="004E3438" w14:paraId="3B7A502E"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E114AC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86DC99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6DBB34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578485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27CCE6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907559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96AFAE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827B46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418AE6"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2EF54B7"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E62B82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C3F4F9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3DC254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F8EBFB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25E1F8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FED746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396BFB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946112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00D8D38"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B8FA983"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291D33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F618E1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C942A5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B28673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80C007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F79E4F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252942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50A78B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DC577BE"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23324CB2"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166D93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1A8BA0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0F643B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2917A4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20D071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8D5775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04F694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187B5B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E5237C5"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1826775F"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BB5111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C5E9E8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4F4EA8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2D6011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6F4336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165002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AC3130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8BD1AD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9BB0E74"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78EF6A5F"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6BE3B7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AFC612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F27167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995A72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3A476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FD30CB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E9BCCE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A0FAC0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467B28"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76D2A66C"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3D0AB3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745E5D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F8FB9D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7D9E25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CCD375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7D1CC1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69072F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E964B6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6D8D0E4"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57B86289"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A47772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2B28E4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709DAD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01E47C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4B52C1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690CB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A191E8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0B4B8F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027F395"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01877540"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7A8FF9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61BA7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53C329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16CA06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F52139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AC74E7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B1A22B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4B3A20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A5A9EB5"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047C9C32"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4A9D68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2975D9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3EF6FA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39A6FA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6B9E5F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B7B9C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75DDB1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6AB8B4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E0AEEEB"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3C6D71F1"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B80D02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7BE458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97E325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95D4B4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B1ECF2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7FE8AA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B1AD17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EE261C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DCDD4E6"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1A34117F"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DB9041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DDEC28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5D92BD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77330B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921C2D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F3D69F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216B56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C39B1F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C6E2FFF"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6865774E"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A8FF00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EF833E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2EC0C5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4A172B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0BBAB7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AAE59F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DBE08C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E62E4E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2F33C85"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35762BE1"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79EE5F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5EA286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31BC25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AFA764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598DF0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4B204B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C6A9D4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121196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DD8E92C"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BE10E35"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17E358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1D826E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C5941D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7407BE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FDD09E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D0DDD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0DB90E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2526A8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ECE5007"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281FE9B6"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3EAF63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7F4C2E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3E6A5E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276BA4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FD3F95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11ABD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AFA462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E6200F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0CCB3F0"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5F01C73"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B55B7B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274F39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BB0DBA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AE7E85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DCA2F4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08545A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3CE301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8170DE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77D88A7"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1243FE8C"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78040F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E483D3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461FEE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E7D21D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188E05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B14621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8050F4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5283D1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3BB449D"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5D9ADEE1"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5890D9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5DB0D5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F9B478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314C59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EEDE64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7A7641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BB7B8B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235658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5858061"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535AF1B2"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9654F2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E9B71B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C65BFA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675A15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9BC3BC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54D6C8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4A265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5AE2F5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65A5AD3"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2B961D3"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2F7177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C4C66A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A0C065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A5CFFD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CD0B89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E45997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F1D881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AFB42D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440BDAE"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1CE75DB4"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CEABC8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44FA84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EF7F48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96CAA1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8C7416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24D39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2D683D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A8D11E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0F54867"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4C2F1032"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302846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29E3E3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BC63CF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F1DC04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366108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94CF6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0E488E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A6465C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8A139B1"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7150B081"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48D204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51C6D5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E9C17E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54E86E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099774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A80A25A"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3E110D7"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C4FE026"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F56D5B0"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252931AA"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F90308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9A2D25C"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66CDE0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98F6F4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EAC55A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45F9CB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30D2F7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BE3C20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B97446E"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060EAAAA" w14:textId="77777777" w:rsidTr="004E3438">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8630A6B"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A93858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876AA5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B72AA9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9067563"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7D2225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37C597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4811FB9"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8AAA87E"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3ECCC630"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BB5FAC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F624E8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96C6225"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DFE06FF"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55F5181"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4C6BF2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79FBCE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61E577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50F1606"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r w:rsidR="004E3438" w:rsidRPr="004E3438" w14:paraId="0DD0DF8F" w14:textId="77777777" w:rsidTr="004E3438">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0DBE964"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F9585E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63DFFCD"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38B270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C640870"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4A47792"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48BEF6E"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76D5588" w14:textId="77777777" w:rsidR="004E3438" w:rsidRPr="004E3438" w:rsidRDefault="004E3438">
            <w:pPr>
              <w:shd w:val="clear" w:color="auto" w:fill="FFFFFF"/>
              <w:suppressAutoHyphens/>
              <w:rPr>
                <w:rFonts w:ascii="Times New Roman" w:hAnsi="Times New Roman" w:cs="Times New Roman"/>
                <w:sz w:val="24"/>
                <w:szCs w:val="24"/>
                <w:lang w:eastAsia="ar-S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87724EF" w14:textId="77777777" w:rsidR="004E3438" w:rsidRPr="004E3438" w:rsidRDefault="004E3438">
            <w:pPr>
              <w:shd w:val="clear" w:color="auto" w:fill="FFFFFF"/>
              <w:suppressAutoHyphens/>
              <w:rPr>
                <w:rFonts w:ascii="Times New Roman" w:hAnsi="Times New Roman" w:cs="Times New Roman"/>
                <w:sz w:val="24"/>
                <w:szCs w:val="24"/>
                <w:lang w:eastAsia="ar-SA"/>
              </w:rPr>
            </w:pPr>
          </w:p>
        </w:tc>
      </w:tr>
    </w:tbl>
    <w:p w14:paraId="211D38CF" w14:textId="77777777" w:rsidR="004E3438" w:rsidRPr="004E3438" w:rsidRDefault="004E3438" w:rsidP="004E3438">
      <w:pPr>
        <w:jc w:val="center"/>
        <w:rPr>
          <w:rFonts w:ascii="Times New Roman" w:hAnsi="Times New Roman" w:cs="Times New Roman"/>
          <w:sz w:val="24"/>
          <w:szCs w:val="24"/>
        </w:rPr>
      </w:pPr>
    </w:p>
    <w:p w14:paraId="79191817" w14:textId="77777777" w:rsidR="004E3438" w:rsidRPr="004E3438" w:rsidRDefault="004E3438" w:rsidP="004E3438">
      <w:pPr>
        <w:jc w:val="center"/>
        <w:rPr>
          <w:rFonts w:ascii="Times New Roman" w:hAnsi="Times New Roman" w:cs="Times New Roman"/>
          <w:sz w:val="24"/>
          <w:szCs w:val="24"/>
        </w:rPr>
      </w:pPr>
    </w:p>
    <w:p w14:paraId="52BE21B7" w14:textId="77777777" w:rsidR="004E3438" w:rsidRPr="004E3438" w:rsidRDefault="004E3438" w:rsidP="004E3438">
      <w:pPr>
        <w:jc w:val="center"/>
        <w:rPr>
          <w:rFonts w:ascii="Times New Roman" w:hAnsi="Times New Roman" w:cs="Times New Roman"/>
          <w:sz w:val="24"/>
          <w:szCs w:val="24"/>
        </w:rPr>
      </w:pPr>
    </w:p>
    <w:p w14:paraId="632050F4" w14:textId="77777777" w:rsidR="00F23806" w:rsidRDefault="00F23806" w:rsidP="00F23806">
      <w:pPr>
        <w:jc w:val="center"/>
        <w:rPr>
          <w:rFonts w:ascii="Times New Roman" w:hAnsi="Times New Roman"/>
          <w:b/>
          <w:sz w:val="24"/>
          <w:szCs w:val="24"/>
          <w:lang w:val="en-US"/>
        </w:rPr>
      </w:pPr>
    </w:p>
    <w:p w14:paraId="69CE9AEC" w14:textId="77777777" w:rsidR="00DE41E0" w:rsidRPr="007F26E9" w:rsidRDefault="00DE41E0" w:rsidP="00DE41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14:paraId="361A3A5C" w14:textId="77777777" w:rsidR="00010034" w:rsidRPr="00010034" w:rsidRDefault="00010034" w:rsidP="00010034">
      <w:pPr>
        <w:spacing w:line="360" w:lineRule="auto"/>
        <w:jc w:val="center"/>
        <w:rPr>
          <w:rFonts w:ascii="Times New Roman" w:hAnsi="Times New Roman" w:cs="Times New Roman"/>
          <w:b/>
          <w:sz w:val="24"/>
          <w:szCs w:val="24"/>
        </w:rPr>
      </w:pPr>
      <w:r w:rsidRPr="00010034">
        <w:rPr>
          <w:rFonts w:ascii="Times New Roman" w:hAnsi="Times New Roman" w:cs="Times New Roman"/>
          <w:b/>
          <w:sz w:val="24"/>
          <w:szCs w:val="24"/>
        </w:rPr>
        <w:lastRenderedPageBreak/>
        <w:t>Тематический план практических занятий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986"/>
        <w:gridCol w:w="2409"/>
      </w:tblGrid>
      <w:tr w:rsidR="00010034" w:rsidRPr="00010034" w14:paraId="18810825" w14:textId="77777777" w:rsidTr="00010034">
        <w:trPr>
          <w:trHeight w:val="244"/>
          <w:tblHeader/>
        </w:trPr>
        <w:tc>
          <w:tcPr>
            <w:tcW w:w="635" w:type="dxa"/>
            <w:tcBorders>
              <w:top w:val="single" w:sz="4" w:space="0" w:color="auto"/>
              <w:left w:val="single" w:sz="4" w:space="0" w:color="auto"/>
              <w:bottom w:val="single" w:sz="4" w:space="0" w:color="auto"/>
              <w:right w:val="single" w:sz="4" w:space="0" w:color="auto"/>
            </w:tcBorders>
            <w:hideMark/>
          </w:tcPr>
          <w:p w14:paraId="273DA11B" w14:textId="77777777" w:rsidR="00010034" w:rsidRPr="00010034" w:rsidRDefault="00010034">
            <w:pPr>
              <w:jc w:val="center"/>
              <w:rPr>
                <w:rFonts w:ascii="Times New Roman" w:hAnsi="Times New Roman" w:cs="Times New Roman"/>
                <w:b/>
                <w:sz w:val="24"/>
                <w:szCs w:val="24"/>
              </w:rPr>
            </w:pPr>
            <w:r w:rsidRPr="00010034">
              <w:rPr>
                <w:rFonts w:ascii="Times New Roman" w:hAnsi="Times New Roman" w:cs="Times New Roman"/>
                <w:b/>
                <w:sz w:val="24"/>
                <w:szCs w:val="24"/>
              </w:rPr>
              <w:t>№</w:t>
            </w:r>
          </w:p>
        </w:tc>
        <w:tc>
          <w:tcPr>
            <w:tcW w:w="6986" w:type="dxa"/>
            <w:tcBorders>
              <w:top w:val="single" w:sz="4" w:space="0" w:color="auto"/>
              <w:left w:val="single" w:sz="4" w:space="0" w:color="auto"/>
              <w:bottom w:val="single" w:sz="4" w:space="0" w:color="auto"/>
              <w:right w:val="single" w:sz="4" w:space="0" w:color="auto"/>
            </w:tcBorders>
            <w:hideMark/>
          </w:tcPr>
          <w:p w14:paraId="025A5FCE" w14:textId="77777777" w:rsidR="00010034" w:rsidRPr="00010034" w:rsidRDefault="00010034">
            <w:pPr>
              <w:jc w:val="center"/>
              <w:rPr>
                <w:rFonts w:ascii="Times New Roman" w:hAnsi="Times New Roman" w:cs="Times New Roman"/>
                <w:b/>
                <w:sz w:val="24"/>
                <w:szCs w:val="24"/>
              </w:rPr>
            </w:pPr>
            <w:r w:rsidRPr="00010034">
              <w:rPr>
                <w:rFonts w:ascii="Times New Roman" w:hAnsi="Times New Roman" w:cs="Times New Roman"/>
                <w:b/>
                <w:sz w:val="24"/>
                <w:szCs w:val="24"/>
              </w:rPr>
              <w:t>Тема занятия</w:t>
            </w:r>
          </w:p>
        </w:tc>
        <w:tc>
          <w:tcPr>
            <w:tcW w:w="2409" w:type="dxa"/>
            <w:tcBorders>
              <w:top w:val="single" w:sz="4" w:space="0" w:color="auto"/>
              <w:left w:val="single" w:sz="4" w:space="0" w:color="auto"/>
              <w:bottom w:val="single" w:sz="4" w:space="0" w:color="auto"/>
              <w:right w:val="single" w:sz="4" w:space="0" w:color="auto"/>
            </w:tcBorders>
            <w:hideMark/>
          </w:tcPr>
          <w:p w14:paraId="601A10E4" w14:textId="77777777" w:rsidR="00010034" w:rsidRPr="00010034" w:rsidRDefault="00010034">
            <w:pPr>
              <w:jc w:val="center"/>
              <w:rPr>
                <w:rFonts w:ascii="Times New Roman" w:eastAsia="Times New Roman" w:hAnsi="Times New Roman" w:cs="Times New Roman"/>
                <w:b/>
                <w:sz w:val="24"/>
                <w:szCs w:val="24"/>
              </w:rPr>
            </w:pPr>
            <w:r w:rsidRPr="00010034">
              <w:rPr>
                <w:rFonts w:ascii="Times New Roman" w:hAnsi="Times New Roman" w:cs="Times New Roman"/>
                <w:b/>
                <w:sz w:val="24"/>
                <w:szCs w:val="24"/>
              </w:rPr>
              <w:t xml:space="preserve">Количество </w:t>
            </w:r>
          </w:p>
          <w:p w14:paraId="6306D75D" w14:textId="77777777" w:rsidR="00010034" w:rsidRPr="00010034" w:rsidRDefault="00010034">
            <w:pPr>
              <w:jc w:val="center"/>
              <w:rPr>
                <w:rFonts w:ascii="Times New Roman" w:hAnsi="Times New Roman" w:cs="Times New Roman"/>
                <w:b/>
                <w:sz w:val="24"/>
                <w:szCs w:val="24"/>
              </w:rPr>
            </w:pPr>
            <w:r w:rsidRPr="00010034">
              <w:rPr>
                <w:rFonts w:ascii="Times New Roman" w:hAnsi="Times New Roman" w:cs="Times New Roman"/>
                <w:b/>
                <w:sz w:val="24"/>
                <w:szCs w:val="24"/>
              </w:rPr>
              <w:t>часов</w:t>
            </w:r>
          </w:p>
        </w:tc>
      </w:tr>
      <w:tr w:rsidR="00010034" w:rsidRPr="00010034" w14:paraId="275A1A3B" w14:textId="77777777" w:rsidTr="00010034">
        <w:trPr>
          <w:trHeight w:val="436"/>
        </w:trPr>
        <w:tc>
          <w:tcPr>
            <w:tcW w:w="635" w:type="dxa"/>
            <w:tcBorders>
              <w:top w:val="single" w:sz="4" w:space="0" w:color="auto"/>
              <w:left w:val="single" w:sz="4" w:space="0" w:color="auto"/>
              <w:bottom w:val="single" w:sz="4" w:space="0" w:color="auto"/>
              <w:right w:val="single" w:sz="4" w:space="0" w:color="auto"/>
            </w:tcBorders>
            <w:vAlign w:val="center"/>
            <w:hideMark/>
          </w:tcPr>
          <w:p w14:paraId="29222280"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w:t>
            </w:r>
          </w:p>
        </w:tc>
        <w:tc>
          <w:tcPr>
            <w:tcW w:w="6986" w:type="dxa"/>
            <w:tcBorders>
              <w:top w:val="single" w:sz="4" w:space="0" w:color="auto"/>
              <w:left w:val="single" w:sz="4" w:space="0" w:color="auto"/>
              <w:bottom w:val="single" w:sz="4" w:space="0" w:color="auto"/>
              <w:right w:val="single" w:sz="4" w:space="0" w:color="auto"/>
            </w:tcBorders>
            <w:vAlign w:val="center"/>
            <w:hideMark/>
          </w:tcPr>
          <w:p w14:paraId="1D923EAD"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Введение.  Латинский алфавит.</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E7B32D7"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0FA30960"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46ACFEC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c>
          <w:tcPr>
            <w:tcW w:w="6986" w:type="dxa"/>
            <w:tcBorders>
              <w:top w:val="single" w:sz="4" w:space="0" w:color="auto"/>
              <w:left w:val="single" w:sz="4" w:space="0" w:color="auto"/>
              <w:bottom w:val="single" w:sz="4" w:space="0" w:color="auto"/>
              <w:right w:val="single" w:sz="4" w:space="0" w:color="auto"/>
            </w:tcBorders>
            <w:vAlign w:val="center"/>
            <w:hideMark/>
          </w:tcPr>
          <w:p w14:paraId="75B72515"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 xml:space="preserve"> Особенности произношения гласных, дифтонгов, </w:t>
            </w:r>
            <w:proofErr w:type="spellStart"/>
            <w:r w:rsidRPr="00010034">
              <w:rPr>
                <w:rFonts w:ascii="Times New Roman" w:hAnsi="Times New Roman" w:cs="Times New Roman"/>
                <w:sz w:val="24"/>
                <w:szCs w:val="24"/>
              </w:rPr>
              <w:t>согласных</w:t>
            </w:r>
            <w:proofErr w:type="gramStart"/>
            <w:r w:rsidRPr="00010034">
              <w:rPr>
                <w:rFonts w:ascii="Times New Roman" w:hAnsi="Times New Roman" w:cs="Times New Roman"/>
                <w:sz w:val="24"/>
                <w:szCs w:val="24"/>
              </w:rPr>
              <w:t>,б</w:t>
            </w:r>
            <w:proofErr w:type="gramEnd"/>
            <w:r w:rsidRPr="00010034">
              <w:rPr>
                <w:rFonts w:ascii="Times New Roman" w:hAnsi="Times New Roman" w:cs="Times New Roman"/>
                <w:sz w:val="24"/>
                <w:szCs w:val="24"/>
              </w:rPr>
              <w:t>уквосочетаний</w:t>
            </w:r>
            <w:proofErr w:type="spellEnd"/>
            <w:r w:rsidRPr="00010034">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E167C1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2F794535"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7CAB4FE2"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3</w:t>
            </w:r>
          </w:p>
        </w:tc>
        <w:tc>
          <w:tcPr>
            <w:tcW w:w="6986" w:type="dxa"/>
            <w:tcBorders>
              <w:top w:val="single" w:sz="4" w:space="0" w:color="auto"/>
              <w:left w:val="single" w:sz="4" w:space="0" w:color="auto"/>
              <w:bottom w:val="single" w:sz="4" w:space="0" w:color="auto"/>
              <w:right w:val="single" w:sz="4" w:space="0" w:color="auto"/>
            </w:tcBorders>
            <w:vAlign w:val="center"/>
            <w:hideMark/>
          </w:tcPr>
          <w:p w14:paraId="53249127"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Правила постановки ударения.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E16F5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78375B75"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5A60CB9B"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4</w:t>
            </w:r>
          </w:p>
        </w:tc>
        <w:tc>
          <w:tcPr>
            <w:tcW w:w="6986" w:type="dxa"/>
            <w:tcBorders>
              <w:top w:val="single" w:sz="4" w:space="0" w:color="auto"/>
              <w:left w:val="single" w:sz="4" w:space="0" w:color="auto"/>
              <w:bottom w:val="single" w:sz="4" w:space="0" w:color="auto"/>
              <w:right w:val="single" w:sz="4" w:space="0" w:color="auto"/>
            </w:tcBorders>
            <w:vAlign w:val="center"/>
            <w:hideMark/>
          </w:tcPr>
          <w:p w14:paraId="4E6FF2D7"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Имя существительное.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7C413C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789E520D"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7EBC911C"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5</w:t>
            </w:r>
          </w:p>
        </w:tc>
        <w:tc>
          <w:tcPr>
            <w:tcW w:w="6986" w:type="dxa"/>
            <w:tcBorders>
              <w:top w:val="single" w:sz="4" w:space="0" w:color="auto"/>
              <w:left w:val="single" w:sz="4" w:space="0" w:color="auto"/>
              <w:bottom w:val="single" w:sz="4" w:space="0" w:color="auto"/>
              <w:right w:val="single" w:sz="4" w:space="0" w:color="auto"/>
            </w:tcBorders>
            <w:vAlign w:val="center"/>
            <w:hideMark/>
          </w:tcPr>
          <w:p w14:paraId="2317D7E2"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Имя существительное 1 и 2 склонения.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4C1C48D"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2E1A55D8"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6CBEAE1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6</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A297B73"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Имя прилагательное.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471D58D"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42BE1422"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435C0E3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7</w:t>
            </w:r>
          </w:p>
        </w:tc>
        <w:tc>
          <w:tcPr>
            <w:tcW w:w="6986" w:type="dxa"/>
            <w:tcBorders>
              <w:top w:val="single" w:sz="4" w:space="0" w:color="auto"/>
              <w:left w:val="single" w:sz="4" w:space="0" w:color="auto"/>
              <w:bottom w:val="single" w:sz="4" w:space="0" w:color="auto"/>
              <w:right w:val="single" w:sz="4" w:space="0" w:color="auto"/>
            </w:tcBorders>
            <w:vAlign w:val="center"/>
            <w:hideMark/>
          </w:tcPr>
          <w:p w14:paraId="3D9A5083"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Прилагательные 1 группы.</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40F8715"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35BDA945"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11173E9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8</w:t>
            </w:r>
          </w:p>
        </w:tc>
        <w:tc>
          <w:tcPr>
            <w:tcW w:w="6986" w:type="dxa"/>
            <w:tcBorders>
              <w:top w:val="single" w:sz="4" w:space="0" w:color="auto"/>
              <w:left w:val="single" w:sz="4" w:space="0" w:color="auto"/>
              <w:bottom w:val="single" w:sz="4" w:space="0" w:color="auto"/>
              <w:right w:val="single" w:sz="4" w:space="0" w:color="auto"/>
            </w:tcBorders>
            <w:vAlign w:val="center"/>
            <w:hideMark/>
          </w:tcPr>
          <w:p w14:paraId="43C8B8FD"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Имя существительное 3 склонения.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6D9A1B"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32EC65D0"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48137D07"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9</w:t>
            </w:r>
          </w:p>
        </w:tc>
        <w:tc>
          <w:tcPr>
            <w:tcW w:w="6986" w:type="dxa"/>
            <w:tcBorders>
              <w:top w:val="single" w:sz="4" w:space="0" w:color="auto"/>
              <w:left w:val="single" w:sz="4" w:space="0" w:color="auto"/>
              <w:bottom w:val="single" w:sz="4" w:space="0" w:color="auto"/>
              <w:right w:val="single" w:sz="4" w:space="0" w:color="auto"/>
            </w:tcBorders>
            <w:vAlign w:val="center"/>
            <w:hideMark/>
          </w:tcPr>
          <w:p w14:paraId="2EB061E4"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Имя существительное 3 склонения.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FA83455"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1279CEF8"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320ABA99"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10</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0A557D9"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Прилагательные 2 группы.</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27F89F"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6108C08C"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6605C673"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11</w:t>
            </w:r>
          </w:p>
        </w:tc>
        <w:tc>
          <w:tcPr>
            <w:tcW w:w="6986" w:type="dxa"/>
            <w:tcBorders>
              <w:top w:val="single" w:sz="4" w:space="0" w:color="auto"/>
              <w:left w:val="single" w:sz="4" w:space="0" w:color="auto"/>
              <w:bottom w:val="single" w:sz="4" w:space="0" w:color="auto"/>
              <w:right w:val="single" w:sz="4" w:space="0" w:color="auto"/>
            </w:tcBorders>
            <w:vAlign w:val="center"/>
            <w:hideMark/>
          </w:tcPr>
          <w:p w14:paraId="069B1920"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Имя существительное 4 и 5 склонения.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71F90F5"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09402F02"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27CFA7E2"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12</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4684797" w14:textId="77777777" w:rsidR="00010034" w:rsidRPr="00010034" w:rsidRDefault="00B3688F">
            <w:pPr>
              <w:rPr>
                <w:rFonts w:ascii="Times New Roman" w:hAnsi="Times New Roman" w:cs="Times New Roman"/>
                <w:sz w:val="24"/>
                <w:szCs w:val="24"/>
              </w:rPr>
            </w:pPr>
            <w:r>
              <w:rPr>
                <w:rFonts w:ascii="Times New Roman" w:hAnsi="Times New Roman" w:cs="Times New Roman"/>
                <w:sz w:val="24"/>
                <w:szCs w:val="24"/>
              </w:rPr>
              <w:t>Глагол</w:t>
            </w:r>
            <w:proofErr w:type="gramStart"/>
            <w:r>
              <w:rPr>
                <w:rFonts w:ascii="Times New Roman" w:hAnsi="Times New Roman" w:cs="Times New Roman"/>
                <w:sz w:val="24"/>
                <w:szCs w:val="24"/>
              </w:rPr>
              <w:t>.</w:t>
            </w:r>
            <w:r w:rsidR="00010034" w:rsidRPr="00010034">
              <w:rPr>
                <w:rFonts w:ascii="Times New Roman" w:hAnsi="Times New Roman" w:cs="Times New Roman"/>
                <w:sz w:val="24"/>
                <w:szCs w:val="24"/>
              </w:rPr>
              <w:t>.</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14:paraId="0F8F586E"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410D4925"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7E58184B"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13</w:t>
            </w:r>
          </w:p>
        </w:tc>
        <w:tc>
          <w:tcPr>
            <w:tcW w:w="6986" w:type="dxa"/>
            <w:tcBorders>
              <w:top w:val="single" w:sz="4" w:space="0" w:color="auto"/>
              <w:left w:val="single" w:sz="4" w:space="0" w:color="auto"/>
              <w:bottom w:val="single" w:sz="4" w:space="0" w:color="auto"/>
              <w:right w:val="single" w:sz="4" w:space="0" w:color="auto"/>
            </w:tcBorders>
            <w:vAlign w:val="center"/>
            <w:hideMark/>
          </w:tcPr>
          <w:p w14:paraId="14A8FAC5"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Правила выписывания рецептов.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A9256B"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540D4141"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35BBF10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14</w:t>
            </w:r>
          </w:p>
        </w:tc>
        <w:tc>
          <w:tcPr>
            <w:tcW w:w="6986" w:type="dxa"/>
            <w:tcBorders>
              <w:top w:val="single" w:sz="4" w:space="0" w:color="auto"/>
              <w:left w:val="single" w:sz="4" w:space="0" w:color="auto"/>
              <w:bottom w:val="single" w:sz="4" w:space="0" w:color="auto"/>
              <w:right w:val="single" w:sz="4" w:space="0" w:color="auto"/>
            </w:tcBorders>
            <w:vAlign w:val="center"/>
            <w:hideMark/>
          </w:tcPr>
          <w:p w14:paraId="061A5231"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Химическая номенклатура.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CFE191"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4F296864"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1B8D42B1"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15</w:t>
            </w:r>
          </w:p>
        </w:tc>
        <w:tc>
          <w:tcPr>
            <w:tcW w:w="6986" w:type="dxa"/>
            <w:tcBorders>
              <w:top w:val="single" w:sz="4" w:space="0" w:color="auto"/>
              <w:left w:val="single" w:sz="4" w:space="0" w:color="auto"/>
              <w:bottom w:val="single" w:sz="4" w:space="0" w:color="auto"/>
              <w:right w:val="single" w:sz="4" w:space="0" w:color="auto"/>
            </w:tcBorders>
            <w:vAlign w:val="center"/>
            <w:hideMark/>
          </w:tcPr>
          <w:p w14:paraId="15443F3E"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Химическая номенклатура.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63AF72D"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39F055B8"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0296A5AA"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16</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85E1C5C"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sz w:val="24"/>
                <w:szCs w:val="24"/>
              </w:rPr>
              <w:t>Химическая номенклатура.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D72D8B3"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4BE88EBA"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54155613"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17</w:t>
            </w:r>
          </w:p>
        </w:tc>
        <w:tc>
          <w:tcPr>
            <w:tcW w:w="6986" w:type="dxa"/>
            <w:tcBorders>
              <w:top w:val="single" w:sz="4" w:space="0" w:color="auto"/>
              <w:left w:val="single" w:sz="4" w:space="0" w:color="auto"/>
              <w:bottom w:val="single" w:sz="4" w:space="0" w:color="auto"/>
              <w:right w:val="single" w:sz="4" w:space="0" w:color="auto"/>
            </w:tcBorders>
            <w:vAlign w:val="center"/>
            <w:hideMark/>
          </w:tcPr>
          <w:p w14:paraId="5193F5C3"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Частотные отрезки в названиях лекарственных препаратов.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48120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08043527"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33B85CE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18</w:t>
            </w:r>
          </w:p>
        </w:tc>
        <w:tc>
          <w:tcPr>
            <w:tcW w:w="6986" w:type="dxa"/>
            <w:tcBorders>
              <w:top w:val="single" w:sz="4" w:space="0" w:color="auto"/>
              <w:left w:val="single" w:sz="4" w:space="0" w:color="auto"/>
              <w:bottom w:val="single" w:sz="4" w:space="0" w:color="auto"/>
              <w:right w:val="single" w:sz="4" w:space="0" w:color="auto"/>
            </w:tcBorders>
            <w:vAlign w:val="center"/>
            <w:hideMark/>
          </w:tcPr>
          <w:p w14:paraId="42D0A98A"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Частотные отрезки в названиях лекарственных препаратов.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04DFA2"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4515AE2D"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2477D0D7"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19</w:t>
            </w:r>
          </w:p>
        </w:tc>
        <w:tc>
          <w:tcPr>
            <w:tcW w:w="6986" w:type="dxa"/>
            <w:tcBorders>
              <w:top w:val="single" w:sz="4" w:space="0" w:color="auto"/>
              <w:left w:val="single" w:sz="4" w:space="0" w:color="auto"/>
              <w:bottom w:val="single" w:sz="4" w:space="0" w:color="auto"/>
              <w:right w:val="single" w:sz="4" w:space="0" w:color="auto"/>
            </w:tcBorders>
            <w:vAlign w:val="center"/>
            <w:hideMark/>
          </w:tcPr>
          <w:p w14:paraId="2393A060" w14:textId="77777777" w:rsidR="00010034" w:rsidRPr="00010034" w:rsidRDefault="00010034">
            <w:pPr>
              <w:rPr>
                <w:rFonts w:ascii="Times New Roman" w:hAnsi="Times New Roman" w:cs="Times New Roman"/>
                <w:sz w:val="24"/>
                <w:szCs w:val="24"/>
              </w:rPr>
            </w:pPr>
            <w:r w:rsidRPr="00010034">
              <w:rPr>
                <w:rFonts w:ascii="Times New Roman" w:hAnsi="Times New Roman" w:cs="Times New Roman"/>
                <w:bCs/>
                <w:iCs/>
                <w:sz w:val="24"/>
                <w:szCs w:val="24"/>
              </w:rPr>
              <w:t>Частотные отрезки в названиях лекарственных препаратов.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7C354D"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7ADE7573"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6BC7E111"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20.</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E123884" w14:textId="77777777" w:rsidR="00010034" w:rsidRPr="00010034" w:rsidRDefault="00010034">
            <w:pPr>
              <w:rPr>
                <w:rFonts w:ascii="Times New Roman" w:hAnsi="Times New Roman" w:cs="Times New Roman"/>
                <w:bCs/>
                <w:iCs/>
                <w:sz w:val="24"/>
                <w:szCs w:val="24"/>
              </w:rPr>
            </w:pPr>
            <w:r w:rsidRPr="00010034">
              <w:rPr>
                <w:rFonts w:ascii="Times New Roman" w:hAnsi="Times New Roman" w:cs="Times New Roman"/>
                <w:bCs/>
                <w:iCs/>
                <w:sz w:val="24"/>
                <w:szCs w:val="24"/>
              </w:rPr>
              <w:t>Клиническая терминология.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0F1D2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795D5113"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434CA886"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21.</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EE9FE4F" w14:textId="77777777" w:rsidR="00010034" w:rsidRPr="00010034" w:rsidRDefault="00010034">
            <w:pPr>
              <w:rPr>
                <w:rFonts w:ascii="Times New Roman" w:hAnsi="Times New Roman" w:cs="Times New Roman"/>
                <w:bCs/>
                <w:iCs/>
                <w:sz w:val="24"/>
                <w:szCs w:val="24"/>
              </w:rPr>
            </w:pPr>
            <w:r w:rsidRPr="00010034">
              <w:rPr>
                <w:rFonts w:ascii="Times New Roman" w:hAnsi="Times New Roman" w:cs="Times New Roman"/>
                <w:bCs/>
                <w:iCs/>
                <w:sz w:val="24"/>
                <w:szCs w:val="24"/>
              </w:rPr>
              <w:t>Клиническая терминология.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CE108A"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rsidRPr="00010034" w14:paraId="124DBDD2" w14:textId="77777777" w:rsidTr="00010034">
        <w:tc>
          <w:tcPr>
            <w:tcW w:w="635" w:type="dxa"/>
            <w:tcBorders>
              <w:top w:val="single" w:sz="4" w:space="0" w:color="auto"/>
              <w:left w:val="single" w:sz="4" w:space="0" w:color="auto"/>
              <w:bottom w:val="single" w:sz="4" w:space="0" w:color="auto"/>
              <w:right w:val="single" w:sz="4" w:space="0" w:color="auto"/>
            </w:tcBorders>
            <w:vAlign w:val="center"/>
            <w:hideMark/>
          </w:tcPr>
          <w:p w14:paraId="0BFC4908"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22.</w:t>
            </w:r>
          </w:p>
        </w:tc>
        <w:tc>
          <w:tcPr>
            <w:tcW w:w="6986" w:type="dxa"/>
            <w:tcBorders>
              <w:top w:val="single" w:sz="4" w:space="0" w:color="auto"/>
              <w:left w:val="single" w:sz="4" w:space="0" w:color="auto"/>
              <w:bottom w:val="single" w:sz="4" w:space="0" w:color="auto"/>
              <w:right w:val="single" w:sz="4" w:space="0" w:color="auto"/>
            </w:tcBorders>
            <w:vAlign w:val="center"/>
            <w:hideMark/>
          </w:tcPr>
          <w:p w14:paraId="688A6696" w14:textId="77777777" w:rsidR="00010034" w:rsidRPr="00010034" w:rsidRDefault="00010034">
            <w:pPr>
              <w:rPr>
                <w:rFonts w:ascii="Times New Roman" w:hAnsi="Times New Roman" w:cs="Times New Roman"/>
                <w:bCs/>
                <w:iCs/>
                <w:sz w:val="24"/>
                <w:szCs w:val="24"/>
              </w:rPr>
            </w:pPr>
            <w:r w:rsidRPr="00010034">
              <w:rPr>
                <w:rFonts w:ascii="Times New Roman" w:hAnsi="Times New Roman" w:cs="Times New Roman"/>
                <w:bCs/>
                <w:iCs/>
                <w:sz w:val="24"/>
                <w:szCs w:val="24"/>
              </w:rPr>
              <w:t>Клиническая терминология.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08E688D" w14:textId="77777777" w:rsidR="00010034" w:rsidRPr="00010034" w:rsidRDefault="00010034">
            <w:pPr>
              <w:jc w:val="center"/>
              <w:rPr>
                <w:rFonts w:ascii="Times New Roman" w:hAnsi="Times New Roman" w:cs="Times New Roman"/>
                <w:sz w:val="24"/>
                <w:szCs w:val="24"/>
              </w:rPr>
            </w:pPr>
            <w:r w:rsidRPr="00010034">
              <w:rPr>
                <w:rFonts w:ascii="Times New Roman" w:hAnsi="Times New Roman" w:cs="Times New Roman"/>
                <w:sz w:val="24"/>
                <w:szCs w:val="24"/>
              </w:rPr>
              <w:t>2</w:t>
            </w:r>
          </w:p>
        </w:tc>
      </w:tr>
      <w:tr w:rsidR="00010034" w14:paraId="75511AED" w14:textId="77777777" w:rsidTr="00010034">
        <w:tc>
          <w:tcPr>
            <w:tcW w:w="635" w:type="dxa"/>
            <w:tcBorders>
              <w:top w:val="single" w:sz="4" w:space="0" w:color="auto"/>
              <w:left w:val="single" w:sz="4" w:space="0" w:color="auto"/>
              <w:bottom w:val="single" w:sz="4" w:space="0" w:color="auto"/>
              <w:right w:val="single" w:sz="4" w:space="0" w:color="auto"/>
            </w:tcBorders>
            <w:vAlign w:val="center"/>
          </w:tcPr>
          <w:p w14:paraId="4B77D789" w14:textId="77777777" w:rsidR="00010034" w:rsidRDefault="00010034">
            <w:pPr>
              <w:jc w:val="center"/>
              <w:rPr>
                <w:sz w:val="24"/>
                <w:szCs w:val="24"/>
              </w:rPr>
            </w:pPr>
          </w:p>
        </w:tc>
        <w:tc>
          <w:tcPr>
            <w:tcW w:w="6986" w:type="dxa"/>
            <w:tcBorders>
              <w:top w:val="single" w:sz="4" w:space="0" w:color="auto"/>
              <w:left w:val="single" w:sz="4" w:space="0" w:color="auto"/>
              <w:bottom w:val="single" w:sz="4" w:space="0" w:color="auto"/>
              <w:right w:val="single" w:sz="4" w:space="0" w:color="auto"/>
            </w:tcBorders>
            <w:vAlign w:val="center"/>
            <w:hideMark/>
          </w:tcPr>
          <w:p w14:paraId="4F949017" w14:textId="77777777" w:rsidR="00010034" w:rsidRDefault="00010034">
            <w:pPr>
              <w:jc w:val="right"/>
              <w:rPr>
                <w:bCs/>
                <w:iCs/>
                <w:sz w:val="24"/>
                <w:szCs w:val="24"/>
              </w:rPr>
            </w:pPr>
            <w:r>
              <w:rPr>
                <w:bCs/>
                <w:iCs/>
              </w:rPr>
              <w:t>Всего:</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1689CB9" w14:textId="77777777" w:rsidR="00010034" w:rsidRDefault="00010034">
            <w:pPr>
              <w:jc w:val="center"/>
              <w:rPr>
                <w:sz w:val="24"/>
                <w:szCs w:val="24"/>
              </w:rPr>
            </w:pPr>
            <w:r>
              <w:t>44</w:t>
            </w:r>
          </w:p>
        </w:tc>
      </w:tr>
    </w:tbl>
    <w:p w14:paraId="4382FF5E" w14:textId="77777777" w:rsidR="00010034" w:rsidRDefault="00010034" w:rsidP="00010034"/>
    <w:p w14:paraId="138B8A00" w14:textId="77777777" w:rsidR="00B3688F" w:rsidRDefault="00B3688F" w:rsidP="00B3688F">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Самостоятельная внеаудиторная работа обучающихся</w:t>
      </w:r>
    </w:p>
    <w:p w14:paraId="6B39D519" w14:textId="77777777" w:rsidR="00B3688F" w:rsidRDefault="00B3688F" w:rsidP="00B3688F">
      <w:pPr>
        <w:rPr>
          <w:rFonts w:ascii="Times New Roman" w:hAnsi="Times New Roman" w:cs="Times New Roman"/>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127"/>
        <w:gridCol w:w="4676"/>
        <w:gridCol w:w="2356"/>
      </w:tblGrid>
      <w:tr w:rsidR="00B3688F" w14:paraId="46E5309F" w14:textId="77777777" w:rsidTr="00B3688F">
        <w:trPr>
          <w:trHeight w:val="469"/>
        </w:trPr>
        <w:tc>
          <w:tcPr>
            <w:tcW w:w="816" w:type="dxa"/>
            <w:tcBorders>
              <w:top w:val="single" w:sz="4" w:space="0" w:color="auto"/>
              <w:left w:val="single" w:sz="4" w:space="0" w:color="auto"/>
              <w:bottom w:val="single" w:sz="4" w:space="0" w:color="auto"/>
              <w:right w:val="single" w:sz="4" w:space="0" w:color="auto"/>
            </w:tcBorders>
            <w:hideMark/>
          </w:tcPr>
          <w:p w14:paraId="24B11BA4"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14:paraId="397E2A49"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676" w:type="dxa"/>
            <w:tcBorders>
              <w:top w:val="single" w:sz="4" w:space="0" w:color="auto"/>
              <w:left w:val="single" w:sz="4" w:space="0" w:color="auto"/>
              <w:bottom w:val="single" w:sz="4" w:space="0" w:color="auto"/>
              <w:right w:val="single" w:sz="4" w:space="0" w:color="auto"/>
            </w:tcBorders>
            <w:hideMark/>
          </w:tcPr>
          <w:p w14:paraId="382905D7"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2356" w:type="dxa"/>
            <w:tcBorders>
              <w:top w:val="single" w:sz="4" w:space="0" w:color="auto"/>
              <w:left w:val="single" w:sz="4" w:space="0" w:color="auto"/>
              <w:bottom w:val="single" w:sz="4" w:space="0" w:color="auto"/>
              <w:right w:val="single" w:sz="4" w:space="0" w:color="auto"/>
            </w:tcBorders>
            <w:hideMark/>
          </w:tcPr>
          <w:p w14:paraId="18D1E259"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Объем часов</w:t>
            </w:r>
          </w:p>
        </w:tc>
      </w:tr>
      <w:tr w:rsidR="00B3688F" w14:paraId="0AB311E0"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618717C1"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16A738B5" w14:textId="77777777" w:rsidR="00B3688F" w:rsidRDefault="00B3688F">
            <w:pPr>
              <w:spacing w:after="0" w:line="240" w:lineRule="auto"/>
              <w:rPr>
                <w:rFonts w:ascii="Times New Roman" w:hAnsi="Times New Roman"/>
                <w:bCs/>
                <w:sz w:val="24"/>
                <w:szCs w:val="24"/>
              </w:rPr>
            </w:pPr>
            <w:r>
              <w:rPr>
                <w:rFonts w:ascii="Times New Roman" w:hAnsi="Times New Roman"/>
                <w:bCs/>
                <w:sz w:val="24"/>
                <w:szCs w:val="24"/>
              </w:rPr>
              <w:t>Тема 1.3. Имя прилагательное</w:t>
            </w:r>
          </w:p>
        </w:tc>
        <w:tc>
          <w:tcPr>
            <w:tcW w:w="4676" w:type="dxa"/>
            <w:tcBorders>
              <w:top w:val="single" w:sz="4" w:space="0" w:color="auto"/>
              <w:left w:val="single" w:sz="4" w:space="0" w:color="auto"/>
              <w:bottom w:val="single" w:sz="4" w:space="0" w:color="auto"/>
              <w:right w:val="single" w:sz="4" w:space="0" w:color="auto"/>
            </w:tcBorders>
            <w:hideMark/>
          </w:tcPr>
          <w:p w14:paraId="28373951" w14:textId="77777777" w:rsidR="00B3688F" w:rsidRDefault="00B3688F">
            <w:pPr>
              <w:pStyle w:val="ad"/>
              <w:spacing w:line="276" w:lineRule="auto"/>
              <w:rPr>
                <w:rFonts w:ascii="Times New Roman" w:hAnsi="Times New Roman"/>
                <w:sz w:val="24"/>
                <w:szCs w:val="24"/>
              </w:rPr>
            </w:pPr>
            <w:r>
              <w:rPr>
                <w:rFonts w:ascii="Times New Roman" w:hAnsi="Times New Roman"/>
                <w:sz w:val="24"/>
                <w:szCs w:val="24"/>
              </w:rPr>
              <w:t xml:space="preserve">Работа с учебной литературой. </w:t>
            </w:r>
          </w:p>
          <w:p w14:paraId="699EAFCA" w14:textId="77777777" w:rsidR="00B3688F" w:rsidRDefault="00B3688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Выполнение упражнений по согласованию прилагательных 1 группы с существительными 1 и 2 склонения.</w:t>
            </w:r>
          </w:p>
        </w:tc>
        <w:tc>
          <w:tcPr>
            <w:tcW w:w="2356" w:type="dxa"/>
            <w:tcBorders>
              <w:top w:val="single" w:sz="4" w:space="0" w:color="auto"/>
              <w:left w:val="single" w:sz="4" w:space="0" w:color="auto"/>
              <w:bottom w:val="single" w:sz="4" w:space="0" w:color="auto"/>
              <w:right w:val="single" w:sz="4" w:space="0" w:color="auto"/>
            </w:tcBorders>
            <w:hideMark/>
          </w:tcPr>
          <w:p w14:paraId="07CAD0A5"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55F27E85"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12C1803D"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2461710A" w14:textId="77777777" w:rsidR="00B3688F" w:rsidRDefault="00B3688F">
            <w:pPr>
              <w:shd w:val="clear" w:color="auto" w:fill="FFFFFF"/>
              <w:jc w:val="both"/>
              <w:rPr>
                <w:rFonts w:ascii="Times New Roman" w:hAnsi="Times New Roman" w:cs="Times New Roman"/>
                <w:bCs/>
                <w:iCs/>
                <w:sz w:val="24"/>
                <w:szCs w:val="24"/>
              </w:rPr>
            </w:pPr>
            <w:r>
              <w:rPr>
                <w:rFonts w:ascii="Times New Roman" w:hAnsi="Times New Roman" w:cs="Times New Roman"/>
                <w:bCs/>
                <w:iCs/>
                <w:sz w:val="24"/>
                <w:szCs w:val="24"/>
              </w:rPr>
              <w:t xml:space="preserve">Тема 1.4. </w:t>
            </w:r>
            <w:r>
              <w:rPr>
                <w:rFonts w:ascii="Times New Roman" w:hAnsi="Times New Roman"/>
                <w:bCs/>
                <w:sz w:val="24"/>
                <w:szCs w:val="24"/>
              </w:rPr>
              <w:t>Имя существительное.</w:t>
            </w:r>
            <w:r>
              <w:rPr>
                <w:rFonts w:ascii="Times New Roman" w:hAnsi="Times New Roman"/>
                <w:bCs/>
                <w:sz w:val="24"/>
                <w:szCs w:val="24"/>
              </w:rPr>
              <w:br/>
              <w:t>Третье, четвертое и</w:t>
            </w:r>
            <w:r>
              <w:rPr>
                <w:rFonts w:ascii="Times New Roman" w:hAnsi="Times New Roman"/>
                <w:bCs/>
                <w:sz w:val="24"/>
                <w:szCs w:val="24"/>
              </w:rPr>
              <w:br/>
              <w:t>пятое склонения.</w:t>
            </w:r>
          </w:p>
        </w:tc>
        <w:tc>
          <w:tcPr>
            <w:tcW w:w="4676" w:type="dxa"/>
            <w:tcBorders>
              <w:top w:val="single" w:sz="4" w:space="0" w:color="auto"/>
              <w:left w:val="single" w:sz="4" w:space="0" w:color="auto"/>
              <w:bottom w:val="single" w:sz="4" w:space="0" w:color="auto"/>
              <w:right w:val="single" w:sz="4" w:space="0" w:color="auto"/>
            </w:tcBorders>
            <w:hideMark/>
          </w:tcPr>
          <w:p w14:paraId="493A4E0C" w14:textId="77777777" w:rsidR="00B3688F" w:rsidRDefault="00B3688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Работа с учебной литературой. Выполнение упражнений по согласованию прилагательных 1 и 2 группы с существительными 1, 2, 3, 4 и 5 склонений..</w:t>
            </w:r>
          </w:p>
        </w:tc>
        <w:tc>
          <w:tcPr>
            <w:tcW w:w="2356" w:type="dxa"/>
            <w:tcBorders>
              <w:top w:val="single" w:sz="4" w:space="0" w:color="auto"/>
              <w:left w:val="single" w:sz="4" w:space="0" w:color="auto"/>
              <w:bottom w:val="single" w:sz="4" w:space="0" w:color="auto"/>
              <w:right w:val="single" w:sz="4" w:space="0" w:color="auto"/>
            </w:tcBorders>
            <w:hideMark/>
          </w:tcPr>
          <w:p w14:paraId="5CD0EBCA"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68E3B766"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52ECA1DC"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5B0A6430" w14:textId="77777777" w:rsidR="00B3688F" w:rsidRDefault="00B3688F">
            <w:pPr>
              <w:shd w:val="clear" w:color="auto" w:fill="FFFFFF"/>
              <w:jc w:val="both"/>
              <w:rPr>
                <w:rFonts w:ascii="Times New Roman" w:eastAsia="Times New Roman" w:hAnsi="Times New Roman" w:cs="Times New Roman"/>
                <w:sz w:val="24"/>
                <w:szCs w:val="24"/>
              </w:rPr>
            </w:pPr>
            <w:r>
              <w:rPr>
                <w:rFonts w:ascii="Times New Roman" w:hAnsi="Times New Roman" w:cs="Times New Roman"/>
                <w:bCs/>
                <w:iCs/>
                <w:sz w:val="24"/>
                <w:szCs w:val="24"/>
              </w:rPr>
              <w:t>Тема 2.1</w:t>
            </w:r>
            <w:r>
              <w:rPr>
                <w:rFonts w:ascii="Times New Roman" w:hAnsi="Times New Roman"/>
                <w:b/>
                <w:bCs/>
                <w:sz w:val="24"/>
                <w:szCs w:val="24"/>
              </w:rPr>
              <w:t xml:space="preserve"> </w:t>
            </w:r>
            <w:r>
              <w:rPr>
                <w:rFonts w:ascii="Times New Roman" w:hAnsi="Times New Roman"/>
                <w:bCs/>
                <w:sz w:val="24"/>
                <w:szCs w:val="24"/>
              </w:rPr>
              <w:t>Глагол</w:t>
            </w:r>
          </w:p>
        </w:tc>
        <w:tc>
          <w:tcPr>
            <w:tcW w:w="4676" w:type="dxa"/>
            <w:tcBorders>
              <w:top w:val="single" w:sz="4" w:space="0" w:color="auto"/>
              <w:left w:val="single" w:sz="4" w:space="0" w:color="auto"/>
              <w:bottom w:val="single" w:sz="4" w:space="0" w:color="auto"/>
              <w:right w:val="single" w:sz="4" w:space="0" w:color="auto"/>
            </w:tcBorders>
            <w:hideMark/>
          </w:tcPr>
          <w:p w14:paraId="38B27B86" w14:textId="77777777" w:rsidR="00B3688F" w:rsidRDefault="00B3688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Составление словаря профессиональных рецептурных выражений с сокращением формулировок.</w:t>
            </w:r>
          </w:p>
        </w:tc>
        <w:tc>
          <w:tcPr>
            <w:tcW w:w="2356" w:type="dxa"/>
            <w:tcBorders>
              <w:top w:val="single" w:sz="4" w:space="0" w:color="auto"/>
              <w:left w:val="single" w:sz="4" w:space="0" w:color="auto"/>
              <w:bottom w:val="single" w:sz="4" w:space="0" w:color="auto"/>
              <w:right w:val="single" w:sz="4" w:space="0" w:color="auto"/>
            </w:tcBorders>
            <w:hideMark/>
          </w:tcPr>
          <w:p w14:paraId="3239A7B6"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66B16A3D"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02FFAC6F"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2586D2C7" w14:textId="77777777" w:rsidR="00B3688F" w:rsidRDefault="00B3688F">
            <w:pPr>
              <w:spacing w:after="0" w:line="240" w:lineRule="auto"/>
              <w:rPr>
                <w:rFonts w:ascii="Times New Roman" w:hAnsi="Times New Roman"/>
                <w:bCs/>
                <w:sz w:val="24"/>
                <w:szCs w:val="24"/>
              </w:rPr>
            </w:pPr>
            <w:r>
              <w:rPr>
                <w:rFonts w:ascii="Times New Roman" w:hAnsi="Times New Roman"/>
                <w:bCs/>
                <w:sz w:val="24"/>
                <w:szCs w:val="24"/>
              </w:rPr>
              <w:t xml:space="preserve">Тема 2.2. Рецепт. </w:t>
            </w:r>
          </w:p>
          <w:p w14:paraId="4050D577" w14:textId="77777777" w:rsidR="00B3688F" w:rsidRDefault="00B3688F">
            <w:pPr>
              <w:shd w:val="clear" w:color="auto" w:fill="FFFFFF"/>
              <w:jc w:val="both"/>
              <w:rPr>
                <w:rFonts w:ascii="Times New Roman" w:eastAsia="Times New Roman" w:hAnsi="Times New Roman" w:cs="Times New Roman"/>
                <w:sz w:val="24"/>
                <w:szCs w:val="24"/>
              </w:rPr>
            </w:pPr>
            <w:r>
              <w:rPr>
                <w:rFonts w:ascii="Times New Roman" w:hAnsi="Times New Roman"/>
                <w:bCs/>
                <w:sz w:val="24"/>
                <w:szCs w:val="24"/>
              </w:rPr>
              <w:t>Латинская часть</w:t>
            </w:r>
            <w:r>
              <w:rPr>
                <w:rFonts w:ascii="Times New Roman" w:hAnsi="Times New Roman"/>
                <w:bCs/>
                <w:sz w:val="24"/>
                <w:szCs w:val="24"/>
              </w:rPr>
              <w:br/>
              <w:t>рецепта.</w:t>
            </w:r>
          </w:p>
        </w:tc>
        <w:tc>
          <w:tcPr>
            <w:tcW w:w="4676" w:type="dxa"/>
            <w:tcBorders>
              <w:top w:val="single" w:sz="4" w:space="0" w:color="auto"/>
              <w:left w:val="single" w:sz="4" w:space="0" w:color="auto"/>
              <w:bottom w:val="single" w:sz="4" w:space="0" w:color="auto"/>
              <w:right w:val="single" w:sz="4" w:space="0" w:color="auto"/>
            </w:tcBorders>
            <w:hideMark/>
          </w:tcPr>
          <w:p w14:paraId="781A1769" w14:textId="77777777" w:rsidR="00B3688F" w:rsidRDefault="00B3688F">
            <w:pPr>
              <w:shd w:val="clear" w:color="auto" w:fill="FFFFFF"/>
              <w:jc w:val="both"/>
              <w:rPr>
                <w:rFonts w:ascii="Times New Roman" w:hAnsi="Times New Roman" w:cs="Times New Roman"/>
                <w:sz w:val="24"/>
                <w:szCs w:val="24"/>
              </w:rPr>
            </w:pPr>
            <w:r>
              <w:rPr>
                <w:rFonts w:ascii="Times New Roman" w:hAnsi="Times New Roman" w:cs="Times New Roman"/>
                <w:sz w:val="24"/>
                <w:szCs w:val="24"/>
              </w:rPr>
              <w:t>Чтение и перевод рецептов на различные лекарственные формы.</w:t>
            </w:r>
          </w:p>
          <w:p w14:paraId="1C01078A" w14:textId="77777777" w:rsidR="00B3688F" w:rsidRDefault="00B3688F">
            <w:pPr>
              <w:shd w:val="clear" w:color="auto" w:fill="FFFFFF"/>
              <w:jc w:val="both"/>
              <w:rPr>
                <w:rFonts w:ascii="Times New Roman" w:hAnsi="Times New Roman" w:cs="Times New Roman"/>
                <w:sz w:val="24"/>
                <w:szCs w:val="24"/>
              </w:rPr>
            </w:pPr>
            <w:r>
              <w:rPr>
                <w:rFonts w:ascii="Times New Roman" w:hAnsi="Times New Roman" w:cs="Times New Roman"/>
                <w:sz w:val="24"/>
                <w:szCs w:val="24"/>
              </w:rPr>
              <w:t>Составление словаря частотных отрезков.</w:t>
            </w:r>
          </w:p>
        </w:tc>
        <w:tc>
          <w:tcPr>
            <w:tcW w:w="2356" w:type="dxa"/>
            <w:tcBorders>
              <w:top w:val="single" w:sz="4" w:space="0" w:color="auto"/>
              <w:left w:val="single" w:sz="4" w:space="0" w:color="auto"/>
              <w:bottom w:val="single" w:sz="4" w:space="0" w:color="auto"/>
              <w:right w:val="single" w:sz="4" w:space="0" w:color="auto"/>
            </w:tcBorders>
          </w:tcPr>
          <w:p w14:paraId="6E8AFE4A"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p w14:paraId="654A4FD2"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p>
          <w:p w14:paraId="6EE51DB4"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4A5B19D0"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3F459D12"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14:paraId="6CA79F7E" w14:textId="77777777" w:rsidR="00B3688F" w:rsidRDefault="00B3688F">
            <w:pPr>
              <w:shd w:val="clear" w:color="auto" w:fill="FFFFFF"/>
              <w:jc w:val="both"/>
              <w:rPr>
                <w:rFonts w:ascii="Times New Roman" w:hAnsi="Times New Roman"/>
                <w:bCs/>
                <w:sz w:val="24"/>
                <w:szCs w:val="24"/>
              </w:rPr>
            </w:pPr>
            <w:r>
              <w:rPr>
                <w:rFonts w:ascii="Times New Roman" w:hAnsi="Times New Roman"/>
                <w:bCs/>
                <w:sz w:val="24"/>
                <w:szCs w:val="24"/>
              </w:rPr>
              <w:t>Тема 3.1. Состав слова.</w:t>
            </w:r>
          </w:p>
        </w:tc>
        <w:tc>
          <w:tcPr>
            <w:tcW w:w="4676" w:type="dxa"/>
            <w:tcBorders>
              <w:top w:val="single" w:sz="4" w:space="0" w:color="auto"/>
              <w:left w:val="single" w:sz="4" w:space="0" w:color="auto"/>
              <w:bottom w:val="single" w:sz="4" w:space="0" w:color="auto"/>
              <w:right w:val="single" w:sz="4" w:space="0" w:color="auto"/>
            </w:tcBorders>
            <w:hideMark/>
          </w:tcPr>
          <w:p w14:paraId="759E8A73" w14:textId="77777777" w:rsidR="00B3688F" w:rsidRDefault="00B3688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 xml:space="preserve">Составление словаря </w:t>
            </w:r>
            <w:proofErr w:type="spellStart"/>
            <w:r>
              <w:rPr>
                <w:rFonts w:ascii="Times New Roman" w:hAnsi="Times New Roman" w:cs="Times New Roman"/>
                <w:sz w:val="24"/>
                <w:szCs w:val="24"/>
              </w:rPr>
              <w:t>терминоэлементов</w:t>
            </w:r>
            <w:proofErr w:type="spellEnd"/>
            <w:r>
              <w:rPr>
                <w:rFonts w:ascii="Times New Roman" w:hAnsi="Times New Roman" w:cs="Times New Roman"/>
                <w:sz w:val="24"/>
                <w:szCs w:val="24"/>
              </w:rPr>
              <w:t>, греко-римских дублетов.</w:t>
            </w:r>
          </w:p>
        </w:tc>
        <w:tc>
          <w:tcPr>
            <w:tcW w:w="2356" w:type="dxa"/>
            <w:tcBorders>
              <w:top w:val="single" w:sz="4" w:space="0" w:color="auto"/>
              <w:left w:val="single" w:sz="4" w:space="0" w:color="auto"/>
              <w:bottom w:val="single" w:sz="4" w:space="0" w:color="auto"/>
              <w:right w:val="single" w:sz="4" w:space="0" w:color="auto"/>
            </w:tcBorders>
            <w:hideMark/>
          </w:tcPr>
          <w:p w14:paraId="5E324A59"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73AAC031" w14:textId="77777777" w:rsidTr="00B3688F">
        <w:trPr>
          <w:trHeight w:val="321"/>
        </w:trPr>
        <w:tc>
          <w:tcPr>
            <w:tcW w:w="816" w:type="dxa"/>
            <w:tcBorders>
              <w:top w:val="single" w:sz="4" w:space="0" w:color="auto"/>
              <w:left w:val="single" w:sz="4" w:space="0" w:color="auto"/>
              <w:bottom w:val="single" w:sz="4" w:space="0" w:color="auto"/>
              <w:right w:val="single" w:sz="4" w:space="0" w:color="auto"/>
            </w:tcBorders>
            <w:hideMark/>
          </w:tcPr>
          <w:p w14:paraId="23FA2678" w14:textId="77777777" w:rsidR="00B3688F" w:rsidRDefault="00B3688F">
            <w:pPr>
              <w:shd w:val="clear" w:color="auto" w:fill="FFFFFF"/>
              <w:ind w:firstLine="15"/>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14:paraId="4EA27E45" w14:textId="77777777" w:rsidR="00B3688F" w:rsidRDefault="00B3688F">
            <w:pPr>
              <w:shd w:val="clear" w:color="auto" w:fill="FFFFFF"/>
              <w:jc w:val="both"/>
              <w:rPr>
                <w:rFonts w:ascii="Times New Roman" w:hAnsi="Times New Roman"/>
                <w:bCs/>
                <w:sz w:val="24"/>
                <w:szCs w:val="24"/>
              </w:rPr>
            </w:pPr>
            <w:r>
              <w:rPr>
                <w:rFonts w:ascii="Times New Roman" w:hAnsi="Times New Roman"/>
                <w:bCs/>
                <w:sz w:val="24"/>
                <w:szCs w:val="24"/>
              </w:rPr>
              <w:t>Тема 3.2. Структура клинических терминов.</w:t>
            </w:r>
          </w:p>
        </w:tc>
        <w:tc>
          <w:tcPr>
            <w:tcW w:w="4676" w:type="dxa"/>
            <w:tcBorders>
              <w:top w:val="single" w:sz="4" w:space="0" w:color="auto"/>
              <w:left w:val="single" w:sz="4" w:space="0" w:color="auto"/>
              <w:bottom w:val="single" w:sz="4" w:space="0" w:color="auto"/>
              <w:right w:val="single" w:sz="4" w:space="0" w:color="auto"/>
            </w:tcBorders>
            <w:hideMark/>
          </w:tcPr>
          <w:p w14:paraId="4AD2EB24" w14:textId="77777777" w:rsidR="00B3688F" w:rsidRDefault="00B3688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Работа с учебной литературой. Перевод терминов с заданным значением.</w:t>
            </w:r>
          </w:p>
        </w:tc>
        <w:tc>
          <w:tcPr>
            <w:tcW w:w="2356" w:type="dxa"/>
            <w:tcBorders>
              <w:top w:val="single" w:sz="4" w:space="0" w:color="auto"/>
              <w:left w:val="single" w:sz="4" w:space="0" w:color="auto"/>
              <w:bottom w:val="single" w:sz="4" w:space="0" w:color="auto"/>
              <w:right w:val="single" w:sz="4" w:space="0" w:color="auto"/>
            </w:tcBorders>
            <w:hideMark/>
          </w:tcPr>
          <w:p w14:paraId="1893A843"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B3688F" w14:paraId="1C65B39B" w14:textId="77777777" w:rsidTr="00B3688F">
        <w:trPr>
          <w:trHeight w:val="20"/>
        </w:trPr>
        <w:tc>
          <w:tcPr>
            <w:tcW w:w="816" w:type="dxa"/>
            <w:tcBorders>
              <w:top w:val="single" w:sz="4" w:space="0" w:color="auto"/>
              <w:left w:val="single" w:sz="4" w:space="0" w:color="auto"/>
              <w:bottom w:val="single" w:sz="4" w:space="0" w:color="auto"/>
              <w:right w:val="single" w:sz="4" w:space="0" w:color="auto"/>
            </w:tcBorders>
          </w:tcPr>
          <w:p w14:paraId="789C1E4B" w14:textId="77777777" w:rsidR="00B3688F" w:rsidRDefault="00B3688F">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8432540" w14:textId="77777777" w:rsidR="00B3688F" w:rsidRDefault="00B3688F">
            <w:pPr>
              <w:jc w:val="right"/>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hideMark/>
          </w:tcPr>
          <w:p w14:paraId="62F8C16B" w14:textId="77777777" w:rsidR="00B3688F" w:rsidRDefault="00B3688F">
            <w:pPr>
              <w:suppressAutoHyphens/>
              <w:jc w:val="right"/>
              <w:rPr>
                <w:rFonts w:ascii="Times New Roman" w:hAnsi="Times New Roman" w:cs="Times New Roman"/>
                <w:sz w:val="24"/>
                <w:szCs w:val="24"/>
              </w:rPr>
            </w:pPr>
            <w:r>
              <w:rPr>
                <w:rFonts w:ascii="Times New Roman" w:hAnsi="Times New Roman" w:cs="Times New Roman"/>
                <w:sz w:val="24"/>
                <w:szCs w:val="24"/>
              </w:rPr>
              <w:t>Всего:</w:t>
            </w:r>
          </w:p>
        </w:tc>
        <w:tc>
          <w:tcPr>
            <w:tcW w:w="2356" w:type="dxa"/>
            <w:tcBorders>
              <w:top w:val="single" w:sz="4" w:space="0" w:color="auto"/>
              <w:left w:val="single" w:sz="4" w:space="0" w:color="auto"/>
              <w:bottom w:val="single" w:sz="4" w:space="0" w:color="auto"/>
              <w:right w:val="single" w:sz="4" w:space="0" w:color="auto"/>
            </w:tcBorders>
            <w:hideMark/>
          </w:tcPr>
          <w:p w14:paraId="7C211669" w14:textId="77777777" w:rsidR="00B3688F" w:rsidRDefault="00B3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14</w:t>
            </w:r>
          </w:p>
        </w:tc>
      </w:tr>
    </w:tbl>
    <w:p w14:paraId="04A805B9" w14:textId="77777777" w:rsidR="00B3688F" w:rsidRDefault="00B3688F" w:rsidP="00B3688F">
      <w:pPr>
        <w:rPr>
          <w:rFonts w:ascii="Times New Roman" w:hAnsi="Times New Roman" w:cs="Times New Roman"/>
          <w:sz w:val="24"/>
          <w:szCs w:val="24"/>
        </w:rPr>
      </w:pPr>
    </w:p>
    <w:p w14:paraId="3CF03777" w14:textId="77777777" w:rsidR="00B3688F" w:rsidRDefault="00B3688F" w:rsidP="00B3688F"/>
    <w:p w14:paraId="668C9EFA" w14:textId="77777777" w:rsidR="00B3688F" w:rsidRDefault="00B3688F" w:rsidP="00010034"/>
    <w:sectPr w:rsidR="00B3688F" w:rsidSect="00BC58C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AB40D" w14:textId="77777777" w:rsidR="00147596" w:rsidRDefault="00147596" w:rsidP="005A3A81">
      <w:pPr>
        <w:spacing w:after="0" w:line="240" w:lineRule="auto"/>
      </w:pPr>
      <w:r>
        <w:separator/>
      </w:r>
    </w:p>
  </w:endnote>
  <w:endnote w:type="continuationSeparator" w:id="0">
    <w:p w14:paraId="1473578A" w14:textId="77777777" w:rsidR="00147596" w:rsidRDefault="00147596" w:rsidP="005A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07F29" w14:textId="77777777" w:rsidR="00147596" w:rsidRDefault="00147596" w:rsidP="005A3A81">
      <w:pPr>
        <w:spacing w:after="0" w:line="240" w:lineRule="auto"/>
      </w:pPr>
      <w:r>
        <w:separator/>
      </w:r>
    </w:p>
  </w:footnote>
  <w:footnote w:type="continuationSeparator" w:id="0">
    <w:p w14:paraId="14640551" w14:textId="77777777" w:rsidR="00147596" w:rsidRDefault="00147596" w:rsidP="005A3A81">
      <w:pPr>
        <w:spacing w:after="0" w:line="240" w:lineRule="auto"/>
      </w:pPr>
      <w:r>
        <w:continuationSeparator/>
      </w:r>
    </w:p>
  </w:footnote>
  <w:footnote w:id="1">
    <w:p w14:paraId="20C4AD50" w14:textId="77777777" w:rsidR="009439BD" w:rsidRPr="00010034" w:rsidRDefault="009439BD" w:rsidP="005A3A81">
      <w:pPr>
        <w:pStyle w:val="a5"/>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51B0869"/>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2">
    <w:nsid w:val="181521E4"/>
    <w:multiLevelType w:val="hybridMultilevel"/>
    <w:tmpl w:val="4A18E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97A84"/>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nsid w:val="3604641D"/>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nsid w:val="43F83284"/>
    <w:multiLevelType w:val="multilevel"/>
    <w:tmpl w:val="623E6C50"/>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BB2192"/>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8">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B82C11"/>
    <w:multiLevelType w:val="multilevel"/>
    <w:tmpl w:val="BE4E3E62"/>
    <w:lvl w:ilvl="0">
      <w:start w:val="1"/>
      <w:numFmt w:val="decimal"/>
      <w:lvlText w:val="%1."/>
      <w:lvlJc w:val="left"/>
      <w:pPr>
        <w:ind w:left="720" w:hanging="360"/>
      </w:pPr>
    </w:lvl>
    <w:lvl w:ilvl="1">
      <w:start w:val="1"/>
      <w:numFmt w:val="decimal"/>
      <w:isLgl/>
      <w:lvlText w:val="%1.%2."/>
      <w:lvlJc w:val="left"/>
      <w:pPr>
        <w:ind w:left="1335" w:hanging="420"/>
      </w:pPr>
    </w:lvl>
    <w:lvl w:ilvl="2">
      <w:start w:val="1"/>
      <w:numFmt w:val="decimal"/>
      <w:isLgl/>
      <w:lvlText w:val="%1.%2.%3."/>
      <w:lvlJc w:val="left"/>
      <w:pPr>
        <w:ind w:left="2190" w:hanging="720"/>
      </w:pPr>
    </w:lvl>
    <w:lvl w:ilvl="3">
      <w:start w:val="1"/>
      <w:numFmt w:val="decimal"/>
      <w:isLgl/>
      <w:lvlText w:val="%1.%2.%3.%4."/>
      <w:lvlJc w:val="left"/>
      <w:pPr>
        <w:ind w:left="2745" w:hanging="720"/>
      </w:pPr>
    </w:lvl>
    <w:lvl w:ilvl="4">
      <w:start w:val="1"/>
      <w:numFmt w:val="decimal"/>
      <w:isLgl/>
      <w:lvlText w:val="%1.%2.%3.%4.%5."/>
      <w:lvlJc w:val="left"/>
      <w:pPr>
        <w:ind w:left="3660" w:hanging="1080"/>
      </w:pPr>
    </w:lvl>
    <w:lvl w:ilvl="5">
      <w:start w:val="1"/>
      <w:numFmt w:val="decimal"/>
      <w:isLgl/>
      <w:lvlText w:val="%1.%2.%3.%4.%5.%6."/>
      <w:lvlJc w:val="left"/>
      <w:pPr>
        <w:ind w:left="4215" w:hanging="1080"/>
      </w:pPr>
    </w:lvl>
    <w:lvl w:ilvl="6">
      <w:start w:val="1"/>
      <w:numFmt w:val="decimal"/>
      <w:isLgl/>
      <w:lvlText w:val="%1.%2.%3.%4.%5.%6.%7."/>
      <w:lvlJc w:val="left"/>
      <w:pPr>
        <w:ind w:left="5130" w:hanging="1440"/>
      </w:pPr>
    </w:lvl>
    <w:lvl w:ilvl="7">
      <w:start w:val="1"/>
      <w:numFmt w:val="decimal"/>
      <w:isLgl/>
      <w:lvlText w:val="%1.%2.%3.%4.%5.%6.%7.%8."/>
      <w:lvlJc w:val="left"/>
      <w:pPr>
        <w:ind w:left="5685" w:hanging="1440"/>
      </w:pPr>
    </w:lvl>
    <w:lvl w:ilvl="8">
      <w:start w:val="1"/>
      <w:numFmt w:val="decimal"/>
      <w:isLgl/>
      <w:lvlText w:val="%1.%2.%3.%4.%5.%6.%7.%8.%9."/>
      <w:lvlJc w:val="left"/>
      <w:pPr>
        <w:ind w:left="6600" w:hanging="1800"/>
      </w:pPr>
    </w:lvl>
  </w:abstractNum>
  <w:abstractNum w:abstractNumId="10">
    <w:nsid w:val="73750F21"/>
    <w:multiLevelType w:val="multilevel"/>
    <w:tmpl w:val="047C6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none"/>
      <w:lvlText w:val="%3"/>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BBB00D4"/>
    <w:multiLevelType w:val="hybridMultilevel"/>
    <w:tmpl w:val="931E4AD2"/>
    <w:lvl w:ilvl="0" w:tplc="AADA0CFC">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2C69D7"/>
    <w:multiLevelType w:val="multilevel"/>
    <w:tmpl w:val="F028B44E"/>
    <w:lvl w:ilvl="0">
      <w:start w:val="1"/>
      <w:numFmt w:val="decimal"/>
      <w:lvlText w:val="%1."/>
      <w:lvlJc w:val="left"/>
      <w:pPr>
        <w:ind w:left="502" w:hanging="360"/>
      </w:pPr>
      <w:rPr>
        <w:rFonts w:ascii="Times New Roman" w:hAnsi="Times New Roman" w:cs="Times New Roman" w:hint="default"/>
        <w:b/>
        <w:sz w:val="24"/>
      </w:rPr>
    </w:lvl>
    <w:lvl w:ilvl="1">
      <w:start w:val="2"/>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22"/>
    <w:rsid w:val="000011C1"/>
    <w:rsid w:val="00004E85"/>
    <w:rsid w:val="00006A7C"/>
    <w:rsid w:val="00010034"/>
    <w:rsid w:val="000121E3"/>
    <w:rsid w:val="00014A2C"/>
    <w:rsid w:val="00054170"/>
    <w:rsid w:val="00092BCD"/>
    <w:rsid w:val="000B679A"/>
    <w:rsid w:val="00147596"/>
    <w:rsid w:val="001652A4"/>
    <w:rsid w:val="001B74FB"/>
    <w:rsid w:val="001C66C4"/>
    <w:rsid w:val="001D54A2"/>
    <w:rsid w:val="001F1DA9"/>
    <w:rsid w:val="001F47B5"/>
    <w:rsid w:val="00210653"/>
    <w:rsid w:val="002460CA"/>
    <w:rsid w:val="00261BA7"/>
    <w:rsid w:val="002D57FA"/>
    <w:rsid w:val="002F3C48"/>
    <w:rsid w:val="00313B6F"/>
    <w:rsid w:val="00323E52"/>
    <w:rsid w:val="00366ED0"/>
    <w:rsid w:val="00370585"/>
    <w:rsid w:val="003F7E97"/>
    <w:rsid w:val="0044578B"/>
    <w:rsid w:val="00476EF1"/>
    <w:rsid w:val="00484F40"/>
    <w:rsid w:val="004D0055"/>
    <w:rsid w:val="004D7DE5"/>
    <w:rsid w:val="004E3438"/>
    <w:rsid w:val="004E735C"/>
    <w:rsid w:val="005549ED"/>
    <w:rsid w:val="0057188F"/>
    <w:rsid w:val="005A3A81"/>
    <w:rsid w:val="005A7A50"/>
    <w:rsid w:val="005C215C"/>
    <w:rsid w:val="005F3317"/>
    <w:rsid w:val="00617CF6"/>
    <w:rsid w:val="006719CC"/>
    <w:rsid w:val="00691751"/>
    <w:rsid w:val="0069204E"/>
    <w:rsid w:val="006D7353"/>
    <w:rsid w:val="00703CE0"/>
    <w:rsid w:val="00704EB3"/>
    <w:rsid w:val="00706282"/>
    <w:rsid w:val="00720EDA"/>
    <w:rsid w:val="007240D8"/>
    <w:rsid w:val="007501BD"/>
    <w:rsid w:val="007A7ED7"/>
    <w:rsid w:val="007B1D2B"/>
    <w:rsid w:val="007C5F32"/>
    <w:rsid w:val="007D48ED"/>
    <w:rsid w:val="007D5921"/>
    <w:rsid w:val="007F26E9"/>
    <w:rsid w:val="007F281E"/>
    <w:rsid w:val="0083530F"/>
    <w:rsid w:val="00845008"/>
    <w:rsid w:val="00860B1F"/>
    <w:rsid w:val="00887269"/>
    <w:rsid w:val="008A0A9F"/>
    <w:rsid w:val="008A1684"/>
    <w:rsid w:val="008F69EE"/>
    <w:rsid w:val="009439BD"/>
    <w:rsid w:val="00965E8E"/>
    <w:rsid w:val="009C223C"/>
    <w:rsid w:val="009D0220"/>
    <w:rsid w:val="009E2E45"/>
    <w:rsid w:val="009E3AB1"/>
    <w:rsid w:val="00A16B2D"/>
    <w:rsid w:val="00A41E90"/>
    <w:rsid w:val="00A45032"/>
    <w:rsid w:val="00A836D1"/>
    <w:rsid w:val="00AB475F"/>
    <w:rsid w:val="00AD65F9"/>
    <w:rsid w:val="00AE05DA"/>
    <w:rsid w:val="00AE68BA"/>
    <w:rsid w:val="00B14399"/>
    <w:rsid w:val="00B15122"/>
    <w:rsid w:val="00B20613"/>
    <w:rsid w:val="00B3688F"/>
    <w:rsid w:val="00B37B71"/>
    <w:rsid w:val="00B446D3"/>
    <w:rsid w:val="00BA03D4"/>
    <w:rsid w:val="00BB2A79"/>
    <w:rsid w:val="00BC5249"/>
    <w:rsid w:val="00BC58C3"/>
    <w:rsid w:val="00BE0AFF"/>
    <w:rsid w:val="00C15CF6"/>
    <w:rsid w:val="00C21CA0"/>
    <w:rsid w:val="00C63439"/>
    <w:rsid w:val="00C9026C"/>
    <w:rsid w:val="00CB0543"/>
    <w:rsid w:val="00CB7ABA"/>
    <w:rsid w:val="00CD64C4"/>
    <w:rsid w:val="00CF2596"/>
    <w:rsid w:val="00D578CF"/>
    <w:rsid w:val="00D73874"/>
    <w:rsid w:val="00D770B1"/>
    <w:rsid w:val="00D81321"/>
    <w:rsid w:val="00DC779A"/>
    <w:rsid w:val="00DE41E0"/>
    <w:rsid w:val="00E85808"/>
    <w:rsid w:val="00EB79EA"/>
    <w:rsid w:val="00EF514D"/>
    <w:rsid w:val="00F128DD"/>
    <w:rsid w:val="00F23806"/>
    <w:rsid w:val="00F23E34"/>
    <w:rsid w:val="00F27CAC"/>
    <w:rsid w:val="00F962AC"/>
    <w:rsid w:val="00FC4F29"/>
    <w:rsid w:val="00FD259D"/>
    <w:rsid w:val="00FD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AC"/>
  </w:style>
  <w:style w:type="paragraph" w:styleId="1">
    <w:name w:val="heading 1"/>
    <w:basedOn w:val="a"/>
    <w:next w:val="a"/>
    <w:link w:val="10"/>
    <w:uiPriority w:val="9"/>
    <w:qFormat/>
    <w:rsid w:val="005A3A8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BC58C3"/>
    <w:pPr>
      <w:snapToGrid w:val="0"/>
      <w:spacing w:after="0" w:line="240" w:lineRule="auto"/>
    </w:pPr>
    <w:rPr>
      <w:rFonts w:ascii="Times New Roman" w:eastAsia="Times New Roman" w:hAnsi="Times New Roman" w:cs="Times New Roman"/>
      <w:sz w:val="20"/>
      <w:szCs w:val="20"/>
    </w:rPr>
  </w:style>
  <w:style w:type="paragraph" w:customStyle="1" w:styleId="2">
    <w:name w:val="Обычный2"/>
    <w:rsid w:val="00CF2596"/>
    <w:pPr>
      <w:snapToGrid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5A3A81"/>
    <w:rPr>
      <w:rFonts w:ascii="Arial" w:eastAsia="Times New Roman" w:hAnsi="Arial" w:cs="Times New Roman"/>
      <w:b/>
      <w:bCs/>
      <w:kern w:val="32"/>
      <w:sz w:val="32"/>
      <w:szCs w:val="32"/>
    </w:rPr>
  </w:style>
  <w:style w:type="character" w:styleId="a3">
    <w:name w:val="Emphasis"/>
    <w:qFormat/>
    <w:rsid w:val="005A3A81"/>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5A3A81"/>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5A3A81"/>
    <w:pPr>
      <w:spacing w:after="0" w:line="240" w:lineRule="auto"/>
    </w:pPr>
    <w:rPr>
      <w:rFonts w:ascii="Times New Roman" w:hAnsi="Times New Roman" w:cs="Times New Roman"/>
      <w:lang w:val="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A3A81"/>
    <w:rPr>
      <w:sz w:val="20"/>
      <w:szCs w:val="20"/>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7"/>
    <w:uiPriority w:val="34"/>
    <w:qFormat/>
    <w:locked/>
    <w:rsid w:val="005A3A81"/>
    <w:rPr>
      <w:rFonts w:ascii="Times New Roman" w:hAnsi="Times New Roman" w:cs="Times New Roman"/>
      <w:sz w:val="24"/>
      <w:szCs w:val="24"/>
    </w:rPr>
  </w:style>
  <w:style w:type="paragraph" w:styleId="a7">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5A3A81"/>
    <w:pPr>
      <w:spacing w:before="120" w:after="120" w:line="240" w:lineRule="auto"/>
      <w:ind w:left="708"/>
    </w:pPr>
    <w:rPr>
      <w:rFonts w:ascii="Times New Roman" w:hAnsi="Times New Roman" w:cs="Times New Roman"/>
      <w:sz w:val="24"/>
      <w:szCs w:val="24"/>
    </w:rPr>
  </w:style>
  <w:style w:type="paragraph" w:customStyle="1" w:styleId="ConsPlusNormal">
    <w:name w:val="ConsPlusNormal"/>
    <w:uiPriority w:val="99"/>
    <w:qFormat/>
    <w:rsid w:val="005A3A81"/>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footnote reference"/>
    <w:aliases w:val="Знак сноски-FN,Ciae niinee-FN,AЗнак сноски зел"/>
    <w:uiPriority w:val="99"/>
    <w:semiHidden/>
    <w:unhideWhenUsed/>
    <w:rsid w:val="005A3A81"/>
    <w:rPr>
      <w:rFonts w:ascii="Times New Roman" w:hAnsi="Times New Roman" w:cs="Times New Roman" w:hint="default"/>
      <w:vertAlign w:val="superscript"/>
    </w:rPr>
  </w:style>
  <w:style w:type="character" w:styleId="a9">
    <w:name w:val="Hyperlink"/>
    <w:uiPriority w:val="99"/>
    <w:semiHidden/>
    <w:unhideWhenUsed/>
    <w:rsid w:val="00F23806"/>
    <w:rPr>
      <w:rFonts w:ascii="Times New Roman" w:hAnsi="Times New Roman" w:cs="Times New Roman" w:hint="default"/>
      <w:color w:val="0000FF"/>
      <w:u w:val="single"/>
    </w:rPr>
  </w:style>
  <w:style w:type="paragraph" w:styleId="aa">
    <w:name w:val="Normal (Web)"/>
    <w:basedOn w:val="a"/>
    <w:uiPriority w:val="99"/>
    <w:semiHidden/>
    <w:unhideWhenUsed/>
    <w:rsid w:val="00F23806"/>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western">
    <w:name w:val="western"/>
    <w:basedOn w:val="a"/>
    <w:uiPriority w:val="99"/>
    <w:rsid w:val="00DE41E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semiHidden/>
    <w:unhideWhenUsed/>
    <w:rsid w:val="00691751"/>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691751"/>
    <w:rPr>
      <w:rFonts w:ascii="Times New Roman" w:eastAsia="Times New Roman" w:hAnsi="Times New Roman" w:cs="Times New Roman"/>
      <w:sz w:val="24"/>
      <w:szCs w:val="24"/>
    </w:rPr>
  </w:style>
  <w:style w:type="paragraph" w:styleId="20">
    <w:name w:val="Body Text Indent 2"/>
    <w:basedOn w:val="a"/>
    <w:link w:val="21"/>
    <w:unhideWhenUsed/>
    <w:rsid w:val="00010034"/>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010034"/>
    <w:rPr>
      <w:rFonts w:ascii="Times New Roman" w:eastAsia="Times New Roman" w:hAnsi="Times New Roman" w:cs="Times New Roman"/>
      <w:sz w:val="24"/>
      <w:szCs w:val="24"/>
    </w:rPr>
  </w:style>
  <w:style w:type="paragraph" w:styleId="ad">
    <w:name w:val="No Spacing"/>
    <w:uiPriority w:val="1"/>
    <w:qFormat/>
    <w:rsid w:val="00B3688F"/>
    <w:pPr>
      <w:spacing w:after="0" w:line="240" w:lineRule="auto"/>
    </w:pPr>
    <w:rPr>
      <w:rFonts w:ascii="Calibri" w:eastAsia="Times New Roman" w:hAnsi="Calibri" w:cs="Times New Roman"/>
    </w:rPr>
  </w:style>
  <w:style w:type="paragraph" w:customStyle="1" w:styleId="5">
    <w:name w:val="Обычный5"/>
    <w:rsid w:val="00887269"/>
    <w:pPr>
      <w:snapToGri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AC"/>
  </w:style>
  <w:style w:type="paragraph" w:styleId="1">
    <w:name w:val="heading 1"/>
    <w:basedOn w:val="a"/>
    <w:next w:val="a"/>
    <w:link w:val="10"/>
    <w:uiPriority w:val="9"/>
    <w:qFormat/>
    <w:rsid w:val="005A3A8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BC58C3"/>
    <w:pPr>
      <w:snapToGrid w:val="0"/>
      <w:spacing w:after="0" w:line="240" w:lineRule="auto"/>
    </w:pPr>
    <w:rPr>
      <w:rFonts w:ascii="Times New Roman" w:eastAsia="Times New Roman" w:hAnsi="Times New Roman" w:cs="Times New Roman"/>
      <w:sz w:val="20"/>
      <w:szCs w:val="20"/>
    </w:rPr>
  </w:style>
  <w:style w:type="paragraph" w:customStyle="1" w:styleId="2">
    <w:name w:val="Обычный2"/>
    <w:rsid w:val="00CF2596"/>
    <w:pPr>
      <w:snapToGrid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5A3A81"/>
    <w:rPr>
      <w:rFonts w:ascii="Arial" w:eastAsia="Times New Roman" w:hAnsi="Arial" w:cs="Times New Roman"/>
      <w:b/>
      <w:bCs/>
      <w:kern w:val="32"/>
      <w:sz w:val="32"/>
      <w:szCs w:val="32"/>
    </w:rPr>
  </w:style>
  <w:style w:type="character" w:styleId="a3">
    <w:name w:val="Emphasis"/>
    <w:qFormat/>
    <w:rsid w:val="005A3A81"/>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5A3A81"/>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5A3A81"/>
    <w:pPr>
      <w:spacing w:after="0" w:line="240" w:lineRule="auto"/>
    </w:pPr>
    <w:rPr>
      <w:rFonts w:ascii="Times New Roman" w:hAnsi="Times New Roman" w:cs="Times New Roman"/>
      <w:lang w:val="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A3A81"/>
    <w:rPr>
      <w:sz w:val="20"/>
      <w:szCs w:val="20"/>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7"/>
    <w:uiPriority w:val="34"/>
    <w:qFormat/>
    <w:locked/>
    <w:rsid w:val="005A3A81"/>
    <w:rPr>
      <w:rFonts w:ascii="Times New Roman" w:hAnsi="Times New Roman" w:cs="Times New Roman"/>
      <w:sz w:val="24"/>
      <w:szCs w:val="24"/>
    </w:rPr>
  </w:style>
  <w:style w:type="paragraph" w:styleId="a7">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5A3A81"/>
    <w:pPr>
      <w:spacing w:before="120" w:after="120" w:line="240" w:lineRule="auto"/>
      <w:ind w:left="708"/>
    </w:pPr>
    <w:rPr>
      <w:rFonts w:ascii="Times New Roman" w:hAnsi="Times New Roman" w:cs="Times New Roman"/>
      <w:sz w:val="24"/>
      <w:szCs w:val="24"/>
    </w:rPr>
  </w:style>
  <w:style w:type="paragraph" w:customStyle="1" w:styleId="ConsPlusNormal">
    <w:name w:val="ConsPlusNormal"/>
    <w:uiPriority w:val="99"/>
    <w:qFormat/>
    <w:rsid w:val="005A3A81"/>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footnote reference"/>
    <w:aliases w:val="Знак сноски-FN,Ciae niinee-FN,AЗнак сноски зел"/>
    <w:uiPriority w:val="99"/>
    <w:semiHidden/>
    <w:unhideWhenUsed/>
    <w:rsid w:val="005A3A81"/>
    <w:rPr>
      <w:rFonts w:ascii="Times New Roman" w:hAnsi="Times New Roman" w:cs="Times New Roman" w:hint="default"/>
      <w:vertAlign w:val="superscript"/>
    </w:rPr>
  </w:style>
  <w:style w:type="character" w:styleId="a9">
    <w:name w:val="Hyperlink"/>
    <w:uiPriority w:val="99"/>
    <w:semiHidden/>
    <w:unhideWhenUsed/>
    <w:rsid w:val="00F23806"/>
    <w:rPr>
      <w:rFonts w:ascii="Times New Roman" w:hAnsi="Times New Roman" w:cs="Times New Roman" w:hint="default"/>
      <w:color w:val="0000FF"/>
      <w:u w:val="single"/>
    </w:rPr>
  </w:style>
  <w:style w:type="paragraph" w:styleId="aa">
    <w:name w:val="Normal (Web)"/>
    <w:basedOn w:val="a"/>
    <w:uiPriority w:val="99"/>
    <w:semiHidden/>
    <w:unhideWhenUsed/>
    <w:rsid w:val="00F23806"/>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western">
    <w:name w:val="western"/>
    <w:basedOn w:val="a"/>
    <w:uiPriority w:val="99"/>
    <w:rsid w:val="00DE41E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semiHidden/>
    <w:unhideWhenUsed/>
    <w:rsid w:val="00691751"/>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691751"/>
    <w:rPr>
      <w:rFonts w:ascii="Times New Roman" w:eastAsia="Times New Roman" w:hAnsi="Times New Roman" w:cs="Times New Roman"/>
      <w:sz w:val="24"/>
      <w:szCs w:val="24"/>
    </w:rPr>
  </w:style>
  <w:style w:type="paragraph" w:styleId="20">
    <w:name w:val="Body Text Indent 2"/>
    <w:basedOn w:val="a"/>
    <w:link w:val="21"/>
    <w:unhideWhenUsed/>
    <w:rsid w:val="00010034"/>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010034"/>
    <w:rPr>
      <w:rFonts w:ascii="Times New Roman" w:eastAsia="Times New Roman" w:hAnsi="Times New Roman" w:cs="Times New Roman"/>
      <w:sz w:val="24"/>
      <w:szCs w:val="24"/>
    </w:rPr>
  </w:style>
  <w:style w:type="paragraph" w:styleId="ad">
    <w:name w:val="No Spacing"/>
    <w:uiPriority w:val="1"/>
    <w:qFormat/>
    <w:rsid w:val="00B3688F"/>
    <w:pPr>
      <w:spacing w:after="0" w:line="240" w:lineRule="auto"/>
    </w:pPr>
    <w:rPr>
      <w:rFonts w:ascii="Calibri" w:eastAsia="Times New Roman" w:hAnsi="Calibri" w:cs="Times New Roman"/>
    </w:rPr>
  </w:style>
  <w:style w:type="paragraph" w:customStyle="1" w:styleId="5">
    <w:name w:val="Обычный5"/>
    <w:rsid w:val="00887269"/>
    <w:pPr>
      <w:snapToGri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7503">
      <w:bodyDiv w:val="1"/>
      <w:marLeft w:val="0"/>
      <w:marRight w:val="0"/>
      <w:marTop w:val="0"/>
      <w:marBottom w:val="0"/>
      <w:divBdr>
        <w:top w:val="none" w:sz="0" w:space="0" w:color="auto"/>
        <w:left w:val="none" w:sz="0" w:space="0" w:color="auto"/>
        <w:bottom w:val="none" w:sz="0" w:space="0" w:color="auto"/>
        <w:right w:val="none" w:sz="0" w:space="0" w:color="auto"/>
      </w:divBdr>
    </w:div>
    <w:div w:id="66155134">
      <w:bodyDiv w:val="1"/>
      <w:marLeft w:val="0"/>
      <w:marRight w:val="0"/>
      <w:marTop w:val="0"/>
      <w:marBottom w:val="0"/>
      <w:divBdr>
        <w:top w:val="none" w:sz="0" w:space="0" w:color="auto"/>
        <w:left w:val="none" w:sz="0" w:space="0" w:color="auto"/>
        <w:bottom w:val="none" w:sz="0" w:space="0" w:color="auto"/>
        <w:right w:val="none" w:sz="0" w:space="0" w:color="auto"/>
      </w:divBdr>
    </w:div>
    <w:div w:id="126824490">
      <w:bodyDiv w:val="1"/>
      <w:marLeft w:val="0"/>
      <w:marRight w:val="0"/>
      <w:marTop w:val="0"/>
      <w:marBottom w:val="0"/>
      <w:divBdr>
        <w:top w:val="none" w:sz="0" w:space="0" w:color="auto"/>
        <w:left w:val="none" w:sz="0" w:space="0" w:color="auto"/>
        <w:bottom w:val="none" w:sz="0" w:space="0" w:color="auto"/>
        <w:right w:val="none" w:sz="0" w:space="0" w:color="auto"/>
      </w:divBdr>
    </w:div>
    <w:div w:id="256063290">
      <w:bodyDiv w:val="1"/>
      <w:marLeft w:val="0"/>
      <w:marRight w:val="0"/>
      <w:marTop w:val="0"/>
      <w:marBottom w:val="0"/>
      <w:divBdr>
        <w:top w:val="none" w:sz="0" w:space="0" w:color="auto"/>
        <w:left w:val="none" w:sz="0" w:space="0" w:color="auto"/>
        <w:bottom w:val="none" w:sz="0" w:space="0" w:color="auto"/>
        <w:right w:val="none" w:sz="0" w:space="0" w:color="auto"/>
      </w:divBdr>
    </w:div>
    <w:div w:id="466703076">
      <w:bodyDiv w:val="1"/>
      <w:marLeft w:val="0"/>
      <w:marRight w:val="0"/>
      <w:marTop w:val="0"/>
      <w:marBottom w:val="0"/>
      <w:divBdr>
        <w:top w:val="none" w:sz="0" w:space="0" w:color="auto"/>
        <w:left w:val="none" w:sz="0" w:space="0" w:color="auto"/>
        <w:bottom w:val="none" w:sz="0" w:space="0" w:color="auto"/>
        <w:right w:val="none" w:sz="0" w:space="0" w:color="auto"/>
      </w:divBdr>
    </w:div>
    <w:div w:id="571158366">
      <w:bodyDiv w:val="1"/>
      <w:marLeft w:val="0"/>
      <w:marRight w:val="0"/>
      <w:marTop w:val="0"/>
      <w:marBottom w:val="0"/>
      <w:divBdr>
        <w:top w:val="none" w:sz="0" w:space="0" w:color="auto"/>
        <w:left w:val="none" w:sz="0" w:space="0" w:color="auto"/>
        <w:bottom w:val="none" w:sz="0" w:space="0" w:color="auto"/>
        <w:right w:val="none" w:sz="0" w:space="0" w:color="auto"/>
      </w:divBdr>
    </w:div>
    <w:div w:id="959533077">
      <w:bodyDiv w:val="1"/>
      <w:marLeft w:val="0"/>
      <w:marRight w:val="0"/>
      <w:marTop w:val="0"/>
      <w:marBottom w:val="0"/>
      <w:divBdr>
        <w:top w:val="none" w:sz="0" w:space="0" w:color="auto"/>
        <w:left w:val="none" w:sz="0" w:space="0" w:color="auto"/>
        <w:bottom w:val="none" w:sz="0" w:space="0" w:color="auto"/>
        <w:right w:val="none" w:sz="0" w:space="0" w:color="auto"/>
      </w:divBdr>
    </w:div>
    <w:div w:id="1299604803">
      <w:bodyDiv w:val="1"/>
      <w:marLeft w:val="0"/>
      <w:marRight w:val="0"/>
      <w:marTop w:val="0"/>
      <w:marBottom w:val="0"/>
      <w:divBdr>
        <w:top w:val="none" w:sz="0" w:space="0" w:color="auto"/>
        <w:left w:val="none" w:sz="0" w:space="0" w:color="auto"/>
        <w:bottom w:val="none" w:sz="0" w:space="0" w:color="auto"/>
        <w:right w:val="none" w:sz="0" w:space="0" w:color="auto"/>
      </w:divBdr>
    </w:div>
    <w:div w:id="1327709261">
      <w:bodyDiv w:val="1"/>
      <w:marLeft w:val="0"/>
      <w:marRight w:val="0"/>
      <w:marTop w:val="0"/>
      <w:marBottom w:val="0"/>
      <w:divBdr>
        <w:top w:val="none" w:sz="0" w:space="0" w:color="auto"/>
        <w:left w:val="none" w:sz="0" w:space="0" w:color="auto"/>
        <w:bottom w:val="none" w:sz="0" w:space="0" w:color="auto"/>
        <w:right w:val="none" w:sz="0" w:space="0" w:color="auto"/>
      </w:divBdr>
    </w:div>
    <w:div w:id="1403332433">
      <w:bodyDiv w:val="1"/>
      <w:marLeft w:val="0"/>
      <w:marRight w:val="0"/>
      <w:marTop w:val="0"/>
      <w:marBottom w:val="0"/>
      <w:divBdr>
        <w:top w:val="none" w:sz="0" w:space="0" w:color="auto"/>
        <w:left w:val="none" w:sz="0" w:space="0" w:color="auto"/>
        <w:bottom w:val="none" w:sz="0" w:space="0" w:color="auto"/>
        <w:right w:val="none" w:sz="0" w:space="0" w:color="auto"/>
      </w:divBdr>
    </w:div>
    <w:div w:id="1409839034">
      <w:bodyDiv w:val="1"/>
      <w:marLeft w:val="0"/>
      <w:marRight w:val="0"/>
      <w:marTop w:val="0"/>
      <w:marBottom w:val="0"/>
      <w:divBdr>
        <w:top w:val="none" w:sz="0" w:space="0" w:color="auto"/>
        <w:left w:val="none" w:sz="0" w:space="0" w:color="auto"/>
        <w:bottom w:val="none" w:sz="0" w:space="0" w:color="auto"/>
        <w:right w:val="none" w:sz="0" w:space="0" w:color="auto"/>
      </w:divBdr>
    </w:div>
    <w:div w:id="1590848311">
      <w:bodyDiv w:val="1"/>
      <w:marLeft w:val="0"/>
      <w:marRight w:val="0"/>
      <w:marTop w:val="0"/>
      <w:marBottom w:val="0"/>
      <w:divBdr>
        <w:top w:val="none" w:sz="0" w:space="0" w:color="auto"/>
        <w:left w:val="none" w:sz="0" w:space="0" w:color="auto"/>
        <w:bottom w:val="none" w:sz="0" w:space="0" w:color="auto"/>
        <w:right w:val="none" w:sz="0" w:space="0" w:color="auto"/>
      </w:divBdr>
    </w:div>
    <w:div w:id="1729720000">
      <w:bodyDiv w:val="1"/>
      <w:marLeft w:val="0"/>
      <w:marRight w:val="0"/>
      <w:marTop w:val="0"/>
      <w:marBottom w:val="0"/>
      <w:divBdr>
        <w:top w:val="none" w:sz="0" w:space="0" w:color="auto"/>
        <w:left w:val="none" w:sz="0" w:space="0" w:color="auto"/>
        <w:bottom w:val="none" w:sz="0" w:space="0" w:color="auto"/>
        <w:right w:val="none" w:sz="0" w:space="0" w:color="auto"/>
      </w:divBdr>
    </w:div>
    <w:div w:id="1913394386">
      <w:bodyDiv w:val="1"/>
      <w:marLeft w:val="0"/>
      <w:marRight w:val="0"/>
      <w:marTop w:val="0"/>
      <w:marBottom w:val="0"/>
      <w:divBdr>
        <w:top w:val="none" w:sz="0" w:space="0" w:color="auto"/>
        <w:left w:val="none" w:sz="0" w:space="0" w:color="auto"/>
        <w:bottom w:val="none" w:sz="0" w:space="0" w:color="auto"/>
        <w:right w:val="none" w:sz="0" w:space="0" w:color="auto"/>
      </w:divBdr>
    </w:div>
    <w:div w:id="21074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dug.ru/library/Default.aspx?ID=7222" TargetMode="External"/><Relationship Id="rId5" Type="http://schemas.openxmlformats.org/officeDocument/2006/relationships/settings" Target="settings.xml"/><Relationship Id="rId10" Type="http://schemas.openxmlformats.org/officeDocument/2006/relationships/hyperlink" Target="http://www.ets.ru/cgi-bin/udict" TargetMode="External"/><Relationship Id="rId4" Type="http://schemas.microsoft.com/office/2007/relationships/stylesWithEffects" Target="stylesWithEffects.xml"/><Relationship Id="rId9" Type="http://schemas.openxmlformats.org/officeDocument/2006/relationships/hyperlink" Target="http://www.wmed.ru/d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FADD-690E-47DD-B05C-11ED5D6A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3</cp:revision>
  <dcterms:created xsi:type="dcterms:W3CDTF">2023-10-03T02:56:00Z</dcterms:created>
  <dcterms:modified xsi:type="dcterms:W3CDTF">2023-10-10T06:37:00Z</dcterms:modified>
</cp:coreProperties>
</file>