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AE5AB" w14:textId="77777777" w:rsidR="00422D58" w:rsidRPr="00422D58" w:rsidRDefault="00422D58" w:rsidP="00422D58">
      <w:pPr>
        <w:spacing w:after="0"/>
        <w:jc w:val="center"/>
        <w:rPr>
          <w:rFonts w:ascii="Times New Roman" w:hAnsi="Times New Roman" w:cs="Times New Roman"/>
          <w:color w:val="000000"/>
          <w:sz w:val="28"/>
          <w:szCs w:val="28"/>
        </w:rPr>
      </w:pPr>
      <w:r w:rsidRPr="00422D58">
        <w:rPr>
          <w:rFonts w:ascii="Times New Roman" w:hAnsi="Times New Roman" w:cs="Times New Roman"/>
          <w:color w:val="000000"/>
          <w:sz w:val="28"/>
          <w:szCs w:val="28"/>
        </w:rPr>
        <w:t>Министерство здравоохранения Иркутской области</w:t>
      </w:r>
    </w:p>
    <w:p w14:paraId="08C9C992" w14:textId="77777777" w:rsidR="00422D58" w:rsidRPr="00422D58" w:rsidRDefault="00422D58" w:rsidP="00422D58">
      <w:pPr>
        <w:spacing w:after="0"/>
        <w:jc w:val="center"/>
        <w:rPr>
          <w:rFonts w:ascii="Times New Roman" w:hAnsi="Times New Roman" w:cs="Times New Roman"/>
          <w:color w:val="000000"/>
          <w:sz w:val="28"/>
          <w:szCs w:val="28"/>
        </w:rPr>
      </w:pPr>
      <w:r w:rsidRPr="00422D58">
        <w:rPr>
          <w:rFonts w:ascii="Times New Roman" w:hAnsi="Times New Roman" w:cs="Times New Roman"/>
          <w:color w:val="000000"/>
          <w:sz w:val="28"/>
          <w:szCs w:val="28"/>
        </w:rPr>
        <w:t xml:space="preserve">Областное государственное бюджетное профессиональное образовательное учреждение  </w:t>
      </w:r>
    </w:p>
    <w:p w14:paraId="4046AC2C" w14:textId="77777777" w:rsidR="00422D58" w:rsidRPr="00422D58" w:rsidRDefault="00422D58" w:rsidP="00422D58">
      <w:pPr>
        <w:spacing w:after="0"/>
        <w:jc w:val="center"/>
        <w:rPr>
          <w:rFonts w:ascii="Times New Roman" w:hAnsi="Times New Roman" w:cs="Times New Roman"/>
          <w:color w:val="000000"/>
          <w:sz w:val="28"/>
          <w:szCs w:val="28"/>
        </w:rPr>
      </w:pPr>
      <w:r w:rsidRPr="00422D58">
        <w:rPr>
          <w:rFonts w:ascii="Times New Roman" w:hAnsi="Times New Roman" w:cs="Times New Roman"/>
          <w:color w:val="000000"/>
          <w:sz w:val="28"/>
          <w:szCs w:val="28"/>
        </w:rPr>
        <w:t>«Иркутский базовый медицинский колледж»</w:t>
      </w:r>
    </w:p>
    <w:p w14:paraId="7247EE6C" w14:textId="77777777" w:rsidR="00422D58" w:rsidRPr="00422D58" w:rsidRDefault="00422D58" w:rsidP="00422D58">
      <w:pPr>
        <w:spacing w:after="0"/>
        <w:jc w:val="center"/>
        <w:rPr>
          <w:rFonts w:ascii="Times New Roman" w:hAnsi="Times New Roman" w:cs="Times New Roman"/>
          <w:color w:val="000000"/>
          <w:sz w:val="28"/>
          <w:szCs w:val="28"/>
        </w:rPr>
      </w:pPr>
      <w:r w:rsidRPr="00422D58">
        <w:rPr>
          <w:rFonts w:ascii="Times New Roman" w:hAnsi="Times New Roman" w:cs="Times New Roman"/>
          <w:color w:val="000000"/>
          <w:sz w:val="28"/>
          <w:szCs w:val="28"/>
        </w:rPr>
        <w:t>(ОГБПОУ ИБМК)</w:t>
      </w:r>
    </w:p>
    <w:p w14:paraId="4C92884A" w14:textId="77777777" w:rsidR="00422D58" w:rsidRPr="00422D58" w:rsidRDefault="00422D58" w:rsidP="00422D58">
      <w:pPr>
        <w:spacing w:after="0"/>
        <w:jc w:val="center"/>
        <w:rPr>
          <w:rFonts w:ascii="Times New Roman" w:hAnsi="Times New Roman" w:cs="Times New Roman"/>
          <w:sz w:val="28"/>
          <w:szCs w:val="28"/>
          <w:lang w:eastAsia="ru-RU"/>
        </w:rPr>
      </w:pPr>
    </w:p>
    <w:p w14:paraId="2C835DD2" w14:textId="77777777" w:rsidR="00422D58" w:rsidRPr="00422D58" w:rsidRDefault="00422D58" w:rsidP="00422D58">
      <w:pPr>
        <w:spacing w:after="0"/>
        <w:jc w:val="center"/>
        <w:rPr>
          <w:rFonts w:ascii="Times New Roman" w:hAnsi="Times New Roman" w:cs="Times New Roman"/>
          <w:sz w:val="28"/>
          <w:szCs w:val="28"/>
          <w:lang w:eastAsia="ru-RU"/>
        </w:rPr>
      </w:pPr>
    </w:p>
    <w:p w14:paraId="46B2FA16" w14:textId="77777777" w:rsidR="00422D58" w:rsidRPr="00422D58" w:rsidRDefault="00422D58" w:rsidP="00422D58">
      <w:pPr>
        <w:spacing w:after="0"/>
        <w:jc w:val="center"/>
        <w:rPr>
          <w:rFonts w:ascii="Times New Roman" w:hAnsi="Times New Roman" w:cs="Times New Roman"/>
          <w:b/>
          <w:sz w:val="28"/>
          <w:szCs w:val="28"/>
          <w:lang w:eastAsia="ru-RU"/>
        </w:rPr>
      </w:pPr>
    </w:p>
    <w:p w14:paraId="5B30EBB1" w14:textId="77777777" w:rsidR="00422D58" w:rsidRPr="00422D58" w:rsidRDefault="00422D58" w:rsidP="00422D58">
      <w:pPr>
        <w:spacing w:after="0"/>
        <w:jc w:val="center"/>
        <w:rPr>
          <w:rFonts w:ascii="Times New Roman" w:hAnsi="Times New Roman" w:cs="Times New Roman"/>
          <w:b/>
          <w:sz w:val="28"/>
          <w:szCs w:val="28"/>
          <w:lang w:eastAsia="ru-RU"/>
        </w:rPr>
      </w:pPr>
    </w:p>
    <w:p w14:paraId="7ECECCFF" w14:textId="77777777" w:rsidR="00422D58" w:rsidRPr="00422D58" w:rsidRDefault="00422D58" w:rsidP="00422D58">
      <w:pPr>
        <w:spacing w:after="0"/>
        <w:rPr>
          <w:rFonts w:ascii="Times New Roman" w:hAnsi="Times New Roman" w:cs="Times New Roman"/>
          <w:b/>
          <w:sz w:val="28"/>
          <w:szCs w:val="28"/>
          <w:lang w:eastAsia="ru-RU"/>
        </w:rPr>
      </w:pPr>
    </w:p>
    <w:p w14:paraId="5E9B61D3" w14:textId="77777777" w:rsidR="00422D58" w:rsidRPr="00422D58" w:rsidRDefault="00422D58" w:rsidP="00422D58">
      <w:pPr>
        <w:spacing w:after="0"/>
        <w:jc w:val="center"/>
        <w:rPr>
          <w:rFonts w:ascii="Times New Roman" w:hAnsi="Times New Roman" w:cs="Times New Roman"/>
          <w:b/>
          <w:sz w:val="28"/>
          <w:szCs w:val="28"/>
          <w:lang w:eastAsia="ru-RU"/>
        </w:rPr>
      </w:pPr>
    </w:p>
    <w:p w14:paraId="0A04B9FE" w14:textId="77777777" w:rsidR="00422D58" w:rsidRPr="00422D58" w:rsidRDefault="00422D58" w:rsidP="00422D58">
      <w:pPr>
        <w:spacing w:after="0"/>
        <w:jc w:val="center"/>
        <w:rPr>
          <w:rFonts w:ascii="Times New Roman" w:hAnsi="Times New Roman" w:cs="Times New Roman"/>
          <w:b/>
          <w:sz w:val="28"/>
          <w:szCs w:val="28"/>
          <w:lang w:eastAsia="ru-RU"/>
        </w:rPr>
      </w:pPr>
    </w:p>
    <w:p w14:paraId="725FECAF" w14:textId="77777777" w:rsidR="00422D58" w:rsidRPr="00422D58" w:rsidRDefault="00422D58" w:rsidP="00422D58">
      <w:pPr>
        <w:spacing w:after="0"/>
        <w:rPr>
          <w:rFonts w:ascii="Times New Roman" w:hAnsi="Times New Roman" w:cs="Times New Roman"/>
          <w:b/>
          <w:sz w:val="28"/>
          <w:szCs w:val="28"/>
          <w:lang w:eastAsia="ru-RU"/>
        </w:rPr>
      </w:pPr>
    </w:p>
    <w:p w14:paraId="6507E43E" w14:textId="77777777" w:rsidR="00422D58" w:rsidRPr="00422D58" w:rsidRDefault="00422D58" w:rsidP="00422D58">
      <w:pPr>
        <w:spacing w:after="0"/>
        <w:jc w:val="center"/>
        <w:rPr>
          <w:rFonts w:ascii="Times New Roman" w:hAnsi="Times New Roman" w:cs="Times New Roman"/>
          <w:b/>
          <w:sz w:val="28"/>
          <w:szCs w:val="28"/>
          <w:lang w:eastAsia="ru-RU"/>
        </w:rPr>
      </w:pPr>
    </w:p>
    <w:p w14:paraId="7ACC034C" w14:textId="77777777" w:rsidR="00422D58" w:rsidRPr="00422D58" w:rsidRDefault="00422D58" w:rsidP="00422D58">
      <w:pPr>
        <w:spacing w:after="0"/>
        <w:jc w:val="center"/>
        <w:rPr>
          <w:rFonts w:ascii="Times New Roman" w:hAnsi="Times New Roman" w:cs="Times New Roman"/>
          <w:b/>
          <w:sz w:val="28"/>
          <w:szCs w:val="28"/>
          <w:lang w:eastAsia="ru-RU"/>
        </w:rPr>
      </w:pPr>
    </w:p>
    <w:p w14:paraId="7FA78692" w14:textId="77777777" w:rsidR="00422D58" w:rsidRPr="00422D58" w:rsidRDefault="00422D58" w:rsidP="00422D58">
      <w:pPr>
        <w:spacing w:after="0"/>
        <w:jc w:val="center"/>
        <w:rPr>
          <w:rFonts w:ascii="Times New Roman" w:hAnsi="Times New Roman" w:cs="Times New Roman"/>
          <w:b/>
          <w:sz w:val="28"/>
          <w:szCs w:val="28"/>
        </w:rPr>
      </w:pPr>
      <w:r w:rsidRPr="00422D58">
        <w:rPr>
          <w:rFonts w:ascii="Times New Roman" w:hAnsi="Times New Roman" w:cs="Times New Roman"/>
          <w:b/>
          <w:sz w:val="28"/>
          <w:szCs w:val="28"/>
        </w:rPr>
        <w:t>Рабочая программа дисциплины</w:t>
      </w:r>
    </w:p>
    <w:p w14:paraId="58E29AEE" w14:textId="77777777" w:rsidR="00422D58" w:rsidRPr="00422D58" w:rsidRDefault="00422D58" w:rsidP="00422D58">
      <w:pPr>
        <w:spacing w:after="0"/>
        <w:jc w:val="center"/>
        <w:rPr>
          <w:rFonts w:ascii="Times New Roman" w:hAnsi="Times New Roman" w:cs="Times New Roman"/>
          <w:b/>
          <w:sz w:val="28"/>
          <w:szCs w:val="28"/>
        </w:rPr>
      </w:pPr>
    </w:p>
    <w:p w14:paraId="085E7B19" w14:textId="77777777" w:rsidR="00422D58" w:rsidRPr="00422D58" w:rsidRDefault="00422D58" w:rsidP="00422D58">
      <w:pPr>
        <w:spacing w:after="0"/>
        <w:jc w:val="center"/>
        <w:rPr>
          <w:rFonts w:ascii="Times New Roman" w:hAnsi="Times New Roman" w:cs="Times New Roman"/>
          <w:b/>
          <w:iCs/>
          <w:sz w:val="28"/>
          <w:szCs w:val="28"/>
          <w:lang w:eastAsia="ru-RU"/>
        </w:rPr>
      </w:pPr>
      <w:r w:rsidRPr="00422D58">
        <w:rPr>
          <w:rFonts w:ascii="Times New Roman" w:hAnsi="Times New Roman" w:cs="Times New Roman"/>
          <w:b/>
          <w:iCs/>
          <w:sz w:val="28"/>
          <w:szCs w:val="28"/>
          <w:lang w:eastAsia="ru-RU"/>
        </w:rPr>
        <w:t>ОП. 01 Анатомия и физиология человека</w:t>
      </w:r>
    </w:p>
    <w:p w14:paraId="2BA5315F" w14:textId="77777777" w:rsidR="00422D58" w:rsidRPr="00422D58" w:rsidRDefault="00422D58" w:rsidP="00422D58">
      <w:pPr>
        <w:spacing w:after="0"/>
        <w:jc w:val="center"/>
        <w:rPr>
          <w:rFonts w:ascii="Times New Roman" w:hAnsi="Times New Roman" w:cs="Times New Roman"/>
          <w:b/>
          <w:iCs/>
          <w:sz w:val="28"/>
          <w:szCs w:val="28"/>
          <w:lang w:eastAsia="ru-RU"/>
        </w:rPr>
      </w:pPr>
    </w:p>
    <w:p w14:paraId="7B63C154" w14:textId="77777777" w:rsidR="00422D58" w:rsidRDefault="00422D58" w:rsidP="00422D58">
      <w:pPr>
        <w:spacing w:after="0"/>
        <w:jc w:val="center"/>
        <w:rPr>
          <w:rFonts w:ascii="Times New Roman" w:hAnsi="Times New Roman" w:cs="Times New Roman"/>
          <w:iCs/>
          <w:sz w:val="28"/>
          <w:szCs w:val="28"/>
          <w:lang w:eastAsia="ru-RU"/>
        </w:rPr>
      </w:pPr>
      <w:r w:rsidRPr="00422D58">
        <w:rPr>
          <w:rFonts w:ascii="Times New Roman" w:hAnsi="Times New Roman" w:cs="Times New Roman"/>
          <w:iCs/>
          <w:sz w:val="28"/>
          <w:szCs w:val="28"/>
          <w:lang w:eastAsia="ru-RU"/>
        </w:rPr>
        <w:t>для специальности</w:t>
      </w:r>
    </w:p>
    <w:p w14:paraId="3CFCC015" w14:textId="77777777" w:rsidR="001038B7" w:rsidRPr="00422D58" w:rsidRDefault="001038B7" w:rsidP="00422D58">
      <w:pPr>
        <w:spacing w:after="0"/>
        <w:jc w:val="center"/>
        <w:rPr>
          <w:rFonts w:ascii="Times New Roman" w:hAnsi="Times New Roman" w:cs="Times New Roman"/>
          <w:iCs/>
          <w:sz w:val="28"/>
          <w:szCs w:val="28"/>
          <w:lang w:eastAsia="ru-RU"/>
        </w:rPr>
      </w:pPr>
    </w:p>
    <w:p w14:paraId="4761B62D" w14:textId="77777777" w:rsidR="00422D58" w:rsidRPr="00422D58" w:rsidRDefault="00422D58" w:rsidP="00422D58">
      <w:pPr>
        <w:keepNext/>
        <w:spacing w:after="0"/>
        <w:jc w:val="center"/>
        <w:outlineLvl w:val="2"/>
        <w:rPr>
          <w:rFonts w:ascii="Times New Roman" w:hAnsi="Times New Roman" w:cs="Times New Roman"/>
          <w:b/>
          <w:bCs/>
          <w:iCs/>
          <w:sz w:val="28"/>
          <w:szCs w:val="28"/>
          <w:lang w:eastAsia="ru-RU"/>
        </w:rPr>
      </w:pPr>
      <w:r w:rsidRPr="00422D58">
        <w:rPr>
          <w:rFonts w:ascii="Times New Roman" w:hAnsi="Times New Roman" w:cs="Times New Roman"/>
          <w:b/>
          <w:bCs/>
          <w:iCs/>
          <w:sz w:val="28"/>
          <w:szCs w:val="28"/>
          <w:lang w:eastAsia="ru-RU"/>
        </w:rPr>
        <w:t>3</w:t>
      </w:r>
      <w:r>
        <w:rPr>
          <w:rFonts w:ascii="Times New Roman" w:hAnsi="Times New Roman" w:cs="Times New Roman"/>
          <w:b/>
          <w:bCs/>
          <w:iCs/>
          <w:sz w:val="28"/>
          <w:szCs w:val="28"/>
          <w:lang w:eastAsia="ru-RU"/>
        </w:rPr>
        <w:t>1</w:t>
      </w:r>
      <w:r w:rsidRPr="00422D58">
        <w:rPr>
          <w:rFonts w:ascii="Times New Roman" w:hAnsi="Times New Roman" w:cs="Times New Roman"/>
          <w:b/>
          <w:bCs/>
          <w:iCs/>
          <w:sz w:val="28"/>
          <w:szCs w:val="28"/>
          <w:lang w:eastAsia="ru-RU"/>
        </w:rPr>
        <w:t>.02.01</w:t>
      </w:r>
      <w:r>
        <w:rPr>
          <w:rFonts w:ascii="Times New Roman" w:hAnsi="Times New Roman" w:cs="Times New Roman"/>
          <w:b/>
          <w:bCs/>
          <w:iCs/>
          <w:sz w:val="28"/>
          <w:szCs w:val="28"/>
          <w:lang w:eastAsia="ru-RU"/>
        </w:rPr>
        <w:t xml:space="preserve"> Лечебное </w:t>
      </w:r>
      <w:r w:rsidRPr="00422D58">
        <w:rPr>
          <w:rFonts w:ascii="Times New Roman" w:hAnsi="Times New Roman" w:cs="Times New Roman"/>
          <w:b/>
          <w:bCs/>
          <w:iCs/>
          <w:sz w:val="28"/>
          <w:szCs w:val="28"/>
          <w:lang w:eastAsia="ru-RU"/>
        </w:rPr>
        <w:t xml:space="preserve"> дело</w:t>
      </w:r>
    </w:p>
    <w:p w14:paraId="0A96C04E" w14:textId="77777777" w:rsidR="00422D58" w:rsidRPr="00422D58" w:rsidRDefault="00422D58" w:rsidP="00422D58">
      <w:pPr>
        <w:keepNext/>
        <w:spacing w:after="0"/>
        <w:jc w:val="center"/>
        <w:outlineLvl w:val="2"/>
        <w:rPr>
          <w:rFonts w:ascii="Times New Roman" w:hAnsi="Times New Roman" w:cs="Times New Roman"/>
          <w:b/>
          <w:bCs/>
          <w:iCs/>
          <w:sz w:val="28"/>
          <w:szCs w:val="28"/>
          <w:lang w:eastAsia="ru-RU"/>
        </w:rPr>
      </w:pPr>
    </w:p>
    <w:p w14:paraId="545C2FA6" w14:textId="77777777" w:rsidR="00422D58" w:rsidRPr="00422D58" w:rsidRDefault="00422D58" w:rsidP="00422D58">
      <w:pPr>
        <w:spacing w:after="0"/>
        <w:jc w:val="center"/>
        <w:rPr>
          <w:rFonts w:ascii="Times New Roman" w:hAnsi="Times New Roman" w:cs="Times New Roman"/>
          <w:b/>
          <w:sz w:val="28"/>
          <w:szCs w:val="28"/>
          <w:lang w:eastAsia="ru-RU"/>
        </w:rPr>
      </w:pPr>
    </w:p>
    <w:p w14:paraId="6F9CDFCC" w14:textId="77777777" w:rsidR="00422D58" w:rsidRPr="00422D58" w:rsidRDefault="00422D58" w:rsidP="00422D58">
      <w:pPr>
        <w:spacing w:after="0"/>
        <w:jc w:val="center"/>
        <w:rPr>
          <w:rFonts w:ascii="Times New Roman" w:hAnsi="Times New Roman" w:cs="Times New Roman"/>
          <w:b/>
          <w:sz w:val="28"/>
          <w:szCs w:val="28"/>
          <w:lang w:eastAsia="ru-RU"/>
        </w:rPr>
      </w:pPr>
    </w:p>
    <w:p w14:paraId="704295E9" w14:textId="77777777" w:rsidR="00422D58" w:rsidRPr="00422D58" w:rsidRDefault="00422D58" w:rsidP="00422D58">
      <w:pPr>
        <w:spacing w:after="0"/>
        <w:jc w:val="center"/>
        <w:rPr>
          <w:rFonts w:ascii="Times New Roman" w:hAnsi="Times New Roman" w:cs="Times New Roman"/>
          <w:b/>
          <w:sz w:val="28"/>
          <w:szCs w:val="28"/>
          <w:lang w:eastAsia="ru-RU"/>
        </w:rPr>
      </w:pPr>
    </w:p>
    <w:p w14:paraId="457DEEC6" w14:textId="77777777" w:rsidR="00422D58" w:rsidRPr="00422D58" w:rsidRDefault="00422D58" w:rsidP="00422D58">
      <w:pPr>
        <w:spacing w:after="0"/>
        <w:jc w:val="center"/>
        <w:rPr>
          <w:rFonts w:ascii="Times New Roman" w:hAnsi="Times New Roman" w:cs="Times New Roman"/>
          <w:b/>
          <w:sz w:val="28"/>
          <w:szCs w:val="28"/>
          <w:lang w:eastAsia="ru-RU"/>
        </w:rPr>
      </w:pPr>
    </w:p>
    <w:p w14:paraId="0B3E07C3" w14:textId="77777777" w:rsidR="00422D58" w:rsidRPr="00422D58" w:rsidRDefault="00422D58" w:rsidP="00422D58">
      <w:pPr>
        <w:spacing w:after="0"/>
        <w:jc w:val="center"/>
        <w:rPr>
          <w:rFonts w:ascii="Times New Roman" w:hAnsi="Times New Roman" w:cs="Times New Roman"/>
          <w:b/>
          <w:sz w:val="28"/>
          <w:szCs w:val="28"/>
          <w:lang w:eastAsia="ru-RU"/>
        </w:rPr>
      </w:pPr>
    </w:p>
    <w:p w14:paraId="65BC718B" w14:textId="77777777" w:rsidR="00422D58" w:rsidRPr="00422D58" w:rsidRDefault="00422D58" w:rsidP="00422D58">
      <w:pPr>
        <w:spacing w:after="0"/>
        <w:jc w:val="center"/>
        <w:rPr>
          <w:rFonts w:ascii="Times New Roman" w:hAnsi="Times New Roman" w:cs="Times New Roman"/>
          <w:b/>
          <w:sz w:val="28"/>
          <w:szCs w:val="28"/>
          <w:lang w:eastAsia="ru-RU"/>
        </w:rPr>
      </w:pPr>
    </w:p>
    <w:p w14:paraId="095CDA0F" w14:textId="77777777" w:rsidR="00422D58" w:rsidRPr="00422D58" w:rsidRDefault="00422D58" w:rsidP="00422D58">
      <w:pPr>
        <w:spacing w:after="0"/>
        <w:jc w:val="center"/>
        <w:rPr>
          <w:rFonts w:ascii="Times New Roman" w:hAnsi="Times New Roman" w:cs="Times New Roman"/>
          <w:b/>
          <w:sz w:val="28"/>
          <w:szCs w:val="28"/>
          <w:lang w:eastAsia="ru-RU"/>
        </w:rPr>
      </w:pPr>
    </w:p>
    <w:p w14:paraId="4A262EE4" w14:textId="77777777" w:rsidR="00422D58" w:rsidRPr="00422D58" w:rsidRDefault="00422D58" w:rsidP="00422D58">
      <w:pPr>
        <w:spacing w:after="0"/>
        <w:jc w:val="center"/>
        <w:rPr>
          <w:rFonts w:ascii="Times New Roman" w:hAnsi="Times New Roman" w:cs="Times New Roman"/>
          <w:b/>
          <w:sz w:val="28"/>
          <w:szCs w:val="28"/>
          <w:lang w:eastAsia="ru-RU"/>
        </w:rPr>
      </w:pPr>
    </w:p>
    <w:p w14:paraId="35E1B892" w14:textId="77777777" w:rsidR="00422D58" w:rsidRPr="00422D58" w:rsidRDefault="00422D58" w:rsidP="00422D58">
      <w:pPr>
        <w:spacing w:after="0"/>
        <w:jc w:val="center"/>
        <w:rPr>
          <w:rFonts w:ascii="Times New Roman" w:hAnsi="Times New Roman" w:cs="Times New Roman"/>
          <w:b/>
          <w:sz w:val="28"/>
          <w:szCs w:val="28"/>
          <w:lang w:eastAsia="ru-RU"/>
        </w:rPr>
      </w:pPr>
    </w:p>
    <w:p w14:paraId="2F72876A" w14:textId="77777777" w:rsidR="00422D58" w:rsidRPr="00422D58" w:rsidRDefault="00422D58" w:rsidP="00422D58">
      <w:pPr>
        <w:spacing w:after="0"/>
        <w:jc w:val="center"/>
        <w:rPr>
          <w:rFonts w:ascii="Times New Roman" w:hAnsi="Times New Roman" w:cs="Times New Roman"/>
          <w:b/>
          <w:sz w:val="28"/>
          <w:szCs w:val="28"/>
          <w:lang w:eastAsia="ru-RU"/>
        </w:rPr>
      </w:pPr>
    </w:p>
    <w:p w14:paraId="57C1C732" w14:textId="77777777" w:rsidR="00422D58" w:rsidRPr="00422D58" w:rsidRDefault="00422D58" w:rsidP="00422D58">
      <w:pPr>
        <w:spacing w:after="0"/>
        <w:jc w:val="center"/>
        <w:rPr>
          <w:rFonts w:ascii="Times New Roman" w:hAnsi="Times New Roman" w:cs="Times New Roman"/>
          <w:b/>
          <w:sz w:val="28"/>
          <w:szCs w:val="28"/>
          <w:lang w:eastAsia="ru-RU"/>
        </w:rPr>
      </w:pPr>
    </w:p>
    <w:p w14:paraId="4003B343" w14:textId="77777777" w:rsidR="00422D58" w:rsidRPr="00422D58" w:rsidRDefault="00422D58" w:rsidP="00422D58">
      <w:pPr>
        <w:spacing w:after="0"/>
        <w:jc w:val="center"/>
        <w:rPr>
          <w:rFonts w:ascii="Times New Roman" w:hAnsi="Times New Roman" w:cs="Times New Roman"/>
          <w:b/>
          <w:sz w:val="28"/>
          <w:szCs w:val="28"/>
          <w:lang w:eastAsia="ru-RU"/>
        </w:rPr>
      </w:pPr>
    </w:p>
    <w:p w14:paraId="6900F2F8" w14:textId="77777777" w:rsidR="00422D58" w:rsidRPr="00422D58" w:rsidRDefault="00422D58" w:rsidP="00422D58">
      <w:pPr>
        <w:spacing w:after="0"/>
        <w:jc w:val="center"/>
        <w:rPr>
          <w:rFonts w:ascii="Times New Roman" w:hAnsi="Times New Roman" w:cs="Times New Roman"/>
          <w:b/>
          <w:sz w:val="28"/>
          <w:szCs w:val="28"/>
          <w:lang w:eastAsia="ru-RU"/>
        </w:rPr>
      </w:pPr>
    </w:p>
    <w:p w14:paraId="647607EE" w14:textId="77777777" w:rsidR="00422D58" w:rsidRPr="00422D58" w:rsidRDefault="00422D58" w:rsidP="00422D58">
      <w:pPr>
        <w:spacing w:after="0"/>
        <w:jc w:val="center"/>
        <w:rPr>
          <w:rFonts w:ascii="Times New Roman" w:hAnsi="Times New Roman" w:cs="Times New Roman"/>
          <w:b/>
          <w:sz w:val="28"/>
          <w:szCs w:val="28"/>
          <w:lang w:eastAsia="ru-RU"/>
        </w:rPr>
      </w:pPr>
    </w:p>
    <w:p w14:paraId="1F1B2E9F" w14:textId="77777777" w:rsidR="00422D58" w:rsidRPr="00422D58" w:rsidRDefault="00422D58" w:rsidP="00422D58">
      <w:pPr>
        <w:spacing w:after="0"/>
        <w:jc w:val="center"/>
        <w:rPr>
          <w:rFonts w:ascii="Times New Roman" w:hAnsi="Times New Roman" w:cs="Times New Roman"/>
          <w:b/>
          <w:sz w:val="28"/>
          <w:szCs w:val="28"/>
          <w:lang w:eastAsia="ru-RU"/>
        </w:rPr>
      </w:pPr>
    </w:p>
    <w:p w14:paraId="70D85895" w14:textId="77777777" w:rsidR="00422D58" w:rsidRPr="00422D58" w:rsidRDefault="00422D58" w:rsidP="00422D58">
      <w:pPr>
        <w:spacing w:after="0"/>
        <w:jc w:val="center"/>
        <w:rPr>
          <w:rFonts w:ascii="Times New Roman" w:hAnsi="Times New Roman" w:cs="Times New Roman"/>
          <w:b/>
          <w:sz w:val="28"/>
          <w:szCs w:val="28"/>
          <w:lang w:eastAsia="ru-RU"/>
        </w:rPr>
      </w:pPr>
    </w:p>
    <w:p w14:paraId="36CB4FA1" w14:textId="77777777" w:rsidR="00422D58" w:rsidRPr="00422D58" w:rsidRDefault="00422D58" w:rsidP="00422D58">
      <w:pPr>
        <w:spacing w:after="0"/>
        <w:jc w:val="center"/>
        <w:rPr>
          <w:rFonts w:ascii="Times New Roman" w:hAnsi="Times New Roman" w:cs="Times New Roman"/>
          <w:b/>
          <w:sz w:val="28"/>
          <w:szCs w:val="28"/>
          <w:lang w:eastAsia="ru-RU"/>
        </w:rPr>
      </w:pPr>
    </w:p>
    <w:p w14:paraId="30BAA4F0" w14:textId="77777777" w:rsidR="00422D58" w:rsidRPr="00422D58" w:rsidRDefault="00422D58" w:rsidP="00422D58">
      <w:pPr>
        <w:spacing w:after="0"/>
        <w:jc w:val="center"/>
        <w:rPr>
          <w:rFonts w:ascii="Times New Roman" w:hAnsi="Times New Roman" w:cs="Times New Roman"/>
          <w:sz w:val="28"/>
          <w:szCs w:val="28"/>
          <w:lang w:eastAsia="ru-RU"/>
        </w:rPr>
      </w:pPr>
      <w:r w:rsidRPr="00422D58">
        <w:rPr>
          <w:rFonts w:ascii="Times New Roman" w:hAnsi="Times New Roman" w:cs="Times New Roman"/>
          <w:sz w:val="28"/>
          <w:szCs w:val="28"/>
          <w:lang w:eastAsia="ru-RU"/>
        </w:rPr>
        <w:t xml:space="preserve">Иркутск 2023 </w:t>
      </w:r>
    </w:p>
    <w:p w14:paraId="03564FAD" w14:textId="77777777" w:rsidR="00422D58" w:rsidRPr="00422D58" w:rsidRDefault="00422D58" w:rsidP="00422D58">
      <w:pPr>
        <w:spacing w:after="0"/>
        <w:rPr>
          <w:rFonts w:ascii="Times New Roman" w:hAnsi="Times New Roman" w:cs="Times New Roman"/>
          <w:b/>
          <w:sz w:val="28"/>
          <w:szCs w:val="28"/>
        </w:rPr>
      </w:pPr>
    </w:p>
    <w:p w14:paraId="213B5413" w14:textId="77777777" w:rsidR="00422D58" w:rsidRPr="00422D58" w:rsidRDefault="00422D58" w:rsidP="00422D58">
      <w:pPr>
        <w:spacing w:after="0"/>
        <w:rPr>
          <w:rFonts w:ascii="Times New Roman" w:hAnsi="Times New Roman" w:cs="Times New Roman"/>
          <w:sz w:val="28"/>
          <w:szCs w:val="28"/>
        </w:rPr>
      </w:pPr>
    </w:p>
    <w:p w14:paraId="7C152787" w14:textId="77777777" w:rsidR="00422D58" w:rsidRPr="00422D58" w:rsidRDefault="00422D58" w:rsidP="00422D58">
      <w:pPr>
        <w:spacing w:after="0"/>
        <w:rPr>
          <w:rFonts w:ascii="Times New Roman" w:hAnsi="Times New Roman" w:cs="Times New Roman"/>
          <w:b/>
          <w:sz w:val="28"/>
          <w:szCs w:val="28"/>
        </w:rPr>
      </w:pPr>
    </w:p>
    <w:tbl>
      <w:tblPr>
        <w:tblW w:w="0" w:type="auto"/>
        <w:tblLook w:val="01E0" w:firstRow="1" w:lastRow="1" w:firstColumn="1" w:lastColumn="1" w:noHBand="0" w:noVBand="0"/>
      </w:tblPr>
      <w:tblGrid>
        <w:gridCol w:w="4734"/>
        <w:gridCol w:w="4836"/>
      </w:tblGrid>
      <w:tr w:rsidR="00422D58" w:rsidRPr="00422D58" w14:paraId="32AEA8BB" w14:textId="77777777" w:rsidTr="003200EB">
        <w:tc>
          <w:tcPr>
            <w:tcW w:w="4734" w:type="dxa"/>
          </w:tcPr>
          <w:p w14:paraId="529A62F3" w14:textId="77777777" w:rsidR="00422D58" w:rsidRPr="00422D58" w:rsidRDefault="00422D58" w:rsidP="00422D58">
            <w:pPr>
              <w:autoSpaceDE w:val="0"/>
              <w:autoSpaceDN w:val="0"/>
              <w:adjustRightInd w:val="0"/>
              <w:spacing w:after="0" w:line="276" w:lineRule="auto"/>
              <w:rPr>
                <w:rFonts w:ascii="Times New Roman" w:hAnsi="Times New Roman" w:cs="Times New Roman"/>
                <w:color w:val="000000"/>
                <w:sz w:val="28"/>
                <w:szCs w:val="28"/>
              </w:rPr>
            </w:pPr>
            <w:r w:rsidRPr="00422D58">
              <w:rPr>
                <w:rFonts w:ascii="Times New Roman" w:hAnsi="Times New Roman" w:cs="Times New Roman"/>
                <w:sz w:val="28"/>
                <w:szCs w:val="28"/>
              </w:rPr>
              <w:br w:type="page"/>
            </w:r>
            <w:r w:rsidRPr="00422D58">
              <w:rPr>
                <w:rFonts w:ascii="Times New Roman" w:hAnsi="Times New Roman" w:cs="Times New Roman"/>
                <w:color w:val="000000"/>
                <w:sz w:val="28"/>
                <w:szCs w:val="28"/>
              </w:rPr>
              <w:t xml:space="preserve">РАССМОТРЕНА </w:t>
            </w:r>
          </w:p>
          <w:p w14:paraId="07D2D654" w14:textId="77777777" w:rsidR="00422D58" w:rsidRPr="00422D58" w:rsidRDefault="00422D58" w:rsidP="00422D58">
            <w:pPr>
              <w:autoSpaceDE w:val="0"/>
              <w:autoSpaceDN w:val="0"/>
              <w:adjustRightInd w:val="0"/>
              <w:spacing w:after="0" w:line="276" w:lineRule="auto"/>
              <w:rPr>
                <w:rFonts w:ascii="Times New Roman" w:hAnsi="Times New Roman" w:cs="Times New Roman"/>
                <w:color w:val="000000"/>
                <w:sz w:val="28"/>
                <w:szCs w:val="28"/>
              </w:rPr>
            </w:pPr>
            <w:r w:rsidRPr="00422D58">
              <w:rPr>
                <w:rFonts w:ascii="Times New Roman" w:hAnsi="Times New Roman" w:cs="Times New Roman"/>
                <w:color w:val="000000"/>
                <w:sz w:val="28"/>
                <w:szCs w:val="28"/>
              </w:rPr>
              <w:t>на заседании ЦМК ОПД</w:t>
            </w:r>
          </w:p>
          <w:p w14:paraId="3E750405" w14:textId="41FB7625" w:rsidR="00422D58" w:rsidRPr="00422D58" w:rsidRDefault="00422D58" w:rsidP="00422D58">
            <w:pPr>
              <w:autoSpaceDE w:val="0"/>
              <w:autoSpaceDN w:val="0"/>
              <w:adjustRightInd w:val="0"/>
              <w:spacing w:after="0" w:line="276" w:lineRule="auto"/>
              <w:rPr>
                <w:rFonts w:ascii="Times New Roman" w:hAnsi="Times New Roman" w:cs="Times New Roman"/>
                <w:color w:val="000000"/>
                <w:sz w:val="28"/>
                <w:szCs w:val="28"/>
              </w:rPr>
            </w:pPr>
            <w:r w:rsidRPr="00422D58">
              <w:rPr>
                <w:rFonts w:ascii="Times New Roman" w:hAnsi="Times New Roman" w:cs="Times New Roman"/>
                <w:color w:val="000000"/>
                <w:sz w:val="28"/>
                <w:szCs w:val="28"/>
              </w:rPr>
              <w:t xml:space="preserve"> </w:t>
            </w:r>
            <w:proofErr w:type="gramStart"/>
            <w:r w:rsidRPr="00422D58">
              <w:rPr>
                <w:rFonts w:ascii="Times New Roman" w:hAnsi="Times New Roman" w:cs="Times New Roman"/>
                <w:color w:val="000000"/>
                <w:sz w:val="28"/>
                <w:szCs w:val="28"/>
              </w:rPr>
              <w:t>«</w:t>
            </w:r>
            <w:r w:rsidR="003200EB">
              <w:rPr>
                <w:rFonts w:ascii="Times New Roman" w:hAnsi="Times New Roman" w:cs="Times New Roman"/>
                <w:color w:val="000000"/>
                <w:sz w:val="28"/>
                <w:szCs w:val="28"/>
              </w:rPr>
              <w:t xml:space="preserve"> 14</w:t>
            </w:r>
            <w:proofErr w:type="gramEnd"/>
            <w:r w:rsidRPr="00422D58">
              <w:rPr>
                <w:rFonts w:ascii="Times New Roman" w:hAnsi="Times New Roman" w:cs="Times New Roman"/>
                <w:color w:val="000000"/>
                <w:sz w:val="28"/>
                <w:szCs w:val="28"/>
              </w:rPr>
              <w:t>»</w:t>
            </w:r>
            <w:r w:rsidR="003200EB">
              <w:rPr>
                <w:rFonts w:ascii="Times New Roman" w:hAnsi="Times New Roman" w:cs="Times New Roman"/>
                <w:color w:val="000000"/>
                <w:sz w:val="28"/>
                <w:szCs w:val="28"/>
              </w:rPr>
              <w:t xml:space="preserve"> июня </w:t>
            </w:r>
            <w:r w:rsidRPr="00422D58">
              <w:rPr>
                <w:rFonts w:ascii="Times New Roman" w:hAnsi="Times New Roman" w:cs="Times New Roman"/>
                <w:color w:val="000000"/>
                <w:sz w:val="28"/>
                <w:szCs w:val="28"/>
              </w:rPr>
              <w:t>20</w:t>
            </w:r>
            <w:r w:rsidR="003200EB">
              <w:rPr>
                <w:rFonts w:ascii="Times New Roman" w:hAnsi="Times New Roman" w:cs="Times New Roman"/>
                <w:color w:val="000000"/>
                <w:sz w:val="28"/>
                <w:szCs w:val="28"/>
              </w:rPr>
              <w:t>23</w:t>
            </w:r>
            <w:r w:rsidRPr="00422D58">
              <w:rPr>
                <w:rFonts w:ascii="Times New Roman" w:hAnsi="Times New Roman" w:cs="Times New Roman"/>
                <w:color w:val="000000"/>
                <w:sz w:val="28"/>
                <w:szCs w:val="28"/>
              </w:rPr>
              <w:t>г.</w:t>
            </w:r>
          </w:p>
          <w:p w14:paraId="2A2813CD" w14:textId="631CC396" w:rsidR="00422D58" w:rsidRPr="00422D58" w:rsidRDefault="00422D58" w:rsidP="00422D58">
            <w:pPr>
              <w:autoSpaceDE w:val="0"/>
              <w:autoSpaceDN w:val="0"/>
              <w:adjustRightInd w:val="0"/>
              <w:spacing w:after="0" w:line="276" w:lineRule="auto"/>
              <w:rPr>
                <w:rFonts w:ascii="Times New Roman" w:hAnsi="Times New Roman" w:cs="Times New Roman"/>
                <w:color w:val="000000"/>
                <w:sz w:val="28"/>
                <w:szCs w:val="28"/>
              </w:rPr>
            </w:pPr>
            <w:r w:rsidRPr="00422D58">
              <w:rPr>
                <w:rFonts w:ascii="Times New Roman" w:hAnsi="Times New Roman" w:cs="Times New Roman"/>
                <w:color w:val="000000"/>
                <w:sz w:val="28"/>
                <w:szCs w:val="28"/>
              </w:rPr>
              <w:t xml:space="preserve">Протокол </w:t>
            </w:r>
            <w:proofErr w:type="gramStart"/>
            <w:r w:rsidRPr="00422D58">
              <w:rPr>
                <w:rFonts w:ascii="Times New Roman" w:hAnsi="Times New Roman" w:cs="Times New Roman"/>
                <w:color w:val="000000"/>
                <w:sz w:val="28"/>
                <w:szCs w:val="28"/>
              </w:rPr>
              <w:t xml:space="preserve">№ </w:t>
            </w:r>
            <w:r w:rsidR="003200EB">
              <w:rPr>
                <w:rFonts w:ascii="Times New Roman" w:hAnsi="Times New Roman" w:cs="Times New Roman"/>
                <w:color w:val="000000"/>
                <w:sz w:val="28"/>
                <w:szCs w:val="28"/>
              </w:rPr>
              <w:t xml:space="preserve"> 10</w:t>
            </w:r>
            <w:proofErr w:type="gramEnd"/>
          </w:p>
          <w:p w14:paraId="5E8C6D19" w14:textId="62B93DB3" w:rsidR="00422D58" w:rsidRPr="00422D58" w:rsidRDefault="00422D58" w:rsidP="00422D58">
            <w:pPr>
              <w:autoSpaceDE w:val="0"/>
              <w:autoSpaceDN w:val="0"/>
              <w:adjustRightInd w:val="0"/>
              <w:spacing w:after="0" w:line="276" w:lineRule="auto"/>
              <w:rPr>
                <w:rFonts w:ascii="Times New Roman" w:hAnsi="Times New Roman" w:cs="Times New Roman"/>
                <w:color w:val="000000"/>
                <w:sz w:val="28"/>
                <w:szCs w:val="28"/>
              </w:rPr>
            </w:pPr>
            <w:proofErr w:type="gramStart"/>
            <w:r w:rsidRPr="00422D58">
              <w:rPr>
                <w:rFonts w:ascii="Times New Roman" w:hAnsi="Times New Roman" w:cs="Times New Roman"/>
                <w:color w:val="000000"/>
                <w:sz w:val="28"/>
                <w:szCs w:val="28"/>
              </w:rPr>
              <w:t>Председатель</w:t>
            </w:r>
            <w:r w:rsidR="003200EB">
              <w:rPr>
                <w:rFonts w:ascii="Times New Roman" w:hAnsi="Times New Roman" w:cs="Times New Roman"/>
                <w:color w:val="000000"/>
                <w:sz w:val="28"/>
                <w:szCs w:val="28"/>
              </w:rPr>
              <w:t xml:space="preserve">  Н.В.</w:t>
            </w:r>
            <w:proofErr w:type="gramEnd"/>
            <w:r w:rsidR="003200EB">
              <w:rPr>
                <w:rFonts w:ascii="Times New Roman" w:hAnsi="Times New Roman" w:cs="Times New Roman"/>
                <w:color w:val="000000"/>
                <w:sz w:val="28"/>
                <w:szCs w:val="28"/>
              </w:rPr>
              <w:t xml:space="preserve"> Конькова</w:t>
            </w:r>
            <w:r w:rsidRPr="00422D58">
              <w:rPr>
                <w:rFonts w:ascii="Times New Roman" w:hAnsi="Times New Roman" w:cs="Times New Roman"/>
                <w:color w:val="000000"/>
                <w:sz w:val="28"/>
                <w:szCs w:val="28"/>
              </w:rPr>
              <w:t xml:space="preserve"> </w:t>
            </w:r>
          </w:p>
          <w:p w14:paraId="4C4238D0" w14:textId="77777777" w:rsidR="00422D58" w:rsidRPr="00422D58" w:rsidRDefault="00422D58" w:rsidP="00422D58">
            <w:pPr>
              <w:autoSpaceDE w:val="0"/>
              <w:autoSpaceDN w:val="0"/>
              <w:adjustRightInd w:val="0"/>
              <w:spacing w:after="0" w:line="276" w:lineRule="auto"/>
              <w:rPr>
                <w:rFonts w:ascii="Times New Roman" w:hAnsi="Times New Roman" w:cs="Times New Roman"/>
                <w:b/>
                <w:bCs/>
                <w:color w:val="000000"/>
                <w:sz w:val="28"/>
                <w:szCs w:val="28"/>
              </w:rPr>
            </w:pPr>
          </w:p>
          <w:p w14:paraId="238A7083" w14:textId="77777777" w:rsidR="00422D58" w:rsidRPr="00422D58" w:rsidRDefault="00422D58" w:rsidP="00422D58">
            <w:pPr>
              <w:widowControl w:val="0"/>
              <w:autoSpaceDE w:val="0"/>
              <w:autoSpaceDN w:val="0"/>
              <w:adjustRightInd w:val="0"/>
              <w:spacing w:after="0" w:line="276" w:lineRule="auto"/>
              <w:jc w:val="center"/>
              <w:rPr>
                <w:rFonts w:ascii="Times New Roman" w:hAnsi="Times New Roman" w:cs="Times New Roman"/>
                <w:sz w:val="28"/>
                <w:szCs w:val="28"/>
              </w:rPr>
            </w:pPr>
          </w:p>
        </w:tc>
        <w:tc>
          <w:tcPr>
            <w:tcW w:w="4836" w:type="dxa"/>
          </w:tcPr>
          <w:p w14:paraId="110B091D" w14:textId="77777777" w:rsidR="00422D58" w:rsidRPr="00422D58" w:rsidRDefault="00422D58" w:rsidP="00422D58">
            <w:pPr>
              <w:autoSpaceDE w:val="0"/>
              <w:autoSpaceDN w:val="0"/>
              <w:adjustRightInd w:val="0"/>
              <w:spacing w:after="0"/>
              <w:rPr>
                <w:rFonts w:ascii="Times New Roman" w:hAnsi="Times New Roman" w:cs="Times New Roman"/>
                <w:sz w:val="28"/>
                <w:szCs w:val="28"/>
              </w:rPr>
            </w:pPr>
            <w:r w:rsidRPr="00422D58">
              <w:rPr>
                <w:rFonts w:ascii="Times New Roman" w:hAnsi="Times New Roman" w:cs="Times New Roman"/>
                <w:sz w:val="28"/>
                <w:szCs w:val="28"/>
              </w:rPr>
              <w:t>УТВЕРЖДАЮ</w:t>
            </w:r>
          </w:p>
          <w:p w14:paraId="39C26A51" w14:textId="7D1215E0" w:rsidR="00422D58" w:rsidRPr="00422D58" w:rsidRDefault="00422D58" w:rsidP="00422D58">
            <w:pPr>
              <w:autoSpaceDE w:val="0"/>
              <w:autoSpaceDN w:val="0"/>
              <w:adjustRightInd w:val="0"/>
              <w:spacing w:after="0"/>
              <w:rPr>
                <w:rFonts w:ascii="Times New Roman" w:hAnsi="Times New Roman" w:cs="Times New Roman"/>
                <w:color w:val="000000"/>
                <w:sz w:val="28"/>
                <w:szCs w:val="28"/>
              </w:rPr>
            </w:pPr>
            <w:r w:rsidRPr="00422D58">
              <w:rPr>
                <w:rFonts w:ascii="Times New Roman" w:hAnsi="Times New Roman" w:cs="Times New Roman"/>
                <w:color w:val="000000"/>
                <w:sz w:val="28"/>
                <w:szCs w:val="28"/>
              </w:rPr>
              <w:t>Заместитель директора по учебной работе</w:t>
            </w:r>
            <w:r w:rsidR="003200EB">
              <w:rPr>
                <w:rFonts w:ascii="Times New Roman" w:hAnsi="Times New Roman" w:cs="Times New Roman"/>
                <w:color w:val="000000"/>
                <w:sz w:val="28"/>
                <w:szCs w:val="28"/>
              </w:rPr>
              <w:t xml:space="preserve">                     </w:t>
            </w:r>
            <w:r w:rsidRPr="00422D58">
              <w:rPr>
                <w:rFonts w:ascii="Times New Roman" w:hAnsi="Times New Roman" w:cs="Times New Roman"/>
                <w:color w:val="000000"/>
                <w:sz w:val="28"/>
                <w:szCs w:val="28"/>
              </w:rPr>
              <w:t>А.А. Николаева</w:t>
            </w:r>
          </w:p>
          <w:p w14:paraId="727587F4" w14:textId="06A4BE53" w:rsidR="00422D58" w:rsidRPr="00422D58" w:rsidRDefault="00422D58" w:rsidP="00422D58">
            <w:pPr>
              <w:autoSpaceDE w:val="0"/>
              <w:autoSpaceDN w:val="0"/>
              <w:adjustRightInd w:val="0"/>
              <w:spacing w:after="0"/>
              <w:rPr>
                <w:rFonts w:ascii="Times New Roman" w:hAnsi="Times New Roman" w:cs="Times New Roman"/>
                <w:color w:val="000000"/>
                <w:sz w:val="28"/>
                <w:szCs w:val="28"/>
              </w:rPr>
            </w:pPr>
            <w:r w:rsidRPr="00422D58">
              <w:rPr>
                <w:rFonts w:ascii="Times New Roman" w:hAnsi="Times New Roman" w:cs="Times New Roman"/>
                <w:color w:val="000000"/>
                <w:sz w:val="28"/>
                <w:szCs w:val="28"/>
              </w:rPr>
              <w:t>«</w:t>
            </w:r>
            <w:proofErr w:type="gramStart"/>
            <w:r w:rsidR="003200EB">
              <w:rPr>
                <w:rFonts w:ascii="Times New Roman" w:hAnsi="Times New Roman" w:cs="Times New Roman"/>
                <w:color w:val="000000"/>
                <w:sz w:val="28"/>
                <w:szCs w:val="28"/>
              </w:rPr>
              <w:t>15</w:t>
            </w:r>
            <w:r w:rsidRPr="00422D58">
              <w:rPr>
                <w:rFonts w:ascii="Times New Roman" w:hAnsi="Times New Roman" w:cs="Times New Roman"/>
                <w:color w:val="000000"/>
                <w:sz w:val="28"/>
                <w:szCs w:val="28"/>
              </w:rPr>
              <w:t xml:space="preserve">» </w:t>
            </w:r>
            <w:r w:rsidR="003200EB">
              <w:rPr>
                <w:rFonts w:ascii="Times New Roman" w:hAnsi="Times New Roman" w:cs="Times New Roman"/>
                <w:color w:val="000000"/>
                <w:sz w:val="28"/>
                <w:szCs w:val="28"/>
              </w:rPr>
              <w:t xml:space="preserve"> июня</w:t>
            </w:r>
            <w:proofErr w:type="gramEnd"/>
            <w:r w:rsidR="003200EB">
              <w:rPr>
                <w:rFonts w:ascii="Times New Roman" w:hAnsi="Times New Roman" w:cs="Times New Roman"/>
                <w:color w:val="000000"/>
                <w:sz w:val="28"/>
                <w:szCs w:val="28"/>
              </w:rPr>
              <w:t xml:space="preserve"> </w:t>
            </w:r>
            <w:r w:rsidRPr="00422D58">
              <w:rPr>
                <w:rFonts w:ascii="Times New Roman" w:hAnsi="Times New Roman" w:cs="Times New Roman"/>
                <w:color w:val="000000"/>
                <w:sz w:val="28"/>
                <w:szCs w:val="28"/>
              </w:rPr>
              <w:t>20</w:t>
            </w:r>
            <w:r w:rsidR="003200EB">
              <w:rPr>
                <w:rFonts w:ascii="Times New Roman" w:hAnsi="Times New Roman" w:cs="Times New Roman"/>
                <w:color w:val="000000"/>
                <w:sz w:val="28"/>
                <w:szCs w:val="28"/>
              </w:rPr>
              <w:t>23</w:t>
            </w:r>
            <w:r w:rsidRPr="00422D58">
              <w:rPr>
                <w:rFonts w:ascii="Times New Roman" w:hAnsi="Times New Roman" w:cs="Times New Roman"/>
                <w:color w:val="000000"/>
                <w:sz w:val="28"/>
                <w:szCs w:val="28"/>
              </w:rPr>
              <w:t xml:space="preserve"> г.</w:t>
            </w:r>
          </w:p>
          <w:p w14:paraId="21ED9660" w14:textId="77777777" w:rsidR="00422D58" w:rsidRPr="00422D58" w:rsidRDefault="00422D58" w:rsidP="00422D58">
            <w:pPr>
              <w:widowControl w:val="0"/>
              <w:autoSpaceDE w:val="0"/>
              <w:autoSpaceDN w:val="0"/>
              <w:adjustRightInd w:val="0"/>
              <w:spacing w:after="0" w:line="276" w:lineRule="auto"/>
              <w:jc w:val="both"/>
              <w:rPr>
                <w:rFonts w:ascii="Times New Roman" w:hAnsi="Times New Roman" w:cs="Times New Roman"/>
                <w:sz w:val="28"/>
                <w:szCs w:val="28"/>
              </w:rPr>
            </w:pPr>
          </w:p>
        </w:tc>
      </w:tr>
    </w:tbl>
    <w:p w14:paraId="71B35669" w14:textId="77777777" w:rsidR="00422D58" w:rsidRPr="00422D58" w:rsidRDefault="00422D58" w:rsidP="00422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14:paraId="0806E4C5" w14:textId="77777777" w:rsidR="00422D58" w:rsidRPr="00422D58" w:rsidRDefault="00422D58" w:rsidP="00422D58">
      <w:pPr>
        <w:spacing w:after="0"/>
        <w:jc w:val="right"/>
        <w:rPr>
          <w:rFonts w:ascii="Times New Roman" w:hAnsi="Times New Roman" w:cs="Times New Roman"/>
          <w:sz w:val="28"/>
          <w:szCs w:val="28"/>
        </w:rPr>
      </w:pPr>
    </w:p>
    <w:p w14:paraId="0B831F54" w14:textId="77777777" w:rsidR="00422D58" w:rsidRPr="00422D58" w:rsidRDefault="00422D58" w:rsidP="00422D58">
      <w:pPr>
        <w:spacing w:after="0"/>
        <w:jc w:val="right"/>
        <w:rPr>
          <w:rFonts w:ascii="Times New Roman" w:hAnsi="Times New Roman" w:cs="Times New Roman"/>
          <w:sz w:val="28"/>
          <w:szCs w:val="28"/>
        </w:rPr>
      </w:pPr>
      <w:r w:rsidRPr="00422D58">
        <w:rPr>
          <w:rFonts w:ascii="Times New Roman" w:hAnsi="Times New Roman" w:cs="Times New Roman"/>
          <w:sz w:val="28"/>
          <w:szCs w:val="28"/>
        </w:rPr>
        <w:t xml:space="preserve"> </w:t>
      </w:r>
    </w:p>
    <w:p w14:paraId="4055911D" w14:textId="77777777" w:rsidR="00422D58" w:rsidRPr="00422D58" w:rsidRDefault="00422D58" w:rsidP="00422D58">
      <w:pPr>
        <w:spacing w:after="0"/>
        <w:jc w:val="right"/>
        <w:rPr>
          <w:rFonts w:ascii="Times New Roman" w:hAnsi="Times New Roman" w:cs="Times New Roman"/>
          <w:sz w:val="28"/>
          <w:szCs w:val="28"/>
        </w:rPr>
      </w:pPr>
    </w:p>
    <w:p w14:paraId="2DACD6D5" w14:textId="77777777" w:rsidR="00422D58" w:rsidRPr="00422D58" w:rsidRDefault="00422D58" w:rsidP="00422D58">
      <w:pPr>
        <w:keepNext/>
        <w:spacing w:after="0"/>
        <w:outlineLvl w:val="2"/>
        <w:rPr>
          <w:rFonts w:ascii="Times New Roman" w:hAnsi="Times New Roman" w:cs="Times New Roman"/>
          <w:b/>
          <w:bCs/>
          <w:sz w:val="28"/>
          <w:szCs w:val="28"/>
          <w:lang w:eastAsia="ru-RU"/>
        </w:rPr>
      </w:pPr>
    </w:p>
    <w:p w14:paraId="5ABA864A" w14:textId="77777777" w:rsidR="00422D58" w:rsidRPr="00422D58" w:rsidRDefault="00422D58" w:rsidP="00422D58">
      <w:pPr>
        <w:spacing w:after="0"/>
        <w:jc w:val="both"/>
        <w:rPr>
          <w:rFonts w:ascii="Times New Roman" w:hAnsi="Times New Roman" w:cs="Times New Roman"/>
          <w:sz w:val="28"/>
          <w:szCs w:val="28"/>
          <w:lang w:eastAsia="ru-RU"/>
        </w:rPr>
      </w:pPr>
      <w:r w:rsidRPr="00422D58">
        <w:rPr>
          <w:rFonts w:ascii="Times New Roman" w:hAnsi="Times New Roman" w:cs="Times New Roman"/>
          <w:sz w:val="28"/>
          <w:szCs w:val="28"/>
          <w:lang w:eastAsia="ru-RU"/>
        </w:rPr>
        <w:t>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w:t>
      </w:r>
      <w:r w:rsidR="00EF0B8C">
        <w:rPr>
          <w:rFonts w:ascii="Times New Roman" w:hAnsi="Times New Roman" w:cs="Times New Roman"/>
          <w:sz w:val="28"/>
          <w:szCs w:val="28"/>
          <w:lang w:eastAsia="ru-RU"/>
        </w:rPr>
        <w:t>1</w:t>
      </w:r>
      <w:r w:rsidRPr="00422D58">
        <w:rPr>
          <w:rFonts w:ascii="Times New Roman" w:hAnsi="Times New Roman" w:cs="Times New Roman"/>
          <w:sz w:val="28"/>
          <w:szCs w:val="28"/>
          <w:lang w:eastAsia="ru-RU"/>
        </w:rPr>
        <w:t xml:space="preserve">.02.01 </w:t>
      </w:r>
      <w:r w:rsidR="00EF0B8C">
        <w:rPr>
          <w:rFonts w:ascii="Times New Roman" w:hAnsi="Times New Roman" w:cs="Times New Roman"/>
          <w:sz w:val="28"/>
          <w:szCs w:val="28"/>
          <w:lang w:eastAsia="ru-RU"/>
        </w:rPr>
        <w:t>Лечебное</w:t>
      </w:r>
      <w:r w:rsidRPr="00422D58">
        <w:rPr>
          <w:rFonts w:ascii="Times New Roman" w:hAnsi="Times New Roman" w:cs="Times New Roman"/>
          <w:sz w:val="28"/>
          <w:szCs w:val="28"/>
          <w:lang w:eastAsia="ru-RU"/>
        </w:rPr>
        <w:t xml:space="preserve"> дело, утвержденным приказом №52</w:t>
      </w:r>
      <w:r w:rsidR="00EF0B8C">
        <w:rPr>
          <w:rFonts w:ascii="Times New Roman" w:hAnsi="Times New Roman" w:cs="Times New Roman"/>
          <w:sz w:val="28"/>
          <w:szCs w:val="28"/>
          <w:lang w:eastAsia="ru-RU"/>
        </w:rPr>
        <w:t>6</w:t>
      </w:r>
      <w:r w:rsidRPr="00422D58">
        <w:rPr>
          <w:rFonts w:ascii="Times New Roman" w:hAnsi="Times New Roman" w:cs="Times New Roman"/>
          <w:sz w:val="28"/>
          <w:szCs w:val="28"/>
          <w:lang w:eastAsia="ru-RU"/>
        </w:rPr>
        <w:t>, от 4 июля 2022 г.  Министерства Просвещения РФ.</w:t>
      </w:r>
    </w:p>
    <w:p w14:paraId="40BEA7B7" w14:textId="77777777" w:rsidR="00422D58" w:rsidRPr="00422D58" w:rsidRDefault="00422D58" w:rsidP="00422D58">
      <w:pPr>
        <w:spacing w:after="0"/>
        <w:jc w:val="both"/>
        <w:rPr>
          <w:rFonts w:ascii="Times New Roman" w:hAnsi="Times New Roman" w:cs="Times New Roman"/>
          <w:sz w:val="28"/>
          <w:szCs w:val="28"/>
          <w:lang w:eastAsia="ru-RU"/>
        </w:rPr>
      </w:pPr>
    </w:p>
    <w:p w14:paraId="6D34E15B" w14:textId="77777777" w:rsidR="00422D58" w:rsidRPr="00422D58" w:rsidRDefault="00422D58" w:rsidP="00422D58">
      <w:pPr>
        <w:spacing w:after="0"/>
        <w:jc w:val="both"/>
        <w:rPr>
          <w:rFonts w:ascii="Times New Roman" w:hAnsi="Times New Roman" w:cs="Times New Roman"/>
          <w:sz w:val="28"/>
          <w:szCs w:val="28"/>
          <w:lang w:eastAsia="ru-RU"/>
        </w:rPr>
      </w:pPr>
    </w:p>
    <w:p w14:paraId="20B66402" w14:textId="77777777" w:rsidR="00422D58" w:rsidRPr="00422D58" w:rsidRDefault="00422D58" w:rsidP="00422D58">
      <w:pPr>
        <w:pStyle w:val="1f"/>
        <w:jc w:val="both"/>
        <w:rPr>
          <w:sz w:val="28"/>
          <w:szCs w:val="28"/>
        </w:rPr>
      </w:pPr>
    </w:p>
    <w:p w14:paraId="102775A0" w14:textId="77777777" w:rsidR="00422D58" w:rsidRPr="00422D58" w:rsidRDefault="00422D58" w:rsidP="00422D58">
      <w:pPr>
        <w:pStyle w:val="1f"/>
        <w:jc w:val="both"/>
        <w:rPr>
          <w:sz w:val="28"/>
          <w:szCs w:val="28"/>
        </w:rPr>
      </w:pPr>
    </w:p>
    <w:p w14:paraId="54D826E2" w14:textId="77777777" w:rsidR="00422D58" w:rsidRPr="00422D58" w:rsidRDefault="00422D58" w:rsidP="00422D58">
      <w:pPr>
        <w:pStyle w:val="1f"/>
        <w:jc w:val="both"/>
        <w:rPr>
          <w:sz w:val="28"/>
          <w:szCs w:val="28"/>
        </w:rPr>
      </w:pPr>
    </w:p>
    <w:p w14:paraId="035888F1" w14:textId="77777777" w:rsidR="00422D58" w:rsidRPr="00422D58" w:rsidRDefault="00422D58" w:rsidP="00422D58">
      <w:pPr>
        <w:pStyle w:val="1f"/>
        <w:jc w:val="both"/>
        <w:rPr>
          <w:sz w:val="28"/>
          <w:szCs w:val="28"/>
        </w:rPr>
      </w:pPr>
      <w:r w:rsidRPr="00422D58">
        <w:rPr>
          <w:sz w:val="28"/>
          <w:szCs w:val="28"/>
        </w:rPr>
        <w:t>Организация-разработчик: Областное государственное бюджетное профессиональное образовательное учреждение «Иркутский базовый медицинский колледж»</w:t>
      </w:r>
    </w:p>
    <w:p w14:paraId="768A3B0C" w14:textId="77777777" w:rsidR="00422D58" w:rsidRPr="00422D58" w:rsidRDefault="00422D58" w:rsidP="00422D58">
      <w:pPr>
        <w:pStyle w:val="western"/>
        <w:spacing w:before="0" w:beforeAutospacing="0" w:after="0" w:afterAutospacing="0"/>
        <w:ind w:left="3240" w:hanging="3240"/>
        <w:rPr>
          <w:sz w:val="28"/>
          <w:szCs w:val="28"/>
        </w:rPr>
      </w:pPr>
    </w:p>
    <w:p w14:paraId="30082FB9" w14:textId="77777777" w:rsidR="00422D58" w:rsidRPr="00422D58" w:rsidRDefault="00422D58" w:rsidP="00422D58">
      <w:pPr>
        <w:pStyle w:val="western"/>
        <w:spacing w:before="0" w:beforeAutospacing="0" w:after="0" w:afterAutospacing="0"/>
        <w:jc w:val="both"/>
        <w:rPr>
          <w:sz w:val="28"/>
          <w:szCs w:val="28"/>
        </w:rPr>
      </w:pPr>
    </w:p>
    <w:p w14:paraId="451BA97E" w14:textId="77777777" w:rsidR="00422D58" w:rsidRPr="00422D58" w:rsidRDefault="00422D58" w:rsidP="00422D58">
      <w:pPr>
        <w:spacing w:after="0"/>
        <w:jc w:val="both"/>
        <w:rPr>
          <w:rFonts w:ascii="Times New Roman" w:hAnsi="Times New Roman" w:cs="Times New Roman"/>
          <w:sz w:val="28"/>
          <w:szCs w:val="28"/>
        </w:rPr>
      </w:pPr>
      <w:r w:rsidRPr="00422D58">
        <w:rPr>
          <w:rFonts w:ascii="Times New Roman" w:hAnsi="Times New Roman" w:cs="Times New Roman"/>
          <w:sz w:val="28"/>
          <w:szCs w:val="28"/>
        </w:rPr>
        <w:t xml:space="preserve">Разработчик: </w:t>
      </w:r>
      <w:r w:rsidR="00816FB8">
        <w:rPr>
          <w:rFonts w:ascii="Times New Roman" w:hAnsi="Times New Roman" w:cs="Times New Roman"/>
          <w:sz w:val="28"/>
          <w:szCs w:val="28"/>
          <w:lang w:eastAsia="ru-RU"/>
        </w:rPr>
        <w:t>О.Т. Владимирова</w:t>
      </w:r>
      <w:r w:rsidRPr="00422D58">
        <w:rPr>
          <w:rFonts w:ascii="Times New Roman" w:hAnsi="Times New Roman" w:cs="Times New Roman"/>
          <w:sz w:val="28"/>
          <w:szCs w:val="28"/>
        </w:rPr>
        <w:t>, преподаватель высшей квалификационной категории ОГБПОУ ИБМК</w:t>
      </w:r>
    </w:p>
    <w:p w14:paraId="51422615" w14:textId="77777777" w:rsidR="00422D58" w:rsidRPr="00F57C56" w:rsidRDefault="00422D58" w:rsidP="00422D58">
      <w:pPr>
        <w:rPr>
          <w:b/>
          <w:sz w:val="32"/>
          <w:szCs w:val="32"/>
        </w:rPr>
      </w:pPr>
    </w:p>
    <w:p w14:paraId="71BBCF43" w14:textId="77777777" w:rsidR="00422D58" w:rsidRDefault="00422D58" w:rsidP="00422D58">
      <w:pPr>
        <w:spacing w:after="120"/>
      </w:pPr>
    </w:p>
    <w:p w14:paraId="4D0B4329" w14:textId="77777777" w:rsidR="00422D58" w:rsidRPr="001F0495" w:rsidRDefault="00422D58" w:rsidP="00422D58">
      <w:pPr>
        <w:spacing w:after="120"/>
        <w:ind w:left="283"/>
      </w:pPr>
    </w:p>
    <w:p w14:paraId="441C659E" w14:textId="77777777" w:rsidR="00422D58" w:rsidRDefault="00422D58" w:rsidP="00422D58"/>
    <w:p w14:paraId="1073438E" w14:textId="77777777" w:rsidR="00422D58" w:rsidRDefault="00422D58" w:rsidP="00422D58"/>
    <w:p w14:paraId="30F35A4E" w14:textId="77777777" w:rsidR="00422D58" w:rsidRDefault="00422D58" w:rsidP="00422D58">
      <w:pPr>
        <w:jc w:val="right"/>
      </w:pPr>
    </w:p>
    <w:p w14:paraId="02DC3343" w14:textId="77777777" w:rsidR="00422D58" w:rsidRDefault="00422D58" w:rsidP="00422D58">
      <w:pPr>
        <w:jc w:val="right"/>
      </w:pPr>
    </w:p>
    <w:p w14:paraId="54A74B69" w14:textId="77777777" w:rsidR="00422D58" w:rsidRDefault="00422D58" w:rsidP="00422D58">
      <w:pPr>
        <w:jc w:val="right"/>
      </w:pPr>
    </w:p>
    <w:p w14:paraId="3104CC38" w14:textId="77777777" w:rsidR="00422D58" w:rsidRDefault="00422D58" w:rsidP="00816FB8"/>
    <w:p w14:paraId="201B5F5B" w14:textId="77777777" w:rsidR="00EC6644" w:rsidRPr="00EC6644" w:rsidRDefault="00EC6644" w:rsidP="00EC6644">
      <w:pPr>
        <w:spacing w:after="0" w:line="240" w:lineRule="auto"/>
        <w:ind w:right="-1"/>
        <w:jc w:val="both"/>
        <w:rPr>
          <w:rFonts w:ascii="Times New Roman" w:eastAsia="Times New Roman" w:hAnsi="Times New Roman" w:cs="Times New Roman"/>
          <w:b/>
          <w:sz w:val="24"/>
          <w:szCs w:val="24"/>
          <w:lang w:eastAsia="ru-RU"/>
        </w:rPr>
      </w:pPr>
    </w:p>
    <w:p w14:paraId="5525E5D2" w14:textId="77777777" w:rsidR="00EC6644" w:rsidRPr="00EC6644" w:rsidRDefault="00EC6644" w:rsidP="00EC6644">
      <w:pPr>
        <w:spacing w:after="200" w:line="276" w:lineRule="auto"/>
        <w:jc w:val="center"/>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sz w:val="24"/>
          <w:szCs w:val="24"/>
          <w:lang w:eastAsia="ru-RU"/>
        </w:rPr>
        <w:t>СОДЕРЖАНИЕ</w:t>
      </w:r>
    </w:p>
    <w:p w14:paraId="29EE993C" w14:textId="77777777" w:rsidR="00EC6644" w:rsidRPr="00EC6644" w:rsidRDefault="00EC6644" w:rsidP="00EC6644">
      <w:pPr>
        <w:spacing w:after="200" w:line="276" w:lineRule="auto"/>
        <w:rPr>
          <w:rFonts w:ascii="Times New Roman" w:eastAsia="Times New Roman" w:hAnsi="Times New Roman" w:cs="Times New Roman"/>
          <w:b/>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gridCol w:w="883"/>
      </w:tblGrid>
      <w:tr w:rsidR="00EC6644" w:rsidRPr="00EC6644" w14:paraId="6B6AFF0F" w14:textId="77777777" w:rsidTr="00816FB8">
        <w:tc>
          <w:tcPr>
            <w:tcW w:w="8472" w:type="dxa"/>
          </w:tcPr>
          <w:p w14:paraId="41795482" w14:textId="77777777" w:rsidR="00EC6644" w:rsidRPr="00816FB8" w:rsidRDefault="00EC6644" w:rsidP="00477C9D">
            <w:pPr>
              <w:numPr>
                <w:ilvl w:val="0"/>
                <w:numId w:val="13"/>
              </w:numPr>
              <w:suppressAutoHyphens/>
              <w:spacing w:after="200" w:line="276" w:lineRule="auto"/>
              <w:rPr>
                <w:rFonts w:ascii="Times New Roman" w:eastAsia="Times New Roman" w:hAnsi="Times New Roman" w:cs="Times New Roman"/>
                <w:sz w:val="24"/>
                <w:szCs w:val="24"/>
                <w:lang w:eastAsia="ru-RU"/>
              </w:rPr>
            </w:pPr>
            <w:r w:rsidRPr="00816FB8">
              <w:rPr>
                <w:rFonts w:ascii="Times New Roman" w:eastAsia="Times New Roman" w:hAnsi="Times New Roman" w:cs="Times New Roman"/>
                <w:sz w:val="24"/>
                <w:szCs w:val="24"/>
                <w:lang w:eastAsia="ru-RU"/>
              </w:rPr>
              <w:t xml:space="preserve">ОБЩАЯ ХАРАКТЕРИСТИКА </w:t>
            </w:r>
            <w:r w:rsidRPr="00816FB8">
              <w:rPr>
                <w:rFonts w:ascii="Times New Roman" w:eastAsia="Times New Roman" w:hAnsi="Times New Roman" w:cs="Times New Roman"/>
                <w:color w:val="000000"/>
                <w:sz w:val="24"/>
                <w:szCs w:val="24"/>
                <w:lang w:eastAsia="ru-RU"/>
              </w:rPr>
              <w:t>РАБОЧЕЙ ПРОГРАММЫ</w:t>
            </w:r>
            <w:r w:rsidRPr="00816FB8">
              <w:rPr>
                <w:rFonts w:ascii="Times New Roman" w:eastAsia="Times New Roman" w:hAnsi="Times New Roman" w:cs="Times New Roman"/>
                <w:sz w:val="24"/>
                <w:szCs w:val="24"/>
                <w:lang w:eastAsia="ru-RU"/>
              </w:rPr>
              <w:t xml:space="preserve"> УЧЕБНОЙ ДИСЦИПЛИНЫ</w:t>
            </w:r>
          </w:p>
        </w:tc>
        <w:tc>
          <w:tcPr>
            <w:tcW w:w="883" w:type="dxa"/>
          </w:tcPr>
          <w:p w14:paraId="66ABE487" w14:textId="77777777" w:rsidR="00EC6644" w:rsidRPr="00816FB8" w:rsidRDefault="00816FB8" w:rsidP="00EC6644">
            <w:pPr>
              <w:spacing w:after="200" w:line="276" w:lineRule="auto"/>
              <w:rPr>
                <w:rFonts w:ascii="Times New Roman" w:eastAsia="Times New Roman" w:hAnsi="Times New Roman" w:cs="Times New Roman"/>
                <w:sz w:val="24"/>
                <w:szCs w:val="24"/>
                <w:lang w:eastAsia="ru-RU"/>
              </w:rPr>
            </w:pPr>
            <w:r w:rsidRPr="00816FB8">
              <w:rPr>
                <w:rFonts w:ascii="Times New Roman" w:eastAsia="Times New Roman" w:hAnsi="Times New Roman" w:cs="Times New Roman"/>
                <w:sz w:val="24"/>
                <w:szCs w:val="24"/>
                <w:lang w:eastAsia="ru-RU"/>
              </w:rPr>
              <w:t>4</w:t>
            </w:r>
          </w:p>
        </w:tc>
      </w:tr>
      <w:tr w:rsidR="00EC6644" w:rsidRPr="00EC6644" w14:paraId="4FBCD3C7" w14:textId="77777777" w:rsidTr="00816FB8">
        <w:trPr>
          <w:trHeight w:val="387"/>
        </w:trPr>
        <w:tc>
          <w:tcPr>
            <w:tcW w:w="8472" w:type="dxa"/>
          </w:tcPr>
          <w:p w14:paraId="02C7D17F" w14:textId="77777777" w:rsidR="00EC6644" w:rsidRPr="00816FB8" w:rsidRDefault="00EC6644" w:rsidP="00816FB8">
            <w:pPr>
              <w:numPr>
                <w:ilvl w:val="0"/>
                <w:numId w:val="13"/>
              </w:numPr>
              <w:suppressAutoHyphens/>
              <w:spacing w:after="200" w:line="276" w:lineRule="auto"/>
              <w:rPr>
                <w:rFonts w:ascii="Times New Roman" w:eastAsia="Times New Roman" w:hAnsi="Times New Roman" w:cs="Times New Roman"/>
                <w:sz w:val="24"/>
                <w:szCs w:val="24"/>
                <w:lang w:eastAsia="ru-RU"/>
              </w:rPr>
            </w:pPr>
            <w:r w:rsidRPr="00816FB8">
              <w:rPr>
                <w:rFonts w:ascii="Times New Roman" w:eastAsia="Times New Roman" w:hAnsi="Times New Roman" w:cs="Times New Roman"/>
                <w:sz w:val="24"/>
                <w:szCs w:val="24"/>
                <w:lang w:eastAsia="ru-RU"/>
              </w:rPr>
              <w:t>СТРУКТУРА И СОДЕРЖАНИЕ УЧЕБНОЙ ДИСЦИПЛИНЫ</w:t>
            </w:r>
          </w:p>
        </w:tc>
        <w:tc>
          <w:tcPr>
            <w:tcW w:w="883" w:type="dxa"/>
          </w:tcPr>
          <w:p w14:paraId="46BCB01B" w14:textId="77777777" w:rsidR="00EC6644" w:rsidRPr="00816FB8" w:rsidRDefault="00816FB8" w:rsidP="00816FB8">
            <w:pPr>
              <w:spacing w:after="200" w:line="276"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816FB8" w:rsidRPr="00EC6644" w14:paraId="37963F35" w14:textId="77777777" w:rsidTr="00816FB8">
        <w:tc>
          <w:tcPr>
            <w:tcW w:w="8472" w:type="dxa"/>
          </w:tcPr>
          <w:p w14:paraId="1A154D37" w14:textId="77777777" w:rsidR="00816FB8" w:rsidRPr="00816FB8" w:rsidRDefault="00816FB8" w:rsidP="00EC6644">
            <w:pPr>
              <w:numPr>
                <w:ilvl w:val="0"/>
                <w:numId w:val="13"/>
              </w:numPr>
              <w:suppressAutoHyphens/>
              <w:spacing w:after="200" w:line="276" w:lineRule="auto"/>
              <w:rPr>
                <w:rFonts w:ascii="Times New Roman" w:eastAsia="Times New Roman" w:hAnsi="Times New Roman" w:cs="Times New Roman"/>
                <w:sz w:val="24"/>
                <w:szCs w:val="24"/>
                <w:lang w:eastAsia="ru-RU"/>
              </w:rPr>
            </w:pPr>
            <w:r w:rsidRPr="00816FB8">
              <w:rPr>
                <w:rFonts w:ascii="Times New Roman" w:eastAsia="Times New Roman" w:hAnsi="Times New Roman" w:cs="Times New Roman"/>
                <w:sz w:val="24"/>
                <w:szCs w:val="24"/>
                <w:lang w:eastAsia="ru-RU"/>
              </w:rPr>
              <w:t>УСЛОВИЯ РЕАЛИЗАЦИИ УЧЕБНОЙ ДИСЦИПЛИНЫ</w:t>
            </w:r>
          </w:p>
        </w:tc>
        <w:tc>
          <w:tcPr>
            <w:tcW w:w="883" w:type="dxa"/>
          </w:tcPr>
          <w:p w14:paraId="3E3FFB3E" w14:textId="77777777" w:rsidR="00816FB8" w:rsidRPr="00816FB8" w:rsidRDefault="00C30B3C" w:rsidP="00816FB8">
            <w:pPr>
              <w:spacing w:after="200" w:line="276"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EC6644" w:rsidRPr="00EC6644" w14:paraId="77B43DDF" w14:textId="77777777" w:rsidTr="00816FB8">
        <w:trPr>
          <w:trHeight w:val="730"/>
        </w:trPr>
        <w:tc>
          <w:tcPr>
            <w:tcW w:w="8472" w:type="dxa"/>
          </w:tcPr>
          <w:p w14:paraId="1A03AB40" w14:textId="77777777" w:rsidR="00EC6644" w:rsidRPr="00816FB8" w:rsidRDefault="00EC6644" w:rsidP="00EC6644">
            <w:pPr>
              <w:numPr>
                <w:ilvl w:val="0"/>
                <w:numId w:val="13"/>
              </w:numPr>
              <w:suppressAutoHyphens/>
              <w:spacing w:after="200" w:line="276" w:lineRule="auto"/>
              <w:rPr>
                <w:rFonts w:ascii="Times New Roman" w:eastAsia="Times New Roman" w:hAnsi="Times New Roman" w:cs="Times New Roman"/>
                <w:sz w:val="24"/>
                <w:szCs w:val="24"/>
                <w:lang w:eastAsia="ru-RU"/>
              </w:rPr>
            </w:pPr>
            <w:r w:rsidRPr="00816FB8">
              <w:rPr>
                <w:rFonts w:ascii="Times New Roman" w:eastAsia="Times New Roman" w:hAnsi="Times New Roman" w:cs="Times New Roman"/>
                <w:sz w:val="24"/>
                <w:szCs w:val="24"/>
                <w:lang w:eastAsia="ru-RU"/>
              </w:rPr>
              <w:t>КОНТРОЛЬ И ОЦЕНКА РЕЗУЛЬТАТОВ ОСВОЕНИЯ УЧЕБНОЙ ДИСЦИПЛИНЫ</w:t>
            </w:r>
          </w:p>
        </w:tc>
        <w:tc>
          <w:tcPr>
            <w:tcW w:w="883" w:type="dxa"/>
          </w:tcPr>
          <w:p w14:paraId="19CD654F" w14:textId="77777777" w:rsidR="00EC6644" w:rsidRPr="00816FB8" w:rsidRDefault="00C30B3C" w:rsidP="00816FB8">
            <w:pPr>
              <w:spacing w:after="200" w:line="276"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bl>
    <w:p w14:paraId="58B67A5D" w14:textId="77777777" w:rsidR="00EC6644" w:rsidRPr="00147FBF" w:rsidRDefault="00EC6644" w:rsidP="005B1B4C">
      <w:pPr>
        <w:numPr>
          <w:ilvl w:val="1"/>
          <w:numId w:val="1"/>
        </w:numPr>
        <w:tabs>
          <w:tab w:val="left" w:pos="1134"/>
        </w:tabs>
        <w:suppressAutoHyphens/>
        <w:spacing w:after="0" w:line="480" w:lineRule="auto"/>
        <w:ind w:left="0" w:firstLine="709"/>
        <w:jc w:val="center"/>
        <w:rPr>
          <w:rFonts w:ascii="Times New Roman" w:eastAsia="Times New Roman" w:hAnsi="Times New Roman" w:cs="Times New Roman"/>
          <w:b/>
          <w:sz w:val="24"/>
          <w:szCs w:val="24"/>
          <w:lang w:eastAsia="ru-RU"/>
        </w:rPr>
      </w:pPr>
      <w:r w:rsidRPr="00147FBF">
        <w:rPr>
          <w:rFonts w:ascii="Times New Roman" w:eastAsia="Times New Roman" w:hAnsi="Times New Roman" w:cs="Times New Roman"/>
          <w:b/>
          <w:sz w:val="24"/>
          <w:szCs w:val="24"/>
          <w:lang w:eastAsia="ru-RU"/>
        </w:rPr>
        <w:br w:type="page"/>
      </w:r>
      <w:r w:rsidRPr="00147FBF">
        <w:rPr>
          <w:rFonts w:ascii="Times New Roman" w:eastAsia="Times New Roman" w:hAnsi="Times New Roman" w:cs="Times New Roman"/>
          <w:b/>
          <w:sz w:val="24"/>
          <w:szCs w:val="24"/>
          <w:lang w:eastAsia="ru-RU"/>
        </w:rPr>
        <w:lastRenderedPageBreak/>
        <w:t xml:space="preserve">ОБЩАЯ ХАРАКТЕРИСТИКА РАБОЧЕЙ ПРОГРАММЫ УЧЕБНОЙ </w:t>
      </w:r>
      <w:proofErr w:type="gramStart"/>
      <w:r w:rsidRPr="00147FBF">
        <w:rPr>
          <w:rFonts w:ascii="Times New Roman" w:eastAsia="Times New Roman" w:hAnsi="Times New Roman" w:cs="Times New Roman"/>
          <w:b/>
          <w:sz w:val="24"/>
          <w:szCs w:val="24"/>
          <w:lang w:eastAsia="ru-RU"/>
        </w:rPr>
        <w:t>ДИСЦИПЛИНЫ«</w:t>
      </w:r>
      <w:proofErr w:type="gramEnd"/>
      <w:r w:rsidRPr="00147FBF">
        <w:rPr>
          <w:rFonts w:ascii="Times New Roman" w:eastAsia="Times New Roman" w:hAnsi="Times New Roman" w:cs="Times New Roman"/>
          <w:b/>
          <w:sz w:val="24"/>
          <w:szCs w:val="24"/>
          <w:lang w:eastAsia="ru-RU"/>
        </w:rPr>
        <w:t>ОП 01 Анатомия и физиология человека»</w:t>
      </w:r>
    </w:p>
    <w:p w14:paraId="6B81206B" w14:textId="77777777" w:rsidR="00EC6644" w:rsidRPr="00EC6644" w:rsidRDefault="00EC6644" w:rsidP="00EC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EC6644">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53C59285" w14:textId="77777777" w:rsidR="00EC6644" w:rsidRPr="00EC6644" w:rsidRDefault="00EC6644" w:rsidP="00EC6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 xml:space="preserve">Учебная дисциплина ОП. 01 Анатомия и физиология человека является обязательной частью Общепрофессионального цикла примерной образовательной программы в соответствии с ФГОС СПО по специальности  31.02.01 Лечебное дело. </w:t>
      </w:r>
    </w:p>
    <w:p w14:paraId="5D92D6A6" w14:textId="77777777" w:rsidR="00EC6644" w:rsidRPr="00EC6644" w:rsidRDefault="00EC6644" w:rsidP="00EC6644">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EC6644">
        <w:rPr>
          <w:rFonts w:ascii="Times New Roman" w:eastAsia="Times New Roman" w:hAnsi="Times New Roman" w:cs="Arial"/>
          <w:sz w:val="24"/>
          <w:szCs w:val="24"/>
          <w:lang w:eastAsia="ru-RU"/>
        </w:rPr>
        <w:t>Особое значение дисциплина имеет при формировании и развитии ОК:</w:t>
      </w:r>
    </w:p>
    <w:p w14:paraId="65419271" w14:textId="77777777" w:rsidR="00EC6644" w:rsidRPr="00EC6644" w:rsidRDefault="00EC6644" w:rsidP="00EC6644">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EC6644">
        <w:rPr>
          <w:rFonts w:ascii="Times New Roman" w:eastAsia="Times New Roman" w:hAnsi="Times New Roman" w:cs="Times New Roman"/>
          <w:sz w:val="24"/>
          <w:szCs w:val="24"/>
          <w:lang w:eastAsia="ru-RU"/>
        </w:rPr>
        <w:t>ОК 01,ОК 02,ОК 03,ОК 04,  ОК 05, ОК 09.</w:t>
      </w:r>
    </w:p>
    <w:p w14:paraId="1F9BE7B9" w14:textId="77777777" w:rsidR="00EC6644" w:rsidRPr="00EC6644" w:rsidRDefault="00EC6644" w:rsidP="00EC6644">
      <w:pPr>
        <w:spacing w:after="0" w:line="276" w:lineRule="auto"/>
        <w:ind w:firstLine="709"/>
        <w:jc w:val="both"/>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sz w:val="24"/>
          <w:szCs w:val="24"/>
          <w:lang w:eastAsia="ru-RU"/>
        </w:rPr>
        <w:t>1.2. Цель и планируемые результаты освоения дисциплины:</w:t>
      </w:r>
    </w:p>
    <w:p w14:paraId="3B15628C" w14:textId="77777777" w:rsidR="00EC6644" w:rsidRPr="00EC6644" w:rsidRDefault="00EC6644" w:rsidP="00EC6644">
      <w:pPr>
        <w:suppressAutoHyphens/>
        <w:spacing w:after="0" w:line="240" w:lineRule="auto"/>
        <w:ind w:firstLine="709"/>
        <w:jc w:val="both"/>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Pr="00EC6644">
        <w:rPr>
          <w:rFonts w:ascii="Times New Roman" w:eastAsia="Times New Roman" w:hAnsi="Times New Roman" w:cs="Times New Roman"/>
          <w:sz w:val="24"/>
          <w:szCs w:val="24"/>
          <w:lang w:eastAsia="ru-RU"/>
        </w:rPr>
        <w:b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252"/>
        <w:gridCol w:w="3686"/>
      </w:tblGrid>
      <w:tr w:rsidR="00EC6644" w:rsidRPr="00EC6644" w14:paraId="46608B74" w14:textId="77777777" w:rsidTr="00147FBF">
        <w:trPr>
          <w:trHeight w:val="649"/>
        </w:trPr>
        <w:tc>
          <w:tcPr>
            <w:tcW w:w="1526" w:type="dxa"/>
            <w:hideMark/>
          </w:tcPr>
          <w:p w14:paraId="3E72737F" w14:textId="77777777" w:rsidR="00EC6644" w:rsidRPr="00EC6644" w:rsidRDefault="00EC6644" w:rsidP="00EC6644">
            <w:pPr>
              <w:suppressAutoHyphens/>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 xml:space="preserve">Код </w:t>
            </w:r>
          </w:p>
          <w:p w14:paraId="47C5926C" w14:textId="77777777" w:rsidR="00EC6644" w:rsidRPr="00EC6644" w:rsidRDefault="00EC6644" w:rsidP="00EC6644">
            <w:pPr>
              <w:suppressAutoHyphens/>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ПК, ОК</w:t>
            </w:r>
          </w:p>
        </w:tc>
        <w:tc>
          <w:tcPr>
            <w:tcW w:w="4252" w:type="dxa"/>
            <w:hideMark/>
          </w:tcPr>
          <w:p w14:paraId="018F176C" w14:textId="77777777" w:rsidR="00EC6644" w:rsidRPr="00EC6644" w:rsidRDefault="00EC6644" w:rsidP="00EC6644">
            <w:pPr>
              <w:suppressAutoHyphens/>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Умения</w:t>
            </w:r>
          </w:p>
        </w:tc>
        <w:tc>
          <w:tcPr>
            <w:tcW w:w="3686" w:type="dxa"/>
            <w:hideMark/>
          </w:tcPr>
          <w:p w14:paraId="69824A12" w14:textId="77777777" w:rsidR="00EC6644" w:rsidRPr="00EC6644" w:rsidRDefault="00EC6644" w:rsidP="00EC6644">
            <w:pPr>
              <w:suppressAutoHyphens/>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Знания</w:t>
            </w:r>
          </w:p>
        </w:tc>
      </w:tr>
      <w:tr w:rsidR="00EC6644" w:rsidRPr="00EC6644" w14:paraId="47701528" w14:textId="77777777" w:rsidTr="00147FBF">
        <w:trPr>
          <w:trHeight w:val="212"/>
        </w:trPr>
        <w:tc>
          <w:tcPr>
            <w:tcW w:w="1526" w:type="dxa"/>
          </w:tcPr>
          <w:p w14:paraId="00D2AA33" w14:textId="77777777" w:rsidR="00EC6644" w:rsidRPr="00EC6644" w:rsidRDefault="00EC6644"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1.3.</w:t>
            </w:r>
          </w:p>
          <w:p w14:paraId="2CD81DD3" w14:textId="77777777" w:rsidR="00EC6644" w:rsidRPr="00EC6644" w:rsidRDefault="00EC6644"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2.1.</w:t>
            </w:r>
          </w:p>
          <w:p w14:paraId="79FD0370" w14:textId="77777777" w:rsidR="00EC6644" w:rsidRPr="00EC6644" w:rsidRDefault="00EC6644"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4.2.</w:t>
            </w:r>
          </w:p>
          <w:p w14:paraId="7A79D895"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01</w:t>
            </w:r>
          </w:p>
          <w:p w14:paraId="2F76BC26"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02</w:t>
            </w:r>
          </w:p>
          <w:p w14:paraId="791CC68F"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03</w:t>
            </w:r>
          </w:p>
          <w:p w14:paraId="5FFA4419"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04</w:t>
            </w:r>
          </w:p>
          <w:p w14:paraId="1F135F81"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05</w:t>
            </w:r>
          </w:p>
          <w:p w14:paraId="4543AB55"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09</w:t>
            </w:r>
          </w:p>
          <w:p w14:paraId="5010C30E" w14:textId="77777777" w:rsidR="00EC6644" w:rsidRPr="00EC6644" w:rsidRDefault="00EC6644" w:rsidP="00EC6644">
            <w:pPr>
              <w:suppressAutoHyphens/>
              <w:spacing w:after="0" w:line="240" w:lineRule="auto"/>
              <w:jc w:val="center"/>
              <w:rPr>
                <w:rFonts w:ascii="Times New Roman" w:eastAsia="Times New Roman" w:hAnsi="Times New Roman" w:cs="Times New Roman"/>
                <w:sz w:val="24"/>
                <w:szCs w:val="24"/>
                <w:lang w:eastAsia="ru-RU"/>
              </w:rPr>
            </w:pPr>
          </w:p>
        </w:tc>
        <w:tc>
          <w:tcPr>
            <w:tcW w:w="4252" w:type="dxa"/>
          </w:tcPr>
          <w:p w14:paraId="2E17CE7F" w14:textId="77777777" w:rsidR="00EC6644" w:rsidRPr="00EC6644" w:rsidRDefault="00EC6644" w:rsidP="00EC6644">
            <w:pPr>
              <w:widowControl w:val="0"/>
              <w:autoSpaceDE w:val="0"/>
              <w:autoSpaceDN w:val="0"/>
              <w:adjustRightInd w:val="0"/>
              <w:spacing w:after="0" w:line="240" w:lineRule="auto"/>
              <w:ind w:firstLine="396"/>
              <w:jc w:val="both"/>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Умения</w:t>
            </w:r>
          </w:p>
          <w:p w14:paraId="6259B2E1" w14:textId="77777777" w:rsidR="00EC6644" w:rsidRPr="00EC6644" w:rsidRDefault="005B1B4C" w:rsidP="00147FBF">
            <w:pPr>
              <w:widowControl w:val="0"/>
              <w:autoSpaceDE w:val="0"/>
              <w:autoSpaceDN w:val="0"/>
              <w:adjustRightInd w:val="0"/>
              <w:spacing w:after="0" w:line="240" w:lineRule="auto"/>
              <w:ind w:firstLine="19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EC6644" w:rsidRPr="00EC6644">
              <w:rPr>
                <w:rFonts w:ascii="Times New Roman" w:eastAsia="Times New Roman" w:hAnsi="Times New Roman" w:cs="Times New Roman"/>
                <w:sz w:val="24"/>
                <w:szCs w:val="24"/>
                <w:lang w:eastAsia="ru-RU"/>
              </w:rPr>
              <w:t>пределять основные показатели функционального состояния пациента;</w:t>
            </w:r>
          </w:p>
          <w:p w14:paraId="26304C4A" w14:textId="77777777" w:rsidR="00EC6644" w:rsidRPr="00EC6644" w:rsidRDefault="00EC6644" w:rsidP="00147FBF">
            <w:pPr>
              <w:suppressAutoHyphens/>
              <w:spacing w:after="0" w:line="240" w:lineRule="auto"/>
              <w:ind w:firstLine="192"/>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оценивать анатомо-</w:t>
            </w:r>
            <w:r w:rsidR="00147FBF">
              <w:rPr>
                <w:rFonts w:ascii="Times New Roman" w:eastAsia="Times New Roman" w:hAnsi="Times New Roman" w:cs="Times New Roman"/>
                <w:sz w:val="24"/>
                <w:szCs w:val="24"/>
                <w:lang w:eastAsia="ru-RU"/>
              </w:rPr>
              <w:t>функциональ</w:t>
            </w:r>
            <w:r w:rsidRPr="00EC6644">
              <w:rPr>
                <w:rFonts w:ascii="Times New Roman" w:eastAsia="Times New Roman" w:hAnsi="Times New Roman" w:cs="Times New Roman"/>
                <w:sz w:val="24"/>
                <w:szCs w:val="24"/>
                <w:lang w:eastAsia="ru-RU"/>
              </w:rPr>
              <w:t xml:space="preserve">ное состояние органов и систем организма пациента с учетом возрастных особенностей и </w:t>
            </w:r>
            <w:proofErr w:type="spellStart"/>
            <w:proofErr w:type="gramStart"/>
            <w:r w:rsidRPr="00EC6644">
              <w:rPr>
                <w:rFonts w:ascii="Times New Roman" w:eastAsia="Times New Roman" w:hAnsi="Times New Roman" w:cs="Times New Roman"/>
                <w:sz w:val="24"/>
                <w:szCs w:val="24"/>
                <w:lang w:eastAsia="ru-RU"/>
              </w:rPr>
              <w:t>заболевания,формировать</w:t>
            </w:r>
            <w:proofErr w:type="spellEnd"/>
            <w:proofErr w:type="gramEnd"/>
            <w:r w:rsidRPr="00EC6644">
              <w:rPr>
                <w:rFonts w:ascii="Times New Roman" w:eastAsia="Times New Roman" w:hAnsi="Times New Roman" w:cs="Times New Roman"/>
                <w:sz w:val="24"/>
                <w:szCs w:val="24"/>
                <w:lang w:eastAsia="ru-RU"/>
              </w:rPr>
              <w:t xml:space="preserve">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способах и программах отказа от вредных привычек.</w:t>
            </w:r>
          </w:p>
        </w:tc>
        <w:tc>
          <w:tcPr>
            <w:tcW w:w="3686" w:type="dxa"/>
          </w:tcPr>
          <w:p w14:paraId="25EB719A" w14:textId="77777777" w:rsidR="00EC6644" w:rsidRPr="00EC6644" w:rsidRDefault="00EC6644" w:rsidP="00EC6644">
            <w:pPr>
              <w:widowControl w:val="0"/>
              <w:autoSpaceDE w:val="0"/>
              <w:autoSpaceDN w:val="0"/>
              <w:adjustRightInd w:val="0"/>
              <w:spacing w:after="0" w:line="240" w:lineRule="auto"/>
              <w:ind w:firstLine="396"/>
              <w:jc w:val="both"/>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Знания</w:t>
            </w:r>
          </w:p>
          <w:p w14:paraId="5471D5B2" w14:textId="77777777" w:rsidR="00EC6644" w:rsidRPr="00EC6644" w:rsidRDefault="00EC6644" w:rsidP="00147FBF">
            <w:pPr>
              <w:widowControl w:val="0"/>
              <w:autoSpaceDE w:val="0"/>
              <w:autoSpaceDN w:val="0"/>
              <w:adjustRightInd w:val="0"/>
              <w:spacing w:after="0" w:line="240" w:lineRule="auto"/>
              <w:ind w:firstLine="147"/>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показатели функционального состояния, признаки ухудшения состояния пациента;</w:t>
            </w:r>
          </w:p>
          <w:p w14:paraId="2E1FE2B6" w14:textId="77777777" w:rsidR="00EC6644" w:rsidRPr="00EC6644" w:rsidRDefault="00EC6644" w:rsidP="00147FBF">
            <w:pPr>
              <w:widowControl w:val="0"/>
              <w:autoSpaceDE w:val="0"/>
              <w:autoSpaceDN w:val="0"/>
              <w:adjustRightInd w:val="0"/>
              <w:spacing w:after="0" w:line="240" w:lineRule="auto"/>
              <w:ind w:firstLine="147"/>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 xml:space="preserve">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 </w:t>
            </w:r>
          </w:p>
          <w:p w14:paraId="184919D1" w14:textId="77777777" w:rsidR="00EC6644" w:rsidRPr="00EC6644" w:rsidRDefault="00EC6644" w:rsidP="00147FBF">
            <w:pPr>
              <w:spacing w:after="0" w:line="240" w:lineRule="auto"/>
              <w:ind w:firstLine="147"/>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рекомендации по вопросам личной гигиены, контрацепции, здорового образа жизни, профилактике заболеваний.</w:t>
            </w:r>
          </w:p>
        </w:tc>
      </w:tr>
    </w:tbl>
    <w:p w14:paraId="31E87C25" w14:textId="77777777" w:rsidR="00EC6644" w:rsidRPr="00EC6644" w:rsidRDefault="00EC6644" w:rsidP="00147FBF">
      <w:pPr>
        <w:suppressAutoHyphens/>
        <w:spacing w:after="0" w:line="240" w:lineRule="auto"/>
        <w:ind w:firstLine="709"/>
        <w:rPr>
          <w:rFonts w:ascii="Times New Roman" w:eastAsia="Times New Roman" w:hAnsi="Times New Roman" w:cs="Times New Roman"/>
          <w:b/>
          <w:sz w:val="24"/>
          <w:szCs w:val="24"/>
          <w:lang w:eastAsia="ru-RU"/>
        </w:rPr>
      </w:pPr>
    </w:p>
    <w:p w14:paraId="3EEF5E66" w14:textId="77777777" w:rsidR="00EC6644" w:rsidRPr="00EC6644" w:rsidRDefault="00EC6644" w:rsidP="00EC6644">
      <w:pPr>
        <w:suppressAutoHyphens/>
        <w:spacing w:after="240" w:line="240" w:lineRule="auto"/>
        <w:jc w:val="center"/>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sz w:val="24"/>
          <w:szCs w:val="24"/>
          <w:lang w:eastAsia="ru-RU"/>
        </w:rPr>
        <w:t>2. СТРУКТУРА И СОДЕРЖАНИЕ УЧЕБНОЙ ДИСЦИПЛИНЫ</w:t>
      </w:r>
    </w:p>
    <w:p w14:paraId="0005496C" w14:textId="77777777" w:rsidR="00EC6644" w:rsidRPr="00EC6644" w:rsidRDefault="00EC6644" w:rsidP="00EC6644">
      <w:pPr>
        <w:suppressAutoHyphens/>
        <w:spacing w:after="240" w:line="240" w:lineRule="auto"/>
        <w:ind w:firstLine="709"/>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3"/>
        <w:gridCol w:w="2517"/>
      </w:tblGrid>
      <w:tr w:rsidR="00EC6644" w:rsidRPr="00EC6644" w14:paraId="5F0FCF5A" w14:textId="77777777" w:rsidTr="005B1B4C">
        <w:trPr>
          <w:trHeight w:val="490"/>
        </w:trPr>
        <w:tc>
          <w:tcPr>
            <w:tcW w:w="3685" w:type="pct"/>
            <w:vAlign w:val="center"/>
          </w:tcPr>
          <w:p w14:paraId="65DE69F5" w14:textId="77777777" w:rsidR="00EC6644" w:rsidRPr="00EC6644" w:rsidRDefault="00EC6644" w:rsidP="00EC6644">
            <w:pPr>
              <w:suppressAutoHyphens/>
              <w:spacing w:after="200" w:line="276" w:lineRule="auto"/>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sz w:val="24"/>
                <w:szCs w:val="24"/>
                <w:lang w:eastAsia="ru-RU"/>
              </w:rPr>
              <w:t>Вид учебной работы</w:t>
            </w:r>
          </w:p>
        </w:tc>
        <w:tc>
          <w:tcPr>
            <w:tcW w:w="1315" w:type="pct"/>
            <w:vAlign w:val="center"/>
          </w:tcPr>
          <w:p w14:paraId="2093BEEA" w14:textId="77777777" w:rsidR="00EC6644" w:rsidRPr="00EC6644" w:rsidRDefault="00EC6644" w:rsidP="00EC6644">
            <w:pPr>
              <w:suppressAutoHyphens/>
              <w:spacing w:after="200" w:line="276" w:lineRule="auto"/>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sz w:val="24"/>
                <w:szCs w:val="24"/>
                <w:lang w:eastAsia="ru-RU"/>
              </w:rPr>
              <w:t>Объем в часах</w:t>
            </w:r>
          </w:p>
        </w:tc>
      </w:tr>
      <w:tr w:rsidR="00EC6644" w:rsidRPr="00EC6644" w14:paraId="12416D5B" w14:textId="77777777" w:rsidTr="005B1B4C">
        <w:trPr>
          <w:trHeight w:val="490"/>
        </w:trPr>
        <w:tc>
          <w:tcPr>
            <w:tcW w:w="3685" w:type="pct"/>
            <w:vAlign w:val="center"/>
          </w:tcPr>
          <w:p w14:paraId="7C92A04F" w14:textId="77777777" w:rsidR="00EC6644" w:rsidRPr="00EC6644" w:rsidRDefault="00EC6644" w:rsidP="00EC6644">
            <w:pPr>
              <w:suppressAutoHyphens/>
              <w:spacing w:after="0" w:line="276" w:lineRule="auto"/>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14:paraId="201CF721" w14:textId="77777777" w:rsidR="00EC6644" w:rsidRPr="00EC6644" w:rsidRDefault="00EC6644" w:rsidP="0069768A">
            <w:pPr>
              <w:suppressAutoHyphens/>
              <w:spacing w:after="0" w:line="276" w:lineRule="auto"/>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sz w:val="24"/>
                <w:szCs w:val="24"/>
                <w:lang w:eastAsia="ru-RU"/>
              </w:rPr>
              <w:t>14</w:t>
            </w:r>
            <w:r w:rsidR="0069768A">
              <w:rPr>
                <w:rFonts w:ascii="Times New Roman" w:eastAsia="Times New Roman" w:hAnsi="Times New Roman" w:cs="Times New Roman"/>
                <w:b/>
                <w:sz w:val="24"/>
                <w:szCs w:val="24"/>
                <w:lang w:eastAsia="ru-RU"/>
              </w:rPr>
              <w:t>8</w:t>
            </w:r>
          </w:p>
        </w:tc>
      </w:tr>
      <w:tr w:rsidR="00EC6644" w:rsidRPr="00EC6644" w14:paraId="122BF8E1" w14:textId="77777777" w:rsidTr="005B1B4C">
        <w:trPr>
          <w:trHeight w:val="490"/>
        </w:trPr>
        <w:tc>
          <w:tcPr>
            <w:tcW w:w="3685" w:type="pct"/>
            <w:shd w:val="clear" w:color="auto" w:fill="auto"/>
            <w:vAlign w:val="center"/>
          </w:tcPr>
          <w:p w14:paraId="730CF0A8" w14:textId="77777777" w:rsidR="00EC6644" w:rsidRPr="00EC6644" w:rsidRDefault="00EC6644" w:rsidP="00EC6644">
            <w:pPr>
              <w:suppressAutoHyphens/>
              <w:spacing w:after="0" w:line="276" w:lineRule="auto"/>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sz w:val="24"/>
                <w:szCs w:val="24"/>
                <w:lang w:eastAsia="ru-RU"/>
              </w:rPr>
              <w:t>в т.ч. в форме практической подготовки</w:t>
            </w:r>
          </w:p>
        </w:tc>
        <w:tc>
          <w:tcPr>
            <w:tcW w:w="1315" w:type="pct"/>
            <w:shd w:val="clear" w:color="auto" w:fill="auto"/>
            <w:vAlign w:val="center"/>
          </w:tcPr>
          <w:p w14:paraId="52794A80" w14:textId="77777777" w:rsidR="00EC6644" w:rsidRPr="00EC6644" w:rsidRDefault="005B1B4C" w:rsidP="00EC6644">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r>
      <w:tr w:rsidR="00EC6644" w:rsidRPr="00EC6644" w14:paraId="219704F9" w14:textId="77777777" w:rsidTr="005B1B4C">
        <w:trPr>
          <w:trHeight w:val="336"/>
        </w:trPr>
        <w:tc>
          <w:tcPr>
            <w:tcW w:w="5000" w:type="pct"/>
            <w:gridSpan w:val="2"/>
            <w:vAlign w:val="center"/>
          </w:tcPr>
          <w:p w14:paraId="3BF78430" w14:textId="77777777" w:rsidR="00EC6644" w:rsidRPr="00EC6644" w:rsidRDefault="00EC6644" w:rsidP="00EC6644">
            <w:pPr>
              <w:suppressAutoHyphens/>
              <w:spacing w:after="0" w:line="276"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в т. ч.:</w:t>
            </w:r>
          </w:p>
        </w:tc>
      </w:tr>
      <w:tr w:rsidR="00EC6644" w:rsidRPr="00EC6644" w14:paraId="2BBC7F66" w14:textId="77777777" w:rsidTr="005B1B4C">
        <w:trPr>
          <w:trHeight w:val="490"/>
        </w:trPr>
        <w:tc>
          <w:tcPr>
            <w:tcW w:w="3685" w:type="pct"/>
            <w:vAlign w:val="center"/>
          </w:tcPr>
          <w:p w14:paraId="39A68EA3" w14:textId="77777777" w:rsidR="00EC6644" w:rsidRPr="00EC6644" w:rsidRDefault="00EC6644" w:rsidP="00EC6644">
            <w:pPr>
              <w:suppressAutoHyphens/>
              <w:spacing w:after="0" w:line="276"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теоретическое обучение</w:t>
            </w:r>
          </w:p>
        </w:tc>
        <w:tc>
          <w:tcPr>
            <w:tcW w:w="1315" w:type="pct"/>
            <w:vAlign w:val="center"/>
          </w:tcPr>
          <w:p w14:paraId="45BAD64F" w14:textId="77777777" w:rsidR="00EC6644" w:rsidRPr="00EC6644" w:rsidRDefault="005B1B4C" w:rsidP="005B1B4C">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r>
      <w:tr w:rsidR="00EC6644" w:rsidRPr="00EC6644" w14:paraId="6107B211" w14:textId="77777777" w:rsidTr="005B1B4C">
        <w:trPr>
          <w:trHeight w:val="490"/>
        </w:trPr>
        <w:tc>
          <w:tcPr>
            <w:tcW w:w="3685" w:type="pct"/>
            <w:vAlign w:val="center"/>
          </w:tcPr>
          <w:p w14:paraId="797038B4" w14:textId="77777777" w:rsidR="00EC6644" w:rsidRPr="00EC6644" w:rsidRDefault="00EC6644" w:rsidP="00EC6644">
            <w:pPr>
              <w:suppressAutoHyphens/>
              <w:spacing w:after="0" w:line="276"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 xml:space="preserve">практические занятия </w:t>
            </w:r>
          </w:p>
        </w:tc>
        <w:tc>
          <w:tcPr>
            <w:tcW w:w="1315" w:type="pct"/>
            <w:vAlign w:val="center"/>
          </w:tcPr>
          <w:p w14:paraId="613C4A9F" w14:textId="77777777" w:rsidR="00EC6644" w:rsidRPr="00EC6644" w:rsidRDefault="005B1B4C" w:rsidP="00EC6644">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r>
      <w:tr w:rsidR="00EC6644" w:rsidRPr="00EC6644" w14:paraId="249176F5" w14:textId="77777777" w:rsidTr="005B1B4C">
        <w:trPr>
          <w:trHeight w:val="267"/>
        </w:trPr>
        <w:tc>
          <w:tcPr>
            <w:tcW w:w="3685" w:type="pct"/>
            <w:vAlign w:val="center"/>
          </w:tcPr>
          <w:p w14:paraId="7F471D20" w14:textId="77777777" w:rsidR="00EC6644" w:rsidRPr="00EC6644" w:rsidRDefault="00EC6644" w:rsidP="00EC6644">
            <w:pPr>
              <w:suppressAutoHyphens/>
              <w:spacing w:after="0" w:line="276"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 xml:space="preserve">Самостоятельная работа </w:t>
            </w:r>
          </w:p>
        </w:tc>
        <w:tc>
          <w:tcPr>
            <w:tcW w:w="1315" w:type="pct"/>
            <w:vAlign w:val="center"/>
          </w:tcPr>
          <w:p w14:paraId="6635447E" w14:textId="77777777" w:rsidR="00EC6644" w:rsidRPr="00EC6644" w:rsidRDefault="00422D58" w:rsidP="00EC6644">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w:t>
            </w:r>
            <w:r w:rsidR="005A202C">
              <w:rPr>
                <w:rFonts w:ascii="Times New Roman" w:eastAsia="Times New Roman" w:hAnsi="Times New Roman" w:cs="Times New Roman"/>
                <w:sz w:val="24"/>
                <w:szCs w:val="24"/>
                <w:lang w:eastAsia="ru-RU"/>
              </w:rPr>
              <w:t>24+10)</w:t>
            </w:r>
          </w:p>
        </w:tc>
      </w:tr>
      <w:tr w:rsidR="00EC6644" w:rsidRPr="00EC6644" w14:paraId="49D4C59D" w14:textId="77777777" w:rsidTr="005B1B4C">
        <w:trPr>
          <w:trHeight w:val="331"/>
        </w:trPr>
        <w:tc>
          <w:tcPr>
            <w:tcW w:w="3685" w:type="pct"/>
            <w:vAlign w:val="center"/>
          </w:tcPr>
          <w:p w14:paraId="7B8D5F08" w14:textId="77777777" w:rsidR="00EC6644" w:rsidRPr="00EC6644" w:rsidRDefault="00EC6644" w:rsidP="00EC6644">
            <w:pPr>
              <w:suppressAutoHyphens/>
              <w:spacing w:after="0" w:line="276"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b/>
                <w:sz w:val="24"/>
                <w:szCs w:val="24"/>
                <w:lang w:eastAsia="ru-RU"/>
              </w:rPr>
              <w:t>Промежуточная аттестация</w:t>
            </w:r>
          </w:p>
        </w:tc>
        <w:tc>
          <w:tcPr>
            <w:tcW w:w="1315" w:type="pct"/>
            <w:vAlign w:val="center"/>
          </w:tcPr>
          <w:p w14:paraId="7983A16D" w14:textId="77777777" w:rsidR="00EC6644" w:rsidRPr="00EC6644" w:rsidRDefault="0069768A" w:rsidP="00EC6644">
            <w:pPr>
              <w:suppressAutoHyphens/>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r>
    </w:tbl>
    <w:p w14:paraId="02ADEAFC" w14:textId="77777777" w:rsidR="00EC6644" w:rsidRPr="00EC6644" w:rsidRDefault="00EC6644" w:rsidP="00EC6644">
      <w:pPr>
        <w:spacing w:after="200" w:line="276" w:lineRule="auto"/>
        <w:rPr>
          <w:rFonts w:ascii="Times New Roman" w:eastAsia="Times New Roman" w:hAnsi="Times New Roman" w:cs="Times New Roman"/>
          <w:b/>
          <w:sz w:val="24"/>
          <w:szCs w:val="24"/>
          <w:lang w:eastAsia="ru-RU"/>
        </w:rPr>
        <w:sectPr w:rsidR="00EC6644" w:rsidRPr="00EC6644" w:rsidSect="00816FB8">
          <w:footerReference w:type="default" r:id="rId7"/>
          <w:pgSz w:w="11906" w:h="16838"/>
          <w:pgMar w:top="1134" w:right="851" w:bottom="993" w:left="1701" w:header="709" w:footer="709" w:gutter="0"/>
          <w:cols w:space="720"/>
          <w:titlePg/>
          <w:docGrid w:linePitch="299"/>
        </w:sectPr>
      </w:pPr>
    </w:p>
    <w:p w14:paraId="651C7BF1" w14:textId="77777777" w:rsidR="00EC6644" w:rsidRPr="00EC6644" w:rsidRDefault="00EC6644" w:rsidP="00EC6644">
      <w:pPr>
        <w:spacing w:after="200" w:line="276" w:lineRule="auto"/>
        <w:ind w:firstLine="709"/>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7827"/>
        <w:gridCol w:w="2125"/>
        <w:gridCol w:w="2552"/>
      </w:tblGrid>
      <w:tr w:rsidR="007769E0" w:rsidRPr="00EC6644" w14:paraId="25CA86E7" w14:textId="77777777" w:rsidTr="00644BA8">
        <w:trPr>
          <w:trHeight w:val="2169"/>
        </w:trPr>
        <w:tc>
          <w:tcPr>
            <w:tcW w:w="982" w:type="pct"/>
            <w:vAlign w:val="center"/>
          </w:tcPr>
          <w:p w14:paraId="10CBC7D0" w14:textId="77777777" w:rsidR="00EC6644" w:rsidRPr="00EC6644" w:rsidRDefault="00EC6644" w:rsidP="00EC6644">
            <w:pPr>
              <w:suppressAutoHyphens/>
              <w:spacing w:after="200" w:line="276"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 xml:space="preserve">Наименование разделов </w:t>
            </w:r>
            <w:r w:rsidRPr="00EC6644">
              <w:rPr>
                <w:rFonts w:ascii="Times New Roman" w:eastAsia="Times New Roman" w:hAnsi="Times New Roman" w:cs="Times New Roman"/>
                <w:b/>
                <w:bCs/>
                <w:sz w:val="24"/>
                <w:szCs w:val="24"/>
                <w:lang w:eastAsia="ru-RU"/>
              </w:rPr>
              <w:br/>
              <w:t>и тем</w:t>
            </w:r>
          </w:p>
        </w:tc>
        <w:tc>
          <w:tcPr>
            <w:tcW w:w="2515" w:type="pct"/>
            <w:vAlign w:val="center"/>
          </w:tcPr>
          <w:p w14:paraId="74BD3952" w14:textId="77777777" w:rsidR="00EC6644" w:rsidRPr="00EC6644" w:rsidRDefault="00EC6644" w:rsidP="00EC6644">
            <w:pPr>
              <w:suppressAutoHyphens/>
              <w:spacing w:after="200" w:line="276"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683" w:type="pct"/>
            <w:vAlign w:val="center"/>
          </w:tcPr>
          <w:p w14:paraId="1A4CF8ED" w14:textId="77777777" w:rsidR="00EC6644" w:rsidRPr="00EC6644" w:rsidRDefault="00EC6644" w:rsidP="00EC6644">
            <w:pPr>
              <w:suppressAutoHyphens/>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 xml:space="preserve">Объем, акад. ч. / в том числе </w:t>
            </w:r>
            <w:r w:rsidRPr="00EC6644">
              <w:rPr>
                <w:rFonts w:ascii="Times New Roman" w:eastAsia="Times New Roman" w:hAnsi="Times New Roman" w:cs="Times New Roman"/>
                <w:b/>
                <w:bCs/>
                <w:sz w:val="24"/>
                <w:szCs w:val="24"/>
                <w:lang w:eastAsia="ru-RU"/>
              </w:rPr>
              <w:br/>
              <w:t>в форме практической подготовки, акад. ч.</w:t>
            </w:r>
          </w:p>
        </w:tc>
        <w:tc>
          <w:tcPr>
            <w:tcW w:w="820" w:type="pct"/>
            <w:vAlign w:val="center"/>
          </w:tcPr>
          <w:p w14:paraId="15F65293" w14:textId="77777777" w:rsidR="00EC6644" w:rsidRPr="00EC6644" w:rsidRDefault="00EC6644" w:rsidP="00EC6644">
            <w:pPr>
              <w:suppressAutoHyphens/>
              <w:spacing w:after="200" w:line="276"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 xml:space="preserve">Коды компетенций </w:t>
            </w:r>
            <w:r w:rsidRPr="00EC6644">
              <w:rPr>
                <w:rFonts w:ascii="Times New Roman" w:eastAsia="Times New Roman" w:hAnsi="Times New Roman" w:cs="Times New Roman"/>
                <w:b/>
                <w:bCs/>
                <w:sz w:val="24"/>
                <w:szCs w:val="24"/>
                <w:lang w:eastAsia="ru-RU"/>
              </w:rPr>
              <w:br/>
              <w:t>и личностных результатов</w:t>
            </w:r>
            <w:r w:rsidRPr="00EC6644">
              <w:rPr>
                <w:rFonts w:ascii="Calibri" w:eastAsia="Times New Roman" w:hAnsi="Calibri" w:cs="Times New Roman"/>
                <w:sz w:val="24"/>
                <w:szCs w:val="24"/>
                <w:vertAlign w:val="superscript"/>
                <w:lang w:eastAsia="ru-RU"/>
              </w:rPr>
              <w:footnoteReference w:id="1"/>
            </w:r>
            <w:r w:rsidRPr="00EC6644">
              <w:rPr>
                <w:rFonts w:ascii="Times New Roman" w:eastAsia="Times New Roman" w:hAnsi="Times New Roman" w:cs="Times New Roman"/>
                <w:b/>
                <w:bCs/>
                <w:sz w:val="24"/>
                <w:szCs w:val="24"/>
                <w:lang w:eastAsia="ru-RU"/>
              </w:rPr>
              <w:t>, формированию которых способствует элемент программы</w:t>
            </w:r>
          </w:p>
        </w:tc>
      </w:tr>
      <w:tr w:rsidR="00265EFF" w:rsidRPr="00EC6644" w14:paraId="282543C8" w14:textId="77777777" w:rsidTr="00644BA8">
        <w:trPr>
          <w:trHeight w:val="371"/>
        </w:trPr>
        <w:tc>
          <w:tcPr>
            <w:tcW w:w="982" w:type="pct"/>
          </w:tcPr>
          <w:p w14:paraId="65A619EB" w14:textId="77777777" w:rsidR="00EC6644" w:rsidRPr="00EC6644" w:rsidRDefault="00EC6644" w:rsidP="00EC6644">
            <w:pPr>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1</w:t>
            </w:r>
          </w:p>
        </w:tc>
        <w:tc>
          <w:tcPr>
            <w:tcW w:w="2515" w:type="pct"/>
          </w:tcPr>
          <w:p w14:paraId="303D2995" w14:textId="77777777" w:rsidR="00EC6644" w:rsidRPr="00EC6644" w:rsidRDefault="00EC6644" w:rsidP="00EC6644">
            <w:pPr>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2</w:t>
            </w:r>
          </w:p>
        </w:tc>
        <w:tc>
          <w:tcPr>
            <w:tcW w:w="683" w:type="pct"/>
          </w:tcPr>
          <w:p w14:paraId="35711178" w14:textId="77777777" w:rsidR="00EC6644" w:rsidRPr="00EC6644" w:rsidRDefault="00EC6644" w:rsidP="00EC6644">
            <w:pPr>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3</w:t>
            </w:r>
          </w:p>
        </w:tc>
        <w:tc>
          <w:tcPr>
            <w:tcW w:w="820" w:type="pct"/>
          </w:tcPr>
          <w:p w14:paraId="4DB8085A" w14:textId="77777777" w:rsidR="00EC6644" w:rsidRPr="00EC6644" w:rsidRDefault="00EC6644" w:rsidP="00EC6644">
            <w:pPr>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4</w:t>
            </w:r>
          </w:p>
        </w:tc>
      </w:tr>
      <w:tr w:rsidR="005A202C" w:rsidRPr="00EC6644" w14:paraId="5DFBD2C8" w14:textId="77777777" w:rsidTr="00954591">
        <w:trPr>
          <w:trHeight w:val="607"/>
        </w:trPr>
        <w:tc>
          <w:tcPr>
            <w:tcW w:w="3497" w:type="pct"/>
            <w:gridSpan w:val="2"/>
          </w:tcPr>
          <w:p w14:paraId="38A61664" w14:textId="77777777" w:rsidR="005A202C" w:rsidRPr="00EC6644" w:rsidRDefault="005A202C" w:rsidP="00954591">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Раздел 1</w:t>
            </w:r>
            <w:r>
              <w:rPr>
                <w:rFonts w:ascii="Times New Roman" w:eastAsia="Times New Roman" w:hAnsi="Times New Roman" w:cs="Times New Roman"/>
                <w:b/>
                <w:bCs/>
                <w:sz w:val="24"/>
                <w:szCs w:val="24"/>
                <w:lang w:eastAsia="ru-RU"/>
              </w:rPr>
              <w:t xml:space="preserve">. </w:t>
            </w:r>
            <w:r w:rsidRPr="00EC6644">
              <w:rPr>
                <w:rFonts w:ascii="Times New Roman" w:eastAsia="Times New Roman" w:hAnsi="Times New Roman" w:cs="Times New Roman"/>
                <w:b/>
                <w:bCs/>
                <w:sz w:val="24"/>
                <w:szCs w:val="24"/>
                <w:lang w:eastAsia="ru-RU"/>
              </w:rPr>
              <w:t>Анатомия и физиология как основные естественно-научные дисциплины, изучающие структуры и механизмы, обеспечивающие жизнедеятельность человека</w:t>
            </w:r>
          </w:p>
        </w:tc>
        <w:tc>
          <w:tcPr>
            <w:tcW w:w="683" w:type="pct"/>
          </w:tcPr>
          <w:p w14:paraId="56B5BFC9" w14:textId="77777777" w:rsidR="005A202C" w:rsidRPr="00EC6644" w:rsidRDefault="005A202C" w:rsidP="00EC6644">
            <w:pPr>
              <w:spacing w:after="0" w:line="240" w:lineRule="auto"/>
              <w:jc w:val="center"/>
              <w:rPr>
                <w:rFonts w:ascii="Times New Roman" w:eastAsia="Times New Roman" w:hAnsi="Times New Roman" w:cs="Times New Roman"/>
                <w:b/>
                <w:bCs/>
                <w:sz w:val="24"/>
                <w:szCs w:val="24"/>
                <w:lang w:eastAsia="ru-RU"/>
              </w:rPr>
            </w:pPr>
            <w:r w:rsidRPr="00644BA8">
              <w:rPr>
                <w:rFonts w:ascii="Times New Roman" w:eastAsia="Times New Roman" w:hAnsi="Times New Roman" w:cs="Times New Roman"/>
                <w:b/>
                <w:bCs/>
                <w:color w:val="000000" w:themeColor="text1"/>
                <w:sz w:val="24"/>
                <w:szCs w:val="24"/>
                <w:lang w:eastAsia="ru-RU"/>
              </w:rPr>
              <w:t>2</w:t>
            </w:r>
          </w:p>
        </w:tc>
        <w:tc>
          <w:tcPr>
            <w:tcW w:w="820" w:type="pct"/>
            <w:vMerge w:val="restart"/>
          </w:tcPr>
          <w:p w14:paraId="158B6A79" w14:textId="77777777" w:rsidR="005A202C" w:rsidRPr="00EC6644" w:rsidRDefault="005A202C"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1.3.</w:t>
            </w:r>
          </w:p>
          <w:p w14:paraId="20805F61" w14:textId="77777777" w:rsidR="005A202C" w:rsidRPr="00EC6644" w:rsidRDefault="005A202C"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2.1.</w:t>
            </w:r>
          </w:p>
          <w:p w14:paraId="77D7C149" w14:textId="77777777" w:rsidR="005A202C" w:rsidRPr="00EC6644" w:rsidRDefault="005A202C"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4.2.</w:t>
            </w:r>
          </w:p>
          <w:p w14:paraId="2B1EFE70" w14:textId="77777777" w:rsidR="005A202C" w:rsidRPr="00EC6644" w:rsidRDefault="005A202C"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01</w:t>
            </w:r>
          </w:p>
          <w:p w14:paraId="5F13DE56" w14:textId="77777777" w:rsidR="005A202C" w:rsidRPr="00EC6644" w:rsidRDefault="005A202C"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02</w:t>
            </w:r>
          </w:p>
          <w:p w14:paraId="1845664E" w14:textId="77777777" w:rsidR="005A202C" w:rsidRPr="00EC6644" w:rsidRDefault="005A202C"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03</w:t>
            </w:r>
          </w:p>
          <w:p w14:paraId="397288BE" w14:textId="77777777" w:rsidR="005A202C" w:rsidRPr="00EC6644" w:rsidRDefault="005A202C"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04</w:t>
            </w:r>
          </w:p>
          <w:p w14:paraId="79F4A2A8" w14:textId="77777777" w:rsidR="005A202C" w:rsidRPr="00EC6644" w:rsidRDefault="005A202C"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05</w:t>
            </w:r>
          </w:p>
          <w:p w14:paraId="39110BBB" w14:textId="77777777" w:rsidR="005A202C" w:rsidRPr="00EC6644" w:rsidRDefault="005A202C" w:rsidP="00954591">
            <w:pPr>
              <w:widowControl w:val="0"/>
              <w:autoSpaceDE w:val="0"/>
              <w:autoSpaceDN w:val="0"/>
              <w:adjustRightInd w:val="0"/>
              <w:spacing w:after="0" w:line="240" w:lineRule="auto"/>
              <w:jc w:val="center"/>
              <w:rPr>
                <w:rFonts w:ascii="Times New Roman" w:eastAsia="Times New Roman" w:hAnsi="Times New Roman" w:cs="Arial"/>
                <w:b/>
                <w:bCs/>
                <w:sz w:val="24"/>
                <w:szCs w:val="24"/>
                <w:lang w:eastAsia="ru-RU"/>
              </w:rPr>
            </w:pPr>
            <w:r w:rsidRPr="00EC6644">
              <w:rPr>
                <w:rFonts w:ascii="Times New Roman" w:eastAsia="Times New Roman" w:hAnsi="Times New Roman" w:cs="Times New Roman"/>
                <w:sz w:val="24"/>
                <w:szCs w:val="24"/>
                <w:lang w:eastAsia="ru-RU"/>
              </w:rPr>
              <w:t>ОК 09</w:t>
            </w:r>
          </w:p>
        </w:tc>
      </w:tr>
      <w:tr w:rsidR="005A202C" w:rsidRPr="00EC6644" w14:paraId="47CCC947" w14:textId="77777777" w:rsidTr="005A202C">
        <w:trPr>
          <w:trHeight w:val="275"/>
        </w:trPr>
        <w:tc>
          <w:tcPr>
            <w:tcW w:w="982" w:type="pct"/>
            <w:vMerge w:val="restart"/>
          </w:tcPr>
          <w:p w14:paraId="20D2384C" w14:textId="77777777" w:rsidR="005A202C" w:rsidRPr="00EC6644" w:rsidRDefault="005A202C" w:rsidP="00954591">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Тема 1.</w:t>
            </w:r>
            <w:r w:rsidRPr="00EC6644">
              <w:rPr>
                <w:rFonts w:ascii="Times New Roman" w:eastAsia="Times New Roman" w:hAnsi="Times New Roman" w:cs="Times New Roman"/>
                <w:b/>
                <w:sz w:val="24"/>
                <w:szCs w:val="24"/>
                <w:lang w:eastAsia="ru-RU"/>
              </w:rPr>
              <w:t>Анатомо-физиологические особенности формирования потребностей  человека. Человек как предмет изучения анатомии и физиологии</w:t>
            </w:r>
          </w:p>
        </w:tc>
        <w:tc>
          <w:tcPr>
            <w:tcW w:w="2515" w:type="pct"/>
          </w:tcPr>
          <w:p w14:paraId="3BC675D4" w14:textId="77777777" w:rsidR="005A202C" w:rsidRPr="00EC6644" w:rsidRDefault="005A202C" w:rsidP="005A202C">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Содержание учебного материала</w:t>
            </w:r>
          </w:p>
        </w:tc>
        <w:tc>
          <w:tcPr>
            <w:tcW w:w="683" w:type="pct"/>
            <w:vMerge w:val="restart"/>
          </w:tcPr>
          <w:p w14:paraId="47A32506" w14:textId="77777777" w:rsidR="005A202C" w:rsidRPr="00EC6644" w:rsidRDefault="005A202C" w:rsidP="00EC6644">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20" w:type="pct"/>
            <w:vMerge/>
          </w:tcPr>
          <w:p w14:paraId="58D03D4E" w14:textId="77777777" w:rsidR="005A202C" w:rsidRPr="00EC6644" w:rsidRDefault="005A202C" w:rsidP="00EC6644">
            <w:pPr>
              <w:spacing w:after="0" w:line="240" w:lineRule="auto"/>
              <w:rPr>
                <w:rFonts w:ascii="Times New Roman" w:eastAsia="Times New Roman" w:hAnsi="Times New Roman" w:cs="Times New Roman"/>
                <w:b/>
                <w:sz w:val="24"/>
                <w:szCs w:val="24"/>
                <w:lang w:eastAsia="ru-RU"/>
              </w:rPr>
            </w:pPr>
          </w:p>
        </w:tc>
      </w:tr>
      <w:tr w:rsidR="005A202C" w:rsidRPr="00EC6644" w14:paraId="00D4E53D" w14:textId="77777777" w:rsidTr="00954591">
        <w:trPr>
          <w:trHeight w:val="1834"/>
        </w:trPr>
        <w:tc>
          <w:tcPr>
            <w:tcW w:w="982" w:type="pct"/>
            <w:vMerge/>
          </w:tcPr>
          <w:p w14:paraId="165290DF" w14:textId="77777777" w:rsidR="005A202C" w:rsidRPr="00EC6644" w:rsidRDefault="005A202C" w:rsidP="00954591">
            <w:pPr>
              <w:spacing w:after="0" w:line="240" w:lineRule="auto"/>
              <w:rPr>
                <w:rFonts w:ascii="Times New Roman" w:eastAsia="Times New Roman" w:hAnsi="Times New Roman" w:cs="Times New Roman"/>
                <w:b/>
                <w:bCs/>
                <w:sz w:val="24"/>
                <w:szCs w:val="24"/>
                <w:lang w:eastAsia="ru-RU"/>
              </w:rPr>
            </w:pPr>
          </w:p>
        </w:tc>
        <w:tc>
          <w:tcPr>
            <w:tcW w:w="2515" w:type="pct"/>
          </w:tcPr>
          <w:p w14:paraId="788C79F3" w14:textId="77777777" w:rsidR="005A202C" w:rsidRPr="0005412F" w:rsidRDefault="005A202C" w:rsidP="005A202C">
            <w:pPr>
              <w:spacing w:after="0" w:line="276" w:lineRule="auto"/>
              <w:jc w:val="both"/>
              <w:rPr>
                <w:rFonts w:ascii="Times New Roman" w:eastAsia="Times New Roman" w:hAnsi="Times New Roman" w:cs="Times New Roman"/>
                <w:bCs/>
                <w:sz w:val="24"/>
                <w:szCs w:val="24"/>
                <w:lang w:eastAsia="ru-RU"/>
              </w:rPr>
            </w:pPr>
            <w:r w:rsidRPr="0005412F">
              <w:rPr>
                <w:rFonts w:ascii="Times New Roman" w:eastAsia="Times New Roman" w:hAnsi="Times New Roman" w:cs="Times New Roman"/>
                <w:bCs/>
                <w:sz w:val="24"/>
                <w:szCs w:val="24"/>
                <w:lang w:eastAsia="ru-RU"/>
              </w:rPr>
              <w:t>Характеристика организма человека как целостной биологической системы и социального существа.</w:t>
            </w:r>
          </w:p>
          <w:p w14:paraId="402F4F4C" w14:textId="77777777" w:rsidR="005A202C" w:rsidRPr="0005412F" w:rsidRDefault="005A202C" w:rsidP="005A202C">
            <w:pPr>
              <w:spacing w:after="0" w:line="276" w:lineRule="auto"/>
              <w:jc w:val="both"/>
              <w:rPr>
                <w:rFonts w:ascii="Times New Roman" w:eastAsia="Times New Roman" w:hAnsi="Times New Roman" w:cs="Times New Roman"/>
                <w:bCs/>
                <w:sz w:val="24"/>
                <w:szCs w:val="24"/>
                <w:lang w:eastAsia="ru-RU"/>
              </w:rPr>
            </w:pPr>
            <w:r w:rsidRPr="0005412F">
              <w:rPr>
                <w:rFonts w:ascii="Times New Roman" w:eastAsia="Times New Roman" w:hAnsi="Times New Roman" w:cs="Times New Roman"/>
                <w:bCs/>
                <w:sz w:val="24"/>
                <w:szCs w:val="24"/>
                <w:lang w:eastAsia="ru-RU"/>
              </w:rPr>
              <w:t>2.Части тела человека.</w:t>
            </w:r>
          </w:p>
          <w:p w14:paraId="7201DF5D" w14:textId="77777777" w:rsidR="005A202C" w:rsidRPr="0005412F" w:rsidRDefault="005A202C" w:rsidP="005A202C">
            <w:pPr>
              <w:spacing w:after="0" w:line="276" w:lineRule="auto"/>
              <w:jc w:val="both"/>
              <w:rPr>
                <w:rFonts w:ascii="Times New Roman" w:eastAsia="Times New Roman" w:hAnsi="Times New Roman" w:cs="Times New Roman"/>
                <w:bCs/>
                <w:sz w:val="24"/>
                <w:szCs w:val="24"/>
                <w:lang w:eastAsia="ru-RU"/>
              </w:rPr>
            </w:pPr>
            <w:r w:rsidRPr="0005412F">
              <w:rPr>
                <w:rFonts w:ascii="Times New Roman" w:eastAsia="Times New Roman" w:hAnsi="Times New Roman" w:cs="Times New Roman"/>
                <w:bCs/>
                <w:sz w:val="24"/>
                <w:szCs w:val="24"/>
                <w:lang w:eastAsia="ru-RU"/>
              </w:rPr>
              <w:t>3.Оси и плоскости тела человека.</w:t>
            </w:r>
          </w:p>
          <w:p w14:paraId="4CE2DAEF" w14:textId="77777777" w:rsidR="005A202C" w:rsidRDefault="005A202C" w:rsidP="005A202C">
            <w:pPr>
              <w:spacing w:after="0" w:line="240" w:lineRule="auto"/>
              <w:rPr>
                <w:rFonts w:ascii="Times New Roman" w:eastAsia="Times New Roman" w:hAnsi="Times New Roman" w:cs="Times New Roman"/>
                <w:b/>
                <w:bCs/>
                <w:sz w:val="24"/>
                <w:szCs w:val="24"/>
                <w:lang w:eastAsia="ru-RU"/>
              </w:rPr>
            </w:pPr>
            <w:r w:rsidRPr="0005412F">
              <w:rPr>
                <w:rFonts w:ascii="Times New Roman" w:eastAsia="Times New Roman" w:hAnsi="Times New Roman" w:cs="Times New Roman"/>
                <w:bCs/>
                <w:sz w:val="24"/>
                <w:szCs w:val="24"/>
                <w:lang w:eastAsia="ru-RU"/>
              </w:rPr>
              <w:t>4.Орган, системы органов.</w:t>
            </w:r>
          </w:p>
        </w:tc>
        <w:tc>
          <w:tcPr>
            <w:tcW w:w="683" w:type="pct"/>
            <w:vMerge/>
          </w:tcPr>
          <w:p w14:paraId="35F5EF3F" w14:textId="77777777" w:rsidR="005A202C" w:rsidRDefault="005A202C" w:rsidP="00EC6644">
            <w:pPr>
              <w:suppressAutoHyphens/>
              <w:spacing w:after="0" w:line="240" w:lineRule="auto"/>
              <w:jc w:val="center"/>
              <w:rPr>
                <w:rFonts w:ascii="Times New Roman" w:eastAsia="Times New Roman" w:hAnsi="Times New Roman" w:cs="Times New Roman"/>
                <w:b/>
                <w:sz w:val="24"/>
                <w:szCs w:val="24"/>
                <w:lang w:eastAsia="ru-RU"/>
              </w:rPr>
            </w:pPr>
          </w:p>
        </w:tc>
        <w:tc>
          <w:tcPr>
            <w:tcW w:w="820" w:type="pct"/>
            <w:vMerge/>
          </w:tcPr>
          <w:p w14:paraId="36E8175C" w14:textId="77777777" w:rsidR="005A202C" w:rsidRPr="00EC6644" w:rsidRDefault="005A202C" w:rsidP="00EC6644">
            <w:pPr>
              <w:spacing w:after="0" w:line="240" w:lineRule="auto"/>
              <w:rPr>
                <w:rFonts w:ascii="Times New Roman" w:eastAsia="Times New Roman" w:hAnsi="Times New Roman" w:cs="Times New Roman"/>
                <w:b/>
                <w:sz w:val="24"/>
                <w:szCs w:val="24"/>
                <w:lang w:eastAsia="ru-RU"/>
              </w:rPr>
            </w:pPr>
          </w:p>
        </w:tc>
      </w:tr>
    </w:tbl>
    <w:p w14:paraId="026B0D36" w14:textId="77777777" w:rsidR="007769E0" w:rsidRDefault="007769E0">
      <w:r>
        <w:br w:type="page"/>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4"/>
        <w:gridCol w:w="7974"/>
        <w:gridCol w:w="2128"/>
        <w:gridCol w:w="2091"/>
      </w:tblGrid>
      <w:tr w:rsidR="00EC6644" w:rsidRPr="00EC6644" w14:paraId="5786B250" w14:textId="77777777" w:rsidTr="00B76D58">
        <w:trPr>
          <w:trHeight w:val="418"/>
        </w:trPr>
        <w:tc>
          <w:tcPr>
            <w:tcW w:w="3632" w:type="pct"/>
            <w:gridSpan w:val="2"/>
          </w:tcPr>
          <w:p w14:paraId="5FE67EFF" w14:textId="77777777" w:rsidR="00EC6644" w:rsidRPr="00EC6644" w:rsidRDefault="00EC6644" w:rsidP="007769E0">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lastRenderedPageBreak/>
              <w:t>Раздел 2</w:t>
            </w:r>
            <w:r w:rsidR="00644BA8">
              <w:rPr>
                <w:rFonts w:ascii="Times New Roman" w:eastAsia="Times New Roman" w:hAnsi="Times New Roman" w:cs="Times New Roman"/>
                <w:b/>
                <w:bCs/>
                <w:sz w:val="24"/>
                <w:szCs w:val="24"/>
                <w:lang w:eastAsia="ru-RU"/>
              </w:rPr>
              <w:t>.</w:t>
            </w:r>
            <w:r w:rsidRPr="00EC6644">
              <w:rPr>
                <w:rFonts w:ascii="Times New Roman" w:eastAsia="Times New Roman" w:hAnsi="Times New Roman" w:cs="Times New Roman"/>
                <w:b/>
                <w:bCs/>
                <w:sz w:val="24"/>
                <w:szCs w:val="24"/>
                <w:lang w:eastAsia="ru-RU"/>
              </w:rPr>
              <w:t>Отдельные в</w:t>
            </w:r>
            <w:r w:rsidR="007769E0">
              <w:rPr>
                <w:rFonts w:ascii="Times New Roman" w:eastAsia="Times New Roman" w:hAnsi="Times New Roman" w:cs="Times New Roman"/>
                <w:b/>
                <w:bCs/>
                <w:sz w:val="24"/>
                <w:szCs w:val="24"/>
                <w:lang w:eastAsia="ru-RU"/>
              </w:rPr>
              <w:t>о</w:t>
            </w:r>
            <w:r w:rsidRPr="00EC6644">
              <w:rPr>
                <w:rFonts w:ascii="Times New Roman" w:eastAsia="Times New Roman" w:hAnsi="Times New Roman" w:cs="Times New Roman"/>
                <w:b/>
                <w:bCs/>
                <w:sz w:val="24"/>
                <w:szCs w:val="24"/>
                <w:lang w:eastAsia="ru-RU"/>
              </w:rPr>
              <w:t>просы цитологии и гистологии</w:t>
            </w:r>
          </w:p>
        </w:tc>
        <w:tc>
          <w:tcPr>
            <w:tcW w:w="690" w:type="pct"/>
          </w:tcPr>
          <w:p w14:paraId="28A2F2B0" w14:textId="77777777" w:rsidR="00EC6644" w:rsidRPr="00EC6644" w:rsidRDefault="004B5B31" w:rsidP="00644BA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644BA8">
              <w:rPr>
                <w:rFonts w:ascii="Times New Roman" w:eastAsia="Times New Roman" w:hAnsi="Times New Roman" w:cs="Times New Roman"/>
                <w:b/>
                <w:bCs/>
                <w:sz w:val="24"/>
                <w:szCs w:val="24"/>
                <w:lang w:eastAsia="ru-RU"/>
              </w:rPr>
              <w:t>4</w:t>
            </w:r>
          </w:p>
        </w:tc>
        <w:tc>
          <w:tcPr>
            <w:tcW w:w="678" w:type="pct"/>
            <w:vMerge w:val="restart"/>
          </w:tcPr>
          <w:p w14:paraId="0E450057" w14:textId="77777777" w:rsidR="00EC6644" w:rsidRPr="00EC6644" w:rsidRDefault="00EC6644"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1.3.</w:t>
            </w:r>
          </w:p>
          <w:p w14:paraId="082AB824" w14:textId="77777777" w:rsidR="00EC6644" w:rsidRPr="00EC6644" w:rsidRDefault="00EC6644"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2.1.</w:t>
            </w:r>
          </w:p>
          <w:p w14:paraId="69E6E8D6" w14:textId="77777777" w:rsidR="00EC6644" w:rsidRPr="00EC6644" w:rsidRDefault="00EC6644"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4.2.</w:t>
            </w:r>
          </w:p>
          <w:p w14:paraId="5A7F3694"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01</w:t>
            </w:r>
          </w:p>
          <w:p w14:paraId="5D5DA7A0"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02</w:t>
            </w:r>
          </w:p>
          <w:p w14:paraId="6CF4997C"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03</w:t>
            </w:r>
          </w:p>
          <w:p w14:paraId="7EB12D9E"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04</w:t>
            </w:r>
          </w:p>
          <w:p w14:paraId="6E30051A"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05</w:t>
            </w:r>
          </w:p>
          <w:p w14:paraId="43409647"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09</w:t>
            </w:r>
          </w:p>
          <w:p w14:paraId="1FD207EC" w14:textId="77777777" w:rsidR="00EC6644" w:rsidRPr="00EC6644" w:rsidRDefault="00EC6644" w:rsidP="00EC6644">
            <w:pPr>
              <w:spacing w:after="0" w:line="240" w:lineRule="auto"/>
              <w:jc w:val="center"/>
              <w:rPr>
                <w:rFonts w:ascii="Times New Roman" w:eastAsia="Times New Roman" w:hAnsi="Times New Roman" w:cs="Times New Roman"/>
                <w:b/>
                <w:bCs/>
                <w:sz w:val="24"/>
                <w:szCs w:val="24"/>
                <w:lang w:eastAsia="ru-RU"/>
              </w:rPr>
            </w:pPr>
          </w:p>
        </w:tc>
      </w:tr>
      <w:tr w:rsidR="00644BA8" w:rsidRPr="00EC6644" w14:paraId="1BDB9716" w14:textId="77777777" w:rsidTr="00B76D58">
        <w:trPr>
          <w:trHeight w:val="20"/>
        </w:trPr>
        <w:tc>
          <w:tcPr>
            <w:tcW w:w="1046" w:type="pct"/>
            <w:vMerge w:val="restart"/>
          </w:tcPr>
          <w:p w14:paraId="65738F23" w14:textId="77777777" w:rsidR="00EC6644" w:rsidRPr="00EC6644" w:rsidRDefault="00EC6644" w:rsidP="00EC6644">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Тема 2.</w:t>
            </w:r>
          </w:p>
          <w:p w14:paraId="1D471705" w14:textId="77777777" w:rsidR="00EC6644" w:rsidRPr="00EC6644" w:rsidRDefault="00EC6644" w:rsidP="00EC6644">
            <w:pPr>
              <w:spacing w:after="200" w:line="276"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Основы цитологии, клетка. Основы гистологии, ткани.</w:t>
            </w:r>
          </w:p>
        </w:tc>
        <w:tc>
          <w:tcPr>
            <w:tcW w:w="2586" w:type="pct"/>
            <w:tcBorders>
              <w:bottom w:val="single" w:sz="4" w:space="0" w:color="auto"/>
            </w:tcBorders>
          </w:tcPr>
          <w:p w14:paraId="4B4AE478" w14:textId="77777777" w:rsidR="00EC6644" w:rsidRPr="00EC6644" w:rsidRDefault="00EC6644" w:rsidP="00EC6644">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Содержание учебного материала</w:t>
            </w:r>
          </w:p>
        </w:tc>
        <w:tc>
          <w:tcPr>
            <w:tcW w:w="690" w:type="pct"/>
            <w:vAlign w:val="center"/>
          </w:tcPr>
          <w:p w14:paraId="132BBEA4" w14:textId="77777777" w:rsidR="00EC6644" w:rsidRPr="00EC6644" w:rsidRDefault="004346BD" w:rsidP="00644BA8">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678" w:type="pct"/>
            <w:vMerge/>
          </w:tcPr>
          <w:p w14:paraId="103D5466" w14:textId="77777777" w:rsidR="00EC6644" w:rsidRPr="00EC6644" w:rsidRDefault="00EC6644" w:rsidP="00EC6644">
            <w:pPr>
              <w:spacing w:after="0" w:line="240" w:lineRule="auto"/>
              <w:rPr>
                <w:rFonts w:ascii="Times New Roman" w:eastAsia="Times New Roman" w:hAnsi="Times New Roman" w:cs="Times New Roman"/>
                <w:b/>
                <w:sz w:val="24"/>
                <w:szCs w:val="24"/>
                <w:lang w:eastAsia="ru-RU"/>
              </w:rPr>
            </w:pPr>
          </w:p>
        </w:tc>
      </w:tr>
      <w:tr w:rsidR="007769E0" w:rsidRPr="00EC6644" w14:paraId="7AAC6278" w14:textId="77777777" w:rsidTr="00B76D58">
        <w:trPr>
          <w:trHeight w:val="2256"/>
        </w:trPr>
        <w:tc>
          <w:tcPr>
            <w:tcW w:w="1046" w:type="pct"/>
            <w:vMerge/>
            <w:tcBorders>
              <w:right w:val="single" w:sz="4" w:space="0" w:color="auto"/>
            </w:tcBorders>
          </w:tcPr>
          <w:p w14:paraId="523FEC26" w14:textId="77777777" w:rsidR="007769E0" w:rsidRPr="00EC6644" w:rsidRDefault="007769E0" w:rsidP="00EC6644">
            <w:pPr>
              <w:spacing w:after="0" w:line="240" w:lineRule="auto"/>
              <w:rPr>
                <w:rFonts w:ascii="Times New Roman" w:eastAsia="Times New Roman" w:hAnsi="Times New Roman" w:cs="Times New Roman"/>
                <w:b/>
                <w:bCs/>
                <w:sz w:val="24"/>
                <w:szCs w:val="24"/>
                <w:lang w:eastAsia="ru-RU"/>
              </w:rPr>
            </w:pPr>
          </w:p>
        </w:tc>
        <w:tc>
          <w:tcPr>
            <w:tcW w:w="2586" w:type="pct"/>
            <w:tcBorders>
              <w:top w:val="single" w:sz="4" w:space="0" w:color="auto"/>
              <w:left w:val="single" w:sz="4" w:space="0" w:color="auto"/>
              <w:right w:val="single" w:sz="4" w:space="0" w:color="auto"/>
            </w:tcBorders>
          </w:tcPr>
          <w:p w14:paraId="795360BE" w14:textId="77777777" w:rsidR="00AB7E0C" w:rsidRPr="00AB7E0C" w:rsidRDefault="007769E0" w:rsidP="00953F06">
            <w:pPr>
              <w:pStyle w:val="af0"/>
              <w:numPr>
                <w:ilvl w:val="0"/>
                <w:numId w:val="14"/>
              </w:numPr>
              <w:spacing w:before="0" w:after="0"/>
              <w:ind w:left="206" w:hanging="206"/>
              <w:jc w:val="both"/>
              <w:rPr>
                <w:snapToGrid w:val="0"/>
                <w:lang w:eastAsia="ru-RU"/>
              </w:rPr>
            </w:pPr>
            <w:r w:rsidRPr="00AB7E0C">
              <w:rPr>
                <w:snapToGrid w:val="0"/>
                <w:lang w:eastAsia="ru-RU"/>
              </w:rPr>
              <w:t xml:space="preserve">Клетка. Строение, химический состав клетки, дифференцировка, рост и размножение  клеток. </w:t>
            </w:r>
            <w:proofErr w:type="spellStart"/>
            <w:r w:rsidR="00AB7E0C" w:rsidRPr="00AB7E0C">
              <w:rPr>
                <w:snapToGrid w:val="0"/>
                <w:lang w:eastAsia="ru-RU"/>
              </w:rPr>
              <w:t>Видоспецифичность</w:t>
            </w:r>
            <w:proofErr w:type="spellEnd"/>
            <w:r w:rsidR="00AB7E0C" w:rsidRPr="00AB7E0C">
              <w:rPr>
                <w:snapToGrid w:val="0"/>
                <w:lang w:eastAsia="ru-RU"/>
              </w:rPr>
              <w:t xml:space="preserve"> клеток.</w:t>
            </w:r>
          </w:p>
          <w:p w14:paraId="0EB34B4B" w14:textId="77777777" w:rsidR="00AB7E0C" w:rsidRPr="0093619F" w:rsidRDefault="004B6B93" w:rsidP="00953F06">
            <w:pPr>
              <w:pStyle w:val="af0"/>
              <w:numPr>
                <w:ilvl w:val="0"/>
                <w:numId w:val="14"/>
              </w:numPr>
              <w:spacing w:before="0" w:after="0"/>
              <w:ind w:left="206" w:hanging="206"/>
              <w:jc w:val="both"/>
              <w:rPr>
                <w:snapToGrid w:val="0"/>
                <w:lang w:eastAsia="ru-RU"/>
              </w:rPr>
            </w:pPr>
            <w:r w:rsidRPr="0005412F">
              <w:rPr>
                <w:bCs/>
                <w:lang w:eastAsia="ru-RU"/>
              </w:rPr>
              <w:t xml:space="preserve"> Гистология – учение о тканях. </w:t>
            </w:r>
            <w:r w:rsidRPr="00AB7E0C">
              <w:rPr>
                <w:snapToGrid w:val="0"/>
                <w:lang w:eastAsia="ru-RU"/>
              </w:rPr>
              <w:t>Ткань</w:t>
            </w:r>
            <w:r>
              <w:rPr>
                <w:snapToGrid w:val="0"/>
                <w:lang w:eastAsia="ru-RU"/>
              </w:rPr>
              <w:t xml:space="preserve">- определение, </w:t>
            </w:r>
            <w:proofErr w:type="gramStart"/>
            <w:r>
              <w:rPr>
                <w:snapToGrid w:val="0"/>
                <w:lang w:eastAsia="ru-RU"/>
              </w:rPr>
              <w:t>виды,  общий</w:t>
            </w:r>
            <w:proofErr w:type="gramEnd"/>
            <w:r>
              <w:rPr>
                <w:snapToGrid w:val="0"/>
                <w:lang w:eastAsia="ru-RU"/>
              </w:rPr>
              <w:t xml:space="preserve"> план строения,</w:t>
            </w:r>
            <w:r w:rsidRPr="0005412F">
              <w:rPr>
                <w:bCs/>
                <w:lang w:eastAsia="ru-RU"/>
              </w:rPr>
              <w:t xml:space="preserve"> Классификация тканей</w:t>
            </w:r>
            <w:r>
              <w:rPr>
                <w:bCs/>
                <w:lang w:eastAsia="ru-RU"/>
              </w:rPr>
              <w:t>.</w:t>
            </w:r>
            <w:r>
              <w:rPr>
                <w:snapToGrid w:val="0"/>
                <w:lang w:eastAsia="ru-RU"/>
              </w:rPr>
              <w:t>.</w:t>
            </w:r>
          </w:p>
          <w:p w14:paraId="0F5C2FE0" w14:textId="77777777" w:rsidR="004B6B93" w:rsidRPr="004B6B93" w:rsidRDefault="004B6B93" w:rsidP="00953F06">
            <w:pPr>
              <w:pStyle w:val="af0"/>
              <w:numPr>
                <w:ilvl w:val="0"/>
                <w:numId w:val="14"/>
              </w:numPr>
              <w:spacing w:before="0" w:after="0"/>
              <w:ind w:left="206" w:hanging="206"/>
              <w:jc w:val="both"/>
              <w:rPr>
                <w:snapToGrid w:val="0"/>
                <w:lang w:eastAsia="ru-RU"/>
              </w:rPr>
            </w:pPr>
            <w:r>
              <w:rPr>
                <w:snapToGrid w:val="0"/>
                <w:lang w:eastAsia="ru-RU"/>
              </w:rPr>
              <w:t>Характеристика отдельных видов тканей -э</w:t>
            </w:r>
            <w:r w:rsidR="007769E0" w:rsidRPr="00AB7E0C">
              <w:rPr>
                <w:snapToGrid w:val="0"/>
                <w:lang w:eastAsia="ru-RU"/>
              </w:rPr>
              <w:t>пителиальные, соединительные, мышечные, нервная - морфологические признаки, классификация, месторасположение в организме, функции.</w:t>
            </w:r>
          </w:p>
          <w:p w14:paraId="5EA55D9E" w14:textId="77777777" w:rsidR="007769E0" w:rsidRPr="00AB7E0C" w:rsidRDefault="007769E0" w:rsidP="00953F06">
            <w:pPr>
              <w:pStyle w:val="af0"/>
              <w:numPr>
                <w:ilvl w:val="0"/>
                <w:numId w:val="14"/>
              </w:numPr>
              <w:spacing w:before="0" w:after="0"/>
              <w:ind w:left="206" w:hanging="206"/>
              <w:jc w:val="both"/>
              <w:rPr>
                <w:snapToGrid w:val="0"/>
                <w:lang w:eastAsia="ru-RU"/>
              </w:rPr>
            </w:pPr>
            <w:r w:rsidRPr="00AB7E0C">
              <w:rPr>
                <w:snapToGrid w:val="0"/>
                <w:lang w:eastAsia="ru-RU"/>
              </w:rPr>
              <w:t>Лабораторные методы исследования анатомо-функционального состояния тканей, их значение для диагностики заболеваний и организации лечебных мероприятий в практике фельдшера.</w:t>
            </w:r>
          </w:p>
        </w:tc>
        <w:tc>
          <w:tcPr>
            <w:tcW w:w="690" w:type="pct"/>
            <w:tcBorders>
              <w:left w:val="single" w:sz="4" w:space="0" w:color="auto"/>
            </w:tcBorders>
          </w:tcPr>
          <w:p w14:paraId="09056DEA" w14:textId="77777777" w:rsidR="007769E0" w:rsidRPr="00EC6644" w:rsidRDefault="007769E0" w:rsidP="00EC6644">
            <w:pPr>
              <w:suppressAutoHyphens/>
              <w:spacing w:after="0" w:line="240" w:lineRule="auto"/>
              <w:jc w:val="center"/>
              <w:rPr>
                <w:rFonts w:ascii="Times New Roman" w:eastAsia="Times New Roman" w:hAnsi="Times New Roman" w:cs="Times New Roman"/>
                <w:b/>
                <w:bCs/>
                <w:sz w:val="24"/>
                <w:szCs w:val="24"/>
                <w:lang w:eastAsia="ru-RU"/>
              </w:rPr>
            </w:pPr>
          </w:p>
        </w:tc>
        <w:tc>
          <w:tcPr>
            <w:tcW w:w="678" w:type="pct"/>
            <w:vMerge/>
          </w:tcPr>
          <w:p w14:paraId="3056529F" w14:textId="77777777" w:rsidR="007769E0" w:rsidRPr="00EC6644" w:rsidRDefault="007769E0" w:rsidP="00EC6644">
            <w:pPr>
              <w:spacing w:after="0" w:line="240" w:lineRule="auto"/>
              <w:rPr>
                <w:rFonts w:ascii="Times New Roman" w:eastAsia="Times New Roman" w:hAnsi="Times New Roman" w:cs="Times New Roman"/>
                <w:b/>
                <w:bCs/>
                <w:sz w:val="24"/>
                <w:szCs w:val="24"/>
                <w:lang w:eastAsia="ru-RU"/>
              </w:rPr>
            </w:pPr>
          </w:p>
        </w:tc>
      </w:tr>
      <w:tr w:rsidR="00644BA8" w:rsidRPr="00EC6644" w14:paraId="3AE212F6" w14:textId="77777777" w:rsidTr="00B76D58">
        <w:trPr>
          <w:trHeight w:val="20"/>
        </w:trPr>
        <w:tc>
          <w:tcPr>
            <w:tcW w:w="1046" w:type="pct"/>
            <w:vMerge/>
          </w:tcPr>
          <w:p w14:paraId="424A8516" w14:textId="77777777" w:rsidR="00EC6644" w:rsidRPr="00EC6644" w:rsidRDefault="00EC6644" w:rsidP="00EC6644">
            <w:pPr>
              <w:spacing w:after="0" w:line="240" w:lineRule="auto"/>
              <w:rPr>
                <w:rFonts w:ascii="Times New Roman" w:eastAsia="Times New Roman" w:hAnsi="Times New Roman" w:cs="Times New Roman"/>
                <w:b/>
                <w:bCs/>
                <w:sz w:val="24"/>
                <w:szCs w:val="24"/>
                <w:lang w:eastAsia="ru-RU"/>
              </w:rPr>
            </w:pPr>
          </w:p>
        </w:tc>
        <w:tc>
          <w:tcPr>
            <w:tcW w:w="2586" w:type="pct"/>
            <w:tcBorders>
              <w:top w:val="single" w:sz="4" w:space="0" w:color="auto"/>
            </w:tcBorders>
          </w:tcPr>
          <w:p w14:paraId="3FE0819F" w14:textId="77777777" w:rsidR="00EC6644" w:rsidRPr="00EC6644" w:rsidRDefault="00EC6644" w:rsidP="00EC6644">
            <w:pPr>
              <w:spacing w:after="0" w:line="240" w:lineRule="auto"/>
              <w:jc w:val="both"/>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90" w:type="pct"/>
          </w:tcPr>
          <w:p w14:paraId="22D9886E" w14:textId="77777777" w:rsidR="00EC6644" w:rsidRPr="004B5B31" w:rsidRDefault="00644BA8" w:rsidP="00EC6644">
            <w:pPr>
              <w:suppressAutoHyphens/>
              <w:spacing w:after="0" w:line="240" w:lineRule="auto"/>
              <w:jc w:val="center"/>
              <w:rPr>
                <w:rFonts w:ascii="Times New Roman" w:eastAsia="Times New Roman" w:hAnsi="Times New Roman" w:cs="Times New Roman"/>
                <w:b/>
                <w:sz w:val="24"/>
                <w:szCs w:val="24"/>
                <w:lang w:eastAsia="ru-RU"/>
              </w:rPr>
            </w:pPr>
            <w:r w:rsidRPr="004B5B31">
              <w:rPr>
                <w:rFonts w:ascii="Times New Roman" w:eastAsia="Times New Roman" w:hAnsi="Times New Roman" w:cs="Times New Roman"/>
                <w:b/>
                <w:sz w:val="24"/>
                <w:szCs w:val="24"/>
                <w:lang w:eastAsia="ru-RU"/>
              </w:rPr>
              <w:t>4</w:t>
            </w:r>
          </w:p>
        </w:tc>
        <w:tc>
          <w:tcPr>
            <w:tcW w:w="678" w:type="pct"/>
            <w:vMerge/>
          </w:tcPr>
          <w:p w14:paraId="0E53AB5F" w14:textId="77777777" w:rsidR="00EC6644" w:rsidRPr="00EC6644" w:rsidRDefault="00EC6644" w:rsidP="00EC6644">
            <w:pPr>
              <w:spacing w:after="0" w:line="240" w:lineRule="auto"/>
              <w:rPr>
                <w:rFonts w:ascii="Times New Roman" w:eastAsia="Times New Roman" w:hAnsi="Times New Roman" w:cs="Times New Roman"/>
                <w:b/>
                <w:sz w:val="24"/>
                <w:szCs w:val="24"/>
                <w:lang w:eastAsia="ru-RU"/>
              </w:rPr>
            </w:pPr>
          </w:p>
        </w:tc>
      </w:tr>
      <w:tr w:rsidR="00644BA8" w:rsidRPr="00EC6644" w14:paraId="4DC77B45" w14:textId="77777777" w:rsidTr="00B76D58">
        <w:trPr>
          <w:trHeight w:val="20"/>
        </w:trPr>
        <w:tc>
          <w:tcPr>
            <w:tcW w:w="1046" w:type="pct"/>
            <w:vMerge/>
          </w:tcPr>
          <w:p w14:paraId="0DFE2ABB" w14:textId="77777777" w:rsidR="00EC6644" w:rsidRPr="00EC6644" w:rsidRDefault="00EC6644" w:rsidP="00EC6644">
            <w:pPr>
              <w:spacing w:after="0" w:line="240" w:lineRule="auto"/>
              <w:rPr>
                <w:rFonts w:ascii="Times New Roman" w:eastAsia="Times New Roman" w:hAnsi="Times New Roman" w:cs="Times New Roman"/>
                <w:b/>
                <w:bCs/>
                <w:sz w:val="24"/>
                <w:szCs w:val="24"/>
                <w:lang w:eastAsia="ru-RU"/>
              </w:rPr>
            </w:pPr>
          </w:p>
        </w:tc>
        <w:tc>
          <w:tcPr>
            <w:tcW w:w="2586" w:type="pct"/>
          </w:tcPr>
          <w:p w14:paraId="6ABA06B9" w14:textId="77777777" w:rsidR="0005412F" w:rsidRPr="004346BD" w:rsidRDefault="00EC6644" w:rsidP="000429B8">
            <w:pPr>
              <w:spacing w:after="200" w:line="276" w:lineRule="auto"/>
              <w:contextualSpacing/>
              <w:rPr>
                <w:rFonts w:ascii="Times New Roman" w:hAnsi="Times New Roman" w:cs="Times New Roman"/>
                <w:b/>
                <w:bCs/>
                <w:sz w:val="24"/>
                <w:szCs w:val="24"/>
                <w:lang w:eastAsia="ru-RU"/>
              </w:rPr>
            </w:pPr>
            <w:r w:rsidRPr="004346BD">
              <w:rPr>
                <w:rFonts w:ascii="Times New Roman" w:hAnsi="Times New Roman" w:cs="Times New Roman"/>
                <w:b/>
                <w:bCs/>
                <w:sz w:val="24"/>
                <w:szCs w:val="24"/>
                <w:lang w:eastAsia="ru-RU"/>
              </w:rPr>
              <w:t xml:space="preserve">Практическое занятие № 1. </w:t>
            </w:r>
            <w:r w:rsidR="000429B8">
              <w:rPr>
                <w:rFonts w:ascii="Times New Roman" w:hAnsi="Times New Roman" w:cs="Times New Roman"/>
                <w:bCs/>
                <w:sz w:val="24"/>
                <w:szCs w:val="24"/>
                <w:lang w:eastAsia="ru-RU"/>
              </w:rPr>
              <w:t xml:space="preserve"> Изучение с</w:t>
            </w:r>
            <w:r w:rsidR="004346BD" w:rsidRPr="00422D58">
              <w:rPr>
                <w:rFonts w:ascii="Times New Roman" w:hAnsi="Times New Roman" w:cs="Times New Roman"/>
                <w:bCs/>
                <w:sz w:val="24"/>
                <w:szCs w:val="24"/>
                <w:lang w:eastAsia="ru-RU"/>
              </w:rPr>
              <w:t>троени</w:t>
            </w:r>
            <w:r w:rsidR="000429B8">
              <w:rPr>
                <w:rFonts w:ascii="Times New Roman" w:hAnsi="Times New Roman" w:cs="Times New Roman"/>
                <w:bCs/>
                <w:sz w:val="24"/>
                <w:szCs w:val="24"/>
                <w:lang w:eastAsia="ru-RU"/>
              </w:rPr>
              <w:t>я</w:t>
            </w:r>
            <w:r w:rsidR="004346BD" w:rsidRPr="00422D58">
              <w:rPr>
                <w:rFonts w:ascii="Times New Roman" w:hAnsi="Times New Roman" w:cs="Times New Roman"/>
                <w:bCs/>
                <w:sz w:val="24"/>
                <w:szCs w:val="24"/>
                <w:lang w:eastAsia="ru-RU"/>
              </w:rPr>
              <w:t xml:space="preserve"> и функции клетки. Изучение строения и функции тканей</w:t>
            </w:r>
            <w:r w:rsidR="0005412F" w:rsidRPr="00422D58">
              <w:rPr>
                <w:rFonts w:ascii="Times New Roman" w:eastAsia="Times New Roman" w:hAnsi="Times New Roman" w:cs="Times New Roman"/>
                <w:sz w:val="24"/>
                <w:szCs w:val="24"/>
                <w:lang w:eastAsia="ru-RU"/>
              </w:rPr>
              <w:tab/>
            </w:r>
          </w:p>
        </w:tc>
        <w:tc>
          <w:tcPr>
            <w:tcW w:w="690" w:type="pct"/>
            <w:vAlign w:val="center"/>
          </w:tcPr>
          <w:p w14:paraId="7DA0C949" w14:textId="77777777" w:rsidR="00EC6644" w:rsidRPr="00EC6644" w:rsidRDefault="00EC6644" w:rsidP="00EC6644">
            <w:pPr>
              <w:suppressAutoHyphens/>
              <w:spacing w:after="0" w:line="240" w:lineRule="auto"/>
              <w:jc w:val="center"/>
              <w:rPr>
                <w:rFonts w:ascii="Times New Roman" w:eastAsia="Times New Roman" w:hAnsi="Times New Roman" w:cs="Times New Roman"/>
                <w:sz w:val="24"/>
                <w:szCs w:val="24"/>
                <w:lang w:eastAsia="ru-RU"/>
              </w:rPr>
            </w:pPr>
          </w:p>
        </w:tc>
        <w:tc>
          <w:tcPr>
            <w:tcW w:w="678" w:type="pct"/>
            <w:vMerge/>
          </w:tcPr>
          <w:p w14:paraId="1C56ECCF" w14:textId="77777777" w:rsidR="00EC6644" w:rsidRPr="00EC6644" w:rsidRDefault="00EC6644" w:rsidP="00EC6644">
            <w:pPr>
              <w:spacing w:after="0" w:line="240" w:lineRule="auto"/>
              <w:rPr>
                <w:rFonts w:ascii="Times New Roman" w:eastAsia="Times New Roman" w:hAnsi="Times New Roman" w:cs="Times New Roman"/>
                <w:b/>
                <w:sz w:val="24"/>
                <w:szCs w:val="24"/>
                <w:lang w:eastAsia="ru-RU"/>
              </w:rPr>
            </w:pPr>
          </w:p>
        </w:tc>
      </w:tr>
      <w:tr w:rsidR="00EC6644" w:rsidRPr="00EC6644" w14:paraId="008F9F5E" w14:textId="77777777" w:rsidTr="00B76D58">
        <w:trPr>
          <w:trHeight w:val="371"/>
        </w:trPr>
        <w:tc>
          <w:tcPr>
            <w:tcW w:w="3632" w:type="pct"/>
            <w:gridSpan w:val="2"/>
          </w:tcPr>
          <w:p w14:paraId="78D0D723" w14:textId="77777777" w:rsidR="00EC6644" w:rsidRPr="00EC6644" w:rsidRDefault="00EC6644" w:rsidP="00644BA8">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Раздел 3</w:t>
            </w:r>
            <w:r w:rsidR="00644BA8">
              <w:rPr>
                <w:rFonts w:ascii="Times New Roman" w:eastAsia="Times New Roman" w:hAnsi="Times New Roman" w:cs="Times New Roman"/>
                <w:b/>
                <w:bCs/>
                <w:sz w:val="24"/>
                <w:szCs w:val="24"/>
                <w:lang w:eastAsia="ru-RU"/>
              </w:rPr>
              <w:t>. О</w:t>
            </w:r>
            <w:r w:rsidRPr="00EC6644">
              <w:rPr>
                <w:rFonts w:ascii="Times New Roman" w:eastAsia="Times New Roman" w:hAnsi="Times New Roman" w:cs="Times New Roman"/>
                <w:b/>
                <w:bCs/>
                <w:sz w:val="24"/>
                <w:szCs w:val="24"/>
                <w:lang w:eastAsia="ru-RU"/>
              </w:rPr>
              <w:t>порно-двигательный аппарат</w:t>
            </w:r>
          </w:p>
        </w:tc>
        <w:tc>
          <w:tcPr>
            <w:tcW w:w="690" w:type="pct"/>
          </w:tcPr>
          <w:p w14:paraId="7EDA4815" w14:textId="77777777" w:rsidR="00EC6644" w:rsidRPr="00EC6644" w:rsidRDefault="00EC6644" w:rsidP="004B5B31">
            <w:pPr>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2</w:t>
            </w:r>
            <w:r w:rsidR="004B5B31">
              <w:rPr>
                <w:rFonts w:ascii="Times New Roman" w:eastAsia="Times New Roman" w:hAnsi="Times New Roman" w:cs="Times New Roman"/>
                <w:b/>
                <w:bCs/>
                <w:sz w:val="24"/>
                <w:szCs w:val="24"/>
                <w:lang w:eastAsia="ru-RU"/>
              </w:rPr>
              <w:t>8</w:t>
            </w:r>
            <w:r w:rsidRPr="00EC6644">
              <w:rPr>
                <w:rFonts w:ascii="Times New Roman" w:eastAsia="Times New Roman" w:hAnsi="Times New Roman" w:cs="Times New Roman"/>
                <w:b/>
                <w:bCs/>
                <w:sz w:val="24"/>
                <w:szCs w:val="24"/>
                <w:lang w:eastAsia="ru-RU"/>
              </w:rPr>
              <w:t>/1</w:t>
            </w:r>
            <w:r w:rsidR="004B5B31">
              <w:rPr>
                <w:rFonts w:ascii="Times New Roman" w:eastAsia="Times New Roman" w:hAnsi="Times New Roman" w:cs="Times New Roman"/>
                <w:b/>
                <w:bCs/>
                <w:sz w:val="24"/>
                <w:szCs w:val="24"/>
                <w:lang w:eastAsia="ru-RU"/>
              </w:rPr>
              <w:t>6</w:t>
            </w:r>
          </w:p>
        </w:tc>
        <w:tc>
          <w:tcPr>
            <w:tcW w:w="678" w:type="pct"/>
            <w:vMerge w:val="restart"/>
          </w:tcPr>
          <w:p w14:paraId="170C3CE6" w14:textId="77777777" w:rsidR="00EC6644" w:rsidRPr="00EC6644" w:rsidRDefault="00EC6644"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1.3.</w:t>
            </w:r>
          </w:p>
          <w:p w14:paraId="4B89135A" w14:textId="77777777" w:rsidR="00EC6644" w:rsidRPr="00EC6644" w:rsidRDefault="00EC6644"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2.1.</w:t>
            </w:r>
          </w:p>
          <w:p w14:paraId="64B84EB1" w14:textId="77777777" w:rsidR="00EC6644" w:rsidRPr="00EC6644" w:rsidRDefault="00EC6644"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4.2.</w:t>
            </w:r>
          </w:p>
          <w:p w14:paraId="0DAFC4D4"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01</w:t>
            </w:r>
          </w:p>
          <w:p w14:paraId="2B1EBB67"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02</w:t>
            </w:r>
          </w:p>
          <w:p w14:paraId="550835B5"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03</w:t>
            </w:r>
          </w:p>
          <w:p w14:paraId="3701520C"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04</w:t>
            </w:r>
          </w:p>
          <w:p w14:paraId="48B56269"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05</w:t>
            </w:r>
          </w:p>
          <w:p w14:paraId="718D3DFE"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09</w:t>
            </w:r>
          </w:p>
          <w:p w14:paraId="52903009" w14:textId="77777777" w:rsidR="00EC6644" w:rsidRPr="00EC6644" w:rsidRDefault="00EC6644" w:rsidP="00EC6644">
            <w:pPr>
              <w:spacing w:after="0" w:line="240" w:lineRule="auto"/>
              <w:jc w:val="center"/>
              <w:rPr>
                <w:rFonts w:ascii="Times New Roman" w:eastAsia="Times New Roman" w:hAnsi="Times New Roman" w:cs="Times New Roman"/>
                <w:b/>
                <w:bCs/>
                <w:sz w:val="24"/>
                <w:szCs w:val="24"/>
                <w:lang w:eastAsia="ru-RU"/>
              </w:rPr>
            </w:pPr>
          </w:p>
        </w:tc>
      </w:tr>
      <w:tr w:rsidR="00644BA8" w:rsidRPr="00EC6644" w14:paraId="2C214562" w14:textId="77777777" w:rsidTr="00B76D58">
        <w:trPr>
          <w:trHeight w:val="20"/>
        </w:trPr>
        <w:tc>
          <w:tcPr>
            <w:tcW w:w="1046" w:type="pct"/>
            <w:vMerge w:val="restart"/>
          </w:tcPr>
          <w:p w14:paraId="20E18150" w14:textId="77777777" w:rsidR="00EC6644" w:rsidRPr="00EC6644" w:rsidRDefault="00EC6644" w:rsidP="00EC6644">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Тема 3.1.</w:t>
            </w:r>
          </w:p>
          <w:p w14:paraId="062A9B54" w14:textId="77777777" w:rsidR="00EC6644" w:rsidRPr="00EC6644" w:rsidRDefault="00EC6644" w:rsidP="00644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Общие в</w:t>
            </w:r>
            <w:r w:rsidR="00644BA8">
              <w:rPr>
                <w:rFonts w:ascii="Times New Roman" w:eastAsia="Times New Roman" w:hAnsi="Times New Roman" w:cs="Times New Roman"/>
                <w:b/>
                <w:bCs/>
                <w:sz w:val="24"/>
                <w:szCs w:val="24"/>
                <w:lang w:eastAsia="ru-RU"/>
              </w:rPr>
              <w:t>о</w:t>
            </w:r>
            <w:r w:rsidRPr="00EC6644">
              <w:rPr>
                <w:rFonts w:ascii="Times New Roman" w:eastAsia="Times New Roman" w:hAnsi="Times New Roman" w:cs="Times New Roman"/>
                <w:b/>
                <w:bCs/>
                <w:sz w:val="24"/>
                <w:szCs w:val="24"/>
                <w:lang w:eastAsia="ru-RU"/>
              </w:rPr>
              <w:t xml:space="preserve">просы </w:t>
            </w:r>
            <w:proofErr w:type="spellStart"/>
            <w:r w:rsidRPr="00EC6644">
              <w:rPr>
                <w:rFonts w:ascii="Times New Roman" w:eastAsia="Times New Roman" w:hAnsi="Times New Roman" w:cs="Times New Roman"/>
                <w:b/>
                <w:bCs/>
                <w:sz w:val="24"/>
                <w:szCs w:val="24"/>
                <w:lang w:eastAsia="ru-RU"/>
              </w:rPr>
              <w:t>остеоартросиндесмологии</w:t>
            </w:r>
            <w:proofErr w:type="spellEnd"/>
          </w:p>
        </w:tc>
        <w:tc>
          <w:tcPr>
            <w:tcW w:w="2586" w:type="pct"/>
            <w:tcBorders>
              <w:bottom w:val="single" w:sz="4" w:space="0" w:color="auto"/>
            </w:tcBorders>
          </w:tcPr>
          <w:p w14:paraId="2B95AC83" w14:textId="77777777" w:rsidR="00EC6644" w:rsidRPr="00EC6644" w:rsidRDefault="00EC6644" w:rsidP="00EC6644">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Содержание учебного материала</w:t>
            </w:r>
          </w:p>
        </w:tc>
        <w:tc>
          <w:tcPr>
            <w:tcW w:w="690" w:type="pct"/>
            <w:vAlign w:val="center"/>
          </w:tcPr>
          <w:p w14:paraId="2807E842" w14:textId="77777777" w:rsidR="00EC6644" w:rsidRPr="00EC6644" w:rsidRDefault="003A0D4A" w:rsidP="004B5B31">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678" w:type="pct"/>
            <w:vMerge/>
          </w:tcPr>
          <w:p w14:paraId="5265F2D2" w14:textId="77777777" w:rsidR="00EC6644" w:rsidRPr="00EC6644" w:rsidRDefault="00EC6644" w:rsidP="00EC6644">
            <w:pPr>
              <w:spacing w:after="0" w:line="240" w:lineRule="auto"/>
              <w:rPr>
                <w:rFonts w:ascii="Times New Roman" w:eastAsia="Times New Roman" w:hAnsi="Times New Roman" w:cs="Times New Roman"/>
                <w:b/>
                <w:sz w:val="24"/>
                <w:szCs w:val="24"/>
                <w:lang w:eastAsia="ru-RU"/>
              </w:rPr>
            </w:pPr>
          </w:p>
        </w:tc>
      </w:tr>
      <w:tr w:rsidR="003A0D4A" w:rsidRPr="00EC6644" w14:paraId="15EEE067" w14:textId="77777777" w:rsidTr="00B76D58">
        <w:trPr>
          <w:trHeight w:val="2226"/>
        </w:trPr>
        <w:tc>
          <w:tcPr>
            <w:tcW w:w="1046" w:type="pct"/>
            <w:vMerge/>
            <w:tcBorders>
              <w:bottom w:val="single" w:sz="4" w:space="0" w:color="auto"/>
              <w:right w:val="single" w:sz="4" w:space="0" w:color="auto"/>
            </w:tcBorders>
          </w:tcPr>
          <w:p w14:paraId="136F8FBB" w14:textId="77777777" w:rsidR="003A0D4A" w:rsidRPr="00EC6644" w:rsidRDefault="003A0D4A" w:rsidP="00EC6644">
            <w:pPr>
              <w:spacing w:after="0" w:line="240" w:lineRule="auto"/>
              <w:rPr>
                <w:rFonts w:ascii="Times New Roman" w:eastAsia="Times New Roman" w:hAnsi="Times New Roman" w:cs="Times New Roman"/>
                <w:b/>
                <w:bCs/>
                <w:sz w:val="24"/>
                <w:szCs w:val="24"/>
                <w:lang w:eastAsia="ru-RU"/>
              </w:rPr>
            </w:pPr>
          </w:p>
        </w:tc>
        <w:tc>
          <w:tcPr>
            <w:tcW w:w="2586" w:type="pct"/>
            <w:tcBorders>
              <w:top w:val="single" w:sz="4" w:space="0" w:color="auto"/>
              <w:left w:val="single" w:sz="4" w:space="0" w:color="auto"/>
              <w:bottom w:val="single" w:sz="4" w:space="0" w:color="auto"/>
              <w:right w:val="single" w:sz="4" w:space="0" w:color="auto"/>
            </w:tcBorders>
          </w:tcPr>
          <w:p w14:paraId="39E9A538" w14:textId="77777777" w:rsidR="003A0D4A" w:rsidRPr="004B6B93" w:rsidRDefault="004B6B93" w:rsidP="00953F06">
            <w:pPr>
              <w:pStyle w:val="af0"/>
              <w:numPr>
                <w:ilvl w:val="0"/>
                <w:numId w:val="15"/>
              </w:numPr>
              <w:spacing w:before="0" w:after="0"/>
              <w:ind w:left="318" w:hanging="283"/>
              <w:rPr>
                <w:snapToGrid w:val="0"/>
                <w:lang w:eastAsia="ru-RU"/>
              </w:rPr>
            </w:pPr>
            <w:r w:rsidRPr="004B6B93">
              <w:rPr>
                <w:snapToGrid w:val="0"/>
                <w:lang w:eastAsia="ru-RU"/>
              </w:rPr>
              <w:t xml:space="preserve">Строение кости как органа, </w:t>
            </w:r>
            <w:r>
              <w:rPr>
                <w:snapToGrid w:val="0"/>
                <w:lang w:eastAsia="ru-RU"/>
              </w:rPr>
              <w:t>а</w:t>
            </w:r>
            <w:r w:rsidR="003A0D4A" w:rsidRPr="004B6B93">
              <w:rPr>
                <w:snapToGrid w:val="0"/>
                <w:lang w:eastAsia="ru-RU"/>
              </w:rPr>
              <w:t>натомическая классификация костей.</w:t>
            </w:r>
          </w:p>
          <w:p w14:paraId="5374163B" w14:textId="77777777" w:rsidR="004B6B93" w:rsidRPr="004B6B93" w:rsidRDefault="003A0D4A" w:rsidP="00953F06">
            <w:pPr>
              <w:pStyle w:val="af0"/>
              <w:numPr>
                <w:ilvl w:val="0"/>
                <w:numId w:val="15"/>
              </w:numPr>
              <w:spacing w:before="0" w:after="0"/>
              <w:ind w:left="318" w:hanging="283"/>
              <w:rPr>
                <w:bCs/>
                <w:snapToGrid w:val="0"/>
                <w:lang w:eastAsia="ru-RU"/>
              </w:rPr>
            </w:pPr>
            <w:r w:rsidRPr="00EC6644">
              <w:rPr>
                <w:snapToGrid w:val="0"/>
                <w:lang w:eastAsia="ru-RU"/>
              </w:rPr>
              <w:t xml:space="preserve">Рост </w:t>
            </w:r>
            <w:proofErr w:type="spellStart"/>
            <w:proofErr w:type="gramStart"/>
            <w:r w:rsidRPr="00EC6644">
              <w:rPr>
                <w:snapToGrid w:val="0"/>
                <w:lang w:eastAsia="ru-RU"/>
              </w:rPr>
              <w:t>костей.Химический</w:t>
            </w:r>
            <w:proofErr w:type="spellEnd"/>
            <w:proofErr w:type="gramEnd"/>
            <w:r w:rsidRPr="00EC6644">
              <w:rPr>
                <w:snapToGrid w:val="0"/>
                <w:lang w:eastAsia="ru-RU"/>
              </w:rPr>
              <w:t xml:space="preserve"> состав костей</w:t>
            </w:r>
            <w:r>
              <w:rPr>
                <w:snapToGrid w:val="0"/>
                <w:lang w:eastAsia="ru-RU"/>
              </w:rPr>
              <w:t xml:space="preserve">. </w:t>
            </w:r>
          </w:p>
          <w:p w14:paraId="2785BAD0" w14:textId="77777777" w:rsidR="004B6B93" w:rsidRPr="004B6B93" w:rsidRDefault="003A0D4A" w:rsidP="00953F06">
            <w:pPr>
              <w:pStyle w:val="af0"/>
              <w:numPr>
                <w:ilvl w:val="0"/>
                <w:numId w:val="15"/>
              </w:numPr>
              <w:spacing w:before="0" w:after="0"/>
              <w:ind w:left="318" w:hanging="283"/>
              <w:rPr>
                <w:bCs/>
                <w:snapToGrid w:val="0"/>
                <w:lang w:eastAsia="ru-RU"/>
              </w:rPr>
            </w:pPr>
            <w:r w:rsidRPr="00EC6644">
              <w:rPr>
                <w:snapToGrid w:val="0"/>
                <w:lang w:eastAsia="ru-RU"/>
              </w:rPr>
              <w:t>Виды соединений костей скелета и их функциональное назначение.</w:t>
            </w:r>
          </w:p>
          <w:p w14:paraId="505C8E2F" w14:textId="77777777" w:rsidR="00532848" w:rsidRPr="00532848" w:rsidRDefault="003A0D4A" w:rsidP="00953F06">
            <w:pPr>
              <w:pStyle w:val="af0"/>
              <w:numPr>
                <w:ilvl w:val="0"/>
                <w:numId w:val="15"/>
              </w:numPr>
              <w:spacing w:before="0" w:after="0"/>
              <w:ind w:left="318" w:hanging="283"/>
              <w:rPr>
                <w:bCs/>
                <w:snapToGrid w:val="0"/>
                <w:lang w:eastAsia="ru-RU"/>
              </w:rPr>
            </w:pPr>
            <w:r w:rsidRPr="00EC6644">
              <w:rPr>
                <w:snapToGrid w:val="0"/>
                <w:lang w:eastAsia="ru-RU"/>
              </w:rPr>
              <w:t>Строение и виды суставов, их классификация</w:t>
            </w:r>
            <w:r>
              <w:rPr>
                <w:snapToGrid w:val="0"/>
                <w:lang w:eastAsia="ru-RU"/>
              </w:rPr>
              <w:t xml:space="preserve">, особенности. </w:t>
            </w:r>
          </w:p>
          <w:p w14:paraId="09C78C00" w14:textId="77777777" w:rsidR="003A0D4A" w:rsidRPr="00EC6644" w:rsidRDefault="003A0D4A" w:rsidP="00953F06">
            <w:pPr>
              <w:pStyle w:val="af0"/>
              <w:numPr>
                <w:ilvl w:val="0"/>
                <w:numId w:val="15"/>
              </w:numPr>
              <w:spacing w:before="0" w:after="0"/>
              <w:ind w:left="318" w:hanging="283"/>
              <w:rPr>
                <w:bCs/>
                <w:snapToGrid w:val="0"/>
                <w:lang w:eastAsia="ru-RU"/>
              </w:rPr>
            </w:pPr>
            <w:r w:rsidRPr="00EC6644">
              <w:rPr>
                <w:snapToGrid w:val="0"/>
                <w:lang w:eastAsia="ru-RU"/>
              </w:rPr>
              <w:t>Анатомо-функциональное состояние костной системы в разные возрастные периоды, закономерности функционирования</w:t>
            </w:r>
            <w:r>
              <w:rPr>
                <w:snapToGrid w:val="0"/>
                <w:lang w:eastAsia="ru-RU"/>
              </w:rPr>
              <w:t xml:space="preserve">. </w:t>
            </w:r>
            <w:r w:rsidRPr="00EC6644">
              <w:rPr>
                <w:snapToGrid w:val="0"/>
                <w:lang w:eastAsia="ru-RU"/>
              </w:rPr>
              <w:t>Роль физической культуры в развитии и поддержании функции опорно-двигательного аппарата</w:t>
            </w:r>
            <w:r>
              <w:rPr>
                <w:snapToGrid w:val="0"/>
                <w:lang w:eastAsia="ru-RU"/>
              </w:rPr>
              <w:t xml:space="preserve">.  </w:t>
            </w:r>
          </w:p>
        </w:tc>
        <w:tc>
          <w:tcPr>
            <w:tcW w:w="690" w:type="pct"/>
            <w:tcBorders>
              <w:left w:val="single" w:sz="4" w:space="0" w:color="auto"/>
            </w:tcBorders>
          </w:tcPr>
          <w:p w14:paraId="47529731" w14:textId="77777777" w:rsidR="003A0D4A" w:rsidRPr="00EC6644" w:rsidRDefault="003A0D4A" w:rsidP="00EC6644">
            <w:pPr>
              <w:suppressAutoHyphens/>
              <w:spacing w:after="0" w:line="240" w:lineRule="auto"/>
              <w:jc w:val="center"/>
              <w:rPr>
                <w:rFonts w:ascii="Times New Roman" w:eastAsia="Times New Roman" w:hAnsi="Times New Roman" w:cs="Times New Roman"/>
                <w:bCs/>
                <w:sz w:val="24"/>
                <w:szCs w:val="24"/>
                <w:lang w:eastAsia="ru-RU"/>
              </w:rPr>
            </w:pPr>
          </w:p>
        </w:tc>
        <w:tc>
          <w:tcPr>
            <w:tcW w:w="678" w:type="pct"/>
            <w:vMerge/>
            <w:tcBorders>
              <w:bottom w:val="single" w:sz="4" w:space="0" w:color="auto"/>
            </w:tcBorders>
          </w:tcPr>
          <w:p w14:paraId="467F1FAC" w14:textId="77777777" w:rsidR="003A0D4A" w:rsidRPr="00EC6644" w:rsidRDefault="003A0D4A" w:rsidP="00EC6644">
            <w:pPr>
              <w:spacing w:after="0" w:line="240" w:lineRule="auto"/>
              <w:rPr>
                <w:rFonts w:ascii="Times New Roman" w:eastAsia="Times New Roman" w:hAnsi="Times New Roman" w:cs="Times New Roman"/>
                <w:b/>
                <w:bCs/>
                <w:sz w:val="24"/>
                <w:szCs w:val="24"/>
                <w:lang w:eastAsia="ru-RU"/>
              </w:rPr>
            </w:pPr>
          </w:p>
        </w:tc>
      </w:tr>
    </w:tbl>
    <w:p w14:paraId="08239DDF" w14:textId="77777777" w:rsidR="00507BAD" w:rsidRDefault="00507BAD">
      <w:r>
        <w:br w:type="page"/>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7971"/>
        <w:gridCol w:w="2124"/>
        <w:gridCol w:w="2266"/>
      </w:tblGrid>
      <w:tr w:rsidR="00644BA8" w:rsidRPr="00EC6644" w14:paraId="4D040FC9" w14:textId="77777777" w:rsidTr="00B76D58">
        <w:trPr>
          <w:trHeight w:val="276"/>
        </w:trPr>
        <w:tc>
          <w:tcPr>
            <w:tcW w:w="991" w:type="pct"/>
            <w:vMerge w:val="restart"/>
          </w:tcPr>
          <w:p w14:paraId="596C2E4E" w14:textId="77777777" w:rsidR="00EC6644" w:rsidRPr="00EC6644" w:rsidRDefault="00EC6644" w:rsidP="004346BD">
            <w:pPr>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lastRenderedPageBreak/>
              <w:t>Тема 3.2.</w:t>
            </w:r>
          </w:p>
          <w:p w14:paraId="26394C51" w14:textId="77777777" w:rsidR="00EC6644" w:rsidRPr="00EC6644" w:rsidRDefault="00EC6644" w:rsidP="004346BD">
            <w:pPr>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Скелет головы. Соединения костей черепа.</w:t>
            </w:r>
          </w:p>
        </w:tc>
        <w:tc>
          <w:tcPr>
            <w:tcW w:w="2585" w:type="pct"/>
            <w:tcBorders>
              <w:bottom w:val="single" w:sz="4" w:space="0" w:color="auto"/>
            </w:tcBorders>
          </w:tcPr>
          <w:p w14:paraId="7F317B11" w14:textId="77777777" w:rsidR="00EC6644" w:rsidRPr="00EC6644" w:rsidRDefault="00EC6644" w:rsidP="00EC6644">
            <w:pPr>
              <w:spacing w:after="0" w:line="240" w:lineRule="auto"/>
              <w:jc w:val="both"/>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Содержание учебного материала</w:t>
            </w:r>
          </w:p>
        </w:tc>
        <w:tc>
          <w:tcPr>
            <w:tcW w:w="689" w:type="pct"/>
          </w:tcPr>
          <w:p w14:paraId="284B2B7F" w14:textId="77777777" w:rsidR="00EC6644" w:rsidRPr="00EC6644" w:rsidRDefault="004B5B31" w:rsidP="00EC6644">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735" w:type="pct"/>
            <w:vMerge w:val="restart"/>
          </w:tcPr>
          <w:p w14:paraId="66D06566" w14:textId="77777777" w:rsidR="00EC6644" w:rsidRPr="00EC6644" w:rsidRDefault="00EC6644"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1.3.</w:t>
            </w:r>
          </w:p>
          <w:p w14:paraId="63CEF815" w14:textId="77777777" w:rsidR="00EC6644" w:rsidRPr="00EC6644" w:rsidRDefault="00EC6644"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2.1.</w:t>
            </w:r>
          </w:p>
          <w:p w14:paraId="16102B67" w14:textId="77777777" w:rsidR="00EC6644" w:rsidRPr="00EC6644" w:rsidRDefault="00EC6644"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4.2.</w:t>
            </w:r>
          </w:p>
          <w:p w14:paraId="055DC5DE"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01</w:t>
            </w:r>
          </w:p>
          <w:p w14:paraId="797C9901"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02</w:t>
            </w:r>
          </w:p>
          <w:p w14:paraId="3C06C6E1"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03</w:t>
            </w:r>
          </w:p>
          <w:p w14:paraId="6B0887F8"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04</w:t>
            </w:r>
          </w:p>
          <w:p w14:paraId="415513F4"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05</w:t>
            </w:r>
          </w:p>
          <w:p w14:paraId="77EB4FFA"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09</w:t>
            </w:r>
          </w:p>
          <w:p w14:paraId="19682FF2"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Arial"/>
                <w:b/>
                <w:sz w:val="24"/>
                <w:szCs w:val="24"/>
                <w:lang w:eastAsia="ru-RU"/>
              </w:rPr>
            </w:pPr>
          </w:p>
        </w:tc>
      </w:tr>
      <w:tr w:rsidR="003A0D4A" w:rsidRPr="00EC6644" w14:paraId="3942902A" w14:textId="77777777" w:rsidTr="00B76D58">
        <w:trPr>
          <w:trHeight w:val="1700"/>
        </w:trPr>
        <w:tc>
          <w:tcPr>
            <w:tcW w:w="991" w:type="pct"/>
            <w:vMerge/>
            <w:tcBorders>
              <w:right w:val="single" w:sz="4" w:space="0" w:color="auto"/>
            </w:tcBorders>
          </w:tcPr>
          <w:p w14:paraId="2FDE66B1" w14:textId="77777777" w:rsidR="003A0D4A" w:rsidRPr="00EC6644" w:rsidRDefault="003A0D4A" w:rsidP="00EC6644">
            <w:pPr>
              <w:spacing w:after="0" w:line="240" w:lineRule="auto"/>
              <w:rPr>
                <w:rFonts w:ascii="Times New Roman" w:eastAsia="Times New Roman" w:hAnsi="Times New Roman" w:cs="Times New Roman"/>
                <w:b/>
                <w:bCs/>
                <w:sz w:val="24"/>
                <w:szCs w:val="24"/>
                <w:lang w:eastAsia="ru-RU"/>
              </w:rPr>
            </w:pPr>
          </w:p>
        </w:tc>
        <w:tc>
          <w:tcPr>
            <w:tcW w:w="2585" w:type="pct"/>
            <w:tcBorders>
              <w:top w:val="single" w:sz="4" w:space="0" w:color="auto"/>
              <w:left w:val="single" w:sz="4" w:space="0" w:color="auto"/>
              <w:right w:val="single" w:sz="4" w:space="0" w:color="auto"/>
            </w:tcBorders>
          </w:tcPr>
          <w:p w14:paraId="02165185" w14:textId="77777777" w:rsidR="00532848" w:rsidRDefault="00532848" w:rsidP="00532848">
            <w:pPr>
              <w:spacing w:after="0" w:line="240" w:lineRule="auto"/>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r w:rsidR="003A0D4A" w:rsidRPr="00EC6644">
              <w:rPr>
                <w:rFonts w:ascii="Times New Roman" w:eastAsia="Times New Roman" w:hAnsi="Times New Roman" w:cs="Times New Roman"/>
                <w:snapToGrid w:val="0"/>
                <w:sz w:val="24"/>
                <w:szCs w:val="24"/>
                <w:lang w:eastAsia="ru-RU"/>
              </w:rPr>
              <w:t>Области головы,</w:t>
            </w:r>
            <w:r w:rsidR="00422D58">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м</w:t>
            </w:r>
            <w:r w:rsidR="003A0D4A" w:rsidRPr="00EC6644">
              <w:rPr>
                <w:rFonts w:ascii="Times New Roman" w:eastAsia="Times New Roman" w:hAnsi="Times New Roman" w:cs="Times New Roman"/>
                <w:snapToGrid w:val="0"/>
                <w:sz w:val="24"/>
                <w:szCs w:val="24"/>
                <w:lang w:eastAsia="ru-RU"/>
              </w:rPr>
              <w:t xml:space="preserve">озговой </w:t>
            </w:r>
            <w:r w:rsidR="003A0D4A">
              <w:rPr>
                <w:rFonts w:ascii="Times New Roman" w:eastAsia="Times New Roman" w:hAnsi="Times New Roman" w:cs="Times New Roman"/>
                <w:snapToGrid w:val="0"/>
                <w:sz w:val="24"/>
                <w:szCs w:val="24"/>
                <w:lang w:eastAsia="ru-RU"/>
              </w:rPr>
              <w:t xml:space="preserve"> и лицевой </w:t>
            </w:r>
            <w:r w:rsidR="003A0D4A" w:rsidRPr="00EC6644">
              <w:rPr>
                <w:rFonts w:ascii="Times New Roman" w:eastAsia="Times New Roman" w:hAnsi="Times New Roman" w:cs="Times New Roman"/>
                <w:snapToGrid w:val="0"/>
                <w:sz w:val="24"/>
                <w:szCs w:val="24"/>
                <w:lang w:eastAsia="ru-RU"/>
              </w:rPr>
              <w:t>отдел</w:t>
            </w:r>
            <w:r w:rsidR="003A0D4A">
              <w:rPr>
                <w:rFonts w:ascii="Times New Roman" w:eastAsia="Times New Roman" w:hAnsi="Times New Roman" w:cs="Times New Roman"/>
                <w:snapToGrid w:val="0"/>
                <w:sz w:val="24"/>
                <w:szCs w:val="24"/>
                <w:lang w:eastAsia="ru-RU"/>
              </w:rPr>
              <w:t>ы</w:t>
            </w:r>
            <w:r w:rsidR="003A0D4A" w:rsidRPr="00EC6644">
              <w:rPr>
                <w:rFonts w:ascii="Times New Roman" w:eastAsia="Times New Roman" w:hAnsi="Times New Roman" w:cs="Times New Roman"/>
                <w:snapToGrid w:val="0"/>
                <w:sz w:val="24"/>
                <w:szCs w:val="24"/>
                <w:lang w:eastAsia="ru-RU"/>
              </w:rPr>
              <w:t xml:space="preserve"> черепа. </w:t>
            </w:r>
            <w:r w:rsidRPr="00EC6644">
              <w:rPr>
                <w:rFonts w:ascii="Times New Roman" w:eastAsia="Times New Roman" w:hAnsi="Times New Roman" w:cs="Times New Roman"/>
                <w:snapToGrid w:val="0"/>
                <w:sz w:val="24"/>
                <w:szCs w:val="24"/>
                <w:lang w:eastAsia="ru-RU"/>
              </w:rPr>
              <w:t>Топографические образования головы</w:t>
            </w:r>
            <w:r>
              <w:rPr>
                <w:rFonts w:ascii="Times New Roman" w:eastAsia="Times New Roman" w:hAnsi="Times New Roman" w:cs="Times New Roman"/>
                <w:snapToGrid w:val="0"/>
                <w:sz w:val="24"/>
                <w:szCs w:val="24"/>
                <w:lang w:eastAsia="ru-RU"/>
              </w:rPr>
              <w:t>.</w:t>
            </w:r>
          </w:p>
          <w:p w14:paraId="2D421E27" w14:textId="77777777" w:rsidR="00532848" w:rsidRDefault="00532848" w:rsidP="00532848">
            <w:pPr>
              <w:spacing w:after="0" w:line="240" w:lineRule="auto"/>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r w:rsidR="003A0D4A" w:rsidRPr="00EC6644">
              <w:rPr>
                <w:rFonts w:ascii="Times New Roman" w:eastAsia="Times New Roman" w:hAnsi="Times New Roman" w:cs="Times New Roman"/>
                <w:snapToGrid w:val="0"/>
                <w:sz w:val="24"/>
                <w:szCs w:val="24"/>
                <w:lang w:eastAsia="ru-RU"/>
              </w:rPr>
              <w:t>Анатомо-физиологические особенности строения  костей черепа  в разные периоды жизни человека.</w:t>
            </w:r>
          </w:p>
          <w:p w14:paraId="5C8B98E8" w14:textId="77777777" w:rsidR="00532848" w:rsidRDefault="00532848" w:rsidP="00532848">
            <w:pPr>
              <w:spacing w:after="0" w:line="240" w:lineRule="auto"/>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 Череп новорожденного, роднички.</w:t>
            </w:r>
          </w:p>
          <w:p w14:paraId="7275EBD9" w14:textId="77777777" w:rsidR="00532848" w:rsidRDefault="00532848" w:rsidP="00532848">
            <w:pPr>
              <w:spacing w:after="0" w:line="240" w:lineRule="auto"/>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4. </w:t>
            </w:r>
            <w:r w:rsidR="003A0D4A" w:rsidRPr="00EC6644">
              <w:rPr>
                <w:rFonts w:ascii="Times New Roman" w:eastAsia="Times New Roman" w:hAnsi="Times New Roman" w:cs="Times New Roman"/>
                <w:snapToGrid w:val="0"/>
                <w:sz w:val="24"/>
                <w:szCs w:val="24"/>
                <w:lang w:eastAsia="ru-RU"/>
              </w:rPr>
              <w:t>Современные методы исследования черепа их значение для диагностики заболеваний и организации лечебных мероприятий в практике фельдшера</w:t>
            </w:r>
            <w:r w:rsidR="003A0D4A">
              <w:rPr>
                <w:rFonts w:ascii="Times New Roman" w:eastAsia="Times New Roman" w:hAnsi="Times New Roman" w:cs="Times New Roman"/>
                <w:snapToGrid w:val="0"/>
                <w:sz w:val="24"/>
                <w:szCs w:val="24"/>
                <w:lang w:eastAsia="ru-RU"/>
              </w:rPr>
              <w:t xml:space="preserve">. </w:t>
            </w:r>
          </w:p>
          <w:p w14:paraId="30E5CF6E" w14:textId="77777777" w:rsidR="003A0D4A" w:rsidRPr="00EC6644" w:rsidRDefault="00532848" w:rsidP="00532848">
            <w:pPr>
              <w:spacing w:after="0" w:line="240" w:lineRule="auto"/>
              <w:rPr>
                <w:rFonts w:ascii="Times New Roman" w:eastAsia="Times New Roman" w:hAnsi="Times New Roman" w:cs="Times New Roman"/>
                <w:bCs/>
                <w:snapToGrid w:val="0"/>
                <w:sz w:val="24"/>
                <w:szCs w:val="24"/>
                <w:lang w:eastAsia="ru-RU"/>
              </w:rPr>
            </w:pPr>
            <w:r>
              <w:rPr>
                <w:rFonts w:ascii="Times New Roman" w:eastAsia="Times New Roman" w:hAnsi="Times New Roman" w:cs="Times New Roman"/>
                <w:snapToGrid w:val="0"/>
                <w:sz w:val="24"/>
                <w:szCs w:val="24"/>
                <w:lang w:eastAsia="ru-RU"/>
              </w:rPr>
              <w:t xml:space="preserve">5. </w:t>
            </w:r>
            <w:r w:rsidR="003A0D4A" w:rsidRPr="00EC6644">
              <w:rPr>
                <w:rFonts w:ascii="Times New Roman" w:eastAsia="Times New Roman" w:hAnsi="Times New Roman" w:cs="Times New Roman"/>
                <w:snapToGrid w:val="0"/>
                <w:sz w:val="24"/>
                <w:szCs w:val="24"/>
                <w:lang w:eastAsia="ru-RU"/>
              </w:rPr>
              <w:t>Аномалии развития черепа.</w:t>
            </w:r>
          </w:p>
        </w:tc>
        <w:tc>
          <w:tcPr>
            <w:tcW w:w="689" w:type="pct"/>
            <w:tcBorders>
              <w:left w:val="single" w:sz="4" w:space="0" w:color="auto"/>
            </w:tcBorders>
          </w:tcPr>
          <w:p w14:paraId="7B538281" w14:textId="77777777" w:rsidR="003A0D4A" w:rsidRPr="004B5B31" w:rsidRDefault="003A0D4A" w:rsidP="00EC6644">
            <w:pPr>
              <w:suppressAutoHyphens/>
              <w:spacing w:after="0" w:line="240" w:lineRule="auto"/>
              <w:jc w:val="center"/>
              <w:rPr>
                <w:rFonts w:ascii="Times New Roman" w:eastAsia="Times New Roman" w:hAnsi="Times New Roman" w:cs="Times New Roman"/>
                <w:b/>
                <w:sz w:val="24"/>
                <w:szCs w:val="24"/>
                <w:lang w:eastAsia="ru-RU"/>
              </w:rPr>
            </w:pPr>
          </w:p>
        </w:tc>
        <w:tc>
          <w:tcPr>
            <w:tcW w:w="735" w:type="pct"/>
            <w:vMerge/>
          </w:tcPr>
          <w:p w14:paraId="4DC27D02" w14:textId="77777777" w:rsidR="003A0D4A" w:rsidRPr="00EC6644" w:rsidRDefault="003A0D4A" w:rsidP="00EC6644">
            <w:pPr>
              <w:spacing w:after="0" w:line="240" w:lineRule="auto"/>
              <w:rPr>
                <w:rFonts w:ascii="Times New Roman" w:eastAsia="Times New Roman" w:hAnsi="Times New Roman" w:cs="Times New Roman"/>
                <w:b/>
                <w:sz w:val="24"/>
                <w:szCs w:val="24"/>
                <w:lang w:eastAsia="ru-RU"/>
              </w:rPr>
            </w:pPr>
          </w:p>
        </w:tc>
      </w:tr>
      <w:tr w:rsidR="00644BA8" w:rsidRPr="00EC6644" w14:paraId="6A29717E" w14:textId="77777777" w:rsidTr="00B76D58">
        <w:trPr>
          <w:trHeight w:val="20"/>
        </w:trPr>
        <w:tc>
          <w:tcPr>
            <w:tcW w:w="991" w:type="pct"/>
            <w:vMerge/>
          </w:tcPr>
          <w:p w14:paraId="49A17E50" w14:textId="77777777" w:rsidR="00EC6644" w:rsidRPr="00EC6644" w:rsidRDefault="00EC6644" w:rsidP="00EC6644">
            <w:pPr>
              <w:spacing w:after="0" w:line="240" w:lineRule="auto"/>
              <w:rPr>
                <w:rFonts w:ascii="Times New Roman" w:eastAsia="Times New Roman" w:hAnsi="Times New Roman" w:cs="Times New Roman"/>
                <w:b/>
                <w:bCs/>
                <w:sz w:val="24"/>
                <w:szCs w:val="24"/>
                <w:lang w:eastAsia="ru-RU"/>
              </w:rPr>
            </w:pPr>
          </w:p>
        </w:tc>
        <w:tc>
          <w:tcPr>
            <w:tcW w:w="2585" w:type="pct"/>
            <w:tcBorders>
              <w:top w:val="single" w:sz="4" w:space="0" w:color="auto"/>
            </w:tcBorders>
          </w:tcPr>
          <w:p w14:paraId="5377A1D9" w14:textId="77777777" w:rsidR="00EC6644" w:rsidRPr="00EC6644" w:rsidRDefault="00EC6644" w:rsidP="00EC6644">
            <w:pPr>
              <w:spacing w:after="0" w:line="240" w:lineRule="auto"/>
              <w:jc w:val="both"/>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89" w:type="pct"/>
            <w:vAlign w:val="center"/>
          </w:tcPr>
          <w:p w14:paraId="2F88D30E" w14:textId="77777777" w:rsidR="00EC6644" w:rsidRPr="004B5B31" w:rsidRDefault="00266CCF" w:rsidP="00EC6644">
            <w:pPr>
              <w:suppressAutoHyphens/>
              <w:spacing w:after="0" w:line="240" w:lineRule="auto"/>
              <w:jc w:val="center"/>
              <w:rPr>
                <w:rFonts w:ascii="Times New Roman" w:eastAsia="Times New Roman" w:hAnsi="Times New Roman" w:cs="Times New Roman"/>
                <w:b/>
                <w:sz w:val="24"/>
                <w:szCs w:val="24"/>
                <w:lang w:eastAsia="ru-RU"/>
              </w:rPr>
            </w:pPr>
            <w:r w:rsidRPr="004B5B31">
              <w:rPr>
                <w:rFonts w:ascii="Times New Roman" w:eastAsia="Times New Roman" w:hAnsi="Times New Roman" w:cs="Times New Roman"/>
                <w:b/>
                <w:sz w:val="24"/>
                <w:szCs w:val="24"/>
                <w:lang w:eastAsia="ru-RU"/>
              </w:rPr>
              <w:t>4</w:t>
            </w:r>
          </w:p>
        </w:tc>
        <w:tc>
          <w:tcPr>
            <w:tcW w:w="735" w:type="pct"/>
            <w:vMerge/>
          </w:tcPr>
          <w:p w14:paraId="2F159608" w14:textId="77777777" w:rsidR="00EC6644" w:rsidRPr="00EC6644" w:rsidRDefault="00EC6644" w:rsidP="00EC6644">
            <w:pPr>
              <w:spacing w:after="0" w:line="240" w:lineRule="auto"/>
              <w:rPr>
                <w:rFonts w:ascii="Times New Roman" w:eastAsia="Times New Roman" w:hAnsi="Times New Roman" w:cs="Times New Roman"/>
                <w:b/>
                <w:sz w:val="24"/>
                <w:szCs w:val="24"/>
                <w:lang w:eastAsia="ru-RU"/>
              </w:rPr>
            </w:pPr>
          </w:p>
        </w:tc>
      </w:tr>
      <w:tr w:rsidR="00644BA8" w:rsidRPr="00EC6644" w14:paraId="25EC783B" w14:textId="77777777" w:rsidTr="00B76D58">
        <w:trPr>
          <w:trHeight w:val="20"/>
        </w:trPr>
        <w:tc>
          <w:tcPr>
            <w:tcW w:w="991" w:type="pct"/>
            <w:vMerge/>
          </w:tcPr>
          <w:p w14:paraId="52F3DEA4" w14:textId="77777777" w:rsidR="00EC6644" w:rsidRPr="00EC6644" w:rsidRDefault="00EC6644" w:rsidP="00EC6644">
            <w:pPr>
              <w:spacing w:after="0" w:line="240" w:lineRule="auto"/>
              <w:rPr>
                <w:rFonts w:ascii="Times New Roman" w:eastAsia="Times New Roman" w:hAnsi="Times New Roman" w:cs="Times New Roman"/>
                <w:b/>
                <w:bCs/>
                <w:sz w:val="24"/>
                <w:szCs w:val="24"/>
                <w:lang w:eastAsia="ru-RU"/>
              </w:rPr>
            </w:pPr>
          </w:p>
        </w:tc>
        <w:tc>
          <w:tcPr>
            <w:tcW w:w="2585" w:type="pct"/>
          </w:tcPr>
          <w:p w14:paraId="70B11AAF" w14:textId="77777777" w:rsidR="00EC6644" w:rsidRPr="0053561E" w:rsidRDefault="00EC6644" w:rsidP="00422D58">
            <w:pPr>
              <w:spacing w:after="0" w:line="240" w:lineRule="auto"/>
              <w:jc w:val="both"/>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 xml:space="preserve">Практическое занятие № </w:t>
            </w:r>
            <w:r w:rsidR="001A3BB2">
              <w:rPr>
                <w:rFonts w:ascii="Times New Roman" w:eastAsia="Times New Roman" w:hAnsi="Times New Roman" w:cs="Times New Roman"/>
                <w:b/>
                <w:bCs/>
                <w:sz w:val="24"/>
                <w:szCs w:val="24"/>
                <w:lang w:eastAsia="ru-RU"/>
              </w:rPr>
              <w:t>2</w:t>
            </w:r>
            <w:r w:rsidRPr="00EC6644">
              <w:rPr>
                <w:rFonts w:ascii="Times New Roman" w:eastAsia="Times New Roman" w:hAnsi="Times New Roman" w:cs="Times New Roman"/>
                <w:b/>
                <w:bCs/>
                <w:sz w:val="24"/>
                <w:szCs w:val="24"/>
                <w:lang w:eastAsia="ru-RU"/>
              </w:rPr>
              <w:t>.</w:t>
            </w:r>
            <w:r w:rsidR="00422D58">
              <w:rPr>
                <w:rFonts w:ascii="Times New Roman" w:eastAsia="Times New Roman" w:hAnsi="Times New Roman" w:cs="Times New Roman"/>
                <w:b/>
                <w:bCs/>
                <w:sz w:val="24"/>
                <w:szCs w:val="24"/>
                <w:lang w:eastAsia="ru-RU"/>
              </w:rPr>
              <w:t xml:space="preserve"> </w:t>
            </w:r>
            <w:r w:rsidR="004346BD" w:rsidRPr="00422D58">
              <w:rPr>
                <w:rFonts w:ascii="Times New Roman" w:eastAsia="Times New Roman" w:hAnsi="Times New Roman" w:cs="Times New Roman"/>
                <w:bCs/>
                <w:sz w:val="24"/>
                <w:szCs w:val="24"/>
                <w:lang w:eastAsia="ru-RU"/>
              </w:rPr>
              <w:t>Изучение к</w:t>
            </w:r>
            <w:r w:rsidR="00A45472" w:rsidRPr="00422D58">
              <w:rPr>
                <w:rFonts w:ascii="Times New Roman" w:eastAsia="Times New Roman" w:hAnsi="Times New Roman" w:cs="Times New Roman"/>
                <w:bCs/>
                <w:sz w:val="24"/>
                <w:szCs w:val="24"/>
                <w:lang w:eastAsia="ru-RU"/>
              </w:rPr>
              <w:t>ост</w:t>
            </w:r>
            <w:r w:rsidR="004346BD" w:rsidRPr="00422D58">
              <w:rPr>
                <w:rFonts w:ascii="Times New Roman" w:eastAsia="Times New Roman" w:hAnsi="Times New Roman" w:cs="Times New Roman"/>
                <w:bCs/>
                <w:sz w:val="24"/>
                <w:szCs w:val="24"/>
                <w:lang w:eastAsia="ru-RU"/>
              </w:rPr>
              <w:t>ей</w:t>
            </w:r>
            <w:r w:rsidR="00A45472" w:rsidRPr="00422D58">
              <w:rPr>
                <w:rFonts w:ascii="Times New Roman" w:eastAsia="Times New Roman" w:hAnsi="Times New Roman" w:cs="Times New Roman"/>
                <w:bCs/>
                <w:sz w:val="24"/>
                <w:szCs w:val="24"/>
                <w:lang w:eastAsia="ru-RU"/>
              </w:rPr>
              <w:t xml:space="preserve"> как орган</w:t>
            </w:r>
            <w:r w:rsidR="004346BD" w:rsidRPr="00422D58">
              <w:rPr>
                <w:rFonts w:ascii="Times New Roman" w:eastAsia="Times New Roman" w:hAnsi="Times New Roman" w:cs="Times New Roman"/>
                <w:bCs/>
                <w:sz w:val="24"/>
                <w:szCs w:val="24"/>
                <w:lang w:eastAsia="ru-RU"/>
              </w:rPr>
              <w:t>а</w:t>
            </w:r>
            <w:r w:rsidR="00A45472" w:rsidRPr="00422D58">
              <w:rPr>
                <w:rFonts w:ascii="Times New Roman" w:eastAsia="Times New Roman" w:hAnsi="Times New Roman" w:cs="Times New Roman"/>
                <w:bCs/>
                <w:sz w:val="24"/>
                <w:szCs w:val="24"/>
                <w:lang w:eastAsia="ru-RU"/>
              </w:rPr>
              <w:t xml:space="preserve"> - строение, классификация, виды соединения костей. </w:t>
            </w:r>
            <w:r w:rsidR="004346BD" w:rsidRPr="00422D58">
              <w:rPr>
                <w:rFonts w:ascii="Times New Roman" w:eastAsia="Times New Roman" w:hAnsi="Times New Roman" w:cs="Times New Roman"/>
                <w:bCs/>
                <w:sz w:val="24"/>
                <w:szCs w:val="24"/>
                <w:lang w:eastAsia="ru-RU"/>
              </w:rPr>
              <w:t xml:space="preserve"> Изучение ск</w:t>
            </w:r>
            <w:r w:rsidR="00A45472" w:rsidRPr="00422D58">
              <w:rPr>
                <w:rFonts w:ascii="Times New Roman" w:eastAsia="Times New Roman" w:hAnsi="Times New Roman" w:cs="Times New Roman"/>
                <w:bCs/>
                <w:sz w:val="24"/>
                <w:szCs w:val="24"/>
                <w:lang w:eastAsia="ru-RU"/>
              </w:rPr>
              <w:t>елет</w:t>
            </w:r>
            <w:r w:rsidR="004346BD" w:rsidRPr="00422D58">
              <w:rPr>
                <w:rFonts w:ascii="Times New Roman" w:eastAsia="Times New Roman" w:hAnsi="Times New Roman" w:cs="Times New Roman"/>
                <w:bCs/>
                <w:sz w:val="24"/>
                <w:szCs w:val="24"/>
                <w:lang w:eastAsia="ru-RU"/>
              </w:rPr>
              <w:t>а</w:t>
            </w:r>
            <w:r w:rsidR="00A45472" w:rsidRPr="00422D58">
              <w:rPr>
                <w:rFonts w:ascii="Times New Roman" w:eastAsia="Times New Roman" w:hAnsi="Times New Roman" w:cs="Times New Roman"/>
                <w:bCs/>
                <w:sz w:val="24"/>
                <w:szCs w:val="24"/>
                <w:lang w:eastAsia="ru-RU"/>
              </w:rPr>
              <w:t xml:space="preserve"> головы</w:t>
            </w:r>
            <w:r w:rsidR="004346BD" w:rsidRPr="00422D58">
              <w:rPr>
                <w:rFonts w:ascii="Times New Roman" w:eastAsia="Times New Roman" w:hAnsi="Times New Roman" w:cs="Times New Roman"/>
                <w:bCs/>
                <w:sz w:val="24"/>
                <w:szCs w:val="24"/>
                <w:lang w:eastAsia="ru-RU"/>
              </w:rPr>
              <w:t>.</w:t>
            </w:r>
            <w:r w:rsidR="004346BD">
              <w:rPr>
                <w:rFonts w:ascii="Times New Roman" w:eastAsia="Times New Roman" w:hAnsi="Times New Roman" w:cs="Times New Roman"/>
                <w:b/>
                <w:bCs/>
                <w:sz w:val="24"/>
                <w:szCs w:val="24"/>
                <w:lang w:eastAsia="ru-RU"/>
              </w:rPr>
              <w:t xml:space="preserve"> </w:t>
            </w:r>
          </w:p>
        </w:tc>
        <w:tc>
          <w:tcPr>
            <w:tcW w:w="689" w:type="pct"/>
            <w:vAlign w:val="center"/>
          </w:tcPr>
          <w:p w14:paraId="555994FF" w14:textId="77777777" w:rsidR="00EC6644" w:rsidRPr="00EC6644" w:rsidRDefault="00EC6644" w:rsidP="00EC6644">
            <w:pPr>
              <w:suppressAutoHyphens/>
              <w:spacing w:after="0" w:line="240" w:lineRule="auto"/>
              <w:jc w:val="center"/>
              <w:rPr>
                <w:rFonts w:ascii="Times New Roman" w:eastAsia="Times New Roman" w:hAnsi="Times New Roman" w:cs="Times New Roman"/>
                <w:sz w:val="24"/>
                <w:szCs w:val="24"/>
                <w:lang w:eastAsia="ru-RU"/>
              </w:rPr>
            </w:pPr>
          </w:p>
        </w:tc>
        <w:tc>
          <w:tcPr>
            <w:tcW w:w="735" w:type="pct"/>
            <w:vMerge/>
          </w:tcPr>
          <w:p w14:paraId="68B5EA5A" w14:textId="77777777" w:rsidR="00EC6644" w:rsidRPr="00EC6644" w:rsidRDefault="00EC6644" w:rsidP="00EC6644">
            <w:pPr>
              <w:spacing w:after="0" w:line="240" w:lineRule="auto"/>
              <w:rPr>
                <w:rFonts w:ascii="Times New Roman" w:eastAsia="Times New Roman" w:hAnsi="Times New Roman" w:cs="Times New Roman"/>
                <w:b/>
                <w:sz w:val="24"/>
                <w:szCs w:val="24"/>
                <w:lang w:eastAsia="ru-RU"/>
              </w:rPr>
            </w:pPr>
          </w:p>
        </w:tc>
      </w:tr>
      <w:tr w:rsidR="00644BA8" w:rsidRPr="00EC6644" w14:paraId="724D7EF5" w14:textId="77777777" w:rsidTr="00B76D58">
        <w:trPr>
          <w:trHeight w:val="20"/>
        </w:trPr>
        <w:tc>
          <w:tcPr>
            <w:tcW w:w="991" w:type="pct"/>
            <w:vMerge/>
          </w:tcPr>
          <w:p w14:paraId="7BCD3ABC" w14:textId="77777777" w:rsidR="00EC6644" w:rsidRPr="00EC6644" w:rsidRDefault="00EC6644" w:rsidP="00EC6644">
            <w:pPr>
              <w:spacing w:after="0" w:line="240" w:lineRule="auto"/>
              <w:rPr>
                <w:rFonts w:ascii="Times New Roman" w:eastAsia="Times New Roman" w:hAnsi="Times New Roman" w:cs="Times New Roman"/>
                <w:b/>
                <w:bCs/>
                <w:sz w:val="24"/>
                <w:szCs w:val="24"/>
                <w:lang w:eastAsia="ru-RU"/>
              </w:rPr>
            </w:pPr>
          </w:p>
        </w:tc>
        <w:tc>
          <w:tcPr>
            <w:tcW w:w="2585" w:type="pct"/>
          </w:tcPr>
          <w:p w14:paraId="0B532D32" w14:textId="77777777" w:rsidR="00EC6644" w:rsidRDefault="00EC6644" w:rsidP="00EC6644">
            <w:pPr>
              <w:spacing w:after="0" w:line="240" w:lineRule="auto"/>
              <w:jc w:val="both"/>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Самостоятельная работа обучающихся</w:t>
            </w:r>
            <w:r w:rsidR="003E64BF">
              <w:rPr>
                <w:rFonts w:ascii="Times New Roman" w:eastAsia="Times New Roman" w:hAnsi="Times New Roman" w:cs="Times New Roman"/>
                <w:b/>
                <w:bCs/>
                <w:sz w:val="24"/>
                <w:szCs w:val="24"/>
                <w:lang w:eastAsia="ru-RU"/>
              </w:rPr>
              <w:t>:</w:t>
            </w:r>
          </w:p>
          <w:p w14:paraId="10F9840D" w14:textId="77777777" w:rsidR="003E64BF" w:rsidRPr="00422D58" w:rsidRDefault="003E64BF" w:rsidP="00422D58">
            <w:pPr>
              <w:spacing w:after="0" w:line="240" w:lineRule="auto"/>
              <w:jc w:val="both"/>
              <w:rPr>
                <w:rFonts w:ascii="Times New Roman" w:eastAsia="Times New Roman" w:hAnsi="Times New Roman" w:cs="Times New Roman"/>
                <w:bCs/>
                <w:sz w:val="24"/>
                <w:szCs w:val="24"/>
                <w:lang w:eastAsia="ru-RU"/>
              </w:rPr>
            </w:pPr>
            <w:r w:rsidRPr="00422D58">
              <w:rPr>
                <w:rFonts w:ascii="Times New Roman" w:eastAsia="Times New Roman" w:hAnsi="Times New Roman" w:cs="Times New Roman"/>
                <w:bCs/>
                <w:sz w:val="24"/>
                <w:szCs w:val="24"/>
                <w:lang w:eastAsia="ru-RU"/>
              </w:rPr>
              <w:t>Подготовить презентацию по теме «</w:t>
            </w:r>
            <w:r w:rsidR="00422D58" w:rsidRPr="00422D58">
              <w:rPr>
                <w:rFonts w:ascii="Times New Roman" w:eastAsia="Times New Roman" w:hAnsi="Times New Roman" w:cs="Times New Roman"/>
                <w:bCs/>
                <w:sz w:val="24"/>
                <w:szCs w:val="24"/>
                <w:lang w:eastAsia="ru-RU"/>
              </w:rPr>
              <w:t>Возрастные особенности черепа</w:t>
            </w:r>
            <w:r w:rsidRPr="00422D58">
              <w:rPr>
                <w:rFonts w:ascii="Times New Roman" w:eastAsia="Times New Roman" w:hAnsi="Times New Roman" w:cs="Times New Roman"/>
                <w:bCs/>
                <w:sz w:val="24"/>
                <w:szCs w:val="24"/>
                <w:lang w:eastAsia="ru-RU"/>
              </w:rPr>
              <w:t>»</w:t>
            </w:r>
          </w:p>
        </w:tc>
        <w:tc>
          <w:tcPr>
            <w:tcW w:w="689" w:type="pct"/>
            <w:vAlign w:val="center"/>
          </w:tcPr>
          <w:p w14:paraId="4F4B92A1" w14:textId="77777777" w:rsidR="00EC6644" w:rsidRPr="000211C4" w:rsidRDefault="000211C4" w:rsidP="00EC6644">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735" w:type="pct"/>
            <w:vMerge/>
          </w:tcPr>
          <w:p w14:paraId="21451543" w14:textId="77777777" w:rsidR="00EC6644" w:rsidRPr="00EC6644" w:rsidRDefault="00EC6644" w:rsidP="00EC6644">
            <w:pPr>
              <w:spacing w:after="0" w:line="240" w:lineRule="auto"/>
              <w:rPr>
                <w:rFonts w:ascii="Times New Roman" w:eastAsia="Times New Roman" w:hAnsi="Times New Roman" w:cs="Times New Roman"/>
                <w:b/>
                <w:sz w:val="24"/>
                <w:szCs w:val="24"/>
                <w:lang w:eastAsia="ru-RU"/>
              </w:rPr>
            </w:pPr>
          </w:p>
        </w:tc>
      </w:tr>
      <w:tr w:rsidR="00644BA8" w:rsidRPr="00EC6644" w14:paraId="3C5500A8" w14:textId="77777777" w:rsidTr="00B76D58">
        <w:trPr>
          <w:trHeight w:val="20"/>
        </w:trPr>
        <w:tc>
          <w:tcPr>
            <w:tcW w:w="991" w:type="pct"/>
            <w:vMerge w:val="restart"/>
          </w:tcPr>
          <w:p w14:paraId="220C721E" w14:textId="77777777" w:rsidR="00EC6644" w:rsidRPr="00EC6644" w:rsidRDefault="00EC6644" w:rsidP="004346BD">
            <w:pPr>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Тема 3.3.</w:t>
            </w:r>
          </w:p>
          <w:p w14:paraId="5282BF24" w14:textId="77777777" w:rsidR="00EC6644" w:rsidRPr="00EC6644" w:rsidRDefault="00EC6644" w:rsidP="004346BD">
            <w:pPr>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Скелет туловища: позвоночный столб и грудная клетка.</w:t>
            </w:r>
          </w:p>
        </w:tc>
        <w:tc>
          <w:tcPr>
            <w:tcW w:w="2585" w:type="pct"/>
          </w:tcPr>
          <w:p w14:paraId="7CEBA489" w14:textId="77777777" w:rsidR="00EC6644" w:rsidRPr="00EC6644" w:rsidRDefault="00EC6644" w:rsidP="00266CCF">
            <w:pPr>
              <w:spacing w:after="0" w:line="240" w:lineRule="auto"/>
              <w:jc w:val="both"/>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Содержание учебного материала</w:t>
            </w:r>
          </w:p>
        </w:tc>
        <w:tc>
          <w:tcPr>
            <w:tcW w:w="689" w:type="pct"/>
          </w:tcPr>
          <w:p w14:paraId="77142183" w14:textId="77777777" w:rsidR="00EC6644" w:rsidRPr="00EC6644" w:rsidRDefault="00EC6644" w:rsidP="00EC6644">
            <w:pPr>
              <w:suppressAutoHyphens/>
              <w:spacing w:after="0" w:line="240" w:lineRule="auto"/>
              <w:jc w:val="center"/>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sz w:val="24"/>
                <w:szCs w:val="24"/>
                <w:lang w:eastAsia="ru-RU"/>
              </w:rPr>
              <w:t>4/2</w:t>
            </w:r>
          </w:p>
        </w:tc>
        <w:tc>
          <w:tcPr>
            <w:tcW w:w="735" w:type="pct"/>
            <w:vMerge w:val="restart"/>
          </w:tcPr>
          <w:p w14:paraId="5A56A7A2" w14:textId="77777777" w:rsidR="00EC6644" w:rsidRPr="00EC6644" w:rsidRDefault="00EC6644"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1.3.</w:t>
            </w:r>
          </w:p>
          <w:p w14:paraId="4969D43B" w14:textId="77777777" w:rsidR="00EC6644" w:rsidRPr="00EC6644" w:rsidRDefault="00EC6644"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2.1.</w:t>
            </w:r>
          </w:p>
          <w:p w14:paraId="7BFFC83A" w14:textId="77777777" w:rsidR="00EC6644" w:rsidRPr="00EC6644" w:rsidRDefault="00EC6644"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4.2.</w:t>
            </w:r>
          </w:p>
          <w:p w14:paraId="1EB14F62"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01</w:t>
            </w:r>
          </w:p>
          <w:p w14:paraId="133F3540"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02</w:t>
            </w:r>
          </w:p>
          <w:p w14:paraId="7AEA9922"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03</w:t>
            </w:r>
          </w:p>
          <w:p w14:paraId="1501B919"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04</w:t>
            </w:r>
          </w:p>
          <w:p w14:paraId="7E269E6A"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05</w:t>
            </w:r>
          </w:p>
          <w:p w14:paraId="2A983A67"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09</w:t>
            </w:r>
          </w:p>
          <w:p w14:paraId="2D05387E" w14:textId="77777777" w:rsidR="00EC6644" w:rsidRPr="00EC6644" w:rsidRDefault="00EC6644" w:rsidP="00EC6644">
            <w:pPr>
              <w:spacing w:after="0" w:line="240" w:lineRule="auto"/>
              <w:jc w:val="center"/>
              <w:rPr>
                <w:rFonts w:ascii="Times New Roman" w:eastAsia="Times New Roman" w:hAnsi="Times New Roman" w:cs="Times New Roman"/>
                <w:b/>
                <w:sz w:val="24"/>
                <w:szCs w:val="24"/>
                <w:lang w:eastAsia="ru-RU"/>
              </w:rPr>
            </w:pPr>
          </w:p>
        </w:tc>
      </w:tr>
      <w:tr w:rsidR="00644BA8" w:rsidRPr="00EC6644" w14:paraId="52FA56BD" w14:textId="77777777" w:rsidTr="00B76D58">
        <w:trPr>
          <w:trHeight w:val="220"/>
        </w:trPr>
        <w:tc>
          <w:tcPr>
            <w:tcW w:w="991" w:type="pct"/>
            <w:vMerge/>
            <w:tcBorders>
              <w:bottom w:val="single" w:sz="4" w:space="0" w:color="auto"/>
            </w:tcBorders>
          </w:tcPr>
          <w:p w14:paraId="2407006E" w14:textId="77777777" w:rsidR="00EC6644" w:rsidRPr="00EC6644" w:rsidRDefault="00EC6644" w:rsidP="00EC6644">
            <w:pPr>
              <w:spacing w:after="0" w:line="240" w:lineRule="auto"/>
              <w:rPr>
                <w:rFonts w:ascii="Times New Roman" w:eastAsia="Times New Roman" w:hAnsi="Times New Roman" w:cs="Times New Roman"/>
                <w:b/>
                <w:bCs/>
                <w:sz w:val="24"/>
                <w:szCs w:val="24"/>
                <w:lang w:eastAsia="ru-RU"/>
              </w:rPr>
            </w:pPr>
          </w:p>
        </w:tc>
        <w:tc>
          <w:tcPr>
            <w:tcW w:w="2585" w:type="pct"/>
            <w:vMerge w:val="restart"/>
            <w:tcBorders>
              <w:bottom w:val="single" w:sz="4" w:space="0" w:color="auto"/>
            </w:tcBorders>
          </w:tcPr>
          <w:p w14:paraId="3BA835CE" w14:textId="77777777" w:rsidR="00EC6644" w:rsidRDefault="00532848" w:rsidP="00266CCF">
            <w:pPr>
              <w:spacing w:after="0" w:line="240" w:lineRule="auto"/>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r w:rsidR="00EC6644" w:rsidRPr="00EC6644">
              <w:rPr>
                <w:rFonts w:ascii="Times New Roman" w:eastAsia="Times New Roman" w:hAnsi="Times New Roman" w:cs="Times New Roman"/>
                <w:snapToGrid w:val="0"/>
                <w:sz w:val="24"/>
                <w:szCs w:val="24"/>
                <w:lang w:eastAsia="ru-RU"/>
              </w:rPr>
              <w:t xml:space="preserve">Структурные образования, составляющие скелет туловища. Особенности  строения скелета человека в разные возрастные периоды жизни (новорожденный ребенок, грудной возраст, зрелый возраст, старческий возраст).  </w:t>
            </w:r>
          </w:p>
          <w:p w14:paraId="3F25025E" w14:textId="77777777" w:rsidR="00EC6644" w:rsidRDefault="00532848" w:rsidP="00266CCF">
            <w:pPr>
              <w:spacing w:after="0" w:line="240" w:lineRule="auto"/>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2. </w:t>
            </w:r>
            <w:r w:rsidR="00EC6644" w:rsidRPr="00EC6644">
              <w:rPr>
                <w:rFonts w:ascii="Times New Roman" w:eastAsia="Times New Roman" w:hAnsi="Times New Roman" w:cs="Times New Roman"/>
                <w:snapToGrid w:val="0"/>
                <w:sz w:val="24"/>
                <w:szCs w:val="24"/>
                <w:lang w:eastAsia="ru-RU"/>
              </w:rPr>
              <w:t>Позвоночный столб, его отделы, изгибы. Особенности строение  позвонков в разных отделах позвоночного столба. Соединения позвонков.</w:t>
            </w:r>
          </w:p>
          <w:p w14:paraId="09D8A485" w14:textId="77777777" w:rsidR="00EC6644" w:rsidRPr="00EC6644" w:rsidRDefault="00532848" w:rsidP="00532848">
            <w:pPr>
              <w:spacing w:after="0" w:line="240" w:lineRule="auto"/>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3. </w:t>
            </w:r>
            <w:r w:rsidR="00EC6644" w:rsidRPr="00EC6644">
              <w:rPr>
                <w:rFonts w:ascii="Times New Roman" w:eastAsia="Times New Roman" w:hAnsi="Times New Roman" w:cs="Times New Roman"/>
                <w:snapToGrid w:val="0"/>
                <w:sz w:val="24"/>
                <w:szCs w:val="24"/>
                <w:lang w:eastAsia="ru-RU"/>
              </w:rPr>
              <w:t>Грудная клетка. Строение грудины, ребер, их соединения. Соединение ребер с позвоночником.</w:t>
            </w:r>
          </w:p>
        </w:tc>
        <w:tc>
          <w:tcPr>
            <w:tcW w:w="689" w:type="pct"/>
            <w:tcBorders>
              <w:bottom w:val="single" w:sz="4" w:space="0" w:color="auto"/>
            </w:tcBorders>
          </w:tcPr>
          <w:p w14:paraId="572C4A06" w14:textId="77777777" w:rsidR="00EC6644" w:rsidRPr="004B5B31" w:rsidRDefault="00EC6644" w:rsidP="00EC6644">
            <w:pPr>
              <w:suppressAutoHyphens/>
              <w:spacing w:after="0" w:line="240" w:lineRule="auto"/>
              <w:jc w:val="center"/>
              <w:rPr>
                <w:rFonts w:ascii="Times New Roman" w:eastAsia="Times New Roman" w:hAnsi="Times New Roman" w:cs="Times New Roman"/>
                <w:b/>
                <w:sz w:val="24"/>
                <w:szCs w:val="24"/>
                <w:lang w:eastAsia="ru-RU"/>
              </w:rPr>
            </w:pPr>
            <w:r w:rsidRPr="004B5B31">
              <w:rPr>
                <w:rFonts w:ascii="Times New Roman" w:eastAsia="Times New Roman" w:hAnsi="Times New Roman" w:cs="Times New Roman"/>
                <w:b/>
                <w:sz w:val="24"/>
                <w:szCs w:val="24"/>
                <w:lang w:eastAsia="ru-RU"/>
              </w:rPr>
              <w:t>2</w:t>
            </w:r>
          </w:p>
        </w:tc>
        <w:tc>
          <w:tcPr>
            <w:tcW w:w="735" w:type="pct"/>
            <w:vMerge/>
            <w:tcBorders>
              <w:bottom w:val="single" w:sz="4" w:space="0" w:color="auto"/>
            </w:tcBorders>
          </w:tcPr>
          <w:p w14:paraId="59209B80" w14:textId="77777777" w:rsidR="00EC6644" w:rsidRPr="00EC6644" w:rsidRDefault="00EC6644" w:rsidP="00EC6644">
            <w:pPr>
              <w:spacing w:after="0" w:line="240" w:lineRule="auto"/>
              <w:rPr>
                <w:rFonts w:ascii="Times New Roman" w:eastAsia="Times New Roman" w:hAnsi="Times New Roman" w:cs="Times New Roman"/>
                <w:b/>
                <w:sz w:val="24"/>
                <w:szCs w:val="24"/>
                <w:lang w:eastAsia="ru-RU"/>
              </w:rPr>
            </w:pPr>
          </w:p>
        </w:tc>
      </w:tr>
      <w:tr w:rsidR="00644BA8" w:rsidRPr="00EC6644" w14:paraId="38329D5F" w14:textId="77777777" w:rsidTr="00B76D58">
        <w:trPr>
          <w:trHeight w:val="20"/>
        </w:trPr>
        <w:tc>
          <w:tcPr>
            <w:tcW w:w="991" w:type="pct"/>
            <w:vMerge/>
          </w:tcPr>
          <w:p w14:paraId="68DE774F" w14:textId="77777777" w:rsidR="00EC6644" w:rsidRPr="00EC6644" w:rsidRDefault="00EC6644" w:rsidP="00EC6644">
            <w:pPr>
              <w:spacing w:after="0" w:line="240" w:lineRule="auto"/>
              <w:rPr>
                <w:rFonts w:ascii="Times New Roman" w:eastAsia="Times New Roman" w:hAnsi="Times New Roman" w:cs="Times New Roman"/>
                <w:b/>
                <w:bCs/>
                <w:sz w:val="24"/>
                <w:szCs w:val="24"/>
                <w:lang w:eastAsia="ru-RU"/>
              </w:rPr>
            </w:pPr>
          </w:p>
        </w:tc>
        <w:tc>
          <w:tcPr>
            <w:tcW w:w="2585" w:type="pct"/>
            <w:vMerge/>
          </w:tcPr>
          <w:p w14:paraId="39940C0F" w14:textId="77777777" w:rsidR="00EC6644" w:rsidRPr="00EC6644" w:rsidRDefault="00EC6644" w:rsidP="00EC6644">
            <w:pPr>
              <w:spacing w:after="0" w:line="240" w:lineRule="auto"/>
              <w:jc w:val="both"/>
              <w:rPr>
                <w:rFonts w:ascii="Times New Roman" w:eastAsia="Times New Roman" w:hAnsi="Times New Roman" w:cs="Times New Roman"/>
                <w:snapToGrid w:val="0"/>
                <w:sz w:val="24"/>
                <w:szCs w:val="24"/>
                <w:lang w:eastAsia="ru-RU"/>
              </w:rPr>
            </w:pPr>
          </w:p>
        </w:tc>
        <w:tc>
          <w:tcPr>
            <w:tcW w:w="689" w:type="pct"/>
            <w:vAlign w:val="center"/>
          </w:tcPr>
          <w:p w14:paraId="7F9F66AC" w14:textId="77777777" w:rsidR="00EC6644" w:rsidRPr="00EC6644" w:rsidRDefault="00EC6644" w:rsidP="00EC6644">
            <w:pPr>
              <w:suppressAutoHyphens/>
              <w:spacing w:after="0" w:line="240" w:lineRule="auto"/>
              <w:jc w:val="both"/>
              <w:rPr>
                <w:rFonts w:ascii="Times New Roman" w:eastAsia="Times New Roman" w:hAnsi="Times New Roman" w:cs="Times New Roman"/>
                <w:sz w:val="24"/>
                <w:szCs w:val="24"/>
                <w:lang w:eastAsia="ru-RU"/>
              </w:rPr>
            </w:pPr>
          </w:p>
        </w:tc>
        <w:tc>
          <w:tcPr>
            <w:tcW w:w="735" w:type="pct"/>
            <w:vMerge/>
          </w:tcPr>
          <w:p w14:paraId="2132E2C7" w14:textId="77777777" w:rsidR="00EC6644" w:rsidRPr="00EC6644" w:rsidRDefault="00EC6644" w:rsidP="00EC6644">
            <w:pPr>
              <w:spacing w:after="0" w:line="240" w:lineRule="auto"/>
              <w:rPr>
                <w:rFonts w:ascii="Times New Roman" w:eastAsia="Times New Roman" w:hAnsi="Times New Roman" w:cs="Times New Roman"/>
                <w:b/>
                <w:sz w:val="24"/>
                <w:szCs w:val="24"/>
                <w:lang w:eastAsia="ru-RU"/>
              </w:rPr>
            </w:pPr>
          </w:p>
        </w:tc>
      </w:tr>
      <w:tr w:rsidR="00644BA8" w:rsidRPr="00EC6644" w14:paraId="65588D69" w14:textId="77777777" w:rsidTr="00B76D58">
        <w:trPr>
          <w:trHeight w:val="20"/>
        </w:trPr>
        <w:tc>
          <w:tcPr>
            <w:tcW w:w="991" w:type="pct"/>
            <w:vMerge/>
          </w:tcPr>
          <w:p w14:paraId="08CC1E61" w14:textId="77777777" w:rsidR="00EC6644" w:rsidRPr="00EC6644" w:rsidRDefault="00EC6644" w:rsidP="00EC6644">
            <w:pPr>
              <w:spacing w:after="0" w:line="240" w:lineRule="auto"/>
              <w:rPr>
                <w:rFonts w:ascii="Times New Roman" w:eastAsia="Times New Roman" w:hAnsi="Times New Roman" w:cs="Times New Roman"/>
                <w:b/>
                <w:bCs/>
                <w:sz w:val="24"/>
                <w:szCs w:val="24"/>
                <w:lang w:eastAsia="ru-RU"/>
              </w:rPr>
            </w:pPr>
          </w:p>
        </w:tc>
        <w:tc>
          <w:tcPr>
            <w:tcW w:w="2585" w:type="pct"/>
          </w:tcPr>
          <w:p w14:paraId="19B6330D" w14:textId="77777777" w:rsidR="00422D58" w:rsidRDefault="00EC6644" w:rsidP="00422D58">
            <w:pPr>
              <w:spacing w:after="0" w:line="240" w:lineRule="auto"/>
              <w:jc w:val="both"/>
              <w:rPr>
                <w:rFonts w:ascii="Times New Roman" w:eastAsia="Times New Roman" w:hAnsi="Times New Roman" w:cs="Times New Roman"/>
                <w:b/>
                <w:bCs/>
                <w:sz w:val="24"/>
                <w:szCs w:val="24"/>
                <w:lang w:eastAsia="ru-RU"/>
              </w:rPr>
            </w:pPr>
            <w:r w:rsidRPr="00422D58">
              <w:rPr>
                <w:rFonts w:ascii="Times New Roman" w:eastAsia="Times New Roman" w:hAnsi="Times New Roman" w:cs="Times New Roman"/>
                <w:b/>
                <w:bCs/>
                <w:sz w:val="24"/>
                <w:szCs w:val="24"/>
                <w:lang w:eastAsia="ru-RU"/>
              </w:rPr>
              <w:t>Самостоятельная работа обучающихся</w:t>
            </w:r>
            <w:r w:rsidR="003E64BF" w:rsidRPr="00422D58">
              <w:rPr>
                <w:rFonts w:ascii="Times New Roman" w:eastAsia="Times New Roman" w:hAnsi="Times New Roman" w:cs="Times New Roman"/>
                <w:b/>
                <w:bCs/>
                <w:sz w:val="24"/>
                <w:szCs w:val="24"/>
                <w:lang w:eastAsia="ru-RU"/>
              </w:rPr>
              <w:t>:</w:t>
            </w:r>
            <w:r w:rsidR="00422D58" w:rsidRPr="00422D58">
              <w:rPr>
                <w:rFonts w:ascii="Times New Roman" w:eastAsia="Times New Roman" w:hAnsi="Times New Roman" w:cs="Times New Roman"/>
                <w:b/>
                <w:bCs/>
                <w:sz w:val="24"/>
                <w:szCs w:val="24"/>
                <w:lang w:eastAsia="ru-RU"/>
              </w:rPr>
              <w:t xml:space="preserve"> </w:t>
            </w:r>
          </w:p>
          <w:p w14:paraId="7DD13BF5" w14:textId="77777777" w:rsidR="003E64BF" w:rsidRPr="00EC6644" w:rsidRDefault="003E64BF" w:rsidP="00422D58">
            <w:pPr>
              <w:spacing w:after="0" w:line="240" w:lineRule="auto"/>
              <w:jc w:val="both"/>
              <w:rPr>
                <w:rFonts w:ascii="Times New Roman" w:eastAsia="Times New Roman" w:hAnsi="Times New Roman" w:cs="Times New Roman"/>
                <w:b/>
                <w:bCs/>
                <w:sz w:val="24"/>
                <w:szCs w:val="24"/>
                <w:lang w:eastAsia="ru-RU"/>
              </w:rPr>
            </w:pPr>
            <w:r w:rsidRPr="00422D58">
              <w:rPr>
                <w:rFonts w:ascii="Times New Roman" w:eastAsia="Times New Roman" w:hAnsi="Times New Roman" w:cs="Times New Roman"/>
                <w:bCs/>
                <w:sz w:val="24"/>
                <w:szCs w:val="24"/>
                <w:lang w:eastAsia="ru-RU"/>
              </w:rPr>
              <w:t>Подготовить презентацию по теме «</w:t>
            </w:r>
            <w:r w:rsidR="00422D58" w:rsidRPr="00422D58">
              <w:rPr>
                <w:rFonts w:ascii="Times New Roman" w:eastAsia="Times New Roman" w:hAnsi="Times New Roman" w:cs="Times New Roman"/>
                <w:bCs/>
                <w:sz w:val="24"/>
                <w:szCs w:val="24"/>
                <w:lang w:eastAsia="ru-RU"/>
              </w:rPr>
              <w:t>Физиологические изгибы позвоночного столба</w:t>
            </w:r>
            <w:r w:rsidRPr="00422D58">
              <w:rPr>
                <w:rFonts w:ascii="Times New Roman" w:eastAsia="Times New Roman" w:hAnsi="Times New Roman" w:cs="Times New Roman"/>
                <w:bCs/>
                <w:sz w:val="24"/>
                <w:szCs w:val="24"/>
                <w:lang w:eastAsia="ru-RU"/>
              </w:rPr>
              <w:t>»</w:t>
            </w:r>
          </w:p>
        </w:tc>
        <w:tc>
          <w:tcPr>
            <w:tcW w:w="689" w:type="pct"/>
            <w:vAlign w:val="center"/>
          </w:tcPr>
          <w:p w14:paraId="5EF615B8" w14:textId="77777777" w:rsidR="00EC6644" w:rsidRPr="000211C4" w:rsidRDefault="003E64BF" w:rsidP="00EC6644">
            <w:pPr>
              <w:suppressAutoHyphens/>
              <w:spacing w:after="0" w:line="240" w:lineRule="auto"/>
              <w:jc w:val="center"/>
              <w:rPr>
                <w:rFonts w:ascii="Times New Roman" w:eastAsia="Times New Roman" w:hAnsi="Times New Roman" w:cs="Times New Roman"/>
                <w:b/>
                <w:sz w:val="24"/>
                <w:szCs w:val="24"/>
                <w:lang w:eastAsia="ru-RU"/>
              </w:rPr>
            </w:pPr>
            <w:r w:rsidRPr="000211C4">
              <w:rPr>
                <w:rFonts w:ascii="Times New Roman" w:eastAsia="Times New Roman" w:hAnsi="Times New Roman" w:cs="Times New Roman"/>
                <w:b/>
                <w:sz w:val="24"/>
                <w:szCs w:val="24"/>
                <w:lang w:eastAsia="ru-RU"/>
              </w:rPr>
              <w:t>2</w:t>
            </w:r>
          </w:p>
        </w:tc>
        <w:tc>
          <w:tcPr>
            <w:tcW w:w="735" w:type="pct"/>
            <w:vMerge/>
          </w:tcPr>
          <w:p w14:paraId="21AC2D74" w14:textId="77777777" w:rsidR="00EC6644" w:rsidRPr="00EC6644" w:rsidRDefault="00EC6644" w:rsidP="00EC6644">
            <w:pPr>
              <w:spacing w:after="0" w:line="240" w:lineRule="auto"/>
              <w:rPr>
                <w:rFonts w:ascii="Times New Roman" w:eastAsia="Times New Roman" w:hAnsi="Times New Roman" w:cs="Times New Roman"/>
                <w:b/>
                <w:sz w:val="24"/>
                <w:szCs w:val="24"/>
                <w:lang w:eastAsia="ru-RU"/>
              </w:rPr>
            </w:pPr>
          </w:p>
        </w:tc>
      </w:tr>
    </w:tbl>
    <w:p w14:paraId="1135DFEC" w14:textId="77777777" w:rsidR="00532848" w:rsidRDefault="00532848">
      <w:r>
        <w:br w:type="page"/>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7971"/>
        <w:gridCol w:w="2124"/>
        <w:gridCol w:w="2266"/>
      </w:tblGrid>
      <w:tr w:rsidR="00644BA8" w:rsidRPr="00EC6644" w14:paraId="4E92D576" w14:textId="77777777" w:rsidTr="00B76D58">
        <w:trPr>
          <w:trHeight w:val="20"/>
        </w:trPr>
        <w:tc>
          <w:tcPr>
            <w:tcW w:w="991" w:type="pct"/>
            <w:vMerge w:val="restart"/>
          </w:tcPr>
          <w:p w14:paraId="5ADC0DFD" w14:textId="77777777" w:rsidR="00EC6644" w:rsidRPr="00EC6644" w:rsidRDefault="00EC6644" w:rsidP="004346BD">
            <w:pPr>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lastRenderedPageBreak/>
              <w:t>Тема 3.4.</w:t>
            </w:r>
          </w:p>
          <w:p w14:paraId="47119806" w14:textId="77777777" w:rsidR="00EC6644" w:rsidRPr="00EC6644" w:rsidRDefault="00EC6644" w:rsidP="004346BD">
            <w:pPr>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 xml:space="preserve">Скелет </w:t>
            </w:r>
            <w:r w:rsidR="00A17B7B">
              <w:rPr>
                <w:rFonts w:ascii="Times New Roman" w:eastAsia="Times New Roman" w:hAnsi="Times New Roman" w:cs="Times New Roman"/>
                <w:b/>
                <w:bCs/>
                <w:sz w:val="24"/>
                <w:szCs w:val="24"/>
                <w:lang w:eastAsia="ru-RU"/>
              </w:rPr>
              <w:t xml:space="preserve">поясов, </w:t>
            </w:r>
            <w:r w:rsidRPr="00EC6644">
              <w:rPr>
                <w:rFonts w:ascii="Times New Roman" w:eastAsia="Times New Roman" w:hAnsi="Times New Roman" w:cs="Times New Roman"/>
                <w:b/>
                <w:bCs/>
                <w:sz w:val="24"/>
                <w:szCs w:val="24"/>
                <w:lang w:eastAsia="ru-RU"/>
              </w:rPr>
              <w:t>верхних и нижних конечностей</w:t>
            </w:r>
          </w:p>
        </w:tc>
        <w:tc>
          <w:tcPr>
            <w:tcW w:w="2585" w:type="pct"/>
            <w:tcBorders>
              <w:bottom w:val="single" w:sz="4" w:space="0" w:color="auto"/>
            </w:tcBorders>
          </w:tcPr>
          <w:p w14:paraId="0901F45A" w14:textId="77777777" w:rsidR="00EC6644" w:rsidRPr="00EC6644" w:rsidRDefault="00EC6644" w:rsidP="00EC6644">
            <w:pPr>
              <w:spacing w:after="0" w:line="240" w:lineRule="auto"/>
              <w:jc w:val="both"/>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Содержание учебного материала</w:t>
            </w:r>
          </w:p>
        </w:tc>
        <w:tc>
          <w:tcPr>
            <w:tcW w:w="689" w:type="pct"/>
          </w:tcPr>
          <w:p w14:paraId="2B07CFD4" w14:textId="77777777" w:rsidR="00EC6644" w:rsidRPr="00EC6644" w:rsidRDefault="00EC6644" w:rsidP="00EC6644">
            <w:pPr>
              <w:suppressAutoHyphens/>
              <w:spacing w:after="0" w:line="240" w:lineRule="auto"/>
              <w:jc w:val="center"/>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sz w:val="24"/>
                <w:szCs w:val="24"/>
                <w:lang w:eastAsia="ru-RU"/>
              </w:rPr>
              <w:t>4/2</w:t>
            </w:r>
          </w:p>
        </w:tc>
        <w:tc>
          <w:tcPr>
            <w:tcW w:w="735" w:type="pct"/>
            <w:vMerge w:val="restart"/>
            <w:vAlign w:val="center"/>
          </w:tcPr>
          <w:p w14:paraId="65BCB528" w14:textId="77777777" w:rsidR="00EC6644" w:rsidRPr="00EC6644" w:rsidRDefault="00EC6644"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1.3.</w:t>
            </w:r>
          </w:p>
          <w:p w14:paraId="137EA1C4" w14:textId="77777777" w:rsidR="00EC6644" w:rsidRPr="00EC6644" w:rsidRDefault="00EC6644"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2.1.</w:t>
            </w:r>
          </w:p>
          <w:p w14:paraId="7C1094B2" w14:textId="77777777" w:rsidR="00EC6644" w:rsidRPr="00EC6644" w:rsidRDefault="00EC6644"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4.2.</w:t>
            </w:r>
          </w:p>
          <w:p w14:paraId="23256F38"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01</w:t>
            </w:r>
          </w:p>
          <w:p w14:paraId="6E28893D"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02</w:t>
            </w:r>
          </w:p>
          <w:p w14:paraId="2425D775"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03</w:t>
            </w:r>
          </w:p>
          <w:p w14:paraId="5AC7655D"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04</w:t>
            </w:r>
          </w:p>
          <w:p w14:paraId="2E889407"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05</w:t>
            </w:r>
          </w:p>
          <w:p w14:paraId="48A391F5"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09</w:t>
            </w:r>
          </w:p>
          <w:p w14:paraId="46232D6F" w14:textId="77777777" w:rsidR="00EC6644" w:rsidRPr="00EC6644" w:rsidRDefault="00EC6644" w:rsidP="00EC6644">
            <w:pPr>
              <w:spacing w:after="0" w:line="240" w:lineRule="auto"/>
              <w:jc w:val="center"/>
              <w:rPr>
                <w:rFonts w:ascii="Times New Roman" w:eastAsia="Times New Roman" w:hAnsi="Times New Roman" w:cs="Times New Roman"/>
                <w:b/>
                <w:sz w:val="24"/>
                <w:szCs w:val="24"/>
                <w:lang w:eastAsia="ru-RU"/>
              </w:rPr>
            </w:pPr>
          </w:p>
        </w:tc>
      </w:tr>
      <w:tr w:rsidR="00532848" w:rsidRPr="00EC6644" w14:paraId="7600A802" w14:textId="77777777" w:rsidTr="00B76D58">
        <w:trPr>
          <w:trHeight w:val="3669"/>
        </w:trPr>
        <w:tc>
          <w:tcPr>
            <w:tcW w:w="991" w:type="pct"/>
            <w:vMerge/>
            <w:tcBorders>
              <w:right w:val="single" w:sz="4" w:space="0" w:color="auto"/>
            </w:tcBorders>
          </w:tcPr>
          <w:p w14:paraId="7213FD69" w14:textId="77777777" w:rsidR="00532848" w:rsidRPr="00EC6644" w:rsidRDefault="00532848" w:rsidP="00EC6644">
            <w:pPr>
              <w:spacing w:after="0" w:line="240" w:lineRule="auto"/>
              <w:rPr>
                <w:rFonts w:ascii="Times New Roman" w:eastAsia="Times New Roman" w:hAnsi="Times New Roman" w:cs="Times New Roman"/>
                <w:b/>
                <w:bCs/>
                <w:sz w:val="24"/>
                <w:szCs w:val="24"/>
                <w:lang w:eastAsia="ru-RU"/>
              </w:rPr>
            </w:pPr>
          </w:p>
        </w:tc>
        <w:tc>
          <w:tcPr>
            <w:tcW w:w="2585" w:type="pct"/>
            <w:tcBorders>
              <w:top w:val="single" w:sz="4" w:space="0" w:color="auto"/>
              <w:left w:val="single" w:sz="4" w:space="0" w:color="auto"/>
              <w:right w:val="single" w:sz="4" w:space="0" w:color="auto"/>
            </w:tcBorders>
          </w:tcPr>
          <w:p w14:paraId="03ED946B" w14:textId="77777777" w:rsidR="00532848" w:rsidRPr="00532848" w:rsidRDefault="00532848" w:rsidP="00953F06">
            <w:pPr>
              <w:pStyle w:val="af0"/>
              <w:numPr>
                <w:ilvl w:val="0"/>
                <w:numId w:val="16"/>
              </w:numPr>
              <w:tabs>
                <w:tab w:val="left" w:pos="347"/>
              </w:tabs>
              <w:spacing w:before="0" w:after="0"/>
              <w:ind w:left="206" w:hanging="142"/>
              <w:rPr>
                <w:snapToGrid w:val="0"/>
                <w:lang w:eastAsia="ru-RU"/>
              </w:rPr>
            </w:pPr>
            <w:r w:rsidRPr="00532848">
              <w:rPr>
                <w:snapToGrid w:val="0"/>
                <w:lang w:eastAsia="ru-RU"/>
              </w:rPr>
              <w:t>Строение костей пояса верхних конечностей. Характеристика  их соединений.</w:t>
            </w:r>
          </w:p>
          <w:p w14:paraId="4C63764E" w14:textId="77777777" w:rsidR="00532848" w:rsidRPr="00532848" w:rsidRDefault="00532848" w:rsidP="00953F06">
            <w:pPr>
              <w:pStyle w:val="af0"/>
              <w:numPr>
                <w:ilvl w:val="0"/>
                <w:numId w:val="16"/>
              </w:numPr>
              <w:tabs>
                <w:tab w:val="left" w:pos="347"/>
              </w:tabs>
              <w:spacing w:before="0" w:after="0"/>
              <w:ind w:left="206" w:hanging="142"/>
              <w:jc w:val="both"/>
              <w:rPr>
                <w:snapToGrid w:val="0"/>
                <w:lang w:eastAsia="ru-RU"/>
              </w:rPr>
            </w:pPr>
            <w:r w:rsidRPr="00532848">
              <w:rPr>
                <w:snapToGrid w:val="0"/>
                <w:lang w:eastAsia="ru-RU"/>
              </w:rPr>
              <w:t>Строение костей свободной верхней конечности. Характеристика  их соединений.</w:t>
            </w:r>
          </w:p>
          <w:p w14:paraId="1EBE7956" w14:textId="77777777" w:rsidR="00532848" w:rsidRPr="00532848" w:rsidRDefault="00532848" w:rsidP="00953F06">
            <w:pPr>
              <w:pStyle w:val="af0"/>
              <w:numPr>
                <w:ilvl w:val="0"/>
                <w:numId w:val="16"/>
              </w:numPr>
              <w:tabs>
                <w:tab w:val="left" w:pos="347"/>
              </w:tabs>
              <w:spacing w:before="0" w:after="0"/>
              <w:ind w:left="206" w:hanging="142"/>
              <w:jc w:val="both"/>
              <w:rPr>
                <w:snapToGrid w:val="0"/>
                <w:lang w:eastAsia="ru-RU"/>
              </w:rPr>
            </w:pPr>
            <w:r w:rsidRPr="00532848">
              <w:rPr>
                <w:snapToGrid w:val="0"/>
                <w:lang w:eastAsia="ru-RU"/>
              </w:rPr>
              <w:t>Строение костей пояса нижних конечностей и их соединений. Половые отличия строения таза. Размеры женского таза, способы его измерения.</w:t>
            </w:r>
          </w:p>
          <w:p w14:paraId="0C419A68" w14:textId="77777777" w:rsidR="00532848" w:rsidRPr="00532848" w:rsidRDefault="00532848" w:rsidP="00953F06">
            <w:pPr>
              <w:pStyle w:val="af0"/>
              <w:numPr>
                <w:ilvl w:val="0"/>
                <w:numId w:val="16"/>
              </w:numPr>
              <w:tabs>
                <w:tab w:val="left" w:pos="347"/>
              </w:tabs>
              <w:spacing w:before="0" w:after="0"/>
              <w:ind w:left="206" w:hanging="142"/>
              <w:jc w:val="both"/>
              <w:rPr>
                <w:snapToGrid w:val="0"/>
                <w:lang w:eastAsia="ru-RU"/>
              </w:rPr>
            </w:pPr>
            <w:r w:rsidRPr="00532848">
              <w:rPr>
                <w:snapToGrid w:val="0"/>
                <w:lang w:eastAsia="ru-RU"/>
              </w:rPr>
              <w:t xml:space="preserve">Строение костей свободной нижней конечности. Характеристика  их соединений. </w:t>
            </w:r>
          </w:p>
          <w:p w14:paraId="4BCD4A2B" w14:textId="77777777" w:rsidR="00532848" w:rsidRPr="00A17B7B" w:rsidRDefault="00532848" w:rsidP="00953F06">
            <w:pPr>
              <w:pStyle w:val="af0"/>
              <w:numPr>
                <w:ilvl w:val="0"/>
                <w:numId w:val="16"/>
              </w:numPr>
              <w:tabs>
                <w:tab w:val="left" w:pos="347"/>
              </w:tabs>
              <w:spacing w:before="0" w:after="0"/>
              <w:ind w:left="206" w:hanging="142"/>
              <w:jc w:val="both"/>
              <w:rPr>
                <w:snapToGrid w:val="0"/>
                <w:lang w:eastAsia="ru-RU"/>
              </w:rPr>
            </w:pPr>
            <w:r w:rsidRPr="00532848">
              <w:rPr>
                <w:snapToGrid w:val="0"/>
                <w:lang w:eastAsia="ru-RU"/>
              </w:rPr>
              <w:t xml:space="preserve">Типичные места переломов костей. Особенности переломов костей </w:t>
            </w:r>
            <w:r w:rsidRPr="00532848">
              <w:rPr>
                <w:bCs/>
                <w:snapToGrid w:val="0"/>
                <w:lang w:eastAsia="ru-RU"/>
              </w:rPr>
              <w:t>верхних и нижних  конечностей в детском и старческом возрасте.</w:t>
            </w:r>
          </w:p>
          <w:p w14:paraId="1DA32AEA" w14:textId="77777777" w:rsidR="00532848" w:rsidRPr="00532848" w:rsidRDefault="00532848" w:rsidP="00953F06">
            <w:pPr>
              <w:pStyle w:val="af0"/>
              <w:numPr>
                <w:ilvl w:val="0"/>
                <w:numId w:val="16"/>
              </w:numPr>
              <w:tabs>
                <w:tab w:val="left" w:pos="347"/>
              </w:tabs>
              <w:spacing w:before="0" w:after="0"/>
              <w:ind w:left="206" w:hanging="142"/>
              <w:jc w:val="both"/>
              <w:rPr>
                <w:snapToGrid w:val="0"/>
                <w:lang w:eastAsia="ru-RU"/>
              </w:rPr>
            </w:pPr>
            <w:r w:rsidRPr="00EC6644">
              <w:rPr>
                <w:snapToGrid w:val="0"/>
                <w:lang w:eastAsia="ru-RU"/>
              </w:rPr>
              <w:t>Инструментальные методы исследования костей и суставов конечностей: рентгенография, денситометрия. Значение для диагностики, организации лечебных и профилактических мероприятий</w:t>
            </w:r>
          </w:p>
        </w:tc>
        <w:tc>
          <w:tcPr>
            <w:tcW w:w="689" w:type="pct"/>
            <w:tcBorders>
              <w:left w:val="single" w:sz="4" w:space="0" w:color="auto"/>
            </w:tcBorders>
          </w:tcPr>
          <w:p w14:paraId="17B21DF0" w14:textId="77777777" w:rsidR="00532848" w:rsidRPr="00EC6644" w:rsidRDefault="00532848"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2</w:t>
            </w:r>
          </w:p>
        </w:tc>
        <w:tc>
          <w:tcPr>
            <w:tcW w:w="735" w:type="pct"/>
            <w:vMerge/>
          </w:tcPr>
          <w:p w14:paraId="27334C3E" w14:textId="77777777" w:rsidR="00532848" w:rsidRPr="00EC6644" w:rsidRDefault="00532848" w:rsidP="00EC6644">
            <w:pPr>
              <w:spacing w:after="0" w:line="240" w:lineRule="auto"/>
              <w:rPr>
                <w:rFonts w:ascii="Times New Roman" w:eastAsia="Times New Roman" w:hAnsi="Times New Roman" w:cs="Times New Roman"/>
                <w:b/>
                <w:sz w:val="24"/>
                <w:szCs w:val="24"/>
                <w:lang w:eastAsia="ru-RU"/>
              </w:rPr>
            </w:pPr>
          </w:p>
        </w:tc>
      </w:tr>
      <w:tr w:rsidR="00644BA8" w:rsidRPr="00EC6644" w14:paraId="1F01B6CA" w14:textId="77777777" w:rsidTr="00B76D58">
        <w:trPr>
          <w:trHeight w:val="20"/>
        </w:trPr>
        <w:tc>
          <w:tcPr>
            <w:tcW w:w="991" w:type="pct"/>
            <w:vMerge/>
          </w:tcPr>
          <w:p w14:paraId="123A4B7E" w14:textId="77777777" w:rsidR="00EC6644" w:rsidRPr="00EC6644" w:rsidRDefault="00EC6644" w:rsidP="00EC6644">
            <w:pPr>
              <w:spacing w:after="0" w:line="240" w:lineRule="auto"/>
              <w:rPr>
                <w:rFonts w:ascii="Times New Roman" w:eastAsia="Times New Roman" w:hAnsi="Times New Roman" w:cs="Times New Roman"/>
                <w:b/>
                <w:bCs/>
                <w:sz w:val="24"/>
                <w:szCs w:val="24"/>
                <w:lang w:eastAsia="ru-RU"/>
              </w:rPr>
            </w:pPr>
          </w:p>
        </w:tc>
        <w:tc>
          <w:tcPr>
            <w:tcW w:w="2585" w:type="pct"/>
            <w:tcBorders>
              <w:top w:val="single" w:sz="4" w:space="0" w:color="auto"/>
            </w:tcBorders>
          </w:tcPr>
          <w:p w14:paraId="616ED080" w14:textId="77777777" w:rsidR="00EC6644" w:rsidRPr="00EC6644" w:rsidRDefault="00EC6644" w:rsidP="00EC6644">
            <w:pPr>
              <w:spacing w:after="0" w:line="240" w:lineRule="auto"/>
              <w:jc w:val="both"/>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89" w:type="pct"/>
            <w:vAlign w:val="center"/>
          </w:tcPr>
          <w:p w14:paraId="7341B363" w14:textId="77777777" w:rsidR="00EC6644" w:rsidRPr="00EC6644" w:rsidRDefault="004346BD" w:rsidP="00EC6644">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w:t>
            </w:r>
          </w:p>
        </w:tc>
        <w:tc>
          <w:tcPr>
            <w:tcW w:w="735" w:type="pct"/>
            <w:vMerge/>
          </w:tcPr>
          <w:p w14:paraId="3A8BC497" w14:textId="77777777" w:rsidR="00EC6644" w:rsidRPr="00EC6644" w:rsidRDefault="00EC6644" w:rsidP="00EC6644">
            <w:pPr>
              <w:spacing w:after="0" w:line="240" w:lineRule="auto"/>
              <w:rPr>
                <w:rFonts w:ascii="Times New Roman" w:eastAsia="Times New Roman" w:hAnsi="Times New Roman" w:cs="Times New Roman"/>
                <w:b/>
                <w:sz w:val="24"/>
                <w:szCs w:val="24"/>
                <w:lang w:eastAsia="ru-RU"/>
              </w:rPr>
            </w:pPr>
          </w:p>
        </w:tc>
      </w:tr>
      <w:tr w:rsidR="00644BA8" w:rsidRPr="00EC6644" w14:paraId="4855A1C4" w14:textId="77777777" w:rsidTr="00B76D58">
        <w:trPr>
          <w:trHeight w:val="987"/>
        </w:trPr>
        <w:tc>
          <w:tcPr>
            <w:tcW w:w="991" w:type="pct"/>
            <w:vMerge/>
          </w:tcPr>
          <w:p w14:paraId="1FCE265F" w14:textId="77777777" w:rsidR="00EC6644" w:rsidRPr="00EC6644" w:rsidRDefault="00EC6644" w:rsidP="00EC6644">
            <w:pPr>
              <w:spacing w:after="0" w:line="240" w:lineRule="auto"/>
              <w:rPr>
                <w:rFonts w:ascii="Times New Roman" w:eastAsia="Times New Roman" w:hAnsi="Times New Roman" w:cs="Times New Roman"/>
                <w:b/>
                <w:bCs/>
                <w:sz w:val="24"/>
                <w:szCs w:val="24"/>
                <w:lang w:eastAsia="ru-RU"/>
              </w:rPr>
            </w:pPr>
          </w:p>
        </w:tc>
        <w:tc>
          <w:tcPr>
            <w:tcW w:w="2585" w:type="pct"/>
          </w:tcPr>
          <w:p w14:paraId="42A2CCD3" w14:textId="77777777" w:rsidR="00EC6644" w:rsidRPr="00422D58" w:rsidRDefault="00EC6644" w:rsidP="00422D58">
            <w:pPr>
              <w:tabs>
                <w:tab w:val="left" w:pos="206"/>
                <w:tab w:val="left" w:pos="347"/>
              </w:tabs>
              <w:spacing w:after="0"/>
              <w:contextualSpacing/>
              <w:jc w:val="both"/>
              <w:rPr>
                <w:rFonts w:ascii="Times New Roman" w:hAnsi="Times New Roman" w:cs="Times New Roman"/>
                <w:b/>
                <w:bCs/>
                <w:sz w:val="24"/>
                <w:lang w:eastAsia="ru-RU"/>
              </w:rPr>
            </w:pPr>
            <w:r w:rsidRPr="001E2DF0">
              <w:rPr>
                <w:rFonts w:ascii="Times New Roman" w:hAnsi="Times New Roman" w:cs="Times New Roman"/>
                <w:b/>
                <w:bCs/>
                <w:sz w:val="24"/>
                <w:lang w:eastAsia="ru-RU"/>
              </w:rPr>
              <w:t xml:space="preserve">Практическое занятие № </w:t>
            </w:r>
            <w:r w:rsidR="0053561E" w:rsidRPr="001E2DF0">
              <w:rPr>
                <w:rFonts w:ascii="Times New Roman" w:hAnsi="Times New Roman" w:cs="Times New Roman"/>
                <w:b/>
                <w:bCs/>
                <w:sz w:val="24"/>
                <w:lang w:eastAsia="ru-RU"/>
              </w:rPr>
              <w:t>3</w:t>
            </w:r>
            <w:r w:rsidRPr="001E2DF0">
              <w:rPr>
                <w:rFonts w:ascii="Times New Roman" w:hAnsi="Times New Roman" w:cs="Times New Roman"/>
                <w:b/>
                <w:bCs/>
                <w:sz w:val="24"/>
                <w:lang w:eastAsia="ru-RU"/>
              </w:rPr>
              <w:t xml:space="preserve">. </w:t>
            </w:r>
            <w:r w:rsidR="004346BD">
              <w:rPr>
                <w:rFonts w:ascii="Times New Roman" w:hAnsi="Times New Roman" w:cs="Times New Roman"/>
                <w:b/>
                <w:bCs/>
                <w:sz w:val="24"/>
                <w:lang w:eastAsia="ru-RU"/>
              </w:rPr>
              <w:t xml:space="preserve"> </w:t>
            </w:r>
            <w:r w:rsidR="004346BD" w:rsidRPr="00422D58">
              <w:rPr>
                <w:rFonts w:ascii="Times New Roman" w:hAnsi="Times New Roman" w:cs="Times New Roman"/>
                <w:bCs/>
                <w:sz w:val="24"/>
                <w:lang w:eastAsia="ru-RU"/>
              </w:rPr>
              <w:t xml:space="preserve">Изучение </w:t>
            </w:r>
            <w:r w:rsidR="00F54744" w:rsidRPr="00422D58">
              <w:rPr>
                <w:rFonts w:ascii="Times New Roman" w:hAnsi="Times New Roman" w:cs="Times New Roman"/>
                <w:bCs/>
                <w:sz w:val="24"/>
                <w:lang w:eastAsia="ru-RU"/>
              </w:rPr>
              <w:t>позвоночного столба, поясов</w:t>
            </w:r>
            <w:r w:rsidR="004346BD" w:rsidRPr="00422D58">
              <w:rPr>
                <w:rFonts w:ascii="Times New Roman" w:hAnsi="Times New Roman" w:cs="Times New Roman"/>
                <w:bCs/>
                <w:sz w:val="24"/>
                <w:lang w:eastAsia="ru-RU"/>
              </w:rPr>
              <w:t xml:space="preserve"> конечностей</w:t>
            </w:r>
            <w:r w:rsidR="00F54744" w:rsidRPr="00422D58">
              <w:rPr>
                <w:rFonts w:ascii="Times New Roman" w:hAnsi="Times New Roman" w:cs="Times New Roman"/>
                <w:bCs/>
                <w:sz w:val="24"/>
                <w:lang w:eastAsia="ru-RU"/>
              </w:rPr>
              <w:t>,</w:t>
            </w:r>
            <w:r w:rsidR="00F54744" w:rsidRPr="00422D58">
              <w:rPr>
                <w:rFonts w:ascii="Times New Roman" w:eastAsia="Calibri" w:hAnsi="Times New Roman" w:cs="Times New Roman"/>
                <w:bCs/>
                <w:sz w:val="24"/>
                <w:lang w:eastAsia="ru-RU"/>
              </w:rPr>
              <w:t xml:space="preserve"> костей свободной верхней и нижней конечностей. Таз, размеры таза.</w:t>
            </w:r>
          </w:p>
        </w:tc>
        <w:tc>
          <w:tcPr>
            <w:tcW w:w="689" w:type="pct"/>
            <w:vAlign w:val="center"/>
          </w:tcPr>
          <w:p w14:paraId="7A988AF9" w14:textId="77777777" w:rsidR="00EC6644" w:rsidRPr="00B33CE4" w:rsidRDefault="00EC6644" w:rsidP="00EC6644">
            <w:pPr>
              <w:suppressAutoHyphens/>
              <w:spacing w:after="0" w:line="240" w:lineRule="auto"/>
              <w:jc w:val="center"/>
              <w:rPr>
                <w:rFonts w:ascii="Times New Roman" w:eastAsia="Times New Roman" w:hAnsi="Times New Roman" w:cs="Times New Roman"/>
                <w:b/>
                <w:sz w:val="24"/>
                <w:szCs w:val="24"/>
                <w:lang w:eastAsia="ru-RU"/>
              </w:rPr>
            </w:pPr>
          </w:p>
        </w:tc>
        <w:tc>
          <w:tcPr>
            <w:tcW w:w="735" w:type="pct"/>
            <w:vMerge/>
          </w:tcPr>
          <w:p w14:paraId="491867DF" w14:textId="77777777" w:rsidR="00EC6644" w:rsidRPr="00EC6644" w:rsidRDefault="00EC6644" w:rsidP="00EC6644">
            <w:pPr>
              <w:spacing w:after="0" w:line="240" w:lineRule="auto"/>
              <w:rPr>
                <w:rFonts w:ascii="Times New Roman" w:eastAsia="Times New Roman" w:hAnsi="Times New Roman" w:cs="Times New Roman"/>
                <w:b/>
                <w:sz w:val="24"/>
                <w:szCs w:val="24"/>
                <w:lang w:eastAsia="ru-RU"/>
              </w:rPr>
            </w:pPr>
          </w:p>
        </w:tc>
      </w:tr>
      <w:tr w:rsidR="00644BA8" w:rsidRPr="00EC6644" w14:paraId="511EF607" w14:textId="77777777" w:rsidTr="00B76D58">
        <w:trPr>
          <w:trHeight w:val="20"/>
        </w:trPr>
        <w:tc>
          <w:tcPr>
            <w:tcW w:w="991" w:type="pct"/>
            <w:vMerge w:val="restart"/>
          </w:tcPr>
          <w:p w14:paraId="182BA82F" w14:textId="77777777" w:rsidR="00EC6644" w:rsidRPr="00EC6644" w:rsidRDefault="00EC6644" w:rsidP="004346BD">
            <w:pPr>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Тема 3.5.</w:t>
            </w:r>
          </w:p>
          <w:p w14:paraId="5DDFCD97" w14:textId="77777777" w:rsidR="00EC6644" w:rsidRDefault="00EC6644" w:rsidP="00434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Общая анатомия мышечной системы. Мышцы головы и шеи</w:t>
            </w:r>
            <w:r w:rsidR="00554454">
              <w:rPr>
                <w:rFonts w:ascii="Times New Roman" w:eastAsia="Times New Roman" w:hAnsi="Times New Roman" w:cs="Times New Roman"/>
                <w:b/>
                <w:bCs/>
                <w:sz w:val="24"/>
                <w:szCs w:val="24"/>
                <w:lang w:eastAsia="ru-RU"/>
              </w:rPr>
              <w:t>.</w:t>
            </w:r>
          </w:p>
          <w:p w14:paraId="6DDF14BC" w14:textId="77777777" w:rsidR="00554454" w:rsidRPr="00EC6644" w:rsidRDefault="00554454" w:rsidP="00434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Мышцы туловища.</w:t>
            </w:r>
          </w:p>
        </w:tc>
        <w:tc>
          <w:tcPr>
            <w:tcW w:w="2585" w:type="pct"/>
          </w:tcPr>
          <w:p w14:paraId="222B6C4E" w14:textId="77777777" w:rsidR="00EC6644" w:rsidRPr="00477C9D" w:rsidRDefault="00EC6644" w:rsidP="00EC6644">
            <w:pPr>
              <w:spacing w:after="0" w:line="240" w:lineRule="auto"/>
              <w:rPr>
                <w:rFonts w:ascii="Times New Roman" w:eastAsia="Times New Roman" w:hAnsi="Times New Roman" w:cs="Times New Roman"/>
                <w:b/>
                <w:bCs/>
                <w:sz w:val="24"/>
                <w:szCs w:val="24"/>
                <w:lang w:eastAsia="ru-RU"/>
              </w:rPr>
            </w:pPr>
            <w:r w:rsidRPr="00477C9D">
              <w:rPr>
                <w:rFonts w:ascii="Times New Roman" w:eastAsia="Times New Roman" w:hAnsi="Times New Roman" w:cs="Times New Roman"/>
                <w:b/>
                <w:bCs/>
                <w:sz w:val="24"/>
                <w:szCs w:val="24"/>
                <w:lang w:eastAsia="ru-RU"/>
              </w:rPr>
              <w:t>Содержание учебного материала</w:t>
            </w:r>
          </w:p>
        </w:tc>
        <w:tc>
          <w:tcPr>
            <w:tcW w:w="689" w:type="pct"/>
            <w:vAlign w:val="center"/>
          </w:tcPr>
          <w:p w14:paraId="76E6B77C" w14:textId="77777777" w:rsidR="00EC6644" w:rsidRPr="00EC6644" w:rsidRDefault="00EC6644" w:rsidP="00EC6644">
            <w:pPr>
              <w:suppressAutoHyphens/>
              <w:spacing w:after="0" w:line="240" w:lineRule="auto"/>
              <w:jc w:val="center"/>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sz w:val="24"/>
                <w:szCs w:val="24"/>
                <w:lang w:eastAsia="ru-RU"/>
              </w:rPr>
              <w:t>2</w:t>
            </w:r>
          </w:p>
        </w:tc>
        <w:tc>
          <w:tcPr>
            <w:tcW w:w="735" w:type="pct"/>
            <w:vMerge w:val="restart"/>
          </w:tcPr>
          <w:p w14:paraId="0C1A175F" w14:textId="77777777" w:rsidR="00EC6644" w:rsidRPr="00EC6644" w:rsidRDefault="00EC6644"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1.3.</w:t>
            </w:r>
          </w:p>
          <w:p w14:paraId="5FFF4CC9" w14:textId="77777777" w:rsidR="00EC6644" w:rsidRPr="00EC6644" w:rsidRDefault="00EC6644"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2.1.</w:t>
            </w:r>
          </w:p>
          <w:p w14:paraId="60319A7A" w14:textId="77777777" w:rsidR="00EC6644" w:rsidRPr="00EC6644" w:rsidRDefault="00EC6644"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4.2.</w:t>
            </w:r>
          </w:p>
          <w:p w14:paraId="6A0023E4"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01</w:t>
            </w:r>
          </w:p>
          <w:p w14:paraId="226DDF69"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02</w:t>
            </w:r>
          </w:p>
          <w:p w14:paraId="6C20831A"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03</w:t>
            </w:r>
          </w:p>
          <w:p w14:paraId="365272FC"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04</w:t>
            </w:r>
          </w:p>
          <w:p w14:paraId="1411EED0"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05</w:t>
            </w:r>
          </w:p>
          <w:p w14:paraId="0F035D0F" w14:textId="77777777" w:rsidR="00EC6644" w:rsidRPr="00EC6644" w:rsidRDefault="00EC6644"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09</w:t>
            </w:r>
          </w:p>
          <w:p w14:paraId="0F15C478" w14:textId="77777777" w:rsidR="00EC6644" w:rsidRPr="00EC6644" w:rsidRDefault="00EC6644" w:rsidP="00EC6644">
            <w:pPr>
              <w:spacing w:after="0" w:line="240" w:lineRule="auto"/>
              <w:jc w:val="center"/>
              <w:rPr>
                <w:rFonts w:ascii="Times New Roman" w:eastAsia="Times New Roman" w:hAnsi="Times New Roman" w:cs="Times New Roman"/>
                <w:b/>
                <w:sz w:val="24"/>
                <w:szCs w:val="24"/>
                <w:lang w:eastAsia="ru-RU"/>
              </w:rPr>
            </w:pPr>
          </w:p>
        </w:tc>
      </w:tr>
      <w:tr w:rsidR="004346BD" w:rsidRPr="00EC6644" w14:paraId="25D148F3" w14:textId="77777777" w:rsidTr="00B76D58">
        <w:trPr>
          <w:trHeight w:val="3036"/>
        </w:trPr>
        <w:tc>
          <w:tcPr>
            <w:tcW w:w="991" w:type="pct"/>
            <w:vMerge/>
            <w:tcBorders>
              <w:bottom w:val="single" w:sz="4" w:space="0" w:color="auto"/>
            </w:tcBorders>
          </w:tcPr>
          <w:p w14:paraId="2BD13A7E" w14:textId="77777777" w:rsidR="004346BD" w:rsidRPr="00EC6644" w:rsidRDefault="004346BD" w:rsidP="00EC6644">
            <w:pPr>
              <w:spacing w:after="0" w:line="240" w:lineRule="auto"/>
              <w:rPr>
                <w:rFonts w:ascii="Times New Roman" w:eastAsia="Times New Roman" w:hAnsi="Times New Roman" w:cs="Times New Roman"/>
                <w:b/>
                <w:bCs/>
                <w:sz w:val="24"/>
                <w:szCs w:val="24"/>
                <w:lang w:eastAsia="ru-RU"/>
              </w:rPr>
            </w:pPr>
          </w:p>
        </w:tc>
        <w:tc>
          <w:tcPr>
            <w:tcW w:w="2585" w:type="pct"/>
            <w:tcBorders>
              <w:bottom w:val="single" w:sz="4" w:space="0" w:color="auto"/>
            </w:tcBorders>
          </w:tcPr>
          <w:p w14:paraId="14BDC659" w14:textId="77777777" w:rsidR="004346BD" w:rsidRPr="00A17B7B" w:rsidRDefault="004346BD" w:rsidP="00953F06">
            <w:pPr>
              <w:pStyle w:val="af0"/>
              <w:numPr>
                <w:ilvl w:val="0"/>
                <w:numId w:val="17"/>
              </w:numPr>
              <w:spacing w:before="0" w:after="0"/>
              <w:ind w:left="206" w:hanging="206"/>
              <w:jc w:val="both"/>
              <w:rPr>
                <w:snapToGrid w:val="0"/>
                <w:lang w:eastAsia="ru-RU"/>
              </w:rPr>
            </w:pPr>
            <w:r w:rsidRPr="00A17B7B">
              <w:rPr>
                <w:snapToGrid w:val="0"/>
                <w:lang w:eastAsia="ru-RU"/>
              </w:rPr>
              <w:t xml:space="preserve"> Строение скелетной мышцы как органа. Вспомогательный аппарат скелетных мышц. Анатомическая классификация скелетных мышц.</w:t>
            </w:r>
          </w:p>
          <w:p w14:paraId="4F6EFE40" w14:textId="77777777" w:rsidR="004346BD" w:rsidRPr="00A17B7B" w:rsidRDefault="004346BD" w:rsidP="00953F06">
            <w:pPr>
              <w:pStyle w:val="af0"/>
              <w:numPr>
                <w:ilvl w:val="0"/>
                <w:numId w:val="17"/>
              </w:numPr>
              <w:spacing w:before="0" w:after="0"/>
              <w:ind w:left="206" w:hanging="206"/>
              <w:jc w:val="both"/>
              <w:rPr>
                <w:snapToGrid w:val="0"/>
                <w:lang w:eastAsia="ru-RU"/>
              </w:rPr>
            </w:pPr>
            <w:r w:rsidRPr="00A17B7B">
              <w:rPr>
                <w:snapToGrid w:val="0"/>
                <w:lang w:eastAsia="ru-RU"/>
              </w:rPr>
              <w:t>Мышцы и фасции головы и шеи, треугольники шеи.</w:t>
            </w:r>
            <w:r>
              <w:rPr>
                <w:snapToGrid w:val="0"/>
                <w:lang w:eastAsia="ru-RU"/>
              </w:rPr>
              <w:t xml:space="preserve"> Особенности строения мимических </w:t>
            </w:r>
            <w:proofErr w:type="spellStart"/>
            <w:r>
              <w:rPr>
                <w:snapToGrid w:val="0"/>
                <w:lang w:eastAsia="ru-RU"/>
              </w:rPr>
              <w:t>мыщц</w:t>
            </w:r>
            <w:proofErr w:type="spellEnd"/>
            <w:r>
              <w:rPr>
                <w:snapToGrid w:val="0"/>
                <w:lang w:eastAsia="ru-RU"/>
              </w:rPr>
              <w:t>.</w:t>
            </w:r>
          </w:p>
          <w:p w14:paraId="701CC6BF" w14:textId="77777777" w:rsidR="004346BD" w:rsidRPr="00A17B7B" w:rsidRDefault="004346BD" w:rsidP="00953F06">
            <w:pPr>
              <w:pStyle w:val="af0"/>
              <w:numPr>
                <w:ilvl w:val="0"/>
                <w:numId w:val="17"/>
              </w:numPr>
              <w:spacing w:before="0" w:after="0"/>
              <w:ind w:left="206" w:hanging="206"/>
              <w:jc w:val="both"/>
              <w:rPr>
                <w:snapToGrid w:val="0"/>
                <w:lang w:eastAsia="ru-RU"/>
              </w:rPr>
            </w:pPr>
            <w:r w:rsidRPr="00A17B7B">
              <w:rPr>
                <w:snapToGrid w:val="0"/>
                <w:lang w:eastAsia="ru-RU"/>
              </w:rPr>
              <w:t xml:space="preserve"> Мышцы спины, груди и </w:t>
            </w:r>
            <w:proofErr w:type="spellStart"/>
            <w:proofErr w:type="gramStart"/>
            <w:r w:rsidRPr="00A17B7B">
              <w:rPr>
                <w:snapToGrid w:val="0"/>
                <w:lang w:eastAsia="ru-RU"/>
              </w:rPr>
              <w:t>живота.Диафрагма</w:t>
            </w:r>
            <w:proofErr w:type="spellEnd"/>
            <w:proofErr w:type="gramEnd"/>
            <w:r>
              <w:rPr>
                <w:snapToGrid w:val="0"/>
                <w:lang w:eastAsia="ru-RU"/>
              </w:rPr>
              <w:t>.</w:t>
            </w:r>
          </w:p>
          <w:p w14:paraId="1B018400" w14:textId="77777777" w:rsidR="004346BD" w:rsidRPr="00A17B7B" w:rsidRDefault="004346BD" w:rsidP="00953F06">
            <w:pPr>
              <w:pStyle w:val="af0"/>
              <w:numPr>
                <w:ilvl w:val="0"/>
                <w:numId w:val="17"/>
              </w:numPr>
              <w:spacing w:before="0" w:after="0"/>
              <w:ind w:left="206" w:hanging="206"/>
              <w:jc w:val="both"/>
              <w:rPr>
                <w:snapToGrid w:val="0"/>
                <w:lang w:eastAsia="ru-RU"/>
              </w:rPr>
            </w:pPr>
            <w:r w:rsidRPr="00A17B7B">
              <w:rPr>
                <w:snapToGrid w:val="0"/>
                <w:lang w:eastAsia="ru-RU"/>
              </w:rPr>
              <w:t>Топографические образования туловища: области спины, груди, живота, пупочное кольцо, паховый канал.</w:t>
            </w:r>
          </w:p>
          <w:p w14:paraId="2431BC28" w14:textId="77777777" w:rsidR="004346BD" w:rsidRPr="00A17B7B" w:rsidRDefault="004346BD" w:rsidP="00953F06">
            <w:pPr>
              <w:pStyle w:val="af0"/>
              <w:numPr>
                <w:ilvl w:val="0"/>
                <w:numId w:val="17"/>
              </w:numPr>
              <w:spacing w:before="0" w:after="0"/>
              <w:ind w:left="206" w:hanging="206"/>
              <w:jc w:val="both"/>
              <w:rPr>
                <w:snapToGrid w:val="0"/>
                <w:lang w:eastAsia="ru-RU"/>
              </w:rPr>
            </w:pPr>
            <w:proofErr w:type="spellStart"/>
            <w:r w:rsidRPr="00A17B7B">
              <w:rPr>
                <w:snapToGrid w:val="0"/>
                <w:lang w:eastAsia="ru-RU"/>
              </w:rPr>
              <w:t>Физикальное</w:t>
            </w:r>
            <w:proofErr w:type="spellEnd"/>
            <w:r w:rsidRPr="00A17B7B">
              <w:rPr>
                <w:snapToGrid w:val="0"/>
                <w:lang w:eastAsia="ru-RU"/>
              </w:rPr>
              <w:t xml:space="preserve"> обследование мышц – пальпация. Оценка анатомо-функционального состояния </w:t>
            </w:r>
            <w:proofErr w:type="spellStart"/>
            <w:proofErr w:type="gramStart"/>
            <w:r w:rsidRPr="00A17B7B">
              <w:rPr>
                <w:snapToGrid w:val="0"/>
                <w:lang w:eastAsia="ru-RU"/>
              </w:rPr>
              <w:t>мышц</w:t>
            </w:r>
            <w:r>
              <w:rPr>
                <w:snapToGrid w:val="0"/>
                <w:lang w:eastAsia="ru-RU"/>
              </w:rPr>
              <w:t>:</w:t>
            </w:r>
            <w:r w:rsidRPr="00A17B7B">
              <w:rPr>
                <w:snapToGrid w:val="0"/>
                <w:lang w:eastAsia="ru-RU"/>
              </w:rPr>
              <w:t>миография</w:t>
            </w:r>
            <w:proofErr w:type="spellEnd"/>
            <w:proofErr w:type="gramEnd"/>
            <w:r>
              <w:rPr>
                <w:snapToGrid w:val="0"/>
                <w:lang w:eastAsia="ru-RU"/>
              </w:rPr>
              <w:t xml:space="preserve"> их значение </w:t>
            </w:r>
            <w:r w:rsidRPr="00A17B7B">
              <w:rPr>
                <w:snapToGrid w:val="0"/>
                <w:lang w:eastAsia="ru-RU"/>
              </w:rPr>
              <w:t xml:space="preserve"> в диагностике заболеваний скелетных мышц и в организации лечебных мероприятий.</w:t>
            </w:r>
          </w:p>
        </w:tc>
        <w:tc>
          <w:tcPr>
            <w:tcW w:w="689" w:type="pct"/>
          </w:tcPr>
          <w:p w14:paraId="230C214D" w14:textId="77777777" w:rsidR="004346BD" w:rsidRPr="00EC6644" w:rsidRDefault="004346BD" w:rsidP="00EC6644">
            <w:pPr>
              <w:suppressAutoHyphens/>
              <w:spacing w:after="0" w:line="240" w:lineRule="auto"/>
              <w:jc w:val="center"/>
              <w:rPr>
                <w:rFonts w:ascii="Times New Roman" w:eastAsia="Times New Roman" w:hAnsi="Times New Roman" w:cs="Times New Roman"/>
                <w:bCs/>
                <w:sz w:val="24"/>
                <w:szCs w:val="24"/>
                <w:lang w:eastAsia="ru-RU"/>
              </w:rPr>
            </w:pPr>
          </w:p>
        </w:tc>
        <w:tc>
          <w:tcPr>
            <w:tcW w:w="735" w:type="pct"/>
            <w:vMerge/>
            <w:tcBorders>
              <w:bottom w:val="single" w:sz="4" w:space="0" w:color="auto"/>
            </w:tcBorders>
          </w:tcPr>
          <w:p w14:paraId="2366477D" w14:textId="77777777" w:rsidR="004346BD" w:rsidRPr="00EC6644" w:rsidRDefault="004346BD" w:rsidP="00EC6644">
            <w:pPr>
              <w:spacing w:after="0" w:line="240" w:lineRule="auto"/>
              <w:rPr>
                <w:rFonts w:ascii="Times New Roman" w:eastAsia="Times New Roman" w:hAnsi="Times New Roman" w:cs="Times New Roman"/>
                <w:b/>
                <w:bCs/>
                <w:sz w:val="24"/>
                <w:szCs w:val="24"/>
                <w:lang w:eastAsia="ru-RU"/>
              </w:rPr>
            </w:pPr>
          </w:p>
        </w:tc>
      </w:tr>
      <w:tr w:rsidR="001239E1" w:rsidRPr="00EC6644" w14:paraId="712D8D54" w14:textId="77777777" w:rsidTr="00B76D58">
        <w:trPr>
          <w:trHeight w:val="20"/>
        </w:trPr>
        <w:tc>
          <w:tcPr>
            <w:tcW w:w="991" w:type="pct"/>
            <w:vMerge w:val="restart"/>
          </w:tcPr>
          <w:p w14:paraId="68E85124" w14:textId="77777777" w:rsidR="001239E1" w:rsidRPr="00EC6644" w:rsidRDefault="001239E1" w:rsidP="004346BD">
            <w:pPr>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Тема 3.</w:t>
            </w:r>
            <w:r w:rsidR="00C96A0B">
              <w:rPr>
                <w:rFonts w:ascii="Times New Roman" w:eastAsia="Times New Roman" w:hAnsi="Times New Roman" w:cs="Times New Roman"/>
                <w:b/>
                <w:bCs/>
                <w:sz w:val="24"/>
                <w:szCs w:val="24"/>
                <w:lang w:eastAsia="ru-RU"/>
              </w:rPr>
              <w:t>6</w:t>
            </w:r>
            <w:r w:rsidRPr="00EC6644">
              <w:rPr>
                <w:rFonts w:ascii="Times New Roman" w:eastAsia="Times New Roman" w:hAnsi="Times New Roman" w:cs="Times New Roman"/>
                <w:b/>
                <w:bCs/>
                <w:sz w:val="24"/>
                <w:szCs w:val="24"/>
                <w:lang w:eastAsia="ru-RU"/>
              </w:rPr>
              <w:t>.</w:t>
            </w:r>
          </w:p>
          <w:p w14:paraId="337DBB21" w14:textId="77777777" w:rsidR="001239E1" w:rsidRPr="00EC6644" w:rsidRDefault="00C96A0B" w:rsidP="00434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Мышцы поясов. </w:t>
            </w:r>
            <w:r w:rsidR="001239E1" w:rsidRPr="00EC6644">
              <w:rPr>
                <w:rFonts w:ascii="Times New Roman" w:eastAsia="Times New Roman" w:hAnsi="Times New Roman" w:cs="Times New Roman"/>
                <w:b/>
                <w:bCs/>
                <w:sz w:val="24"/>
                <w:szCs w:val="24"/>
                <w:lang w:eastAsia="ru-RU"/>
              </w:rPr>
              <w:t>Мышцы конечностей</w:t>
            </w:r>
            <w:r w:rsidR="00A63327">
              <w:rPr>
                <w:rFonts w:ascii="Times New Roman" w:eastAsia="Times New Roman" w:hAnsi="Times New Roman" w:cs="Times New Roman"/>
                <w:b/>
                <w:bCs/>
                <w:sz w:val="24"/>
                <w:szCs w:val="24"/>
                <w:lang w:eastAsia="ru-RU"/>
              </w:rPr>
              <w:t>.</w:t>
            </w:r>
          </w:p>
        </w:tc>
        <w:tc>
          <w:tcPr>
            <w:tcW w:w="2585" w:type="pct"/>
          </w:tcPr>
          <w:p w14:paraId="7980ADC9" w14:textId="77777777" w:rsidR="001239E1" w:rsidRPr="00EC6644" w:rsidRDefault="00C96A0B" w:rsidP="00C96A0B">
            <w:pPr>
              <w:spacing w:after="0" w:line="240" w:lineRule="auto"/>
              <w:rPr>
                <w:rFonts w:ascii="Times New Roman" w:eastAsia="Times New Roman" w:hAnsi="Times New Roman" w:cs="Times New Roman"/>
                <w:b/>
                <w:bCs/>
                <w:sz w:val="24"/>
                <w:szCs w:val="24"/>
                <w:lang w:eastAsia="ru-RU"/>
              </w:rPr>
            </w:pPr>
            <w:r w:rsidRPr="00477C9D">
              <w:rPr>
                <w:rFonts w:ascii="Times New Roman" w:eastAsia="Times New Roman" w:hAnsi="Times New Roman" w:cs="Times New Roman"/>
                <w:b/>
                <w:bCs/>
                <w:sz w:val="24"/>
                <w:szCs w:val="24"/>
                <w:lang w:eastAsia="ru-RU"/>
              </w:rPr>
              <w:lastRenderedPageBreak/>
              <w:t>Содержание учебного материала</w:t>
            </w:r>
          </w:p>
        </w:tc>
        <w:tc>
          <w:tcPr>
            <w:tcW w:w="689" w:type="pct"/>
            <w:vAlign w:val="center"/>
          </w:tcPr>
          <w:p w14:paraId="5897FF30" w14:textId="77777777" w:rsidR="001239E1" w:rsidRPr="00EC6644" w:rsidRDefault="001239E1" w:rsidP="00EC6644">
            <w:pPr>
              <w:suppressAutoHyphens/>
              <w:spacing w:after="0" w:line="240" w:lineRule="auto"/>
              <w:jc w:val="center"/>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sz w:val="24"/>
                <w:szCs w:val="24"/>
                <w:lang w:eastAsia="ru-RU"/>
              </w:rPr>
              <w:t>2</w:t>
            </w:r>
          </w:p>
        </w:tc>
        <w:tc>
          <w:tcPr>
            <w:tcW w:w="735" w:type="pct"/>
            <w:vMerge w:val="restart"/>
          </w:tcPr>
          <w:p w14:paraId="5A25C85A" w14:textId="77777777" w:rsidR="001239E1" w:rsidRPr="00EC6644" w:rsidRDefault="001239E1"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1.3.</w:t>
            </w:r>
          </w:p>
          <w:p w14:paraId="7683FE75" w14:textId="77777777" w:rsidR="001239E1" w:rsidRPr="00EC6644" w:rsidRDefault="001239E1"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lastRenderedPageBreak/>
              <w:t>ПК 2.1.</w:t>
            </w:r>
          </w:p>
          <w:p w14:paraId="40C5BF92" w14:textId="77777777" w:rsidR="001239E1" w:rsidRPr="00EC6644" w:rsidRDefault="001239E1"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4.2.</w:t>
            </w:r>
          </w:p>
          <w:p w14:paraId="7D53219F"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01</w:t>
            </w:r>
          </w:p>
          <w:p w14:paraId="793DCBF1"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02</w:t>
            </w:r>
          </w:p>
          <w:p w14:paraId="52C5CE11"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03</w:t>
            </w:r>
          </w:p>
          <w:p w14:paraId="097F4336"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04</w:t>
            </w:r>
          </w:p>
          <w:p w14:paraId="72422AB5"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05</w:t>
            </w:r>
          </w:p>
          <w:p w14:paraId="6F6D5584"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09</w:t>
            </w:r>
          </w:p>
          <w:p w14:paraId="50769B38" w14:textId="77777777" w:rsidR="001239E1" w:rsidRPr="00EC6644" w:rsidRDefault="001239E1" w:rsidP="00EC6644">
            <w:pPr>
              <w:spacing w:after="0" w:line="240" w:lineRule="auto"/>
              <w:jc w:val="center"/>
              <w:rPr>
                <w:rFonts w:ascii="Times New Roman" w:eastAsia="Times New Roman" w:hAnsi="Times New Roman" w:cs="Times New Roman"/>
                <w:b/>
                <w:sz w:val="24"/>
                <w:szCs w:val="24"/>
                <w:lang w:eastAsia="ru-RU"/>
              </w:rPr>
            </w:pPr>
          </w:p>
        </w:tc>
      </w:tr>
      <w:tr w:rsidR="001239E1" w:rsidRPr="00EC6644" w14:paraId="61F11279" w14:textId="77777777" w:rsidTr="00B76D58">
        <w:trPr>
          <w:trHeight w:val="2543"/>
        </w:trPr>
        <w:tc>
          <w:tcPr>
            <w:tcW w:w="991" w:type="pct"/>
            <w:vMerge/>
          </w:tcPr>
          <w:p w14:paraId="7B93D57C" w14:textId="77777777" w:rsidR="001239E1" w:rsidRPr="00EC6644" w:rsidRDefault="001239E1" w:rsidP="00EC6644">
            <w:pPr>
              <w:spacing w:after="0" w:line="240" w:lineRule="auto"/>
              <w:rPr>
                <w:rFonts w:ascii="Times New Roman" w:eastAsia="Times New Roman" w:hAnsi="Times New Roman" w:cs="Times New Roman"/>
                <w:b/>
                <w:bCs/>
                <w:sz w:val="24"/>
                <w:szCs w:val="24"/>
                <w:lang w:eastAsia="ru-RU"/>
              </w:rPr>
            </w:pPr>
          </w:p>
        </w:tc>
        <w:tc>
          <w:tcPr>
            <w:tcW w:w="2585" w:type="pct"/>
          </w:tcPr>
          <w:p w14:paraId="7171ED8E" w14:textId="77777777" w:rsidR="001239E1" w:rsidRPr="00C96A0B" w:rsidRDefault="001239E1" w:rsidP="00953F06">
            <w:pPr>
              <w:pStyle w:val="af0"/>
              <w:numPr>
                <w:ilvl w:val="0"/>
                <w:numId w:val="18"/>
              </w:numPr>
              <w:spacing w:before="0" w:after="0"/>
              <w:ind w:left="206" w:hanging="206"/>
              <w:jc w:val="both"/>
              <w:rPr>
                <w:snapToGrid w:val="0"/>
                <w:lang w:eastAsia="ru-RU"/>
              </w:rPr>
            </w:pPr>
            <w:r w:rsidRPr="00C96A0B">
              <w:rPr>
                <w:snapToGrid w:val="0"/>
                <w:lang w:eastAsia="ru-RU"/>
              </w:rPr>
              <w:t>Мышцы плечевого пояса (названия, функции, места начала и прикрепления).</w:t>
            </w:r>
          </w:p>
          <w:p w14:paraId="3AB35600" w14:textId="77777777" w:rsidR="001239E1" w:rsidRPr="00C96A0B" w:rsidRDefault="001239E1" w:rsidP="00953F06">
            <w:pPr>
              <w:pStyle w:val="af0"/>
              <w:numPr>
                <w:ilvl w:val="0"/>
                <w:numId w:val="18"/>
              </w:numPr>
              <w:spacing w:before="0" w:after="0"/>
              <w:ind w:left="206" w:hanging="206"/>
              <w:jc w:val="both"/>
              <w:rPr>
                <w:snapToGrid w:val="0"/>
                <w:lang w:eastAsia="ru-RU"/>
              </w:rPr>
            </w:pPr>
            <w:r w:rsidRPr="00C96A0B">
              <w:rPr>
                <w:snapToGrid w:val="0"/>
                <w:lang w:eastAsia="ru-RU"/>
              </w:rPr>
              <w:t>Мышцы свободной верхней конечностей (группы, названия, функции, места начала и прикрепления).</w:t>
            </w:r>
            <w:r w:rsidR="00A63327">
              <w:rPr>
                <w:snapToGrid w:val="0"/>
                <w:lang w:eastAsia="ru-RU"/>
              </w:rPr>
              <w:t xml:space="preserve"> Синовиальные влагалища кисти.</w:t>
            </w:r>
          </w:p>
          <w:p w14:paraId="0CF709C2" w14:textId="77777777" w:rsidR="001239E1" w:rsidRPr="00C96A0B" w:rsidRDefault="001239E1" w:rsidP="00953F06">
            <w:pPr>
              <w:pStyle w:val="af0"/>
              <w:numPr>
                <w:ilvl w:val="0"/>
                <w:numId w:val="18"/>
              </w:numPr>
              <w:spacing w:before="0" w:after="0"/>
              <w:ind w:left="206" w:hanging="206"/>
              <w:jc w:val="both"/>
              <w:rPr>
                <w:snapToGrid w:val="0"/>
                <w:lang w:eastAsia="ru-RU"/>
              </w:rPr>
            </w:pPr>
            <w:r w:rsidRPr="00C96A0B">
              <w:rPr>
                <w:snapToGrid w:val="0"/>
                <w:lang w:eastAsia="ru-RU"/>
              </w:rPr>
              <w:t>Мышцы тазового пояса (названия, функции, места начала и прикрепления).</w:t>
            </w:r>
          </w:p>
          <w:p w14:paraId="7C3DFD16" w14:textId="77777777" w:rsidR="001239E1" w:rsidRPr="00C96A0B" w:rsidRDefault="001239E1" w:rsidP="00953F06">
            <w:pPr>
              <w:pStyle w:val="af0"/>
              <w:numPr>
                <w:ilvl w:val="0"/>
                <w:numId w:val="18"/>
              </w:numPr>
              <w:spacing w:before="0" w:after="0"/>
              <w:ind w:left="206" w:hanging="206"/>
              <w:jc w:val="both"/>
              <w:rPr>
                <w:snapToGrid w:val="0"/>
                <w:lang w:eastAsia="ru-RU"/>
              </w:rPr>
            </w:pPr>
            <w:r w:rsidRPr="00C96A0B">
              <w:rPr>
                <w:snapToGrid w:val="0"/>
                <w:lang w:eastAsia="ru-RU"/>
              </w:rPr>
              <w:t>Мышцы свободной нижней конечности (названия, функции, места начала и прикрепления).</w:t>
            </w:r>
          </w:p>
          <w:p w14:paraId="71233C3C" w14:textId="77777777" w:rsidR="001239E1" w:rsidRPr="00EC6644" w:rsidRDefault="001239E1" w:rsidP="00953F06">
            <w:pPr>
              <w:pStyle w:val="af0"/>
              <w:numPr>
                <w:ilvl w:val="0"/>
                <w:numId w:val="18"/>
              </w:numPr>
              <w:spacing w:before="0" w:after="0"/>
              <w:ind w:left="206" w:hanging="206"/>
              <w:jc w:val="both"/>
              <w:rPr>
                <w:snapToGrid w:val="0"/>
                <w:lang w:eastAsia="ru-RU"/>
              </w:rPr>
            </w:pPr>
            <w:proofErr w:type="spellStart"/>
            <w:r w:rsidRPr="00C96A0B">
              <w:rPr>
                <w:snapToGrid w:val="0"/>
                <w:lang w:eastAsia="ru-RU"/>
              </w:rPr>
              <w:t>Физикальное</w:t>
            </w:r>
            <w:proofErr w:type="spellEnd"/>
            <w:r w:rsidRPr="00C96A0B">
              <w:rPr>
                <w:snapToGrid w:val="0"/>
                <w:lang w:eastAsia="ru-RU"/>
              </w:rPr>
              <w:t xml:space="preserve"> обследование мышц конечностей – пальпация.</w:t>
            </w:r>
          </w:p>
        </w:tc>
        <w:tc>
          <w:tcPr>
            <w:tcW w:w="689" w:type="pct"/>
          </w:tcPr>
          <w:p w14:paraId="6FCAC4C0" w14:textId="77777777" w:rsidR="001239E1" w:rsidRPr="00EC6644" w:rsidRDefault="001239E1" w:rsidP="00EC6644">
            <w:pPr>
              <w:suppressAutoHyphens/>
              <w:spacing w:after="0" w:line="240" w:lineRule="auto"/>
              <w:jc w:val="center"/>
              <w:rPr>
                <w:rFonts w:ascii="Times New Roman" w:eastAsia="Times New Roman" w:hAnsi="Times New Roman" w:cs="Times New Roman"/>
                <w:bCs/>
                <w:sz w:val="24"/>
                <w:szCs w:val="24"/>
                <w:lang w:eastAsia="ru-RU"/>
              </w:rPr>
            </w:pPr>
          </w:p>
        </w:tc>
        <w:tc>
          <w:tcPr>
            <w:tcW w:w="735" w:type="pct"/>
            <w:vMerge/>
          </w:tcPr>
          <w:p w14:paraId="50EAFCCD" w14:textId="77777777" w:rsidR="001239E1" w:rsidRPr="00EC6644" w:rsidRDefault="001239E1" w:rsidP="00EC6644">
            <w:pPr>
              <w:spacing w:after="0" w:line="240" w:lineRule="auto"/>
              <w:rPr>
                <w:rFonts w:ascii="Times New Roman" w:eastAsia="Times New Roman" w:hAnsi="Times New Roman" w:cs="Times New Roman"/>
                <w:b/>
                <w:bCs/>
                <w:sz w:val="24"/>
                <w:szCs w:val="24"/>
                <w:lang w:eastAsia="ru-RU"/>
              </w:rPr>
            </w:pPr>
          </w:p>
        </w:tc>
      </w:tr>
      <w:tr w:rsidR="001239E1" w:rsidRPr="00EC6644" w14:paraId="4560E3BD" w14:textId="77777777" w:rsidTr="00B76D58">
        <w:trPr>
          <w:trHeight w:val="20"/>
        </w:trPr>
        <w:tc>
          <w:tcPr>
            <w:tcW w:w="991" w:type="pct"/>
            <w:vMerge/>
          </w:tcPr>
          <w:p w14:paraId="785E892A" w14:textId="77777777" w:rsidR="001239E1" w:rsidRPr="00EC6644" w:rsidRDefault="001239E1" w:rsidP="00EC6644">
            <w:pPr>
              <w:spacing w:after="0" w:line="240" w:lineRule="auto"/>
              <w:rPr>
                <w:rFonts w:ascii="Times New Roman" w:eastAsia="Times New Roman" w:hAnsi="Times New Roman" w:cs="Times New Roman"/>
                <w:b/>
                <w:bCs/>
                <w:sz w:val="24"/>
                <w:szCs w:val="24"/>
                <w:lang w:eastAsia="ru-RU"/>
              </w:rPr>
            </w:pPr>
          </w:p>
        </w:tc>
        <w:tc>
          <w:tcPr>
            <w:tcW w:w="2585" w:type="pct"/>
          </w:tcPr>
          <w:p w14:paraId="5DC10EF6" w14:textId="77777777" w:rsidR="001239E1" w:rsidRPr="00EC6644" w:rsidRDefault="001239E1" w:rsidP="00EC6644">
            <w:pPr>
              <w:spacing w:after="0" w:line="240" w:lineRule="auto"/>
              <w:jc w:val="both"/>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89" w:type="pct"/>
          </w:tcPr>
          <w:p w14:paraId="5267D333" w14:textId="77777777" w:rsidR="001239E1" w:rsidRPr="00422D58" w:rsidRDefault="004346BD" w:rsidP="00EC6644">
            <w:pPr>
              <w:suppressAutoHyphens/>
              <w:spacing w:after="0" w:line="240" w:lineRule="auto"/>
              <w:jc w:val="center"/>
              <w:rPr>
                <w:rFonts w:ascii="Times New Roman" w:eastAsia="Times New Roman" w:hAnsi="Times New Roman" w:cs="Times New Roman"/>
                <w:b/>
                <w:sz w:val="24"/>
                <w:szCs w:val="24"/>
                <w:lang w:eastAsia="ru-RU"/>
              </w:rPr>
            </w:pPr>
            <w:r w:rsidRPr="00422D58">
              <w:rPr>
                <w:rFonts w:ascii="Times New Roman" w:eastAsia="Times New Roman" w:hAnsi="Times New Roman" w:cs="Times New Roman"/>
                <w:b/>
                <w:sz w:val="24"/>
                <w:szCs w:val="24"/>
                <w:lang w:eastAsia="ru-RU"/>
              </w:rPr>
              <w:t>4</w:t>
            </w:r>
          </w:p>
        </w:tc>
        <w:tc>
          <w:tcPr>
            <w:tcW w:w="735" w:type="pct"/>
            <w:vMerge/>
          </w:tcPr>
          <w:p w14:paraId="741E3194" w14:textId="77777777" w:rsidR="001239E1" w:rsidRPr="00EC6644" w:rsidRDefault="001239E1" w:rsidP="00EC6644">
            <w:pPr>
              <w:spacing w:after="0" w:line="240" w:lineRule="auto"/>
              <w:rPr>
                <w:rFonts w:ascii="Times New Roman" w:eastAsia="Times New Roman" w:hAnsi="Times New Roman" w:cs="Times New Roman"/>
                <w:b/>
                <w:sz w:val="24"/>
                <w:szCs w:val="24"/>
                <w:lang w:eastAsia="ru-RU"/>
              </w:rPr>
            </w:pPr>
          </w:p>
        </w:tc>
      </w:tr>
      <w:tr w:rsidR="001239E1" w:rsidRPr="00EC6644" w14:paraId="37D11ED8" w14:textId="77777777" w:rsidTr="00B76D58">
        <w:trPr>
          <w:trHeight w:val="20"/>
        </w:trPr>
        <w:tc>
          <w:tcPr>
            <w:tcW w:w="991" w:type="pct"/>
            <w:vMerge/>
          </w:tcPr>
          <w:p w14:paraId="310DB5EF" w14:textId="77777777" w:rsidR="001239E1" w:rsidRPr="00EC6644" w:rsidRDefault="001239E1" w:rsidP="00EC6644">
            <w:pPr>
              <w:spacing w:after="0" w:line="240" w:lineRule="auto"/>
              <w:rPr>
                <w:rFonts w:ascii="Times New Roman" w:eastAsia="Times New Roman" w:hAnsi="Times New Roman" w:cs="Times New Roman"/>
                <w:b/>
                <w:bCs/>
                <w:sz w:val="24"/>
                <w:szCs w:val="24"/>
                <w:lang w:eastAsia="ru-RU"/>
              </w:rPr>
            </w:pPr>
          </w:p>
        </w:tc>
        <w:tc>
          <w:tcPr>
            <w:tcW w:w="2585" w:type="pct"/>
          </w:tcPr>
          <w:p w14:paraId="7609575B" w14:textId="77777777" w:rsidR="001239E1" w:rsidRPr="00EC6644" w:rsidRDefault="001239E1" w:rsidP="001E2DF0">
            <w:pPr>
              <w:spacing w:after="0" w:line="240" w:lineRule="auto"/>
              <w:jc w:val="both"/>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 xml:space="preserve">Практическое занятие № </w:t>
            </w:r>
            <w:r w:rsidR="001E2DF0">
              <w:rPr>
                <w:rFonts w:ascii="Times New Roman" w:eastAsia="Times New Roman" w:hAnsi="Times New Roman" w:cs="Times New Roman"/>
                <w:b/>
                <w:bCs/>
                <w:sz w:val="24"/>
                <w:szCs w:val="24"/>
                <w:lang w:eastAsia="ru-RU"/>
              </w:rPr>
              <w:t>4</w:t>
            </w:r>
            <w:r w:rsidRPr="00EC6644">
              <w:rPr>
                <w:rFonts w:ascii="Times New Roman" w:eastAsia="Times New Roman" w:hAnsi="Times New Roman" w:cs="Times New Roman"/>
                <w:b/>
                <w:bCs/>
                <w:sz w:val="24"/>
                <w:szCs w:val="24"/>
                <w:lang w:eastAsia="ru-RU"/>
              </w:rPr>
              <w:t xml:space="preserve">. </w:t>
            </w:r>
            <w:r w:rsidRPr="00422D58">
              <w:rPr>
                <w:rFonts w:ascii="Times New Roman" w:eastAsia="Times New Roman" w:hAnsi="Times New Roman" w:cs="Times New Roman"/>
                <w:bCs/>
                <w:sz w:val="24"/>
                <w:szCs w:val="24"/>
                <w:lang w:eastAsia="ru-RU"/>
              </w:rPr>
              <w:t xml:space="preserve">Изучение строения и функции мышц </w:t>
            </w:r>
            <w:r w:rsidR="00C96A0B" w:rsidRPr="00422D58">
              <w:rPr>
                <w:rFonts w:ascii="Times New Roman" w:eastAsia="Times New Roman" w:hAnsi="Times New Roman" w:cs="Times New Roman"/>
                <w:bCs/>
                <w:sz w:val="24"/>
                <w:szCs w:val="24"/>
                <w:lang w:eastAsia="ru-RU"/>
              </w:rPr>
              <w:t xml:space="preserve">головы, туловища, поясов и </w:t>
            </w:r>
            <w:r w:rsidRPr="00422D58">
              <w:rPr>
                <w:rFonts w:ascii="Times New Roman" w:eastAsia="Times New Roman" w:hAnsi="Times New Roman" w:cs="Times New Roman"/>
                <w:bCs/>
                <w:sz w:val="24"/>
                <w:szCs w:val="24"/>
                <w:lang w:eastAsia="ru-RU"/>
              </w:rPr>
              <w:t>конечностей.</w:t>
            </w:r>
          </w:p>
        </w:tc>
        <w:tc>
          <w:tcPr>
            <w:tcW w:w="689" w:type="pct"/>
            <w:vAlign w:val="center"/>
          </w:tcPr>
          <w:p w14:paraId="5F692D7A" w14:textId="77777777" w:rsidR="001239E1" w:rsidRPr="00EC6644" w:rsidRDefault="001239E1" w:rsidP="00EC6644">
            <w:pPr>
              <w:suppressAutoHyphens/>
              <w:spacing w:after="0" w:line="240" w:lineRule="auto"/>
              <w:jc w:val="center"/>
              <w:rPr>
                <w:rFonts w:ascii="Times New Roman" w:eastAsia="Times New Roman" w:hAnsi="Times New Roman" w:cs="Times New Roman"/>
                <w:sz w:val="24"/>
                <w:szCs w:val="24"/>
                <w:lang w:eastAsia="ru-RU"/>
              </w:rPr>
            </w:pPr>
          </w:p>
        </w:tc>
        <w:tc>
          <w:tcPr>
            <w:tcW w:w="735" w:type="pct"/>
            <w:vMerge/>
          </w:tcPr>
          <w:p w14:paraId="61027F0E" w14:textId="77777777" w:rsidR="001239E1" w:rsidRPr="00EC6644" w:rsidRDefault="001239E1" w:rsidP="00EC6644">
            <w:pPr>
              <w:spacing w:after="0" w:line="240" w:lineRule="auto"/>
              <w:rPr>
                <w:rFonts w:ascii="Times New Roman" w:eastAsia="Times New Roman" w:hAnsi="Times New Roman" w:cs="Times New Roman"/>
                <w:b/>
                <w:sz w:val="24"/>
                <w:szCs w:val="24"/>
                <w:lang w:eastAsia="ru-RU"/>
              </w:rPr>
            </w:pPr>
          </w:p>
        </w:tc>
      </w:tr>
      <w:tr w:rsidR="001239E1" w:rsidRPr="00EC6644" w14:paraId="4AC28AF2" w14:textId="77777777" w:rsidTr="00B76D58">
        <w:trPr>
          <w:trHeight w:val="281"/>
        </w:trPr>
        <w:tc>
          <w:tcPr>
            <w:tcW w:w="3576" w:type="pct"/>
            <w:gridSpan w:val="2"/>
          </w:tcPr>
          <w:p w14:paraId="6C990761" w14:textId="77777777" w:rsidR="001239E1" w:rsidRPr="00EC6644" w:rsidRDefault="00BA3F80" w:rsidP="00BA5EF2">
            <w:pPr>
              <w:spacing w:after="0" w:line="240" w:lineRule="auto"/>
              <w:rPr>
                <w:rFonts w:ascii="Times New Roman" w:eastAsia="Times New Roman" w:hAnsi="Times New Roman" w:cs="Times New Roman"/>
                <w:b/>
                <w:bCs/>
                <w:sz w:val="24"/>
                <w:szCs w:val="24"/>
                <w:lang w:eastAsia="ru-RU"/>
              </w:rPr>
            </w:pPr>
            <w:r>
              <w:br w:type="page"/>
            </w:r>
            <w:r w:rsidR="001239E1" w:rsidRPr="00EC6644">
              <w:rPr>
                <w:rFonts w:ascii="Times New Roman" w:eastAsia="Times New Roman" w:hAnsi="Times New Roman" w:cs="Times New Roman"/>
                <w:b/>
                <w:bCs/>
                <w:sz w:val="24"/>
                <w:szCs w:val="24"/>
                <w:lang w:eastAsia="ru-RU"/>
              </w:rPr>
              <w:t>Раздел 4</w:t>
            </w:r>
            <w:r w:rsidR="00A222E0">
              <w:rPr>
                <w:rFonts w:ascii="Times New Roman" w:eastAsia="Times New Roman" w:hAnsi="Times New Roman" w:cs="Times New Roman"/>
                <w:b/>
                <w:bCs/>
                <w:sz w:val="24"/>
                <w:szCs w:val="24"/>
                <w:lang w:eastAsia="ru-RU"/>
              </w:rPr>
              <w:t>.</w:t>
            </w:r>
            <w:r w:rsidR="00422D58">
              <w:rPr>
                <w:rFonts w:ascii="Times New Roman" w:eastAsia="Times New Roman" w:hAnsi="Times New Roman" w:cs="Times New Roman"/>
                <w:b/>
                <w:bCs/>
                <w:sz w:val="24"/>
                <w:szCs w:val="24"/>
                <w:lang w:eastAsia="ru-RU"/>
              </w:rPr>
              <w:t xml:space="preserve"> </w:t>
            </w:r>
            <w:r w:rsidR="001239E1" w:rsidRPr="00EC6644">
              <w:rPr>
                <w:rFonts w:ascii="Times New Roman" w:eastAsia="Times New Roman" w:hAnsi="Times New Roman" w:cs="Times New Roman"/>
                <w:b/>
                <w:bCs/>
                <w:sz w:val="24"/>
                <w:szCs w:val="24"/>
                <w:lang w:eastAsia="ru-RU"/>
              </w:rPr>
              <w:t>Нервная система</w:t>
            </w:r>
          </w:p>
        </w:tc>
        <w:tc>
          <w:tcPr>
            <w:tcW w:w="689" w:type="pct"/>
          </w:tcPr>
          <w:p w14:paraId="45BCF5F2" w14:textId="77777777" w:rsidR="001239E1" w:rsidRPr="00EC6644" w:rsidRDefault="001239E1" w:rsidP="00DB46E3">
            <w:pPr>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2</w:t>
            </w:r>
            <w:r w:rsidR="00DB46E3">
              <w:rPr>
                <w:rFonts w:ascii="Times New Roman" w:eastAsia="Times New Roman" w:hAnsi="Times New Roman" w:cs="Times New Roman"/>
                <w:b/>
                <w:bCs/>
                <w:sz w:val="24"/>
                <w:szCs w:val="24"/>
                <w:lang w:eastAsia="ru-RU"/>
              </w:rPr>
              <w:t>2</w:t>
            </w:r>
            <w:r w:rsidRPr="00EC6644">
              <w:rPr>
                <w:rFonts w:ascii="Times New Roman" w:eastAsia="Times New Roman" w:hAnsi="Times New Roman" w:cs="Times New Roman"/>
                <w:b/>
                <w:bCs/>
                <w:sz w:val="24"/>
                <w:szCs w:val="24"/>
                <w:lang w:eastAsia="ru-RU"/>
              </w:rPr>
              <w:t>/12</w:t>
            </w:r>
          </w:p>
        </w:tc>
        <w:tc>
          <w:tcPr>
            <w:tcW w:w="735" w:type="pct"/>
            <w:vMerge w:val="restart"/>
          </w:tcPr>
          <w:p w14:paraId="7D34195B" w14:textId="77777777" w:rsidR="001239E1" w:rsidRPr="00EC6644" w:rsidRDefault="001239E1"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1.3.</w:t>
            </w:r>
          </w:p>
          <w:p w14:paraId="52BDAD19" w14:textId="77777777" w:rsidR="001239E1" w:rsidRPr="00EC6644" w:rsidRDefault="001239E1"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2.1.</w:t>
            </w:r>
          </w:p>
          <w:p w14:paraId="51A6676E" w14:textId="77777777" w:rsidR="001239E1" w:rsidRPr="00EC6644" w:rsidRDefault="001239E1"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4.2.</w:t>
            </w:r>
          </w:p>
          <w:p w14:paraId="77DACE82"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01</w:t>
            </w:r>
          </w:p>
          <w:p w14:paraId="2031527B"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02</w:t>
            </w:r>
          </w:p>
          <w:p w14:paraId="1F35F8E6"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03</w:t>
            </w:r>
          </w:p>
          <w:p w14:paraId="749A5C94"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04</w:t>
            </w:r>
          </w:p>
          <w:p w14:paraId="60DE8F7A"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05</w:t>
            </w:r>
          </w:p>
          <w:p w14:paraId="553322F2"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09</w:t>
            </w:r>
          </w:p>
          <w:p w14:paraId="25D07FC6" w14:textId="77777777" w:rsidR="001239E1" w:rsidRPr="00EC6644" w:rsidRDefault="001239E1" w:rsidP="00EC6644">
            <w:pPr>
              <w:spacing w:after="0" w:line="240" w:lineRule="auto"/>
              <w:jc w:val="center"/>
              <w:rPr>
                <w:rFonts w:ascii="Times New Roman" w:eastAsia="Times New Roman" w:hAnsi="Times New Roman" w:cs="Times New Roman"/>
                <w:bCs/>
                <w:sz w:val="24"/>
                <w:szCs w:val="24"/>
                <w:lang w:eastAsia="ru-RU"/>
              </w:rPr>
            </w:pPr>
          </w:p>
        </w:tc>
      </w:tr>
      <w:tr w:rsidR="001239E1" w:rsidRPr="00EC6644" w14:paraId="720BD602" w14:textId="77777777" w:rsidTr="00B76D58">
        <w:trPr>
          <w:trHeight w:val="20"/>
        </w:trPr>
        <w:tc>
          <w:tcPr>
            <w:tcW w:w="991" w:type="pct"/>
            <w:vMerge w:val="restart"/>
          </w:tcPr>
          <w:p w14:paraId="245952B6" w14:textId="77777777" w:rsidR="001239E1" w:rsidRPr="00EC6644" w:rsidRDefault="001239E1" w:rsidP="004346BD">
            <w:pPr>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Тема 4.1.</w:t>
            </w:r>
          </w:p>
          <w:p w14:paraId="11C6E012" w14:textId="77777777" w:rsidR="001239E1" w:rsidRPr="00EC6644" w:rsidRDefault="001239E1" w:rsidP="00434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Общие в</w:t>
            </w:r>
            <w:r w:rsidR="00BA5EF2">
              <w:rPr>
                <w:rFonts w:ascii="Times New Roman" w:eastAsia="Times New Roman" w:hAnsi="Times New Roman" w:cs="Times New Roman"/>
                <w:b/>
                <w:bCs/>
                <w:sz w:val="24"/>
                <w:szCs w:val="24"/>
                <w:lang w:eastAsia="ru-RU"/>
              </w:rPr>
              <w:t>о</w:t>
            </w:r>
            <w:r w:rsidRPr="00EC6644">
              <w:rPr>
                <w:rFonts w:ascii="Times New Roman" w:eastAsia="Times New Roman" w:hAnsi="Times New Roman" w:cs="Times New Roman"/>
                <w:b/>
                <w:bCs/>
                <w:sz w:val="24"/>
                <w:szCs w:val="24"/>
                <w:lang w:eastAsia="ru-RU"/>
              </w:rPr>
              <w:t>просы анатомии и физиологии нервной системы. Спинной мозг.</w:t>
            </w:r>
            <w:r w:rsidR="00BA3F80">
              <w:rPr>
                <w:rFonts w:ascii="Times New Roman" w:eastAsia="Times New Roman" w:hAnsi="Times New Roman" w:cs="Times New Roman"/>
                <w:b/>
                <w:bCs/>
                <w:sz w:val="24"/>
                <w:szCs w:val="24"/>
                <w:lang w:eastAsia="ru-RU"/>
              </w:rPr>
              <w:t xml:space="preserve"> Спинномозговые нервы.</w:t>
            </w:r>
          </w:p>
        </w:tc>
        <w:tc>
          <w:tcPr>
            <w:tcW w:w="2585" w:type="pct"/>
          </w:tcPr>
          <w:p w14:paraId="158EBEC0" w14:textId="77777777" w:rsidR="001239E1" w:rsidRPr="00EC6644" w:rsidRDefault="001239E1" w:rsidP="00EC6644">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Содержание учебного материала</w:t>
            </w:r>
          </w:p>
        </w:tc>
        <w:tc>
          <w:tcPr>
            <w:tcW w:w="689" w:type="pct"/>
            <w:vAlign w:val="center"/>
          </w:tcPr>
          <w:p w14:paraId="203885AC" w14:textId="77777777" w:rsidR="001239E1" w:rsidRPr="00EC6644" w:rsidRDefault="001239E1" w:rsidP="00EC6644">
            <w:pPr>
              <w:suppressAutoHyphens/>
              <w:spacing w:after="0" w:line="240" w:lineRule="auto"/>
              <w:jc w:val="center"/>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sz w:val="24"/>
                <w:szCs w:val="24"/>
                <w:lang w:eastAsia="ru-RU"/>
              </w:rPr>
              <w:t>4/2</w:t>
            </w:r>
          </w:p>
        </w:tc>
        <w:tc>
          <w:tcPr>
            <w:tcW w:w="735" w:type="pct"/>
            <w:vMerge/>
          </w:tcPr>
          <w:p w14:paraId="336CDA9F" w14:textId="77777777" w:rsidR="001239E1" w:rsidRPr="00EC6644" w:rsidRDefault="001239E1" w:rsidP="00EC6644">
            <w:pPr>
              <w:spacing w:after="0" w:line="240" w:lineRule="auto"/>
              <w:rPr>
                <w:rFonts w:ascii="Times New Roman" w:eastAsia="Times New Roman" w:hAnsi="Times New Roman" w:cs="Times New Roman"/>
                <w:b/>
                <w:sz w:val="24"/>
                <w:szCs w:val="24"/>
                <w:lang w:eastAsia="ru-RU"/>
              </w:rPr>
            </w:pPr>
          </w:p>
        </w:tc>
      </w:tr>
      <w:tr w:rsidR="00BA3F80" w:rsidRPr="00EC6644" w14:paraId="2C050FDE" w14:textId="77777777" w:rsidTr="00422D58">
        <w:trPr>
          <w:trHeight w:val="1820"/>
        </w:trPr>
        <w:tc>
          <w:tcPr>
            <w:tcW w:w="991" w:type="pct"/>
            <w:vMerge/>
            <w:tcBorders>
              <w:bottom w:val="single" w:sz="4" w:space="0" w:color="auto"/>
              <w:right w:val="single" w:sz="4" w:space="0" w:color="auto"/>
            </w:tcBorders>
          </w:tcPr>
          <w:p w14:paraId="4B1DF92C" w14:textId="77777777" w:rsidR="00BA3F80" w:rsidRPr="00EC6644" w:rsidRDefault="00BA3F80" w:rsidP="00EC6644">
            <w:pPr>
              <w:spacing w:after="0" w:line="240" w:lineRule="auto"/>
              <w:rPr>
                <w:rFonts w:ascii="Times New Roman" w:eastAsia="Times New Roman" w:hAnsi="Times New Roman" w:cs="Times New Roman"/>
                <w:b/>
                <w:bCs/>
                <w:sz w:val="24"/>
                <w:szCs w:val="24"/>
                <w:lang w:eastAsia="ru-RU"/>
              </w:rPr>
            </w:pPr>
          </w:p>
        </w:tc>
        <w:tc>
          <w:tcPr>
            <w:tcW w:w="2585" w:type="pct"/>
            <w:tcBorders>
              <w:top w:val="single" w:sz="4" w:space="0" w:color="auto"/>
              <w:left w:val="single" w:sz="4" w:space="0" w:color="auto"/>
              <w:right w:val="single" w:sz="4" w:space="0" w:color="auto"/>
            </w:tcBorders>
          </w:tcPr>
          <w:p w14:paraId="57ECDCEF" w14:textId="77777777" w:rsidR="00BA3F80" w:rsidRPr="00BA3F80" w:rsidRDefault="00BA3F80" w:rsidP="00953F06">
            <w:pPr>
              <w:pStyle w:val="af0"/>
              <w:numPr>
                <w:ilvl w:val="0"/>
                <w:numId w:val="19"/>
              </w:numPr>
              <w:tabs>
                <w:tab w:val="left" w:pos="347"/>
              </w:tabs>
              <w:spacing w:before="0" w:after="0"/>
              <w:ind w:left="206" w:hanging="142"/>
              <w:rPr>
                <w:snapToGrid w:val="0"/>
                <w:lang w:eastAsia="ru-RU"/>
              </w:rPr>
            </w:pPr>
            <w:r w:rsidRPr="00BA3F80">
              <w:rPr>
                <w:snapToGrid w:val="0"/>
                <w:lang w:eastAsia="ru-RU"/>
              </w:rPr>
              <w:t>Анатомия нервной ткани. Нейрон. Нейроглия. Нервное волокно. Нервное окончание. Нервный узел. Синапс, строение, функции, виды.</w:t>
            </w:r>
          </w:p>
          <w:p w14:paraId="34E48F65" w14:textId="77777777" w:rsidR="00BA3F80" w:rsidRPr="00BA3F80" w:rsidRDefault="00BA3F80" w:rsidP="00953F06">
            <w:pPr>
              <w:pStyle w:val="af0"/>
              <w:numPr>
                <w:ilvl w:val="0"/>
                <w:numId w:val="19"/>
              </w:numPr>
              <w:tabs>
                <w:tab w:val="left" w:pos="347"/>
              </w:tabs>
              <w:spacing w:before="0" w:after="0"/>
              <w:ind w:left="206" w:hanging="142"/>
              <w:rPr>
                <w:snapToGrid w:val="0"/>
                <w:lang w:eastAsia="ru-RU"/>
              </w:rPr>
            </w:pPr>
            <w:r w:rsidRPr="00BA3F80">
              <w:rPr>
                <w:snapToGrid w:val="0"/>
                <w:lang w:eastAsia="ru-RU"/>
              </w:rPr>
              <w:t>Рефлекторный принцип функционирования нервной системы.</w:t>
            </w:r>
          </w:p>
          <w:p w14:paraId="3F5DF5FA" w14:textId="77777777" w:rsidR="00BA3F80" w:rsidRPr="00B344DA" w:rsidRDefault="00BA3F80" w:rsidP="00953F06">
            <w:pPr>
              <w:pStyle w:val="af0"/>
              <w:numPr>
                <w:ilvl w:val="0"/>
                <w:numId w:val="19"/>
              </w:numPr>
              <w:tabs>
                <w:tab w:val="left" w:pos="347"/>
              </w:tabs>
              <w:spacing w:before="0" w:after="0"/>
              <w:ind w:left="206" w:hanging="142"/>
              <w:rPr>
                <w:snapToGrid w:val="0"/>
                <w:lang w:eastAsia="ru-RU"/>
              </w:rPr>
            </w:pPr>
            <w:r w:rsidRPr="00BA3F80">
              <w:rPr>
                <w:snapToGrid w:val="0"/>
                <w:lang w:eastAsia="ru-RU"/>
              </w:rPr>
              <w:t>Топография, внешнее и внутреннее строение спинного мозга, сегменты и оболочки спинного мозга.</w:t>
            </w:r>
          </w:p>
          <w:p w14:paraId="12B23AF6" w14:textId="77777777" w:rsidR="00BA3F80" w:rsidRPr="00B344DA" w:rsidRDefault="00BA3F80" w:rsidP="00953F06">
            <w:pPr>
              <w:pStyle w:val="af0"/>
              <w:numPr>
                <w:ilvl w:val="0"/>
                <w:numId w:val="19"/>
              </w:numPr>
              <w:spacing w:before="0" w:after="0"/>
              <w:ind w:left="347"/>
              <w:rPr>
                <w:snapToGrid w:val="0"/>
                <w:lang w:eastAsia="ru-RU"/>
              </w:rPr>
            </w:pPr>
            <w:r w:rsidRPr="00B344DA">
              <w:rPr>
                <w:snapToGrid w:val="0"/>
                <w:lang w:eastAsia="ru-RU"/>
              </w:rPr>
              <w:t>Спинномозговые нервы, состав волокон, ветви, области иннервации</w:t>
            </w:r>
          </w:p>
          <w:p w14:paraId="5A8C9940" w14:textId="77777777" w:rsidR="00BA3F80" w:rsidRPr="00422D58" w:rsidRDefault="00BA3F80" w:rsidP="00422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napToGrid w:val="0"/>
                <w:lang w:eastAsia="ru-RU"/>
              </w:rPr>
            </w:pPr>
          </w:p>
        </w:tc>
        <w:tc>
          <w:tcPr>
            <w:tcW w:w="689" w:type="pct"/>
            <w:tcBorders>
              <w:left w:val="single" w:sz="4" w:space="0" w:color="auto"/>
            </w:tcBorders>
          </w:tcPr>
          <w:p w14:paraId="5EE01AB1" w14:textId="77777777" w:rsidR="00BA3F80" w:rsidRPr="00EC6644" w:rsidRDefault="00BA3F80"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2</w:t>
            </w:r>
          </w:p>
        </w:tc>
        <w:tc>
          <w:tcPr>
            <w:tcW w:w="735" w:type="pct"/>
            <w:vMerge/>
            <w:tcBorders>
              <w:bottom w:val="single" w:sz="4" w:space="0" w:color="auto"/>
            </w:tcBorders>
          </w:tcPr>
          <w:p w14:paraId="566CEE76" w14:textId="77777777" w:rsidR="00BA3F80" w:rsidRPr="00EC6644" w:rsidRDefault="00BA3F80" w:rsidP="00EC6644">
            <w:pPr>
              <w:spacing w:after="0" w:line="240" w:lineRule="auto"/>
              <w:rPr>
                <w:rFonts w:ascii="Times New Roman" w:eastAsia="Times New Roman" w:hAnsi="Times New Roman" w:cs="Times New Roman"/>
                <w:b/>
                <w:bCs/>
                <w:sz w:val="24"/>
                <w:szCs w:val="24"/>
                <w:lang w:eastAsia="ru-RU"/>
              </w:rPr>
            </w:pPr>
          </w:p>
        </w:tc>
      </w:tr>
      <w:tr w:rsidR="001239E1" w:rsidRPr="00EC6644" w14:paraId="20888826" w14:textId="77777777" w:rsidTr="00B76D58">
        <w:trPr>
          <w:trHeight w:val="20"/>
        </w:trPr>
        <w:tc>
          <w:tcPr>
            <w:tcW w:w="991" w:type="pct"/>
            <w:vMerge/>
          </w:tcPr>
          <w:p w14:paraId="593E79CF" w14:textId="77777777" w:rsidR="001239E1" w:rsidRPr="00EC6644" w:rsidRDefault="001239E1" w:rsidP="00EC6644">
            <w:pPr>
              <w:spacing w:after="0" w:line="240" w:lineRule="auto"/>
              <w:rPr>
                <w:rFonts w:ascii="Times New Roman" w:eastAsia="Times New Roman" w:hAnsi="Times New Roman" w:cs="Times New Roman"/>
                <w:b/>
                <w:bCs/>
                <w:sz w:val="24"/>
                <w:szCs w:val="24"/>
                <w:lang w:eastAsia="ru-RU"/>
              </w:rPr>
            </w:pPr>
          </w:p>
        </w:tc>
        <w:tc>
          <w:tcPr>
            <w:tcW w:w="2585" w:type="pct"/>
            <w:tcBorders>
              <w:top w:val="single" w:sz="4" w:space="0" w:color="auto"/>
            </w:tcBorders>
          </w:tcPr>
          <w:p w14:paraId="4CD3E2F3" w14:textId="77777777" w:rsidR="001239E1" w:rsidRPr="00EC6644" w:rsidRDefault="001239E1" w:rsidP="00EC6644">
            <w:pPr>
              <w:spacing w:after="0" w:line="240" w:lineRule="auto"/>
              <w:jc w:val="both"/>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89" w:type="pct"/>
          </w:tcPr>
          <w:p w14:paraId="77B65B91" w14:textId="77777777" w:rsidR="001239E1" w:rsidRPr="00EC6644" w:rsidRDefault="00070A31" w:rsidP="00EC6644">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735" w:type="pct"/>
            <w:vMerge/>
          </w:tcPr>
          <w:p w14:paraId="29E3BAF8" w14:textId="77777777" w:rsidR="001239E1" w:rsidRPr="00EC6644" w:rsidRDefault="001239E1" w:rsidP="00EC6644">
            <w:pPr>
              <w:spacing w:after="0" w:line="240" w:lineRule="auto"/>
              <w:rPr>
                <w:rFonts w:ascii="Times New Roman" w:eastAsia="Times New Roman" w:hAnsi="Times New Roman" w:cs="Times New Roman"/>
                <w:b/>
                <w:sz w:val="24"/>
                <w:szCs w:val="24"/>
                <w:lang w:eastAsia="ru-RU"/>
              </w:rPr>
            </w:pPr>
          </w:p>
        </w:tc>
      </w:tr>
      <w:tr w:rsidR="001239E1" w:rsidRPr="00EC6644" w14:paraId="57DC307B" w14:textId="77777777" w:rsidTr="00B76D58">
        <w:trPr>
          <w:trHeight w:val="20"/>
        </w:trPr>
        <w:tc>
          <w:tcPr>
            <w:tcW w:w="991" w:type="pct"/>
            <w:vMerge/>
          </w:tcPr>
          <w:p w14:paraId="30DBDB4B" w14:textId="77777777" w:rsidR="001239E1" w:rsidRPr="00EC6644" w:rsidRDefault="001239E1" w:rsidP="00EC6644">
            <w:pPr>
              <w:spacing w:after="0" w:line="240" w:lineRule="auto"/>
              <w:rPr>
                <w:rFonts w:ascii="Times New Roman" w:eastAsia="Times New Roman" w:hAnsi="Times New Roman" w:cs="Times New Roman"/>
                <w:b/>
                <w:bCs/>
                <w:sz w:val="24"/>
                <w:szCs w:val="24"/>
                <w:lang w:eastAsia="ru-RU"/>
              </w:rPr>
            </w:pPr>
          </w:p>
        </w:tc>
        <w:tc>
          <w:tcPr>
            <w:tcW w:w="2585" w:type="pct"/>
          </w:tcPr>
          <w:p w14:paraId="7D789CA4" w14:textId="77777777" w:rsidR="001239E1" w:rsidRPr="00EC6644" w:rsidRDefault="001239E1" w:rsidP="00070A31">
            <w:pPr>
              <w:spacing w:after="0" w:line="240" w:lineRule="auto"/>
              <w:jc w:val="both"/>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 xml:space="preserve">Практическое занятие № </w:t>
            </w:r>
            <w:r w:rsidR="00070A31">
              <w:rPr>
                <w:rFonts w:ascii="Times New Roman" w:eastAsia="Times New Roman" w:hAnsi="Times New Roman" w:cs="Times New Roman"/>
                <w:b/>
                <w:bCs/>
                <w:sz w:val="24"/>
                <w:szCs w:val="24"/>
                <w:lang w:eastAsia="ru-RU"/>
              </w:rPr>
              <w:t>5</w:t>
            </w:r>
            <w:r w:rsidRPr="00EC6644">
              <w:rPr>
                <w:rFonts w:ascii="Times New Roman" w:eastAsia="Times New Roman" w:hAnsi="Times New Roman" w:cs="Times New Roman"/>
                <w:b/>
                <w:bCs/>
                <w:sz w:val="24"/>
                <w:szCs w:val="24"/>
                <w:lang w:eastAsia="ru-RU"/>
              </w:rPr>
              <w:t xml:space="preserve">. </w:t>
            </w:r>
            <w:r w:rsidRPr="000429B8">
              <w:rPr>
                <w:rFonts w:ascii="Times New Roman" w:eastAsia="Times New Roman" w:hAnsi="Times New Roman" w:cs="Times New Roman"/>
                <w:bCs/>
                <w:sz w:val="24"/>
                <w:szCs w:val="24"/>
                <w:lang w:eastAsia="ru-RU"/>
              </w:rPr>
              <w:t>Изучение строения и закономерностей функционирования спинного мозга.</w:t>
            </w:r>
            <w:r w:rsidR="00070A31" w:rsidRPr="000429B8">
              <w:rPr>
                <w:rFonts w:ascii="Times New Roman" w:eastAsia="Times New Roman" w:hAnsi="Times New Roman" w:cs="Times New Roman"/>
                <w:bCs/>
                <w:sz w:val="24"/>
                <w:szCs w:val="24"/>
                <w:lang w:eastAsia="ru-RU"/>
              </w:rPr>
              <w:t xml:space="preserve"> Спинномозговые нервы и область их иннервации</w:t>
            </w:r>
          </w:p>
        </w:tc>
        <w:tc>
          <w:tcPr>
            <w:tcW w:w="689" w:type="pct"/>
          </w:tcPr>
          <w:p w14:paraId="171E3BF6" w14:textId="77777777" w:rsidR="001239E1" w:rsidRPr="00EC6644" w:rsidRDefault="00070A31" w:rsidP="00EC6644">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35" w:type="pct"/>
            <w:vMerge/>
          </w:tcPr>
          <w:p w14:paraId="7DEF13EC" w14:textId="77777777" w:rsidR="001239E1" w:rsidRPr="00EC6644" w:rsidRDefault="001239E1" w:rsidP="00EC6644">
            <w:pPr>
              <w:spacing w:after="0" w:line="240" w:lineRule="auto"/>
              <w:rPr>
                <w:rFonts w:ascii="Times New Roman" w:eastAsia="Times New Roman" w:hAnsi="Times New Roman" w:cs="Times New Roman"/>
                <w:b/>
                <w:sz w:val="24"/>
                <w:szCs w:val="24"/>
                <w:lang w:eastAsia="ru-RU"/>
              </w:rPr>
            </w:pPr>
          </w:p>
        </w:tc>
      </w:tr>
      <w:tr w:rsidR="001239E1" w:rsidRPr="00EC6644" w14:paraId="06FAC939" w14:textId="77777777" w:rsidTr="00422D58">
        <w:trPr>
          <w:trHeight w:val="588"/>
        </w:trPr>
        <w:tc>
          <w:tcPr>
            <w:tcW w:w="991" w:type="pct"/>
            <w:vMerge/>
          </w:tcPr>
          <w:p w14:paraId="353CC051" w14:textId="77777777" w:rsidR="001239E1" w:rsidRPr="00EC6644" w:rsidRDefault="001239E1" w:rsidP="00EC6644">
            <w:pPr>
              <w:spacing w:after="0" w:line="240" w:lineRule="auto"/>
              <w:rPr>
                <w:rFonts w:ascii="Times New Roman" w:eastAsia="Times New Roman" w:hAnsi="Times New Roman" w:cs="Times New Roman"/>
                <w:b/>
                <w:bCs/>
                <w:sz w:val="24"/>
                <w:szCs w:val="24"/>
                <w:lang w:eastAsia="ru-RU"/>
              </w:rPr>
            </w:pPr>
          </w:p>
        </w:tc>
        <w:tc>
          <w:tcPr>
            <w:tcW w:w="2585" w:type="pct"/>
          </w:tcPr>
          <w:p w14:paraId="76AAB0E6" w14:textId="77777777" w:rsidR="003E64BF" w:rsidRPr="00422D58" w:rsidRDefault="001239E1" w:rsidP="00A83171">
            <w:pPr>
              <w:spacing w:after="0" w:line="240" w:lineRule="auto"/>
              <w:jc w:val="both"/>
              <w:rPr>
                <w:rFonts w:ascii="Times New Roman" w:eastAsia="Times New Roman" w:hAnsi="Times New Roman" w:cs="Times New Roman"/>
                <w:b/>
                <w:bCs/>
                <w:sz w:val="24"/>
                <w:szCs w:val="24"/>
                <w:lang w:eastAsia="ru-RU"/>
              </w:rPr>
            </w:pPr>
            <w:r w:rsidRPr="00422D58">
              <w:rPr>
                <w:rFonts w:ascii="Times New Roman" w:eastAsia="Times New Roman" w:hAnsi="Times New Roman" w:cs="Times New Roman"/>
                <w:b/>
                <w:bCs/>
                <w:sz w:val="24"/>
                <w:szCs w:val="24"/>
                <w:lang w:eastAsia="ru-RU"/>
              </w:rPr>
              <w:t>Самостоятельная работа</w:t>
            </w:r>
            <w:r w:rsidR="00A83171" w:rsidRPr="00422D58">
              <w:rPr>
                <w:rFonts w:ascii="Times New Roman" w:eastAsia="Times New Roman" w:hAnsi="Times New Roman" w:cs="Times New Roman"/>
                <w:b/>
                <w:bCs/>
                <w:sz w:val="24"/>
                <w:szCs w:val="24"/>
                <w:lang w:eastAsia="ru-RU"/>
              </w:rPr>
              <w:t xml:space="preserve">: </w:t>
            </w:r>
            <w:r w:rsidR="003E64BF" w:rsidRPr="00422D58">
              <w:rPr>
                <w:rFonts w:ascii="Times New Roman" w:eastAsia="Times New Roman" w:hAnsi="Times New Roman" w:cs="Times New Roman"/>
                <w:bCs/>
                <w:sz w:val="24"/>
                <w:szCs w:val="24"/>
                <w:lang w:eastAsia="ru-RU"/>
              </w:rPr>
              <w:t>Подготовить доклад-презентацию «</w:t>
            </w:r>
            <w:r w:rsidR="003E64BF" w:rsidRPr="00422D58">
              <w:rPr>
                <w:rFonts w:ascii="Times New Roman" w:hAnsi="Times New Roman" w:cs="Times New Roman"/>
                <w:sz w:val="24"/>
                <w:szCs w:val="24"/>
                <w:lang w:eastAsia="ru-RU"/>
              </w:rPr>
              <w:t>Роль отечественных ученых в развитии нейрофизиологии</w:t>
            </w:r>
            <w:r w:rsidR="003E64BF" w:rsidRPr="00422D58">
              <w:rPr>
                <w:rFonts w:ascii="Times New Roman" w:eastAsia="Times New Roman" w:hAnsi="Times New Roman" w:cs="Times New Roman"/>
                <w:bCs/>
                <w:sz w:val="24"/>
                <w:szCs w:val="24"/>
                <w:lang w:eastAsia="ru-RU"/>
              </w:rPr>
              <w:t>»</w:t>
            </w:r>
          </w:p>
          <w:p w14:paraId="0D5160B8" w14:textId="77777777" w:rsidR="00435343" w:rsidRPr="00EC6644" w:rsidRDefault="00435343" w:rsidP="00A83171">
            <w:pPr>
              <w:spacing w:after="0" w:line="240" w:lineRule="auto"/>
              <w:jc w:val="both"/>
              <w:rPr>
                <w:rFonts w:ascii="Times New Roman" w:eastAsia="Times New Roman" w:hAnsi="Times New Roman" w:cs="Times New Roman"/>
                <w:b/>
                <w:bCs/>
                <w:sz w:val="24"/>
                <w:szCs w:val="24"/>
                <w:lang w:eastAsia="ru-RU"/>
              </w:rPr>
            </w:pPr>
          </w:p>
        </w:tc>
        <w:tc>
          <w:tcPr>
            <w:tcW w:w="689" w:type="pct"/>
          </w:tcPr>
          <w:p w14:paraId="05F81B62" w14:textId="77777777" w:rsidR="001239E1" w:rsidRPr="000211C4" w:rsidRDefault="000211C4" w:rsidP="00EC6644">
            <w:pPr>
              <w:suppressAutoHyphens/>
              <w:spacing w:after="0" w:line="240" w:lineRule="auto"/>
              <w:jc w:val="center"/>
              <w:rPr>
                <w:rFonts w:ascii="Times New Roman" w:eastAsia="Times New Roman" w:hAnsi="Times New Roman" w:cs="Times New Roman"/>
                <w:b/>
                <w:sz w:val="24"/>
                <w:szCs w:val="24"/>
                <w:lang w:eastAsia="ru-RU"/>
              </w:rPr>
            </w:pPr>
            <w:r w:rsidRPr="000211C4">
              <w:rPr>
                <w:rFonts w:ascii="Times New Roman" w:eastAsia="Times New Roman" w:hAnsi="Times New Roman" w:cs="Times New Roman"/>
                <w:b/>
                <w:sz w:val="24"/>
                <w:szCs w:val="24"/>
                <w:lang w:eastAsia="ru-RU"/>
              </w:rPr>
              <w:t>2</w:t>
            </w:r>
          </w:p>
        </w:tc>
        <w:tc>
          <w:tcPr>
            <w:tcW w:w="735" w:type="pct"/>
            <w:vMerge/>
          </w:tcPr>
          <w:p w14:paraId="1A3F3C58" w14:textId="77777777" w:rsidR="001239E1" w:rsidRPr="00EC6644" w:rsidRDefault="001239E1" w:rsidP="00EC6644">
            <w:pPr>
              <w:spacing w:after="0" w:line="240" w:lineRule="auto"/>
              <w:rPr>
                <w:rFonts w:ascii="Times New Roman" w:eastAsia="Times New Roman" w:hAnsi="Times New Roman" w:cs="Times New Roman"/>
                <w:b/>
                <w:sz w:val="24"/>
                <w:szCs w:val="24"/>
                <w:lang w:eastAsia="ru-RU"/>
              </w:rPr>
            </w:pPr>
          </w:p>
        </w:tc>
      </w:tr>
      <w:tr w:rsidR="001239E1" w:rsidRPr="00EC6644" w14:paraId="28433383" w14:textId="77777777" w:rsidTr="00816FB8">
        <w:trPr>
          <w:trHeight w:val="276"/>
        </w:trPr>
        <w:tc>
          <w:tcPr>
            <w:tcW w:w="991" w:type="pct"/>
            <w:vMerge w:val="restart"/>
          </w:tcPr>
          <w:p w14:paraId="5E064D99" w14:textId="77777777" w:rsidR="001239E1" w:rsidRPr="00EC6644" w:rsidRDefault="001239E1" w:rsidP="00EC6644">
            <w:pPr>
              <w:spacing w:after="0" w:line="240" w:lineRule="auto"/>
              <w:rPr>
                <w:rFonts w:ascii="Times New Roman" w:eastAsia="Times New Roman" w:hAnsi="Times New Roman" w:cs="Times New Roman"/>
                <w:b/>
                <w:bCs/>
                <w:snapToGrid w:val="0"/>
                <w:sz w:val="24"/>
                <w:szCs w:val="24"/>
                <w:lang w:eastAsia="ru-RU"/>
              </w:rPr>
            </w:pPr>
            <w:r w:rsidRPr="00EC6644">
              <w:rPr>
                <w:rFonts w:ascii="Times New Roman" w:eastAsia="Times New Roman" w:hAnsi="Times New Roman" w:cs="Times New Roman"/>
                <w:b/>
                <w:bCs/>
                <w:snapToGrid w:val="0"/>
                <w:sz w:val="24"/>
                <w:szCs w:val="24"/>
                <w:lang w:eastAsia="ru-RU"/>
              </w:rPr>
              <w:t>Тема 4.2.</w:t>
            </w:r>
          </w:p>
          <w:p w14:paraId="32DBC1C5" w14:textId="77777777" w:rsidR="001239E1" w:rsidRPr="00EC6644" w:rsidRDefault="001239E1" w:rsidP="00070A31">
            <w:pPr>
              <w:spacing w:after="0" w:line="240" w:lineRule="auto"/>
              <w:rPr>
                <w:rFonts w:ascii="Times New Roman" w:eastAsia="Times New Roman" w:hAnsi="Times New Roman" w:cs="Times New Roman"/>
                <w:b/>
                <w:bCs/>
                <w:snapToGrid w:val="0"/>
                <w:sz w:val="24"/>
                <w:szCs w:val="24"/>
                <w:lang w:eastAsia="ru-RU"/>
              </w:rPr>
            </w:pPr>
            <w:r w:rsidRPr="00EC6644">
              <w:rPr>
                <w:rFonts w:ascii="Times New Roman" w:eastAsia="Times New Roman" w:hAnsi="Times New Roman" w:cs="Times New Roman"/>
                <w:b/>
                <w:bCs/>
                <w:snapToGrid w:val="0"/>
                <w:sz w:val="24"/>
                <w:szCs w:val="24"/>
                <w:lang w:eastAsia="ru-RU"/>
              </w:rPr>
              <w:lastRenderedPageBreak/>
              <w:t xml:space="preserve">Головной мозг. Функциональная анатомия </w:t>
            </w:r>
            <w:r w:rsidR="00070A31">
              <w:rPr>
                <w:rFonts w:ascii="Times New Roman" w:eastAsia="Times New Roman" w:hAnsi="Times New Roman" w:cs="Times New Roman"/>
                <w:b/>
                <w:bCs/>
                <w:snapToGrid w:val="0"/>
                <w:sz w:val="24"/>
                <w:szCs w:val="24"/>
                <w:lang w:eastAsia="ru-RU"/>
              </w:rPr>
              <w:t>головного мозга.</w:t>
            </w:r>
          </w:p>
        </w:tc>
        <w:tc>
          <w:tcPr>
            <w:tcW w:w="2585" w:type="pct"/>
            <w:tcBorders>
              <w:bottom w:val="single" w:sz="4" w:space="0" w:color="auto"/>
            </w:tcBorders>
          </w:tcPr>
          <w:p w14:paraId="33A57E94" w14:textId="77777777" w:rsidR="001B66A9" w:rsidRPr="00435343" w:rsidRDefault="00070A31" w:rsidP="00435343">
            <w:pPr>
              <w:spacing w:after="0" w:line="240" w:lineRule="auto"/>
              <w:rPr>
                <w:rFonts w:ascii="Times New Roman" w:eastAsia="Times New Roman" w:hAnsi="Times New Roman" w:cs="Times New Roman"/>
                <w:b/>
                <w:bCs/>
                <w:sz w:val="24"/>
                <w:szCs w:val="24"/>
                <w:lang w:eastAsia="ru-RU"/>
              </w:rPr>
            </w:pPr>
            <w:r w:rsidRPr="0051015A">
              <w:rPr>
                <w:rFonts w:ascii="Times New Roman" w:eastAsia="Times New Roman" w:hAnsi="Times New Roman" w:cs="Times New Roman"/>
                <w:b/>
                <w:bCs/>
                <w:sz w:val="24"/>
                <w:szCs w:val="24"/>
                <w:lang w:eastAsia="ru-RU"/>
              </w:rPr>
              <w:lastRenderedPageBreak/>
              <w:t xml:space="preserve">Содержание учебного материала </w:t>
            </w:r>
          </w:p>
        </w:tc>
        <w:tc>
          <w:tcPr>
            <w:tcW w:w="689" w:type="pct"/>
            <w:vAlign w:val="center"/>
          </w:tcPr>
          <w:p w14:paraId="6EF5CFB3" w14:textId="77777777" w:rsidR="001239E1" w:rsidRPr="000211C4" w:rsidRDefault="0051015A" w:rsidP="00EC6644">
            <w:pPr>
              <w:suppressAutoHyphens/>
              <w:spacing w:after="0" w:line="240" w:lineRule="auto"/>
              <w:jc w:val="center"/>
              <w:rPr>
                <w:rFonts w:ascii="Times New Roman" w:eastAsia="Times New Roman" w:hAnsi="Times New Roman" w:cs="Times New Roman"/>
                <w:b/>
                <w:sz w:val="24"/>
                <w:szCs w:val="24"/>
                <w:lang w:eastAsia="ru-RU"/>
              </w:rPr>
            </w:pPr>
            <w:r w:rsidRPr="000211C4">
              <w:rPr>
                <w:rFonts w:ascii="Times New Roman" w:eastAsia="Times New Roman" w:hAnsi="Times New Roman" w:cs="Times New Roman"/>
                <w:b/>
                <w:sz w:val="24"/>
                <w:szCs w:val="24"/>
                <w:lang w:eastAsia="ru-RU"/>
              </w:rPr>
              <w:t>2</w:t>
            </w:r>
          </w:p>
        </w:tc>
        <w:tc>
          <w:tcPr>
            <w:tcW w:w="735" w:type="pct"/>
            <w:vMerge w:val="restart"/>
            <w:vAlign w:val="center"/>
          </w:tcPr>
          <w:p w14:paraId="672E015B" w14:textId="77777777" w:rsidR="001239E1" w:rsidRPr="00EC6644" w:rsidRDefault="001239E1"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1.3.</w:t>
            </w:r>
          </w:p>
          <w:p w14:paraId="6AF6FFA9" w14:textId="77777777" w:rsidR="001239E1" w:rsidRPr="00EC6644" w:rsidRDefault="001239E1"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lastRenderedPageBreak/>
              <w:t>ПК 2.1.</w:t>
            </w:r>
          </w:p>
          <w:p w14:paraId="20BADD0C" w14:textId="77777777" w:rsidR="001239E1" w:rsidRPr="00EC6644" w:rsidRDefault="001239E1"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4.2.</w:t>
            </w:r>
          </w:p>
          <w:p w14:paraId="3BBEE981"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01</w:t>
            </w:r>
          </w:p>
          <w:p w14:paraId="2610D308"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02</w:t>
            </w:r>
          </w:p>
          <w:p w14:paraId="6E7C9339"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03</w:t>
            </w:r>
          </w:p>
          <w:p w14:paraId="3C28F030"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04</w:t>
            </w:r>
          </w:p>
          <w:p w14:paraId="09932C4B"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05</w:t>
            </w:r>
          </w:p>
          <w:p w14:paraId="6E16FE54"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09</w:t>
            </w:r>
          </w:p>
          <w:p w14:paraId="0327C87E"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35343" w:rsidRPr="00EC6644" w14:paraId="633FD20D" w14:textId="77777777" w:rsidTr="00B76D58">
        <w:trPr>
          <w:trHeight w:val="2251"/>
        </w:trPr>
        <w:tc>
          <w:tcPr>
            <w:tcW w:w="991" w:type="pct"/>
            <w:vMerge/>
          </w:tcPr>
          <w:p w14:paraId="351BE2BD" w14:textId="77777777" w:rsidR="00435343" w:rsidRPr="00EC6644" w:rsidRDefault="00435343" w:rsidP="00EC6644">
            <w:pPr>
              <w:spacing w:after="0" w:line="240" w:lineRule="auto"/>
              <w:rPr>
                <w:rFonts w:ascii="Times New Roman" w:eastAsia="Times New Roman" w:hAnsi="Times New Roman" w:cs="Times New Roman"/>
                <w:b/>
                <w:bCs/>
                <w:snapToGrid w:val="0"/>
                <w:sz w:val="24"/>
                <w:szCs w:val="24"/>
                <w:lang w:eastAsia="ru-RU"/>
              </w:rPr>
            </w:pPr>
          </w:p>
        </w:tc>
        <w:tc>
          <w:tcPr>
            <w:tcW w:w="2585" w:type="pct"/>
            <w:tcBorders>
              <w:bottom w:val="single" w:sz="4" w:space="0" w:color="auto"/>
            </w:tcBorders>
          </w:tcPr>
          <w:p w14:paraId="09D63558" w14:textId="77777777" w:rsidR="00435343" w:rsidRPr="0051015A" w:rsidRDefault="00435343" w:rsidP="00435343">
            <w:pPr>
              <w:pStyle w:val="af0"/>
              <w:numPr>
                <w:ilvl w:val="0"/>
                <w:numId w:val="20"/>
              </w:numPr>
              <w:tabs>
                <w:tab w:val="left" w:pos="347"/>
              </w:tabs>
              <w:spacing w:before="0" w:after="0"/>
              <w:ind w:left="347"/>
              <w:rPr>
                <w:snapToGrid w:val="0"/>
                <w:lang w:eastAsia="ru-RU"/>
              </w:rPr>
            </w:pPr>
            <w:r w:rsidRPr="0051015A">
              <w:rPr>
                <w:snapToGrid w:val="0"/>
                <w:lang w:eastAsia="ru-RU"/>
              </w:rPr>
              <w:t>Головной мозг – расположение, отделы. Оболочки головного мозга.</w:t>
            </w:r>
          </w:p>
          <w:p w14:paraId="79C92BC9" w14:textId="77777777" w:rsidR="00435343" w:rsidRPr="0051015A" w:rsidRDefault="00435343" w:rsidP="00435343">
            <w:pPr>
              <w:pStyle w:val="af0"/>
              <w:numPr>
                <w:ilvl w:val="0"/>
                <w:numId w:val="20"/>
              </w:numPr>
              <w:tabs>
                <w:tab w:val="left" w:pos="489"/>
              </w:tabs>
              <w:spacing w:before="0" w:after="0"/>
              <w:ind w:left="347"/>
              <w:rPr>
                <w:snapToGrid w:val="0"/>
                <w:lang w:eastAsia="ru-RU"/>
              </w:rPr>
            </w:pPr>
            <w:r w:rsidRPr="0051015A">
              <w:rPr>
                <w:snapToGrid w:val="0"/>
                <w:lang w:eastAsia="ru-RU"/>
              </w:rPr>
              <w:t xml:space="preserve">Ствол головного мозга. Продолговатый мозг, мост, мозжечок - расположение, строение, функции. </w:t>
            </w:r>
          </w:p>
          <w:p w14:paraId="35A1AE6A" w14:textId="77777777" w:rsidR="00435343" w:rsidRPr="0051015A" w:rsidRDefault="00435343" w:rsidP="00435343">
            <w:pPr>
              <w:pStyle w:val="af0"/>
              <w:numPr>
                <w:ilvl w:val="0"/>
                <w:numId w:val="20"/>
              </w:numPr>
              <w:tabs>
                <w:tab w:val="left" w:pos="489"/>
              </w:tabs>
              <w:spacing w:before="0" w:after="0"/>
              <w:ind w:left="347"/>
              <w:rPr>
                <w:snapToGrid w:val="0"/>
                <w:lang w:eastAsia="ru-RU"/>
              </w:rPr>
            </w:pPr>
            <w:r w:rsidRPr="0051015A">
              <w:rPr>
                <w:snapToGrid w:val="0"/>
                <w:lang w:eastAsia="ru-RU"/>
              </w:rPr>
              <w:t>Средний мозг - расположение, строение, функции.</w:t>
            </w:r>
          </w:p>
          <w:p w14:paraId="16ACDDAB" w14:textId="77777777" w:rsidR="00435343" w:rsidRPr="0051015A" w:rsidRDefault="00435343" w:rsidP="00435343">
            <w:pPr>
              <w:pStyle w:val="af0"/>
              <w:numPr>
                <w:ilvl w:val="0"/>
                <w:numId w:val="20"/>
              </w:numPr>
              <w:tabs>
                <w:tab w:val="left" w:pos="489"/>
              </w:tabs>
              <w:spacing w:before="0" w:after="0"/>
              <w:ind w:left="347"/>
              <w:rPr>
                <w:snapToGrid w:val="0"/>
                <w:lang w:eastAsia="ru-RU"/>
              </w:rPr>
            </w:pPr>
            <w:r w:rsidRPr="0051015A">
              <w:rPr>
                <w:snapToGrid w:val="0"/>
                <w:lang w:eastAsia="ru-RU"/>
              </w:rPr>
              <w:t>Промежуточный мозг- строение, расположение,  функции</w:t>
            </w:r>
          </w:p>
          <w:p w14:paraId="00C0B5B4" w14:textId="77777777" w:rsidR="00435343" w:rsidRPr="00422D58" w:rsidRDefault="00435343" w:rsidP="00422D58">
            <w:pPr>
              <w:pStyle w:val="af0"/>
              <w:numPr>
                <w:ilvl w:val="0"/>
                <w:numId w:val="20"/>
              </w:numPr>
              <w:tabs>
                <w:tab w:val="left" w:pos="489"/>
              </w:tabs>
              <w:spacing w:before="0" w:after="0"/>
              <w:ind w:left="347"/>
              <w:rPr>
                <w:snapToGrid w:val="0"/>
                <w:lang w:eastAsia="ru-RU"/>
              </w:rPr>
            </w:pPr>
            <w:r w:rsidRPr="0051015A">
              <w:rPr>
                <w:snapToGrid w:val="0"/>
                <w:lang w:eastAsia="ru-RU"/>
              </w:rPr>
              <w:t>Конечный  мозг – полушария мозга и рельеф их поверхности. Строение коры. Желудочки мозга. Оболочки головного мозга. Ликвор</w:t>
            </w:r>
          </w:p>
        </w:tc>
        <w:tc>
          <w:tcPr>
            <w:tcW w:w="689" w:type="pct"/>
            <w:vAlign w:val="center"/>
          </w:tcPr>
          <w:p w14:paraId="7C075FED" w14:textId="77777777" w:rsidR="00435343" w:rsidRPr="000211C4" w:rsidRDefault="00435343" w:rsidP="00EC6644">
            <w:pPr>
              <w:suppressAutoHyphens/>
              <w:spacing w:after="0" w:line="240" w:lineRule="auto"/>
              <w:jc w:val="center"/>
              <w:rPr>
                <w:rFonts w:ascii="Times New Roman" w:eastAsia="Times New Roman" w:hAnsi="Times New Roman" w:cs="Times New Roman"/>
                <w:b/>
                <w:sz w:val="24"/>
                <w:szCs w:val="24"/>
                <w:lang w:eastAsia="ru-RU"/>
              </w:rPr>
            </w:pPr>
          </w:p>
        </w:tc>
        <w:tc>
          <w:tcPr>
            <w:tcW w:w="735" w:type="pct"/>
            <w:vMerge/>
            <w:vAlign w:val="center"/>
          </w:tcPr>
          <w:p w14:paraId="41F80760" w14:textId="77777777" w:rsidR="00435343" w:rsidRPr="00EC6644" w:rsidRDefault="00435343" w:rsidP="00EC6644">
            <w:pPr>
              <w:suppressAutoHyphens/>
              <w:spacing w:after="0" w:line="240" w:lineRule="auto"/>
              <w:jc w:val="center"/>
              <w:rPr>
                <w:rFonts w:ascii="Times New Roman" w:eastAsia="Times New Roman" w:hAnsi="Times New Roman" w:cs="Times New Roman"/>
                <w:sz w:val="24"/>
                <w:szCs w:val="24"/>
                <w:lang w:eastAsia="ru-RU"/>
              </w:rPr>
            </w:pPr>
          </w:p>
        </w:tc>
      </w:tr>
      <w:tr w:rsidR="001239E1" w:rsidRPr="00EC6644" w14:paraId="52944E83" w14:textId="77777777" w:rsidTr="00B76D58">
        <w:trPr>
          <w:trHeight w:val="20"/>
        </w:trPr>
        <w:tc>
          <w:tcPr>
            <w:tcW w:w="991" w:type="pct"/>
            <w:vMerge/>
          </w:tcPr>
          <w:p w14:paraId="226A374F" w14:textId="77777777" w:rsidR="001239E1" w:rsidRPr="00EC6644" w:rsidRDefault="001239E1" w:rsidP="00EC6644">
            <w:pPr>
              <w:spacing w:after="0" w:line="240" w:lineRule="auto"/>
              <w:rPr>
                <w:rFonts w:ascii="Times New Roman" w:eastAsia="Times New Roman" w:hAnsi="Times New Roman" w:cs="Times New Roman"/>
                <w:b/>
                <w:bCs/>
                <w:sz w:val="24"/>
                <w:szCs w:val="24"/>
                <w:lang w:eastAsia="ru-RU"/>
              </w:rPr>
            </w:pPr>
          </w:p>
        </w:tc>
        <w:tc>
          <w:tcPr>
            <w:tcW w:w="2585" w:type="pct"/>
          </w:tcPr>
          <w:p w14:paraId="5FD88B78" w14:textId="77777777" w:rsidR="001239E1" w:rsidRPr="00EC6644" w:rsidRDefault="001239E1" w:rsidP="00A11ABC">
            <w:pPr>
              <w:spacing w:after="0" w:line="240" w:lineRule="auto"/>
              <w:jc w:val="both"/>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 xml:space="preserve">Практическое занятие № </w:t>
            </w:r>
            <w:r w:rsidR="0051015A">
              <w:rPr>
                <w:rFonts w:ascii="Times New Roman" w:eastAsia="Times New Roman" w:hAnsi="Times New Roman" w:cs="Times New Roman"/>
                <w:b/>
                <w:bCs/>
                <w:sz w:val="24"/>
                <w:szCs w:val="24"/>
                <w:lang w:eastAsia="ru-RU"/>
              </w:rPr>
              <w:t>6</w:t>
            </w:r>
            <w:r w:rsidRPr="00EC6644">
              <w:rPr>
                <w:rFonts w:ascii="Times New Roman" w:eastAsia="Times New Roman" w:hAnsi="Times New Roman" w:cs="Times New Roman"/>
                <w:b/>
                <w:bCs/>
                <w:sz w:val="24"/>
                <w:szCs w:val="24"/>
                <w:lang w:eastAsia="ru-RU"/>
              </w:rPr>
              <w:t xml:space="preserve">. </w:t>
            </w:r>
            <w:r w:rsidRPr="00422D58">
              <w:rPr>
                <w:rFonts w:ascii="Times New Roman" w:eastAsia="Times New Roman" w:hAnsi="Times New Roman" w:cs="Times New Roman"/>
                <w:bCs/>
                <w:sz w:val="24"/>
                <w:szCs w:val="24"/>
                <w:lang w:eastAsia="ru-RU"/>
              </w:rPr>
              <w:t>Изучение строения и функции структур ствола головного мозга</w:t>
            </w:r>
            <w:r w:rsidR="00A11ABC" w:rsidRPr="00422D58">
              <w:rPr>
                <w:rFonts w:ascii="Times New Roman" w:eastAsia="Times New Roman" w:hAnsi="Times New Roman" w:cs="Times New Roman"/>
                <w:bCs/>
                <w:sz w:val="24"/>
                <w:szCs w:val="24"/>
                <w:lang w:eastAsia="ru-RU"/>
              </w:rPr>
              <w:t>: продолговатого мозга, заднего, среднего, промежуточного</w:t>
            </w:r>
            <w:r w:rsidR="00DC079A" w:rsidRPr="00422D58">
              <w:rPr>
                <w:rFonts w:ascii="Times New Roman" w:eastAsia="Times New Roman" w:hAnsi="Times New Roman" w:cs="Times New Roman"/>
                <w:bCs/>
                <w:sz w:val="24"/>
                <w:szCs w:val="24"/>
                <w:lang w:eastAsia="ru-RU"/>
              </w:rPr>
              <w:t>, конечного</w:t>
            </w:r>
            <w:r w:rsidR="00A11ABC" w:rsidRPr="00422D58">
              <w:rPr>
                <w:rFonts w:ascii="Times New Roman" w:eastAsia="Times New Roman" w:hAnsi="Times New Roman" w:cs="Times New Roman"/>
                <w:bCs/>
                <w:sz w:val="24"/>
                <w:szCs w:val="24"/>
                <w:lang w:eastAsia="ru-RU"/>
              </w:rPr>
              <w:t xml:space="preserve"> мозга</w:t>
            </w:r>
            <w:r w:rsidR="009A59CF" w:rsidRPr="00422D58">
              <w:rPr>
                <w:rFonts w:ascii="Times New Roman" w:eastAsia="Times New Roman" w:hAnsi="Times New Roman" w:cs="Times New Roman"/>
                <w:bCs/>
                <w:sz w:val="24"/>
                <w:szCs w:val="24"/>
                <w:lang w:eastAsia="ru-RU"/>
              </w:rPr>
              <w:t>.</w:t>
            </w:r>
          </w:p>
        </w:tc>
        <w:tc>
          <w:tcPr>
            <w:tcW w:w="689" w:type="pct"/>
          </w:tcPr>
          <w:p w14:paraId="116B5629" w14:textId="77777777" w:rsidR="001239E1" w:rsidRPr="00EC6644" w:rsidRDefault="00A11ABC" w:rsidP="00EC6644">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35" w:type="pct"/>
            <w:vMerge/>
          </w:tcPr>
          <w:p w14:paraId="5DD51505" w14:textId="77777777" w:rsidR="001239E1" w:rsidRPr="00EC6644" w:rsidRDefault="001239E1" w:rsidP="00EC6644">
            <w:pPr>
              <w:spacing w:after="0" w:line="240" w:lineRule="auto"/>
              <w:rPr>
                <w:rFonts w:ascii="Times New Roman" w:eastAsia="Times New Roman" w:hAnsi="Times New Roman" w:cs="Times New Roman"/>
                <w:b/>
                <w:sz w:val="24"/>
                <w:szCs w:val="24"/>
                <w:lang w:eastAsia="ru-RU"/>
              </w:rPr>
            </w:pPr>
          </w:p>
        </w:tc>
      </w:tr>
      <w:tr w:rsidR="00DC079A" w:rsidRPr="00EC6644" w14:paraId="6DB82BA8" w14:textId="77777777" w:rsidTr="00B76D58">
        <w:trPr>
          <w:trHeight w:val="99"/>
        </w:trPr>
        <w:tc>
          <w:tcPr>
            <w:tcW w:w="991" w:type="pct"/>
            <w:vMerge/>
          </w:tcPr>
          <w:p w14:paraId="1E94CE6F" w14:textId="77777777" w:rsidR="00DC079A" w:rsidRPr="00EC6644" w:rsidRDefault="00DC079A" w:rsidP="00EC6644">
            <w:pPr>
              <w:spacing w:after="0" w:line="240" w:lineRule="auto"/>
              <w:rPr>
                <w:rFonts w:ascii="Times New Roman" w:eastAsia="Times New Roman" w:hAnsi="Times New Roman" w:cs="Times New Roman"/>
                <w:b/>
                <w:bCs/>
                <w:sz w:val="24"/>
                <w:szCs w:val="24"/>
                <w:lang w:eastAsia="ru-RU"/>
              </w:rPr>
            </w:pPr>
          </w:p>
        </w:tc>
        <w:tc>
          <w:tcPr>
            <w:tcW w:w="2585" w:type="pct"/>
          </w:tcPr>
          <w:p w14:paraId="4DC03FCE" w14:textId="77777777" w:rsidR="000211C4" w:rsidRDefault="00DC079A" w:rsidP="00422D58">
            <w:pPr>
              <w:spacing w:after="0" w:line="240" w:lineRule="auto"/>
              <w:jc w:val="both"/>
              <w:rPr>
                <w:rFonts w:ascii="Times New Roman" w:eastAsia="Times New Roman" w:hAnsi="Times New Roman" w:cs="Times New Roman"/>
                <w:b/>
                <w:bCs/>
                <w:sz w:val="24"/>
                <w:szCs w:val="24"/>
                <w:lang w:eastAsia="ru-RU"/>
              </w:rPr>
            </w:pPr>
            <w:r w:rsidRPr="00422D58">
              <w:rPr>
                <w:rFonts w:ascii="Times New Roman" w:eastAsia="Times New Roman" w:hAnsi="Times New Roman" w:cs="Times New Roman"/>
                <w:b/>
                <w:bCs/>
                <w:sz w:val="24"/>
                <w:szCs w:val="24"/>
                <w:lang w:eastAsia="ru-RU"/>
              </w:rPr>
              <w:t>Самостоятельная работа обучающихся</w:t>
            </w:r>
            <w:r w:rsidR="00A83171" w:rsidRPr="00422D58">
              <w:rPr>
                <w:rFonts w:ascii="Times New Roman" w:eastAsia="Times New Roman" w:hAnsi="Times New Roman" w:cs="Times New Roman"/>
                <w:b/>
                <w:bCs/>
                <w:sz w:val="24"/>
                <w:szCs w:val="24"/>
                <w:lang w:eastAsia="ru-RU"/>
              </w:rPr>
              <w:t xml:space="preserve">: </w:t>
            </w:r>
          </w:p>
          <w:p w14:paraId="635CA69D" w14:textId="77777777" w:rsidR="00422D58" w:rsidRPr="00EC6644" w:rsidRDefault="00422D58" w:rsidP="00422D58">
            <w:pPr>
              <w:spacing w:after="0" w:line="240" w:lineRule="auto"/>
              <w:jc w:val="both"/>
              <w:rPr>
                <w:rFonts w:ascii="Times New Roman" w:eastAsia="Times New Roman" w:hAnsi="Times New Roman" w:cs="Times New Roman"/>
                <w:b/>
                <w:bCs/>
                <w:sz w:val="24"/>
                <w:szCs w:val="24"/>
                <w:lang w:eastAsia="ru-RU"/>
              </w:rPr>
            </w:pPr>
            <w:r w:rsidRPr="00422D58">
              <w:rPr>
                <w:rFonts w:ascii="Times New Roman" w:eastAsia="Times New Roman" w:hAnsi="Times New Roman" w:cs="Times New Roman"/>
                <w:bCs/>
                <w:sz w:val="24"/>
                <w:szCs w:val="24"/>
                <w:lang w:eastAsia="ru-RU"/>
              </w:rPr>
              <w:t>Подготовить доклад-презентацию</w:t>
            </w:r>
            <w:r w:rsidRPr="0051015A">
              <w:rPr>
                <w:snapToGrid w:val="0"/>
                <w:lang w:eastAsia="ru-RU"/>
              </w:rPr>
              <w:t xml:space="preserve"> </w:t>
            </w:r>
            <w:r w:rsidRPr="00422D58">
              <w:rPr>
                <w:rFonts w:ascii="Times New Roman" w:hAnsi="Times New Roman" w:cs="Times New Roman"/>
                <w:snapToGrid w:val="0"/>
                <w:sz w:val="24"/>
                <w:szCs w:val="24"/>
                <w:lang w:eastAsia="ru-RU"/>
              </w:rPr>
              <w:t>«Лимбическая система, структуры, расположение, функции».</w:t>
            </w:r>
          </w:p>
        </w:tc>
        <w:tc>
          <w:tcPr>
            <w:tcW w:w="689" w:type="pct"/>
          </w:tcPr>
          <w:p w14:paraId="7470BAA3" w14:textId="77777777" w:rsidR="00DC079A" w:rsidRPr="000211C4" w:rsidRDefault="000211C4" w:rsidP="00EC6644">
            <w:pPr>
              <w:suppressAutoHyphens/>
              <w:spacing w:after="0" w:line="240" w:lineRule="auto"/>
              <w:jc w:val="center"/>
              <w:rPr>
                <w:rFonts w:ascii="Times New Roman" w:eastAsia="Times New Roman" w:hAnsi="Times New Roman" w:cs="Times New Roman"/>
                <w:b/>
                <w:sz w:val="24"/>
                <w:szCs w:val="24"/>
                <w:lang w:eastAsia="ru-RU"/>
              </w:rPr>
            </w:pPr>
            <w:r w:rsidRPr="000211C4">
              <w:rPr>
                <w:rFonts w:ascii="Times New Roman" w:eastAsia="Times New Roman" w:hAnsi="Times New Roman" w:cs="Times New Roman"/>
                <w:b/>
                <w:sz w:val="24"/>
                <w:szCs w:val="24"/>
                <w:lang w:eastAsia="ru-RU"/>
              </w:rPr>
              <w:t>2</w:t>
            </w:r>
          </w:p>
        </w:tc>
        <w:tc>
          <w:tcPr>
            <w:tcW w:w="735" w:type="pct"/>
            <w:vMerge/>
          </w:tcPr>
          <w:p w14:paraId="23B4E4BF" w14:textId="77777777" w:rsidR="00DC079A" w:rsidRPr="00EC6644" w:rsidRDefault="00DC079A" w:rsidP="00EC6644">
            <w:pPr>
              <w:spacing w:after="0" w:line="240" w:lineRule="auto"/>
              <w:rPr>
                <w:rFonts w:ascii="Times New Roman" w:eastAsia="Times New Roman" w:hAnsi="Times New Roman" w:cs="Times New Roman"/>
                <w:b/>
                <w:sz w:val="24"/>
                <w:szCs w:val="24"/>
                <w:lang w:eastAsia="ru-RU"/>
              </w:rPr>
            </w:pPr>
          </w:p>
        </w:tc>
      </w:tr>
      <w:tr w:rsidR="001239E1" w:rsidRPr="00EC6644" w14:paraId="42F1C022" w14:textId="77777777" w:rsidTr="00B76D58">
        <w:trPr>
          <w:trHeight w:val="20"/>
        </w:trPr>
        <w:tc>
          <w:tcPr>
            <w:tcW w:w="991" w:type="pct"/>
            <w:vMerge w:val="restart"/>
          </w:tcPr>
          <w:p w14:paraId="4D6FB5AE" w14:textId="77777777" w:rsidR="001239E1" w:rsidRPr="00EC6644" w:rsidRDefault="00A14619" w:rsidP="00EC6644">
            <w:pPr>
              <w:spacing w:after="0" w:line="240" w:lineRule="auto"/>
              <w:rPr>
                <w:rFonts w:ascii="Times New Roman" w:eastAsia="Times New Roman" w:hAnsi="Times New Roman" w:cs="Times New Roman"/>
                <w:b/>
                <w:bCs/>
                <w:snapToGrid w:val="0"/>
                <w:sz w:val="24"/>
                <w:szCs w:val="24"/>
                <w:lang w:eastAsia="ru-RU"/>
              </w:rPr>
            </w:pPr>
            <w:r>
              <w:rPr>
                <w:rFonts w:ascii="Times New Roman" w:eastAsia="Times New Roman" w:hAnsi="Times New Roman" w:cs="Times New Roman"/>
                <w:b/>
                <w:bCs/>
                <w:snapToGrid w:val="0"/>
                <w:sz w:val="24"/>
                <w:szCs w:val="24"/>
                <w:lang w:eastAsia="ru-RU"/>
              </w:rPr>
              <w:t>Т</w:t>
            </w:r>
            <w:r w:rsidR="001239E1" w:rsidRPr="00EC6644">
              <w:rPr>
                <w:rFonts w:ascii="Times New Roman" w:eastAsia="Times New Roman" w:hAnsi="Times New Roman" w:cs="Times New Roman"/>
                <w:b/>
                <w:bCs/>
                <w:snapToGrid w:val="0"/>
                <w:sz w:val="24"/>
                <w:szCs w:val="24"/>
                <w:lang w:eastAsia="ru-RU"/>
              </w:rPr>
              <w:t>ема 4.3.</w:t>
            </w:r>
          </w:p>
          <w:p w14:paraId="5199B28B" w14:textId="77777777" w:rsidR="001239E1" w:rsidRPr="00EC6644" w:rsidRDefault="001239E1" w:rsidP="00EC6644">
            <w:pPr>
              <w:spacing w:after="0" w:line="240" w:lineRule="auto"/>
              <w:rPr>
                <w:rFonts w:ascii="Times New Roman" w:eastAsia="Times New Roman" w:hAnsi="Times New Roman" w:cs="Times New Roman"/>
                <w:b/>
                <w:bCs/>
                <w:snapToGrid w:val="0"/>
                <w:sz w:val="24"/>
                <w:szCs w:val="24"/>
                <w:lang w:eastAsia="ru-RU"/>
              </w:rPr>
            </w:pPr>
            <w:r w:rsidRPr="00EC6644">
              <w:rPr>
                <w:rFonts w:ascii="Times New Roman" w:eastAsia="Times New Roman" w:hAnsi="Times New Roman" w:cs="Times New Roman"/>
                <w:b/>
                <w:bCs/>
                <w:sz w:val="24"/>
                <w:szCs w:val="24"/>
                <w:lang w:eastAsia="ru-RU"/>
              </w:rPr>
              <w:t>Высшая нервная деятельность</w:t>
            </w:r>
          </w:p>
        </w:tc>
        <w:tc>
          <w:tcPr>
            <w:tcW w:w="2585" w:type="pct"/>
          </w:tcPr>
          <w:p w14:paraId="106372A3" w14:textId="77777777" w:rsidR="001239E1" w:rsidRPr="00EC6644" w:rsidRDefault="00A14619" w:rsidP="00A14619">
            <w:pPr>
              <w:spacing w:after="0" w:line="240" w:lineRule="auto"/>
              <w:rPr>
                <w:rFonts w:ascii="Times New Roman" w:eastAsia="Times New Roman" w:hAnsi="Times New Roman" w:cs="Times New Roman"/>
                <w:b/>
                <w:bCs/>
                <w:sz w:val="24"/>
                <w:szCs w:val="24"/>
                <w:lang w:eastAsia="ru-RU"/>
              </w:rPr>
            </w:pPr>
            <w:r w:rsidRPr="0051015A">
              <w:rPr>
                <w:rFonts w:ascii="Times New Roman" w:eastAsia="Times New Roman" w:hAnsi="Times New Roman" w:cs="Times New Roman"/>
                <w:b/>
                <w:bCs/>
                <w:sz w:val="24"/>
                <w:szCs w:val="24"/>
                <w:lang w:eastAsia="ru-RU"/>
              </w:rPr>
              <w:t xml:space="preserve">Содержание учебного материала </w:t>
            </w:r>
          </w:p>
        </w:tc>
        <w:tc>
          <w:tcPr>
            <w:tcW w:w="689" w:type="pct"/>
            <w:vAlign w:val="center"/>
          </w:tcPr>
          <w:p w14:paraId="52319F85" w14:textId="77777777" w:rsidR="001239E1" w:rsidRPr="00EC6644" w:rsidRDefault="001239E1" w:rsidP="00EC6644">
            <w:pPr>
              <w:suppressAutoHyphens/>
              <w:spacing w:after="0" w:line="240" w:lineRule="auto"/>
              <w:jc w:val="center"/>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sz w:val="24"/>
                <w:szCs w:val="24"/>
                <w:lang w:eastAsia="ru-RU"/>
              </w:rPr>
              <w:t>2/0</w:t>
            </w:r>
          </w:p>
        </w:tc>
        <w:tc>
          <w:tcPr>
            <w:tcW w:w="735" w:type="pct"/>
            <w:vMerge w:val="restart"/>
          </w:tcPr>
          <w:p w14:paraId="54C19605" w14:textId="77777777" w:rsidR="001239E1" w:rsidRPr="00EC6644" w:rsidRDefault="001239E1"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1.3.</w:t>
            </w:r>
          </w:p>
          <w:p w14:paraId="21A51C74" w14:textId="77777777" w:rsidR="001239E1" w:rsidRPr="00EC6644" w:rsidRDefault="001239E1"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2.1.</w:t>
            </w:r>
          </w:p>
          <w:p w14:paraId="5641516D" w14:textId="77777777" w:rsidR="001239E1" w:rsidRPr="00EC6644" w:rsidRDefault="001239E1"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4.2.</w:t>
            </w:r>
          </w:p>
          <w:p w14:paraId="22DDA0C9"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01</w:t>
            </w:r>
          </w:p>
          <w:p w14:paraId="2B6DFEDC"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02</w:t>
            </w:r>
          </w:p>
          <w:p w14:paraId="35D70E79"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03</w:t>
            </w:r>
          </w:p>
          <w:p w14:paraId="1652F58D"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04</w:t>
            </w:r>
          </w:p>
          <w:p w14:paraId="07A2E18A"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05</w:t>
            </w:r>
          </w:p>
          <w:p w14:paraId="0EB33145"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09</w:t>
            </w:r>
          </w:p>
          <w:p w14:paraId="0B75D825"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239E1" w:rsidRPr="00EC6644" w14:paraId="309C25FB" w14:textId="77777777" w:rsidTr="00B76D58">
        <w:trPr>
          <w:trHeight w:val="2530"/>
        </w:trPr>
        <w:tc>
          <w:tcPr>
            <w:tcW w:w="991" w:type="pct"/>
            <w:vMerge/>
            <w:tcBorders>
              <w:bottom w:val="single" w:sz="4" w:space="0" w:color="auto"/>
            </w:tcBorders>
          </w:tcPr>
          <w:p w14:paraId="4F64B723" w14:textId="77777777" w:rsidR="001239E1" w:rsidRPr="00EC6644" w:rsidRDefault="001239E1" w:rsidP="00EC6644">
            <w:pPr>
              <w:spacing w:after="0" w:line="240" w:lineRule="auto"/>
              <w:rPr>
                <w:rFonts w:ascii="Times New Roman" w:eastAsia="Times New Roman" w:hAnsi="Times New Roman" w:cs="Times New Roman"/>
                <w:b/>
                <w:bCs/>
                <w:sz w:val="24"/>
                <w:szCs w:val="24"/>
                <w:lang w:eastAsia="ru-RU"/>
              </w:rPr>
            </w:pPr>
          </w:p>
        </w:tc>
        <w:tc>
          <w:tcPr>
            <w:tcW w:w="2585" w:type="pct"/>
            <w:tcBorders>
              <w:bottom w:val="single" w:sz="4" w:space="0" w:color="auto"/>
            </w:tcBorders>
          </w:tcPr>
          <w:p w14:paraId="65D28AEF" w14:textId="77777777" w:rsidR="001239E1" w:rsidRPr="00A14619" w:rsidRDefault="001239E1" w:rsidP="00953F06">
            <w:pPr>
              <w:pStyle w:val="af0"/>
              <w:numPr>
                <w:ilvl w:val="0"/>
                <w:numId w:val="21"/>
              </w:numPr>
              <w:spacing w:before="0" w:after="0"/>
              <w:ind w:left="347"/>
              <w:jc w:val="both"/>
              <w:rPr>
                <w:snapToGrid w:val="0"/>
                <w:lang w:eastAsia="ru-RU"/>
              </w:rPr>
            </w:pPr>
            <w:r w:rsidRPr="00A14619">
              <w:rPr>
                <w:snapToGrid w:val="0"/>
                <w:lang w:eastAsia="ru-RU"/>
              </w:rPr>
              <w:t xml:space="preserve">Структуры, осуществляющие психическую </w:t>
            </w:r>
            <w:proofErr w:type="spellStart"/>
            <w:proofErr w:type="gramStart"/>
            <w:r w:rsidRPr="00A14619">
              <w:rPr>
                <w:snapToGrid w:val="0"/>
                <w:lang w:eastAsia="ru-RU"/>
              </w:rPr>
              <w:t>деятельность.Условный</w:t>
            </w:r>
            <w:proofErr w:type="spellEnd"/>
            <w:proofErr w:type="gramEnd"/>
            <w:r w:rsidRPr="00A14619">
              <w:rPr>
                <w:snapToGrid w:val="0"/>
                <w:lang w:eastAsia="ru-RU"/>
              </w:rPr>
              <w:t xml:space="preserve"> рефлекс, виды, торможение условного </w:t>
            </w:r>
            <w:proofErr w:type="spellStart"/>
            <w:r w:rsidRPr="00A14619">
              <w:rPr>
                <w:snapToGrid w:val="0"/>
                <w:lang w:eastAsia="ru-RU"/>
              </w:rPr>
              <w:t>рефлекса.I</w:t>
            </w:r>
            <w:proofErr w:type="spellEnd"/>
            <w:r w:rsidRPr="00A14619">
              <w:rPr>
                <w:snapToGrid w:val="0"/>
                <w:lang w:eastAsia="ru-RU"/>
              </w:rPr>
              <w:t xml:space="preserve"> и II сигнальные системы</w:t>
            </w:r>
            <w:r w:rsidR="00A14619">
              <w:rPr>
                <w:snapToGrid w:val="0"/>
                <w:lang w:eastAsia="ru-RU"/>
              </w:rPr>
              <w:t>.</w:t>
            </w:r>
          </w:p>
          <w:p w14:paraId="5928EF21" w14:textId="77777777" w:rsidR="001239E1" w:rsidRPr="00A14619" w:rsidRDefault="001239E1" w:rsidP="00953F06">
            <w:pPr>
              <w:pStyle w:val="af0"/>
              <w:numPr>
                <w:ilvl w:val="0"/>
                <w:numId w:val="21"/>
              </w:numPr>
              <w:spacing w:before="0" w:after="0"/>
              <w:ind w:left="347"/>
              <w:jc w:val="both"/>
              <w:rPr>
                <w:snapToGrid w:val="0"/>
                <w:lang w:eastAsia="ru-RU"/>
              </w:rPr>
            </w:pPr>
            <w:r w:rsidRPr="00A14619">
              <w:rPr>
                <w:snapToGrid w:val="0"/>
                <w:lang w:eastAsia="ru-RU"/>
              </w:rPr>
              <w:t>Типы высшей нервной деятельности.</w:t>
            </w:r>
          </w:p>
          <w:p w14:paraId="126AABF1" w14:textId="77777777" w:rsidR="001239E1" w:rsidRPr="00A14619" w:rsidRDefault="001239E1" w:rsidP="00953F06">
            <w:pPr>
              <w:pStyle w:val="af0"/>
              <w:numPr>
                <w:ilvl w:val="0"/>
                <w:numId w:val="21"/>
              </w:numPr>
              <w:spacing w:before="0" w:after="0"/>
              <w:ind w:left="347"/>
              <w:jc w:val="both"/>
              <w:rPr>
                <w:snapToGrid w:val="0"/>
                <w:lang w:eastAsia="ru-RU"/>
              </w:rPr>
            </w:pPr>
            <w:r w:rsidRPr="00A14619">
              <w:rPr>
                <w:snapToGrid w:val="0"/>
                <w:lang w:eastAsia="ru-RU"/>
              </w:rPr>
              <w:t xml:space="preserve">Формы психической </w:t>
            </w:r>
            <w:proofErr w:type="spellStart"/>
            <w:proofErr w:type="gramStart"/>
            <w:r w:rsidRPr="00A14619">
              <w:rPr>
                <w:snapToGrid w:val="0"/>
                <w:lang w:eastAsia="ru-RU"/>
              </w:rPr>
              <w:t>деятельности.Физиологические</w:t>
            </w:r>
            <w:proofErr w:type="spellEnd"/>
            <w:proofErr w:type="gramEnd"/>
            <w:r w:rsidRPr="00A14619">
              <w:rPr>
                <w:snapToGrid w:val="0"/>
                <w:lang w:eastAsia="ru-RU"/>
              </w:rPr>
              <w:t xml:space="preserve"> основы памяти, речи, сознания.</w:t>
            </w:r>
          </w:p>
          <w:p w14:paraId="2153060F" w14:textId="77777777" w:rsidR="001239E1" w:rsidRPr="00A14619" w:rsidRDefault="001239E1" w:rsidP="00953F06">
            <w:pPr>
              <w:pStyle w:val="af0"/>
              <w:numPr>
                <w:ilvl w:val="0"/>
                <w:numId w:val="21"/>
              </w:numPr>
              <w:spacing w:before="0" w:after="0"/>
              <w:ind w:left="347"/>
              <w:jc w:val="both"/>
              <w:rPr>
                <w:snapToGrid w:val="0"/>
                <w:lang w:eastAsia="ru-RU"/>
              </w:rPr>
            </w:pPr>
            <w:r w:rsidRPr="00A14619">
              <w:rPr>
                <w:snapToGrid w:val="0"/>
                <w:lang w:eastAsia="ru-RU"/>
              </w:rPr>
              <w:t>Методы оценки анатомо-функционального состояния высшей нервной деятельности.</w:t>
            </w:r>
          </w:p>
          <w:p w14:paraId="091C2832" w14:textId="77777777" w:rsidR="001239E1" w:rsidRPr="00A14619" w:rsidRDefault="001239E1" w:rsidP="00953F06">
            <w:pPr>
              <w:pStyle w:val="af0"/>
              <w:numPr>
                <w:ilvl w:val="0"/>
                <w:numId w:val="21"/>
              </w:numPr>
              <w:spacing w:before="0" w:after="0"/>
              <w:ind w:left="347"/>
              <w:jc w:val="both"/>
              <w:rPr>
                <w:snapToGrid w:val="0"/>
                <w:lang w:eastAsia="ru-RU"/>
              </w:rPr>
            </w:pPr>
            <w:r w:rsidRPr="00A14619">
              <w:rPr>
                <w:snapToGrid w:val="0"/>
                <w:lang w:eastAsia="ru-RU"/>
              </w:rPr>
              <w:t>Роль И.М.Сеченова и И.П.Павлова в изучении ВНД</w:t>
            </w:r>
          </w:p>
          <w:p w14:paraId="183EC93A" w14:textId="77777777" w:rsidR="001239E1" w:rsidRPr="00EC6644" w:rsidRDefault="001239E1" w:rsidP="00953F06">
            <w:pPr>
              <w:pStyle w:val="af0"/>
              <w:numPr>
                <w:ilvl w:val="0"/>
                <w:numId w:val="21"/>
              </w:numPr>
              <w:spacing w:before="0" w:after="0"/>
              <w:ind w:left="347"/>
              <w:jc w:val="both"/>
              <w:rPr>
                <w:snapToGrid w:val="0"/>
                <w:lang w:eastAsia="ru-RU"/>
              </w:rPr>
            </w:pPr>
            <w:r w:rsidRPr="00EC6644">
              <w:rPr>
                <w:snapToGrid w:val="0"/>
                <w:lang w:eastAsia="ru-RU"/>
              </w:rPr>
              <w:t>Влияние режима дня на функциональное состояние головного мозга</w:t>
            </w:r>
          </w:p>
        </w:tc>
        <w:tc>
          <w:tcPr>
            <w:tcW w:w="689" w:type="pct"/>
          </w:tcPr>
          <w:p w14:paraId="3BBA7F5A" w14:textId="77777777" w:rsidR="001239E1" w:rsidRPr="00EC6644" w:rsidRDefault="001239E1" w:rsidP="00EC6644">
            <w:pPr>
              <w:suppressAutoHyphens/>
              <w:spacing w:after="0" w:line="240" w:lineRule="auto"/>
              <w:jc w:val="center"/>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sz w:val="24"/>
                <w:szCs w:val="24"/>
                <w:lang w:eastAsia="ru-RU"/>
              </w:rPr>
              <w:t>2</w:t>
            </w:r>
          </w:p>
        </w:tc>
        <w:tc>
          <w:tcPr>
            <w:tcW w:w="735" w:type="pct"/>
            <w:vMerge/>
            <w:tcBorders>
              <w:bottom w:val="single" w:sz="4" w:space="0" w:color="auto"/>
            </w:tcBorders>
          </w:tcPr>
          <w:p w14:paraId="7CB46BE5" w14:textId="77777777" w:rsidR="001239E1" w:rsidRPr="00EC6644" w:rsidRDefault="001239E1" w:rsidP="00EC6644">
            <w:pPr>
              <w:spacing w:after="0" w:line="240" w:lineRule="auto"/>
              <w:rPr>
                <w:rFonts w:ascii="Times New Roman" w:eastAsia="Times New Roman" w:hAnsi="Times New Roman" w:cs="Times New Roman"/>
                <w:b/>
                <w:bCs/>
                <w:sz w:val="24"/>
                <w:szCs w:val="24"/>
                <w:lang w:eastAsia="ru-RU"/>
              </w:rPr>
            </w:pPr>
          </w:p>
        </w:tc>
      </w:tr>
      <w:tr w:rsidR="001239E1" w:rsidRPr="00EC6644" w14:paraId="25331D0C" w14:textId="77777777" w:rsidTr="00B76D58">
        <w:trPr>
          <w:trHeight w:val="20"/>
        </w:trPr>
        <w:tc>
          <w:tcPr>
            <w:tcW w:w="991" w:type="pct"/>
            <w:vMerge/>
          </w:tcPr>
          <w:p w14:paraId="7169D656" w14:textId="77777777" w:rsidR="001239E1" w:rsidRPr="00EC6644" w:rsidRDefault="001239E1" w:rsidP="00EC6644">
            <w:pPr>
              <w:spacing w:after="0" w:line="240" w:lineRule="auto"/>
              <w:rPr>
                <w:rFonts w:ascii="Times New Roman" w:eastAsia="Times New Roman" w:hAnsi="Times New Roman" w:cs="Times New Roman"/>
                <w:b/>
                <w:bCs/>
                <w:sz w:val="24"/>
                <w:szCs w:val="24"/>
                <w:lang w:eastAsia="ru-RU"/>
              </w:rPr>
            </w:pPr>
          </w:p>
        </w:tc>
        <w:tc>
          <w:tcPr>
            <w:tcW w:w="2585" w:type="pct"/>
          </w:tcPr>
          <w:p w14:paraId="04509E60" w14:textId="77777777" w:rsidR="001239E1" w:rsidRPr="00422D58" w:rsidRDefault="001239E1" w:rsidP="00EC6644">
            <w:pPr>
              <w:spacing w:after="0" w:line="240" w:lineRule="auto"/>
              <w:jc w:val="both"/>
              <w:rPr>
                <w:rFonts w:ascii="Times New Roman" w:eastAsia="Times New Roman" w:hAnsi="Times New Roman" w:cs="Times New Roman"/>
                <w:b/>
                <w:bCs/>
                <w:sz w:val="24"/>
                <w:szCs w:val="24"/>
                <w:lang w:eastAsia="ru-RU"/>
              </w:rPr>
            </w:pPr>
            <w:r w:rsidRPr="00422D58">
              <w:rPr>
                <w:rFonts w:ascii="Times New Roman" w:eastAsia="Times New Roman" w:hAnsi="Times New Roman" w:cs="Times New Roman"/>
                <w:b/>
                <w:bCs/>
                <w:sz w:val="24"/>
                <w:szCs w:val="24"/>
                <w:lang w:eastAsia="ru-RU"/>
              </w:rPr>
              <w:t>Самостоятельная работа обучающихся</w:t>
            </w:r>
          </w:p>
          <w:p w14:paraId="23D8898A" w14:textId="77777777" w:rsidR="000211C4" w:rsidRPr="00422D58" w:rsidRDefault="000211C4" w:rsidP="000211C4">
            <w:pPr>
              <w:spacing w:after="0" w:line="240" w:lineRule="auto"/>
              <w:jc w:val="both"/>
              <w:rPr>
                <w:rFonts w:ascii="Times New Roman" w:eastAsia="Times New Roman" w:hAnsi="Times New Roman" w:cs="Times New Roman"/>
                <w:bCs/>
                <w:sz w:val="24"/>
                <w:szCs w:val="24"/>
                <w:lang w:eastAsia="ru-RU"/>
              </w:rPr>
            </w:pPr>
            <w:r w:rsidRPr="00422D58">
              <w:rPr>
                <w:rFonts w:ascii="Times New Roman" w:eastAsia="Times New Roman" w:hAnsi="Times New Roman" w:cs="Times New Roman"/>
                <w:bCs/>
                <w:sz w:val="24"/>
                <w:szCs w:val="24"/>
                <w:lang w:eastAsia="ru-RU"/>
              </w:rPr>
              <w:t>Подготовить доклад-презентацию по теме « Роль И.М. Сеченова и И.П. Павлова в изучении ВНД»</w:t>
            </w:r>
          </w:p>
        </w:tc>
        <w:tc>
          <w:tcPr>
            <w:tcW w:w="689" w:type="pct"/>
          </w:tcPr>
          <w:p w14:paraId="4521439B" w14:textId="77777777" w:rsidR="001239E1" w:rsidRPr="000211C4" w:rsidRDefault="000211C4" w:rsidP="00EC6644">
            <w:pPr>
              <w:suppressAutoHyphens/>
              <w:spacing w:after="0" w:line="240" w:lineRule="auto"/>
              <w:jc w:val="center"/>
              <w:rPr>
                <w:rFonts w:ascii="Times New Roman" w:eastAsia="Times New Roman" w:hAnsi="Times New Roman" w:cs="Times New Roman"/>
                <w:b/>
                <w:sz w:val="24"/>
                <w:szCs w:val="24"/>
                <w:lang w:eastAsia="ru-RU"/>
              </w:rPr>
            </w:pPr>
            <w:r w:rsidRPr="000211C4">
              <w:rPr>
                <w:rFonts w:ascii="Times New Roman" w:eastAsia="Times New Roman" w:hAnsi="Times New Roman" w:cs="Times New Roman"/>
                <w:b/>
                <w:sz w:val="24"/>
                <w:szCs w:val="24"/>
                <w:lang w:eastAsia="ru-RU"/>
              </w:rPr>
              <w:t>2</w:t>
            </w:r>
          </w:p>
        </w:tc>
        <w:tc>
          <w:tcPr>
            <w:tcW w:w="735" w:type="pct"/>
            <w:vMerge/>
          </w:tcPr>
          <w:p w14:paraId="282B6E4C" w14:textId="77777777" w:rsidR="001239E1" w:rsidRPr="00EC6644" w:rsidRDefault="001239E1" w:rsidP="00EC6644">
            <w:pPr>
              <w:spacing w:after="0" w:line="240" w:lineRule="auto"/>
              <w:rPr>
                <w:rFonts w:ascii="Times New Roman" w:eastAsia="Times New Roman" w:hAnsi="Times New Roman" w:cs="Times New Roman"/>
                <w:b/>
                <w:sz w:val="24"/>
                <w:szCs w:val="24"/>
                <w:lang w:eastAsia="ru-RU"/>
              </w:rPr>
            </w:pPr>
          </w:p>
        </w:tc>
      </w:tr>
    </w:tbl>
    <w:p w14:paraId="34EE1B1E" w14:textId="77777777" w:rsidR="00A83171" w:rsidRDefault="00A83171">
      <w:r>
        <w:br w:type="page"/>
      </w:r>
    </w:p>
    <w:tbl>
      <w:tblPr>
        <w:tblW w:w="5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7970"/>
        <w:gridCol w:w="2126"/>
        <w:gridCol w:w="2693"/>
      </w:tblGrid>
      <w:tr w:rsidR="003E64BF" w:rsidRPr="00EC6644" w14:paraId="1FC92EA9" w14:textId="77777777" w:rsidTr="003A0D4A">
        <w:trPr>
          <w:trHeight w:val="20"/>
        </w:trPr>
        <w:tc>
          <w:tcPr>
            <w:tcW w:w="964" w:type="pct"/>
            <w:vMerge w:val="restart"/>
          </w:tcPr>
          <w:p w14:paraId="2D932BDC" w14:textId="77777777" w:rsidR="003E64BF" w:rsidRPr="00EC6644" w:rsidRDefault="00A14619" w:rsidP="00EC6644">
            <w:pPr>
              <w:spacing w:after="0" w:line="240" w:lineRule="auto"/>
              <w:rPr>
                <w:rFonts w:ascii="Times New Roman" w:eastAsia="Times New Roman" w:hAnsi="Times New Roman" w:cs="Times New Roman"/>
                <w:b/>
                <w:bCs/>
                <w:snapToGrid w:val="0"/>
                <w:sz w:val="24"/>
                <w:szCs w:val="24"/>
                <w:lang w:eastAsia="ru-RU"/>
              </w:rPr>
            </w:pPr>
            <w:r>
              <w:lastRenderedPageBreak/>
              <w:br w:type="page"/>
            </w:r>
            <w:r w:rsidR="003E64BF" w:rsidRPr="00EC6644">
              <w:rPr>
                <w:rFonts w:ascii="Times New Roman" w:eastAsia="Times New Roman" w:hAnsi="Times New Roman" w:cs="Times New Roman"/>
                <w:b/>
                <w:bCs/>
                <w:snapToGrid w:val="0"/>
                <w:sz w:val="24"/>
                <w:szCs w:val="24"/>
                <w:lang w:eastAsia="ru-RU"/>
              </w:rPr>
              <w:t>Тема 4.4.</w:t>
            </w:r>
          </w:p>
          <w:p w14:paraId="02066839" w14:textId="77777777" w:rsidR="003E64BF" w:rsidRPr="00EC6644" w:rsidRDefault="003E64BF" w:rsidP="00A14619">
            <w:pPr>
              <w:spacing w:after="0" w:line="240" w:lineRule="auto"/>
              <w:rPr>
                <w:rFonts w:ascii="Times New Roman" w:eastAsia="Times New Roman" w:hAnsi="Times New Roman" w:cs="Times New Roman"/>
                <w:b/>
                <w:bCs/>
                <w:snapToGrid w:val="0"/>
                <w:sz w:val="24"/>
                <w:szCs w:val="24"/>
                <w:lang w:eastAsia="ru-RU"/>
              </w:rPr>
            </w:pPr>
            <w:r w:rsidRPr="00EC6644">
              <w:rPr>
                <w:rFonts w:ascii="Times New Roman" w:eastAsia="Times New Roman" w:hAnsi="Times New Roman" w:cs="Times New Roman"/>
                <w:b/>
                <w:bCs/>
                <w:snapToGrid w:val="0"/>
                <w:sz w:val="24"/>
                <w:szCs w:val="24"/>
                <w:lang w:eastAsia="ru-RU"/>
              </w:rPr>
              <w:t>Периферическая нервная система. Черепн</w:t>
            </w:r>
            <w:r>
              <w:rPr>
                <w:rFonts w:ascii="Times New Roman" w:eastAsia="Times New Roman" w:hAnsi="Times New Roman" w:cs="Times New Roman"/>
                <w:b/>
                <w:bCs/>
                <w:snapToGrid w:val="0"/>
                <w:sz w:val="24"/>
                <w:szCs w:val="24"/>
                <w:lang w:eastAsia="ru-RU"/>
              </w:rPr>
              <w:t>о-мозговые</w:t>
            </w:r>
            <w:r w:rsidRPr="00EC6644">
              <w:rPr>
                <w:rFonts w:ascii="Times New Roman" w:eastAsia="Times New Roman" w:hAnsi="Times New Roman" w:cs="Times New Roman"/>
                <w:b/>
                <w:bCs/>
                <w:snapToGrid w:val="0"/>
                <w:sz w:val="24"/>
                <w:szCs w:val="24"/>
                <w:lang w:eastAsia="ru-RU"/>
              </w:rPr>
              <w:t xml:space="preserve"> нервы.</w:t>
            </w:r>
          </w:p>
        </w:tc>
        <w:tc>
          <w:tcPr>
            <w:tcW w:w="2515" w:type="pct"/>
            <w:tcBorders>
              <w:bottom w:val="single" w:sz="4" w:space="0" w:color="auto"/>
            </w:tcBorders>
          </w:tcPr>
          <w:p w14:paraId="4AD90941" w14:textId="77777777" w:rsidR="003E64BF" w:rsidRPr="00EC6644" w:rsidRDefault="003E64BF" w:rsidP="00717CC1">
            <w:pPr>
              <w:spacing w:after="0" w:line="240" w:lineRule="auto"/>
              <w:rPr>
                <w:rFonts w:ascii="Times New Roman" w:eastAsia="Times New Roman" w:hAnsi="Times New Roman" w:cs="Times New Roman"/>
                <w:b/>
                <w:bCs/>
                <w:sz w:val="24"/>
                <w:szCs w:val="24"/>
                <w:lang w:eastAsia="ru-RU"/>
              </w:rPr>
            </w:pPr>
            <w:r w:rsidRPr="00717CC1">
              <w:rPr>
                <w:rFonts w:ascii="Times New Roman" w:eastAsia="Times New Roman" w:hAnsi="Times New Roman" w:cs="Times New Roman"/>
                <w:b/>
                <w:bCs/>
                <w:sz w:val="24"/>
                <w:szCs w:val="24"/>
                <w:lang w:eastAsia="ru-RU"/>
              </w:rPr>
              <w:t xml:space="preserve">Содержание учебного материала </w:t>
            </w:r>
            <w:r w:rsidRPr="00717CC1">
              <w:rPr>
                <w:rFonts w:ascii="Times New Roman" w:eastAsia="Times New Roman" w:hAnsi="Times New Roman" w:cs="Times New Roman"/>
                <w:b/>
                <w:bCs/>
                <w:sz w:val="24"/>
                <w:szCs w:val="24"/>
                <w:lang w:eastAsia="ru-RU"/>
              </w:rPr>
              <w:tab/>
            </w:r>
          </w:p>
        </w:tc>
        <w:tc>
          <w:tcPr>
            <w:tcW w:w="671" w:type="pct"/>
            <w:vAlign w:val="center"/>
          </w:tcPr>
          <w:p w14:paraId="0344E573" w14:textId="77777777" w:rsidR="003E64BF" w:rsidRPr="00EC6644" w:rsidRDefault="003E64BF" w:rsidP="00EC6644">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850" w:type="pct"/>
            <w:vMerge w:val="restart"/>
          </w:tcPr>
          <w:p w14:paraId="0523274D" w14:textId="77777777" w:rsidR="003E64BF" w:rsidRPr="00EC6644" w:rsidRDefault="003E64BF"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1.3.</w:t>
            </w:r>
          </w:p>
          <w:p w14:paraId="30A76322" w14:textId="77777777" w:rsidR="003E64BF" w:rsidRPr="00EC6644" w:rsidRDefault="003E64BF"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2.1.</w:t>
            </w:r>
          </w:p>
          <w:p w14:paraId="2092D5A1" w14:textId="77777777" w:rsidR="003E64BF" w:rsidRPr="00EC6644" w:rsidRDefault="003E64BF"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4.2.</w:t>
            </w:r>
          </w:p>
          <w:p w14:paraId="3C1A3441" w14:textId="77777777" w:rsidR="003E64BF" w:rsidRPr="00EC6644" w:rsidRDefault="003E64BF"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01</w:t>
            </w:r>
          </w:p>
          <w:p w14:paraId="54536AA1" w14:textId="77777777" w:rsidR="003E64BF" w:rsidRPr="00EC6644" w:rsidRDefault="003E64BF"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02</w:t>
            </w:r>
          </w:p>
          <w:p w14:paraId="1F2E8FE3" w14:textId="77777777" w:rsidR="003E64BF" w:rsidRPr="00EC6644" w:rsidRDefault="003E64BF"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03</w:t>
            </w:r>
          </w:p>
          <w:p w14:paraId="5852B26F" w14:textId="77777777" w:rsidR="003E64BF" w:rsidRPr="00EC6644" w:rsidRDefault="003E64BF"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04</w:t>
            </w:r>
          </w:p>
          <w:p w14:paraId="77942449" w14:textId="77777777" w:rsidR="003E64BF" w:rsidRPr="00EC6644" w:rsidRDefault="003E64BF"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05</w:t>
            </w:r>
          </w:p>
          <w:p w14:paraId="09410E2B" w14:textId="77777777" w:rsidR="003E64BF" w:rsidRPr="00EC6644" w:rsidRDefault="003E64BF"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09</w:t>
            </w:r>
          </w:p>
        </w:tc>
      </w:tr>
      <w:tr w:rsidR="003E64BF" w:rsidRPr="00EC6644" w14:paraId="610529FE" w14:textId="77777777" w:rsidTr="00F97FD4">
        <w:trPr>
          <w:trHeight w:val="4007"/>
        </w:trPr>
        <w:tc>
          <w:tcPr>
            <w:tcW w:w="964" w:type="pct"/>
            <w:vMerge/>
          </w:tcPr>
          <w:p w14:paraId="040FD53A" w14:textId="77777777" w:rsidR="003E64BF" w:rsidRPr="00EC6644" w:rsidRDefault="003E64BF" w:rsidP="00EC6644">
            <w:pPr>
              <w:spacing w:after="0" w:line="240" w:lineRule="auto"/>
              <w:rPr>
                <w:rFonts w:ascii="Times New Roman" w:eastAsia="Times New Roman" w:hAnsi="Times New Roman" w:cs="Times New Roman"/>
                <w:b/>
                <w:bCs/>
                <w:sz w:val="24"/>
                <w:szCs w:val="24"/>
                <w:lang w:eastAsia="ru-RU"/>
              </w:rPr>
            </w:pPr>
          </w:p>
        </w:tc>
        <w:tc>
          <w:tcPr>
            <w:tcW w:w="2515" w:type="pct"/>
            <w:tcBorders>
              <w:top w:val="single" w:sz="4" w:space="0" w:color="auto"/>
              <w:bottom w:val="single" w:sz="4" w:space="0" w:color="auto"/>
              <w:right w:val="single" w:sz="4" w:space="0" w:color="auto"/>
            </w:tcBorders>
          </w:tcPr>
          <w:p w14:paraId="6E73BEA6" w14:textId="77777777" w:rsidR="003E64BF" w:rsidRPr="00717CC1" w:rsidRDefault="003E64BF" w:rsidP="00953F06">
            <w:pPr>
              <w:pStyle w:val="af0"/>
              <w:numPr>
                <w:ilvl w:val="0"/>
                <w:numId w:val="22"/>
              </w:numPr>
              <w:tabs>
                <w:tab w:val="left" w:pos="347"/>
                <w:tab w:val="left" w:pos="914"/>
              </w:tabs>
              <w:spacing w:before="0" w:after="0"/>
              <w:ind w:left="347" w:hanging="283"/>
              <w:rPr>
                <w:snapToGrid w:val="0"/>
                <w:lang w:eastAsia="ru-RU"/>
              </w:rPr>
            </w:pPr>
            <w:r>
              <w:rPr>
                <w:snapToGrid w:val="0"/>
                <w:lang w:eastAsia="ru-RU"/>
              </w:rPr>
              <w:t>Че</w:t>
            </w:r>
            <w:r w:rsidR="009549D8">
              <w:rPr>
                <w:snapToGrid w:val="0"/>
                <w:lang w:eastAsia="ru-RU"/>
              </w:rPr>
              <w:t>ре</w:t>
            </w:r>
            <w:r>
              <w:rPr>
                <w:snapToGrid w:val="0"/>
                <w:lang w:eastAsia="ru-RU"/>
              </w:rPr>
              <w:t>пно-мозговые нервы- общая характеристика, классификация</w:t>
            </w:r>
          </w:p>
          <w:p w14:paraId="6965E96D" w14:textId="77777777" w:rsidR="003E64BF" w:rsidRPr="00793567" w:rsidRDefault="003E64BF" w:rsidP="00953F06">
            <w:pPr>
              <w:pStyle w:val="af0"/>
              <w:numPr>
                <w:ilvl w:val="0"/>
                <w:numId w:val="22"/>
              </w:numPr>
              <w:tabs>
                <w:tab w:val="left" w:pos="347"/>
                <w:tab w:val="left" w:pos="914"/>
              </w:tabs>
              <w:spacing w:before="0" w:after="0"/>
              <w:ind w:left="347" w:hanging="283"/>
              <w:rPr>
                <w:snapToGrid w:val="0"/>
                <w:lang w:eastAsia="ru-RU"/>
              </w:rPr>
            </w:pPr>
            <w:r w:rsidRPr="00793567">
              <w:rPr>
                <w:snapToGrid w:val="0"/>
                <w:lang w:eastAsia="ru-RU"/>
              </w:rPr>
              <w:t>Обонятельный нерв-характеристика, рецепторы, место входа в череп, ядра, функция.</w:t>
            </w:r>
          </w:p>
          <w:p w14:paraId="05B8F602" w14:textId="77777777" w:rsidR="003E64BF" w:rsidRPr="00793567" w:rsidRDefault="00435343" w:rsidP="00793567">
            <w:pPr>
              <w:tabs>
                <w:tab w:val="left" w:pos="347"/>
                <w:tab w:val="left" w:pos="914"/>
              </w:tabs>
              <w:spacing w:after="0" w:line="240" w:lineRule="auto"/>
              <w:rPr>
                <w:rFonts w:ascii="Times New Roman" w:hAnsi="Times New Roman" w:cs="Times New Roman"/>
                <w:snapToGrid w:val="0"/>
                <w:lang w:eastAsia="ru-RU"/>
              </w:rPr>
            </w:pPr>
            <w:r>
              <w:rPr>
                <w:rFonts w:ascii="Times New Roman" w:eastAsia="Times New Roman" w:hAnsi="Times New Roman" w:cs="Times New Roman"/>
                <w:snapToGrid w:val="0"/>
                <w:sz w:val="24"/>
                <w:szCs w:val="24"/>
                <w:lang w:eastAsia="ru-RU"/>
              </w:rPr>
              <w:t>3</w:t>
            </w:r>
            <w:r w:rsidR="003E64BF" w:rsidRPr="00793567">
              <w:rPr>
                <w:rFonts w:ascii="Times New Roman" w:eastAsia="Times New Roman" w:hAnsi="Times New Roman" w:cs="Times New Roman"/>
                <w:snapToGrid w:val="0"/>
                <w:sz w:val="24"/>
                <w:szCs w:val="24"/>
                <w:lang w:eastAsia="ru-RU"/>
              </w:rPr>
              <w:t xml:space="preserve">. Зрительный нерв </w:t>
            </w:r>
            <w:r w:rsidR="003E64BF" w:rsidRPr="00793567">
              <w:rPr>
                <w:rFonts w:ascii="Times New Roman" w:hAnsi="Times New Roman" w:cs="Times New Roman"/>
                <w:snapToGrid w:val="0"/>
                <w:lang w:eastAsia="ru-RU"/>
              </w:rPr>
              <w:t>- характеристика, рецепторы, место входа в череп, ядра, функция.</w:t>
            </w:r>
          </w:p>
          <w:p w14:paraId="23C2646C" w14:textId="77777777" w:rsidR="003E64BF" w:rsidRPr="00793567" w:rsidRDefault="00435343" w:rsidP="00793567">
            <w:pPr>
              <w:tabs>
                <w:tab w:val="left" w:pos="347"/>
                <w:tab w:val="left" w:pos="914"/>
              </w:tabs>
              <w:spacing w:after="0" w:line="240" w:lineRule="auto"/>
              <w:rPr>
                <w:rFonts w:ascii="Times New Roman" w:eastAsia="Times New Roman" w:hAnsi="Times New Roman" w:cs="Times New Roman"/>
                <w:snapToGrid w:val="0"/>
                <w:sz w:val="24"/>
                <w:szCs w:val="24"/>
                <w:lang w:eastAsia="ru-RU"/>
              </w:rPr>
            </w:pPr>
            <w:r>
              <w:rPr>
                <w:rFonts w:ascii="Times New Roman" w:hAnsi="Times New Roman" w:cs="Times New Roman"/>
                <w:snapToGrid w:val="0"/>
                <w:lang w:eastAsia="ru-RU"/>
              </w:rPr>
              <w:t>4</w:t>
            </w:r>
            <w:r w:rsidR="003E64BF" w:rsidRPr="00793567">
              <w:rPr>
                <w:rFonts w:ascii="Times New Roman" w:hAnsi="Times New Roman" w:cs="Times New Roman"/>
                <w:snapToGrid w:val="0"/>
                <w:lang w:eastAsia="ru-RU"/>
              </w:rPr>
              <w:t xml:space="preserve">. </w:t>
            </w:r>
            <w:r w:rsidR="003E64BF" w:rsidRPr="00793567">
              <w:rPr>
                <w:rFonts w:ascii="Times New Roman" w:eastAsia="Times New Roman" w:hAnsi="Times New Roman" w:cs="Times New Roman"/>
                <w:snapToGrid w:val="0"/>
                <w:sz w:val="24"/>
                <w:szCs w:val="24"/>
                <w:lang w:eastAsia="ru-RU"/>
              </w:rPr>
              <w:t>Глазодвигательный нерв</w:t>
            </w:r>
            <w:r w:rsidR="003E64BF" w:rsidRPr="00793567">
              <w:rPr>
                <w:rFonts w:ascii="Times New Roman" w:hAnsi="Times New Roman" w:cs="Times New Roman"/>
                <w:snapToGrid w:val="0"/>
                <w:lang w:eastAsia="ru-RU"/>
              </w:rPr>
              <w:t xml:space="preserve"> - характеристика, ядра, место выхода из черепа,  зона иннервации, </w:t>
            </w:r>
            <w:r w:rsidR="003E64BF" w:rsidRPr="00793567">
              <w:rPr>
                <w:rFonts w:ascii="Times New Roman" w:eastAsia="Times New Roman" w:hAnsi="Times New Roman" w:cs="Times New Roman"/>
                <w:snapToGrid w:val="0"/>
                <w:sz w:val="24"/>
                <w:szCs w:val="24"/>
                <w:lang w:eastAsia="ru-RU"/>
              </w:rPr>
              <w:t>функция.</w:t>
            </w:r>
          </w:p>
          <w:p w14:paraId="739357D3" w14:textId="77777777" w:rsidR="003E64BF" w:rsidRPr="00793567" w:rsidRDefault="00435343" w:rsidP="00793567">
            <w:pPr>
              <w:tabs>
                <w:tab w:val="left" w:pos="347"/>
                <w:tab w:val="left" w:pos="914"/>
              </w:tabs>
              <w:spacing w:after="0" w:line="240" w:lineRule="auto"/>
              <w:rPr>
                <w:rFonts w:ascii="Times New Roman" w:eastAsia="Times New Roman" w:hAnsi="Times New Roman" w:cs="Times New Roman"/>
                <w:snapToGrid w:val="0"/>
                <w:sz w:val="24"/>
                <w:szCs w:val="24"/>
                <w:lang w:eastAsia="ru-RU"/>
              </w:rPr>
            </w:pPr>
            <w:r>
              <w:rPr>
                <w:rFonts w:ascii="Times New Roman" w:hAnsi="Times New Roman" w:cs="Times New Roman"/>
                <w:snapToGrid w:val="0"/>
                <w:lang w:eastAsia="ru-RU"/>
              </w:rPr>
              <w:t>5</w:t>
            </w:r>
            <w:r w:rsidR="003E64BF" w:rsidRPr="00793567">
              <w:rPr>
                <w:rFonts w:ascii="Times New Roman" w:hAnsi="Times New Roman" w:cs="Times New Roman"/>
                <w:snapToGrid w:val="0"/>
                <w:lang w:eastAsia="ru-RU"/>
              </w:rPr>
              <w:t>. Б</w:t>
            </w:r>
            <w:r w:rsidR="003E64BF" w:rsidRPr="00793567">
              <w:rPr>
                <w:rFonts w:ascii="Times New Roman" w:eastAsia="Times New Roman" w:hAnsi="Times New Roman" w:cs="Times New Roman"/>
                <w:snapToGrid w:val="0"/>
                <w:sz w:val="24"/>
                <w:szCs w:val="24"/>
                <w:lang w:eastAsia="ru-RU"/>
              </w:rPr>
              <w:t xml:space="preserve">локовый нерв -  </w:t>
            </w:r>
            <w:r w:rsidR="003E64BF" w:rsidRPr="00793567">
              <w:rPr>
                <w:rFonts w:ascii="Times New Roman" w:hAnsi="Times New Roman" w:cs="Times New Roman"/>
                <w:snapToGrid w:val="0"/>
                <w:lang w:eastAsia="ru-RU"/>
              </w:rPr>
              <w:t xml:space="preserve">характеристика, ядра, место выхода из черепа,  зона иннервации, </w:t>
            </w:r>
            <w:r w:rsidR="003E64BF" w:rsidRPr="00793567">
              <w:rPr>
                <w:rFonts w:ascii="Times New Roman" w:eastAsia="Times New Roman" w:hAnsi="Times New Roman" w:cs="Times New Roman"/>
                <w:snapToGrid w:val="0"/>
                <w:sz w:val="24"/>
                <w:szCs w:val="24"/>
                <w:lang w:eastAsia="ru-RU"/>
              </w:rPr>
              <w:t>функция.</w:t>
            </w:r>
          </w:p>
          <w:p w14:paraId="769D3CA0" w14:textId="77777777" w:rsidR="003E64BF" w:rsidRPr="00793567" w:rsidRDefault="00435343" w:rsidP="00793567">
            <w:pPr>
              <w:tabs>
                <w:tab w:val="left" w:pos="347"/>
                <w:tab w:val="left" w:pos="914"/>
              </w:tabs>
              <w:spacing w:after="0" w:line="240" w:lineRule="auto"/>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6</w:t>
            </w:r>
            <w:r w:rsidR="003E64BF" w:rsidRPr="00793567">
              <w:rPr>
                <w:rFonts w:ascii="Times New Roman" w:eastAsia="Times New Roman" w:hAnsi="Times New Roman" w:cs="Times New Roman"/>
                <w:snapToGrid w:val="0"/>
                <w:sz w:val="24"/>
                <w:szCs w:val="24"/>
                <w:lang w:eastAsia="ru-RU"/>
              </w:rPr>
              <w:t>. Тройничный нерв- характеристика, зона иннервации, функция.</w:t>
            </w:r>
          </w:p>
          <w:p w14:paraId="092BB373" w14:textId="77777777" w:rsidR="003E64BF" w:rsidRPr="00793567" w:rsidRDefault="00435343" w:rsidP="00793567">
            <w:pPr>
              <w:tabs>
                <w:tab w:val="left" w:pos="347"/>
                <w:tab w:val="left" w:pos="914"/>
              </w:tabs>
              <w:spacing w:after="0" w:line="240" w:lineRule="auto"/>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7</w:t>
            </w:r>
            <w:r w:rsidR="003E64BF" w:rsidRPr="00793567">
              <w:rPr>
                <w:rFonts w:ascii="Times New Roman" w:eastAsia="Times New Roman" w:hAnsi="Times New Roman" w:cs="Times New Roman"/>
                <w:snapToGrid w:val="0"/>
                <w:sz w:val="24"/>
                <w:szCs w:val="24"/>
                <w:lang w:eastAsia="ru-RU"/>
              </w:rPr>
              <w:t>. Отводящий нерв</w:t>
            </w:r>
            <w:r w:rsidR="003E64BF" w:rsidRPr="00793567">
              <w:rPr>
                <w:rFonts w:ascii="Times New Roman" w:hAnsi="Times New Roman" w:cs="Times New Roman"/>
                <w:snapToGrid w:val="0"/>
                <w:lang w:eastAsia="ru-RU"/>
              </w:rPr>
              <w:t xml:space="preserve"> - характеристика, ядра, место выхода из черепа,  зона иннервации, </w:t>
            </w:r>
            <w:r w:rsidR="003E64BF" w:rsidRPr="00793567">
              <w:rPr>
                <w:rFonts w:ascii="Times New Roman" w:eastAsia="Times New Roman" w:hAnsi="Times New Roman" w:cs="Times New Roman"/>
                <w:snapToGrid w:val="0"/>
                <w:sz w:val="24"/>
                <w:szCs w:val="24"/>
                <w:lang w:eastAsia="ru-RU"/>
              </w:rPr>
              <w:t>функция.</w:t>
            </w:r>
          </w:p>
          <w:p w14:paraId="6C8FF6DA" w14:textId="77777777" w:rsidR="003E64BF" w:rsidRPr="00793567" w:rsidRDefault="00435343" w:rsidP="00793567">
            <w:pPr>
              <w:tabs>
                <w:tab w:val="left" w:pos="347"/>
                <w:tab w:val="left" w:pos="914"/>
              </w:tabs>
              <w:spacing w:after="0" w:line="240" w:lineRule="auto"/>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8</w:t>
            </w:r>
            <w:r w:rsidR="003E64BF" w:rsidRPr="00793567">
              <w:rPr>
                <w:rFonts w:ascii="Times New Roman" w:eastAsia="Times New Roman" w:hAnsi="Times New Roman" w:cs="Times New Roman"/>
                <w:snapToGrid w:val="0"/>
                <w:sz w:val="24"/>
                <w:szCs w:val="24"/>
                <w:lang w:eastAsia="ru-RU"/>
              </w:rPr>
              <w:t xml:space="preserve">. Лицевой нерв -  характеристика, </w:t>
            </w:r>
            <w:r w:rsidR="003E64BF" w:rsidRPr="00717CC1">
              <w:rPr>
                <w:rFonts w:ascii="Times New Roman" w:eastAsia="Times New Roman" w:hAnsi="Times New Roman" w:cs="Times New Roman"/>
                <w:snapToGrid w:val="0"/>
                <w:sz w:val="24"/>
                <w:szCs w:val="24"/>
                <w:lang w:eastAsia="ru-RU"/>
              </w:rPr>
              <w:t>место выхода из череп</w:t>
            </w:r>
            <w:r w:rsidR="003E64BF">
              <w:rPr>
                <w:rFonts w:ascii="Times New Roman" w:eastAsia="Times New Roman" w:hAnsi="Times New Roman" w:cs="Times New Roman"/>
                <w:snapToGrid w:val="0"/>
                <w:sz w:val="24"/>
                <w:szCs w:val="24"/>
                <w:lang w:eastAsia="ru-RU"/>
              </w:rPr>
              <w:t xml:space="preserve">а, </w:t>
            </w:r>
            <w:r w:rsidR="003E64BF" w:rsidRPr="00793567">
              <w:rPr>
                <w:rFonts w:ascii="Times New Roman" w:eastAsia="Times New Roman" w:hAnsi="Times New Roman" w:cs="Times New Roman"/>
                <w:snapToGrid w:val="0"/>
                <w:sz w:val="24"/>
                <w:szCs w:val="24"/>
                <w:lang w:eastAsia="ru-RU"/>
              </w:rPr>
              <w:t>зона иннервации, функция.</w:t>
            </w:r>
          </w:p>
          <w:p w14:paraId="69FDEC40" w14:textId="77777777" w:rsidR="003E64BF" w:rsidRPr="00793567" w:rsidRDefault="00435343" w:rsidP="00793567">
            <w:pPr>
              <w:tabs>
                <w:tab w:val="left" w:pos="347"/>
                <w:tab w:val="left" w:pos="914"/>
              </w:tabs>
              <w:spacing w:after="0" w:line="240" w:lineRule="auto"/>
              <w:rPr>
                <w:rFonts w:ascii="Times New Roman" w:eastAsia="Times New Roman" w:hAnsi="Times New Roman" w:cs="Times New Roman"/>
                <w:snapToGrid w:val="0"/>
                <w:sz w:val="24"/>
                <w:szCs w:val="24"/>
                <w:lang w:eastAsia="ru-RU"/>
              </w:rPr>
            </w:pPr>
            <w:r>
              <w:rPr>
                <w:rFonts w:ascii="Times New Roman" w:hAnsi="Times New Roman" w:cs="Times New Roman"/>
                <w:snapToGrid w:val="0"/>
                <w:lang w:eastAsia="ru-RU"/>
              </w:rPr>
              <w:t>9</w:t>
            </w:r>
            <w:r w:rsidR="003E64BF" w:rsidRPr="00793567">
              <w:rPr>
                <w:rFonts w:ascii="Times New Roman" w:hAnsi="Times New Roman" w:cs="Times New Roman"/>
                <w:snapToGrid w:val="0"/>
                <w:lang w:eastAsia="ru-RU"/>
              </w:rPr>
              <w:t xml:space="preserve">. Преддверно-улитковый нерв - </w:t>
            </w:r>
            <w:r w:rsidR="003E64BF" w:rsidRPr="00793567">
              <w:rPr>
                <w:rFonts w:ascii="Times New Roman" w:eastAsia="Times New Roman" w:hAnsi="Times New Roman" w:cs="Times New Roman"/>
                <w:snapToGrid w:val="0"/>
                <w:sz w:val="24"/>
                <w:szCs w:val="24"/>
                <w:lang w:eastAsia="ru-RU"/>
              </w:rPr>
              <w:t xml:space="preserve">характеристика, </w:t>
            </w:r>
            <w:r w:rsidR="003E64BF" w:rsidRPr="00793567">
              <w:rPr>
                <w:rFonts w:ascii="Times New Roman" w:hAnsi="Times New Roman" w:cs="Times New Roman"/>
                <w:snapToGrid w:val="0"/>
                <w:lang w:eastAsia="ru-RU"/>
              </w:rPr>
              <w:t>место входа в череп</w:t>
            </w:r>
            <w:r w:rsidR="003E64BF">
              <w:rPr>
                <w:rFonts w:ascii="Times New Roman" w:hAnsi="Times New Roman" w:cs="Times New Roman"/>
                <w:snapToGrid w:val="0"/>
                <w:lang w:eastAsia="ru-RU"/>
              </w:rPr>
              <w:t>,</w:t>
            </w:r>
            <w:r w:rsidR="003E64BF" w:rsidRPr="00793567">
              <w:rPr>
                <w:rFonts w:ascii="Times New Roman" w:eastAsia="Times New Roman" w:hAnsi="Times New Roman" w:cs="Times New Roman"/>
                <w:snapToGrid w:val="0"/>
                <w:sz w:val="24"/>
                <w:szCs w:val="24"/>
                <w:lang w:eastAsia="ru-RU"/>
              </w:rPr>
              <w:t xml:space="preserve"> зона иннервации, функция.</w:t>
            </w:r>
          </w:p>
          <w:p w14:paraId="4D5D322F" w14:textId="77777777" w:rsidR="003E64BF" w:rsidRDefault="00435343" w:rsidP="00435343">
            <w:pPr>
              <w:tabs>
                <w:tab w:val="left" w:pos="347"/>
              </w:tabs>
              <w:spacing w:after="0"/>
              <w:rPr>
                <w:rFonts w:ascii="Times New Roman" w:hAnsi="Times New Roman" w:cs="Times New Roman"/>
                <w:snapToGrid w:val="0"/>
                <w:lang w:eastAsia="ru-RU"/>
              </w:rPr>
            </w:pPr>
            <w:r w:rsidRPr="00435343">
              <w:rPr>
                <w:rFonts w:ascii="Times New Roman" w:hAnsi="Times New Roman" w:cs="Times New Roman"/>
                <w:snapToGrid w:val="0"/>
                <w:sz w:val="24"/>
                <w:szCs w:val="24"/>
                <w:lang w:eastAsia="ru-RU"/>
              </w:rPr>
              <w:t>10.</w:t>
            </w:r>
            <w:r w:rsidR="003E64BF" w:rsidRPr="00435343">
              <w:rPr>
                <w:rFonts w:ascii="Times New Roman" w:hAnsi="Times New Roman" w:cs="Times New Roman"/>
                <w:snapToGrid w:val="0"/>
                <w:lang w:eastAsia="ru-RU"/>
              </w:rPr>
              <w:t>Языкоглоточный нерв- - характеристика, зона иннервации, функция.</w:t>
            </w:r>
          </w:p>
          <w:p w14:paraId="0B5B143D" w14:textId="77777777" w:rsidR="003E64BF" w:rsidRPr="00435343" w:rsidRDefault="00435343" w:rsidP="00435343">
            <w:pPr>
              <w:tabs>
                <w:tab w:val="left" w:pos="64"/>
              </w:tabs>
              <w:spacing w:after="0"/>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 xml:space="preserve">11. </w:t>
            </w:r>
            <w:r w:rsidR="003E64BF" w:rsidRPr="00435343">
              <w:rPr>
                <w:rFonts w:ascii="Times New Roman" w:hAnsi="Times New Roman" w:cs="Times New Roman"/>
                <w:snapToGrid w:val="0"/>
                <w:sz w:val="24"/>
                <w:szCs w:val="24"/>
                <w:lang w:eastAsia="ru-RU"/>
              </w:rPr>
              <w:t>Блуждающий нерв-  характеристика, зона иннервации, функция.</w:t>
            </w:r>
          </w:p>
          <w:p w14:paraId="40240F7F" w14:textId="77777777" w:rsidR="003E64BF" w:rsidRPr="00435343" w:rsidRDefault="00435343" w:rsidP="00435343">
            <w:pPr>
              <w:tabs>
                <w:tab w:val="left" w:pos="347"/>
              </w:tabs>
              <w:spacing w:after="0"/>
              <w:rPr>
                <w:rFonts w:ascii="Times New Roman" w:hAnsi="Times New Roman" w:cs="Times New Roman"/>
                <w:snapToGrid w:val="0"/>
                <w:sz w:val="24"/>
                <w:szCs w:val="24"/>
                <w:lang w:eastAsia="ru-RU"/>
              </w:rPr>
            </w:pPr>
            <w:r w:rsidRPr="00435343">
              <w:rPr>
                <w:rFonts w:ascii="Times New Roman" w:hAnsi="Times New Roman" w:cs="Times New Roman"/>
                <w:snapToGrid w:val="0"/>
                <w:sz w:val="24"/>
                <w:szCs w:val="24"/>
                <w:lang w:eastAsia="ru-RU"/>
              </w:rPr>
              <w:t>12.</w:t>
            </w:r>
            <w:r w:rsidR="003E64BF" w:rsidRPr="00435343">
              <w:rPr>
                <w:rFonts w:ascii="Times New Roman" w:hAnsi="Times New Roman" w:cs="Times New Roman"/>
                <w:snapToGrid w:val="0"/>
                <w:sz w:val="24"/>
                <w:szCs w:val="24"/>
                <w:lang w:eastAsia="ru-RU"/>
              </w:rPr>
              <w:t>Добавочный нерв- характеристика, зона иннервации, функция.</w:t>
            </w:r>
          </w:p>
          <w:p w14:paraId="427362D6" w14:textId="77777777" w:rsidR="003E64BF" w:rsidRPr="00435343" w:rsidRDefault="00435343" w:rsidP="00435343">
            <w:pPr>
              <w:tabs>
                <w:tab w:val="left" w:pos="347"/>
              </w:tabs>
              <w:rPr>
                <w:snapToGrid w:val="0"/>
                <w:lang w:eastAsia="ru-RU"/>
              </w:rPr>
            </w:pPr>
            <w:r w:rsidRPr="00435343">
              <w:rPr>
                <w:rFonts w:ascii="Times New Roman" w:hAnsi="Times New Roman" w:cs="Times New Roman"/>
                <w:snapToGrid w:val="0"/>
                <w:sz w:val="24"/>
                <w:szCs w:val="24"/>
                <w:lang w:eastAsia="ru-RU"/>
              </w:rPr>
              <w:t xml:space="preserve">13. </w:t>
            </w:r>
            <w:r w:rsidR="003E64BF" w:rsidRPr="00435343">
              <w:rPr>
                <w:rFonts w:ascii="Times New Roman" w:hAnsi="Times New Roman" w:cs="Times New Roman"/>
                <w:snapToGrid w:val="0"/>
                <w:sz w:val="24"/>
                <w:szCs w:val="24"/>
                <w:lang w:eastAsia="ru-RU"/>
              </w:rPr>
              <w:t>Подъязычный нерв-  характеристика, зона иннервации, функция.</w:t>
            </w:r>
          </w:p>
        </w:tc>
        <w:tc>
          <w:tcPr>
            <w:tcW w:w="671" w:type="pct"/>
            <w:tcBorders>
              <w:left w:val="single" w:sz="4" w:space="0" w:color="auto"/>
            </w:tcBorders>
          </w:tcPr>
          <w:p w14:paraId="5FA39491" w14:textId="77777777" w:rsidR="003E64BF" w:rsidRPr="00EC6644" w:rsidRDefault="003E64BF" w:rsidP="00EC6644">
            <w:pPr>
              <w:suppressAutoHyphens/>
              <w:spacing w:after="0" w:line="240" w:lineRule="auto"/>
              <w:jc w:val="center"/>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sz w:val="24"/>
                <w:szCs w:val="24"/>
                <w:lang w:eastAsia="ru-RU"/>
              </w:rPr>
              <w:t>2</w:t>
            </w:r>
          </w:p>
        </w:tc>
        <w:tc>
          <w:tcPr>
            <w:tcW w:w="850" w:type="pct"/>
            <w:vMerge/>
          </w:tcPr>
          <w:p w14:paraId="21875CF0" w14:textId="77777777" w:rsidR="003E64BF" w:rsidRPr="00EC6644" w:rsidRDefault="003E64BF" w:rsidP="00EC6644">
            <w:pPr>
              <w:spacing w:after="0" w:line="240" w:lineRule="auto"/>
              <w:rPr>
                <w:rFonts w:ascii="Times New Roman" w:eastAsia="Times New Roman" w:hAnsi="Times New Roman" w:cs="Times New Roman"/>
                <w:b/>
                <w:bCs/>
                <w:sz w:val="24"/>
                <w:szCs w:val="24"/>
                <w:lang w:eastAsia="ru-RU"/>
              </w:rPr>
            </w:pPr>
          </w:p>
        </w:tc>
      </w:tr>
      <w:tr w:rsidR="003E64BF" w:rsidRPr="00EC6644" w14:paraId="10F806B3" w14:textId="77777777" w:rsidTr="003E64BF">
        <w:trPr>
          <w:trHeight w:val="701"/>
        </w:trPr>
        <w:tc>
          <w:tcPr>
            <w:tcW w:w="964" w:type="pct"/>
            <w:tcBorders>
              <w:right w:val="single" w:sz="4" w:space="0" w:color="auto"/>
            </w:tcBorders>
          </w:tcPr>
          <w:p w14:paraId="1E28E811" w14:textId="77777777" w:rsidR="003E64BF" w:rsidRPr="00EC6644" w:rsidRDefault="003E64BF" w:rsidP="00EC6644">
            <w:pPr>
              <w:spacing w:after="0" w:line="240" w:lineRule="auto"/>
              <w:rPr>
                <w:rFonts w:ascii="Times New Roman" w:eastAsia="Times New Roman" w:hAnsi="Times New Roman" w:cs="Times New Roman"/>
                <w:b/>
                <w:bCs/>
                <w:sz w:val="24"/>
                <w:szCs w:val="24"/>
                <w:lang w:eastAsia="ru-RU"/>
              </w:rPr>
            </w:pPr>
          </w:p>
        </w:tc>
        <w:tc>
          <w:tcPr>
            <w:tcW w:w="2515" w:type="pct"/>
            <w:tcBorders>
              <w:top w:val="single" w:sz="4" w:space="0" w:color="auto"/>
              <w:left w:val="single" w:sz="4" w:space="0" w:color="auto"/>
              <w:right w:val="single" w:sz="4" w:space="0" w:color="auto"/>
            </w:tcBorders>
          </w:tcPr>
          <w:p w14:paraId="225B9225" w14:textId="77777777" w:rsidR="003E64BF" w:rsidRDefault="003E64BF" w:rsidP="000211C4">
            <w:pPr>
              <w:pStyle w:val="af0"/>
              <w:tabs>
                <w:tab w:val="left" w:pos="347"/>
                <w:tab w:val="left" w:pos="914"/>
              </w:tabs>
              <w:spacing w:before="0" w:after="0"/>
              <w:ind w:left="347"/>
              <w:rPr>
                <w:b/>
                <w:snapToGrid w:val="0"/>
                <w:lang w:eastAsia="ru-RU"/>
              </w:rPr>
            </w:pPr>
            <w:r w:rsidRPr="009549D8">
              <w:rPr>
                <w:b/>
                <w:snapToGrid w:val="0"/>
                <w:lang w:eastAsia="ru-RU"/>
              </w:rPr>
              <w:t xml:space="preserve">Итого: теория 24 часа, практика 24 </w:t>
            </w:r>
            <w:proofErr w:type="gramStart"/>
            <w:r w:rsidRPr="009549D8">
              <w:rPr>
                <w:b/>
                <w:snapToGrid w:val="0"/>
                <w:lang w:eastAsia="ru-RU"/>
              </w:rPr>
              <w:t>часа</w:t>
            </w:r>
            <w:r w:rsidR="000211C4" w:rsidRPr="009549D8">
              <w:rPr>
                <w:b/>
                <w:snapToGrid w:val="0"/>
                <w:lang w:eastAsia="ru-RU"/>
              </w:rPr>
              <w:t xml:space="preserve">, </w:t>
            </w:r>
            <w:r w:rsidRPr="009549D8">
              <w:rPr>
                <w:b/>
                <w:snapToGrid w:val="0"/>
                <w:lang w:eastAsia="ru-RU"/>
              </w:rPr>
              <w:t xml:space="preserve"> сам</w:t>
            </w:r>
            <w:proofErr w:type="gramEnd"/>
            <w:r w:rsidRPr="009549D8">
              <w:rPr>
                <w:b/>
                <w:snapToGrid w:val="0"/>
                <w:lang w:eastAsia="ru-RU"/>
              </w:rPr>
              <w:t xml:space="preserve">. </w:t>
            </w:r>
            <w:r w:rsidR="00422D58">
              <w:rPr>
                <w:b/>
                <w:snapToGrid w:val="0"/>
                <w:lang w:eastAsia="ru-RU"/>
              </w:rPr>
              <w:t>р</w:t>
            </w:r>
            <w:r w:rsidRPr="009549D8">
              <w:rPr>
                <w:b/>
                <w:snapToGrid w:val="0"/>
                <w:lang w:eastAsia="ru-RU"/>
              </w:rPr>
              <w:t>абота</w:t>
            </w:r>
            <w:r w:rsidR="00422D58">
              <w:rPr>
                <w:b/>
                <w:snapToGrid w:val="0"/>
                <w:lang w:eastAsia="ru-RU"/>
              </w:rPr>
              <w:t xml:space="preserve"> </w:t>
            </w:r>
            <w:r w:rsidR="000211C4" w:rsidRPr="009549D8">
              <w:rPr>
                <w:b/>
                <w:snapToGrid w:val="0"/>
                <w:lang w:eastAsia="ru-RU"/>
              </w:rPr>
              <w:t>10 часов</w:t>
            </w:r>
            <w:r w:rsidR="00422D58">
              <w:rPr>
                <w:b/>
                <w:snapToGrid w:val="0"/>
                <w:lang w:eastAsia="ru-RU"/>
              </w:rPr>
              <w:t>.</w:t>
            </w:r>
          </w:p>
          <w:p w14:paraId="2E02513C" w14:textId="77777777" w:rsidR="00422D58" w:rsidRPr="009549D8" w:rsidRDefault="00422D58" w:rsidP="000211C4">
            <w:pPr>
              <w:pStyle w:val="af0"/>
              <w:tabs>
                <w:tab w:val="left" w:pos="347"/>
                <w:tab w:val="left" w:pos="914"/>
              </w:tabs>
              <w:spacing w:before="0" w:after="0"/>
              <w:ind w:left="347"/>
              <w:rPr>
                <w:b/>
                <w:snapToGrid w:val="0"/>
                <w:lang w:eastAsia="ru-RU"/>
              </w:rPr>
            </w:pPr>
            <w:r>
              <w:rPr>
                <w:b/>
                <w:snapToGrid w:val="0"/>
                <w:lang w:eastAsia="ru-RU"/>
              </w:rPr>
              <w:t>Промежуточная аттестация- экзамен. Сам работа-12 часов.</w:t>
            </w:r>
          </w:p>
        </w:tc>
        <w:tc>
          <w:tcPr>
            <w:tcW w:w="671" w:type="pct"/>
            <w:tcBorders>
              <w:left w:val="single" w:sz="4" w:space="0" w:color="auto"/>
            </w:tcBorders>
          </w:tcPr>
          <w:p w14:paraId="29F342B0" w14:textId="77777777" w:rsidR="003E64BF" w:rsidRPr="00EC6644" w:rsidRDefault="003E64BF" w:rsidP="00EC6644">
            <w:pPr>
              <w:suppressAutoHyphens/>
              <w:spacing w:after="0" w:line="240" w:lineRule="auto"/>
              <w:jc w:val="center"/>
              <w:rPr>
                <w:rFonts w:ascii="Times New Roman" w:eastAsia="Times New Roman" w:hAnsi="Times New Roman" w:cs="Times New Roman"/>
                <w:b/>
                <w:sz w:val="24"/>
                <w:szCs w:val="24"/>
                <w:lang w:eastAsia="ru-RU"/>
              </w:rPr>
            </w:pPr>
          </w:p>
        </w:tc>
        <w:tc>
          <w:tcPr>
            <w:tcW w:w="850" w:type="pct"/>
          </w:tcPr>
          <w:p w14:paraId="7452363F" w14:textId="77777777" w:rsidR="003E64BF" w:rsidRPr="00EC6644" w:rsidRDefault="003E64BF" w:rsidP="00EC6644">
            <w:pPr>
              <w:spacing w:after="0" w:line="240" w:lineRule="auto"/>
              <w:rPr>
                <w:rFonts w:ascii="Times New Roman" w:eastAsia="Times New Roman" w:hAnsi="Times New Roman" w:cs="Times New Roman"/>
                <w:b/>
                <w:bCs/>
                <w:sz w:val="24"/>
                <w:szCs w:val="24"/>
                <w:lang w:eastAsia="ru-RU"/>
              </w:rPr>
            </w:pPr>
          </w:p>
        </w:tc>
      </w:tr>
    </w:tbl>
    <w:p w14:paraId="1625C597" w14:textId="77777777" w:rsidR="003E64BF" w:rsidRPr="003E64BF" w:rsidRDefault="003E64BF">
      <w:r>
        <w:br w:type="page"/>
      </w:r>
    </w:p>
    <w:p w14:paraId="4219ED0D" w14:textId="77777777" w:rsidR="003E64BF" w:rsidRPr="003E64BF" w:rsidRDefault="003E64BF"/>
    <w:p w14:paraId="77A7D23A" w14:textId="77777777" w:rsidR="003E64BF" w:rsidRPr="003E64BF" w:rsidRDefault="003E64BF" w:rsidP="003E64BF">
      <w:pPr>
        <w:jc w:val="center"/>
        <w:rPr>
          <w:rFonts w:ascii="Times New Roman" w:hAnsi="Times New Roman" w:cs="Times New Roman"/>
          <w:b/>
          <w:sz w:val="24"/>
          <w:szCs w:val="24"/>
        </w:rPr>
      </w:pPr>
      <w:proofErr w:type="gramStart"/>
      <w:r w:rsidRPr="003E64BF">
        <w:rPr>
          <w:rFonts w:ascii="Times New Roman" w:hAnsi="Times New Roman" w:cs="Times New Roman"/>
          <w:b/>
          <w:sz w:val="24"/>
          <w:szCs w:val="24"/>
          <w:lang w:val="en-US"/>
        </w:rPr>
        <w:t>II</w:t>
      </w:r>
      <w:r w:rsidRPr="003E64BF">
        <w:rPr>
          <w:rFonts w:ascii="Times New Roman" w:hAnsi="Times New Roman" w:cs="Times New Roman"/>
          <w:b/>
          <w:sz w:val="24"/>
          <w:szCs w:val="24"/>
        </w:rPr>
        <w:t xml:space="preserve">  семестр</w:t>
      </w:r>
      <w:proofErr w:type="gramEnd"/>
    </w:p>
    <w:tbl>
      <w:tblPr>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7975"/>
        <w:gridCol w:w="2125"/>
        <w:gridCol w:w="2267"/>
      </w:tblGrid>
      <w:tr w:rsidR="00A376E5" w:rsidRPr="00EC6644" w14:paraId="7F78377E" w14:textId="77777777" w:rsidTr="0070787E">
        <w:trPr>
          <w:trHeight w:val="20"/>
        </w:trPr>
        <w:tc>
          <w:tcPr>
            <w:tcW w:w="990" w:type="pct"/>
            <w:vAlign w:val="center"/>
          </w:tcPr>
          <w:p w14:paraId="7C38F859" w14:textId="77777777" w:rsidR="00A376E5" w:rsidRPr="00EC6644" w:rsidRDefault="00A376E5" w:rsidP="00EC6644">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 xml:space="preserve">Наименование разделов </w:t>
            </w:r>
            <w:r w:rsidRPr="00EC6644">
              <w:rPr>
                <w:rFonts w:ascii="Times New Roman" w:eastAsia="Times New Roman" w:hAnsi="Times New Roman" w:cs="Times New Roman"/>
                <w:b/>
                <w:bCs/>
                <w:sz w:val="24"/>
                <w:szCs w:val="24"/>
                <w:lang w:eastAsia="ru-RU"/>
              </w:rPr>
              <w:br/>
              <w:t>и тем</w:t>
            </w:r>
          </w:p>
        </w:tc>
        <w:tc>
          <w:tcPr>
            <w:tcW w:w="2586" w:type="pct"/>
            <w:tcBorders>
              <w:top w:val="single" w:sz="4" w:space="0" w:color="auto"/>
            </w:tcBorders>
            <w:vAlign w:val="center"/>
          </w:tcPr>
          <w:p w14:paraId="309C6326" w14:textId="77777777" w:rsidR="00A376E5" w:rsidRPr="00EC6644" w:rsidRDefault="00A376E5" w:rsidP="00EC6644">
            <w:pPr>
              <w:spacing w:after="0" w:line="240" w:lineRule="auto"/>
              <w:jc w:val="both"/>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689" w:type="pct"/>
            <w:vAlign w:val="center"/>
          </w:tcPr>
          <w:p w14:paraId="7A94632C" w14:textId="77777777" w:rsidR="00A376E5" w:rsidRDefault="00A376E5" w:rsidP="00EC6644">
            <w:pPr>
              <w:suppressAutoHyphens/>
              <w:spacing w:after="0" w:line="240" w:lineRule="auto"/>
              <w:jc w:val="center"/>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bCs/>
                <w:sz w:val="24"/>
                <w:szCs w:val="24"/>
                <w:lang w:eastAsia="ru-RU"/>
              </w:rPr>
              <w:t xml:space="preserve">Объем, акад. ч. / в том числе </w:t>
            </w:r>
            <w:r w:rsidRPr="00EC6644">
              <w:rPr>
                <w:rFonts w:ascii="Times New Roman" w:eastAsia="Times New Roman" w:hAnsi="Times New Roman" w:cs="Times New Roman"/>
                <w:b/>
                <w:bCs/>
                <w:sz w:val="24"/>
                <w:szCs w:val="24"/>
                <w:lang w:eastAsia="ru-RU"/>
              </w:rPr>
              <w:br/>
              <w:t>в форме практической подготовки, акад. ч.</w:t>
            </w:r>
          </w:p>
        </w:tc>
        <w:tc>
          <w:tcPr>
            <w:tcW w:w="735" w:type="pct"/>
            <w:vAlign w:val="center"/>
          </w:tcPr>
          <w:p w14:paraId="29AD7BEF" w14:textId="77777777" w:rsidR="00A376E5" w:rsidRPr="00EC6644" w:rsidRDefault="00A376E5" w:rsidP="00EC6644">
            <w:pPr>
              <w:spacing w:after="0" w:line="240" w:lineRule="auto"/>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bCs/>
                <w:sz w:val="24"/>
                <w:szCs w:val="24"/>
                <w:lang w:eastAsia="ru-RU"/>
              </w:rPr>
              <w:t xml:space="preserve">Коды компетенций </w:t>
            </w:r>
            <w:r w:rsidRPr="00EC6644">
              <w:rPr>
                <w:rFonts w:ascii="Times New Roman" w:eastAsia="Times New Roman" w:hAnsi="Times New Roman" w:cs="Times New Roman"/>
                <w:b/>
                <w:bCs/>
                <w:sz w:val="24"/>
                <w:szCs w:val="24"/>
                <w:lang w:eastAsia="ru-RU"/>
              </w:rPr>
              <w:br/>
              <w:t>и личностных результатов</w:t>
            </w:r>
            <w:r w:rsidRPr="00EC6644">
              <w:rPr>
                <w:rFonts w:ascii="Calibri" w:eastAsia="Times New Roman" w:hAnsi="Calibri" w:cs="Times New Roman"/>
                <w:sz w:val="24"/>
                <w:szCs w:val="24"/>
                <w:vertAlign w:val="superscript"/>
                <w:lang w:eastAsia="ru-RU"/>
              </w:rPr>
              <w:footnoteReference w:id="2"/>
            </w:r>
            <w:r w:rsidRPr="00EC6644">
              <w:rPr>
                <w:rFonts w:ascii="Times New Roman" w:eastAsia="Times New Roman" w:hAnsi="Times New Roman" w:cs="Times New Roman"/>
                <w:b/>
                <w:bCs/>
                <w:sz w:val="24"/>
                <w:szCs w:val="24"/>
                <w:lang w:eastAsia="ru-RU"/>
              </w:rPr>
              <w:t>, формированию которых способствует элемент программы</w:t>
            </w:r>
          </w:p>
        </w:tc>
      </w:tr>
      <w:tr w:rsidR="00DB46E3" w:rsidRPr="00EC6644" w14:paraId="6D9D4274" w14:textId="77777777" w:rsidTr="00DB46E3">
        <w:trPr>
          <w:trHeight w:val="537"/>
        </w:trPr>
        <w:tc>
          <w:tcPr>
            <w:tcW w:w="990" w:type="pct"/>
            <w:vAlign w:val="center"/>
          </w:tcPr>
          <w:p w14:paraId="41F5DB67" w14:textId="77777777" w:rsidR="00DB46E3" w:rsidRPr="00EC6644" w:rsidRDefault="00DB46E3" w:rsidP="002D129D">
            <w:pPr>
              <w:spacing w:after="0" w:line="240" w:lineRule="auto"/>
              <w:rPr>
                <w:rFonts w:ascii="Times New Roman" w:eastAsia="Times New Roman" w:hAnsi="Times New Roman" w:cs="Times New Roman"/>
                <w:b/>
                <w:bCs/>
                <w:snapToGrid w:val="0"/>
                <w:sz w:val="24"/>
                <w:szCs w:val="24"/>
                <w:lang w:eastAsia="ru-RU"/>
              </w:rPr>
            </w:pPr>
            <w:r>
              <w:rPr>
                <w:rFonts w:ascii="Times New Roman" w:eastAsia="Times New Roman" w:hAnsi="Times New Roman" w:cs="Times New Roman"/>
                <w:b/>
                <w:bCs/>
                <w:snapToGrid w:val="0"/>
                <w:sz w:val="24"/>
                <w:szCs w:val="24"/>
                <w:lang w:eastAsia="ru-RU"/>
              </w:rPr>
              <w:t>Нервная система</w:t>
            </w:r>
          </w:p>
        </w:tc>
        <w:tc>
          <w:tcPr>
            <w:tcW w:w="2586" w:type="pct"/>
            <w:tcBorders>
              <w:top w:val="single" w:sz="4" w:space="0" w:color="auto"/>
            </w:tcBorders>
          </w:tcPr>
          <w:p w14:paraId="0FEED75C" w14:textId="77777777" w:rsidR="00DB46E3" w:rsidRPr="002D129D" w:rsidRDefault="00DB46E3" w:rsidP="00EC6644">
            <w:pPr>
              <w:spacing w:after="0" w:line="240" w:lineRule="auto"/>
              <w:jc w:val="both"/>
              <w:rPr>
                <w:rFonts w:ascii="Times New Roman" w:hAnsi="Times New Roman" w:cs="Times New Roman"/>
                <w:b/>
                <w:sz w:val="24"/>
                <w:szCs w:val="24"/>
              </w:rPr>
            </w:pPr>
          </w:p>
        </w:tc>
        <w:tc>
          <w:tcPr>
            <w:tcW w:w="689" w:type="pct"/>
            <w:vAlign w:val="center"/>
          </w:tcPr>
          <w:p w14:paraId="58C8AF33" w14:textId="77777777" w:rsidR="00DB46E3" w:rsidRDefault="00C0693B" w:rsidP="00E32C7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E32C7B">
              <w:rPr>
                <w:rFonts w:ascii="Times New Roman" w:eastAsia="Times New Roman" w:hAnsi="Times New Roman" w:cs="Times New Roman"/>
                <w:b/>
                <w:bCs/>
                <w:sz w:val="24"/>
                <w:szCs w:val="24"/>
                <w:lang w:eastAsia="ru-RU"/>
              </w:rPr>
              <w:t>/4</w:t>
            </w:r>
          </w:p>
        </w:tc>
        <w:tc>
          <w:tcPr>
            <w:tcW w:w="735" w:type="pct"/>
            <w:vAlign w:val="center"/>
          </w:tcPr>
          <w:p w14:paraId="25F61C02" w14:textId="77777777" w:rsidR="00DB46E3" w:rsidRPr="00BA3F80" w:rsidRDefault="00DB46E3" w:rsidP="00EC6644">
            <w:pPr>
              <w:suppressAutoHyphens/>
              <w:spacing w:after="0" w:line="240" w:lineRule="auto"/>
              <w:jc w:val="center"/>
              <w:rPr>
                <w:rFonts w:ascii="Times New Roman" w:eastAsia="Times New Roman" w:hAnsi="Times New Roman" w:cs="Times New Roman"/>
                <w:sz w:val="24"/>
                <w:szCs w:val="24"/>
                <w:lang w:eastAsia="ru-RU"/>
              </w:rPr>
            </w:pPr>
          </w:p>
        </w:tc>
      </w:tr>
      <w:tr w:rsidR="00DB46E3" w:rsidRPr="00EC6644" w14:paraId="5E1BEF6D" w14:textId="77777777" w:rsidTr="00DB46E3">
        <w:trPr>
          <w:trHeight w:val="562"/>
        </w:trPr>
        <w:tc>
          <w:tcPr>
            <w:tcW w:w="990" w:type="pct"/>
            <w:vMerge w:val="restart"/>
            <w:vAlign w:val="center"/>
          </w:tcPr>
          <w:p w14:paraId="450B5227" w14:textId="77777777" w:rsidR="00DB46E3" w:rsidRPr="00EC6644" w:rsidRDefault="00DB46E3" w:rsidP="00DB46E3">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napToGrid w:val="0"/>
                <w:sz w:val="24"/>
                <w:szCs w:val="24"/>
                <w:lang w:eastAsia="ru-RU"/>
              </w:rPr>
              <w:t>Тема 4.4.</w:t>
            </w:r>
            <w:r>
              <w:rPr>
                <w:rFonts w:ascii="Times New Roman" w:eastAsia="Times New Roman" w:hAnsi="Times New Roman" w:cs="Times New Roman"/>
                <w:b/>
                <w:bCs/>
                <w:snapToGrid w:val="0"/>
                <w:sz w:val="24"/>
                <w:szCs w:val="24"/>
                <w:lang w:eastAsia="ru-RU"/>
              </w:rPr>
              <w:t xml:space="preserve"> П</w:t>
            </w:r>
            <w:r w:rsidRPr="00EC6644">
              <w:rPr>
                <w:rFonts w:ascii="Times New Roman" w:eastAsia="Times New Roman" w:hAnsi="Times New Roman" w:cs="Times New Roman"/>
                <w:b/>
                <w:bCs/>
                <w:snapToGrid w:val="0"/>
                <w:sz w:val="24"/>
                <w:szCs w:val="24"/>
                <w:lang w:eastAsia="ru-RU"/>
              </w:rPr>
              <w:t>ериферическая нервная система. Черепн</w:t>
            </w:r>
            <w:r>
              <w:rPr>
                <w:rFonts w:ascii="Times New Roman" w:eastAsia="Times New Roman" w:hAnsi="Times New Roman" w:cs="Times New Roman"/>
                <w:b/>
                <w:bCs/>
                <w:snapToGrid w:val="0"/>
                <w:sz w:val="24"/>
                <w:szCs w:val="24"/>
                <w:lang w:eastAsia="ru-RU"/>
              </w:rPr>
              <w:t>о-мозговые</w:t>
            </w:r>
            <w:r w:rsidRPr="00EC6644">
              <w:rPr>
                <w:rFonts w:ascii="Times New Roman" w:eastAsia="Times New Roman" w:hAnsi="Times New Roman" w:cs="Times New Roman"/>
                <w:b/>
                <w:bCs/>
                <w:snapToGrid w:val="0"/>
                <w:sz w:val="24"/>
                <w:szCs w:val="24"/>
                <w:lang w:eastAsia="ru-RU"/>
              </w:rPr>
              <w:t xml:space="preserve"> нервы.</w:t>
            </w:r>
          </w:p>
        </w:tc>
        <w:tc>
          <w:tcPr>
            <w:tcW w:w="2586" w:type="pct"/>
            <w:tcBorders>
              <w:top w:val="single" w:sz="4" w:space="0" w:color="auto"/>
            </w:tcBorders>
          </w:tcPr>
          <w:p w14:paraId="5E5B7F4D" w14:textId="77777777" w:rsidR="00DB46E3" w:rsidRPr="002D129D" w:rsidRDefault="00DB46E3" w:rsidP="00EC6644">
            <w:pPr>
              <w:spacing w:after="0" w:line="240" w:lineRule="auto"/>
              <w:jc w:val="both"/>
              <w:rPr>
                <w:rFonts w:ascii="Times New Roman" w:eastAsia="Times New Roman" w:hAnsi="Times New Roman" w:cs="Times New Roman"/>
                <w:b/>
                <w:bCs/>
                <w:sz w:val="24"/>
                <w:szCs w:val="24"/>
                <w:lang w:eastAsia="ru-RU"/>
              </w:rPr>
            </w:pPr>
            <w:r w:rsidRPr="002D129D">
              <w:rPr>
                <w:rFonts w:ascii="Times New Roman" w:hAnsi="Times New Roman" w:cs="Times New Roman"/>
                <w:b/>
                <w:sz w:val="24"/>
                <w:szCs w:val="24"/>
              </w:rPr>
              <w:t>Практическое занятие № 1.</w:t>
            </w:r>
            <w:r w:rsidRPr="002D129D">
              <w:rPr>
                <w:rFonts w:ascii="Times New Roman" w:hAnsi="Times New Roman" w:cs="Times New Roman"/>
                <w:sz w:val="24"/>
                <w:szCs w:val="24"/>
              </w:rPr>
              <w:t xml:space="preserve"> Изучение расположения и функции черепно-мозговых нервов</w:t>
            </w:r>
          </w:p>
        </w:tc>
        <w:tc>
          <w:tcPr>
            <w:tcW w:w="689" w:type="pct"/>
            <w:vAlign w:val="center"/>
          </w:tcPr>
          <w:p w14:paraId="772FA4B4" w14:textId="77777777" w:rsidR="00DB46E3" w:rsidRPr="00EC6644" w:rsidRDefault="00DB46E3" w:rsidP="00EC6644">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735" w:type="pct"/>
            <w:vMerge w:val="restart"/>
            <w:vAlign w:val="center"/>
          </w:tcPr>
          <w:p w14:paraId="79CE97A1" w14:textId="77777777" w:rsidR="00DB46E3" w:rsidRPr="00EC6644" w:rsidRDefault="00DB46E3" w:rsidP="00422D58">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1.3.</w:t>
            </w:r>
          </w:p>
          <w:p w14:paraId="059C00A4" w14:textId="77777777" w:rsidR="00DB46E3" w:rsidRPr="00EC6644" w:rsidRDefault="00DB46E3"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2.1.</w:t>
            </w:r>
          </w:p>
          <w:p w14:paraId="4CD13E83" w14:textId="77777777" w:rsidR="00DB46E3" w:rsidRPr="00EC6644" w:rsidRDefault="00DB46E3"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4.2.</w:t>
            </w:r>
          </w:p>
          <w:p w14:paraId="12580481" w14:textId="77777777" w:rsidR="00DB46E3" w:rsidRPr="00EC6644" w:rsidRDefault="00DB46E3"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01</w:t>
            </w:r>
          </w:p>
          <w:p w14:paraId="55B18554" w14:textId="77777777" w:rsidR="00DB46E3" w:rsidRPr="00EC6644" w:rsidRDefault="00DB46E3"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02</w:t>
            </w:r>
          </w:p>
          <w:p w14:paraId="1654D7C3" w14:textId="77777777" w:rsidR="00DB46E3" w:rsidRPr="00EC6644" w:rsidRDefault="00DB46E3"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03</w:t>
            </w:r>
          </w:p>
          <w:p w14:paraId="4FE60B10" w14:textId="77777777" w:rsidR="00DB46E3" w:rsidRPr="00EC6644" w:rsidRDefault="00DB46E3"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04</w:t>
            </w:r>
          </w:p>
          <w:p w14:paraId="474339A2" w14:textId="77777777" w:rsidR="00DB46E3" w:rsidRPr="00EC6644" w:rsidRDefault="00DB46E3"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05</w:t>
            </w:r>
          </w:p>
          <w:p w14:paraId="7906C700" w14:textId="77777777" w:rsidR="00DB46E3" w:rsidRPr="00EC6644" w:rsidRDefault="00DB46E3"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09</w:t>
            </w:r>
          </w:p>
          <w:p w14:paraId="140D5253" w14:textId="77777777" w:rsidR="00DB46E3" w:rsidRPr="00EC6644" w:rsidRDefault="00DB46E3" w:rsidP="00EC6644">
            <w:pPr>
              <w:spacing w:after="0" w:line="240" w:lineRule="auto"/>
              <w:jc w:val="center"/>
              <w:rPr>
                <w:rFonts w:ascii="Times New Roman" w:eastAsia="Times New Roman" w:hAnsi="Times New Roman" w:cs="Times New Roman"/>
                <w:b/>
                <w:bCs/>
                <w:sz w:val="24"/>
                <w:szCs w:val="24"/>
                <w:lang w:eastAsia="ru-RU"/>
              </w:rPr>
            </w:pPr>
          </w:p>
        </w:tc>
      </w:tr>
      <w:tr w:rsidR="00DB46E3" w:rsidRPr="00BA3F80" w14:paraId="1C03DEB4" w14:textId="77777777" w:rsidTr="00DB46E3">
        <w:trPr>
          <w:trHeight w:val="556"/>
        </w:trPr>
        <w:tc>
          <w:tcPr>
            <w:tcW w:w="990" w:type="pct"/>
            <w:vMerge/>
          </w:tcPr>
          <w:p w14:paraId="70BD080E" w14:textId="77777777" w:rsidR="00DB46E3" w:rsidRPr="00542334" w:rsidRDefault="00DB46E3" w:rsidP="00EC6644">
            <w:pPr>
              <w:spacing w:after="0" w:line="240" w:lineRule="auto"/>
              <w:rPr>
                <w:rFonts w:ascii="Times New Roman" w:eastAsia="Times New Roman" w:hAnsi="Times New Roman" w:cs="Times New Roman"/>
                <w:bCs/>
                <w:sz w:val="24"/>
                <w:szCs w:val="24"/>
                <w:lang w:eastAsia="ru-RU"/>
              </w:rPr>
            </w:pPr>
          </w:p>
        </w:tc>
        <w:tc>
          <w:tcPr>
            <w:tcW w:w="2586" w:type="pct"/>
          </w:tcPr>
          <w:p w14:paraId="1EEAEAAA" w14:textId="77777777" w:rsidR="00DB46E3" w:rsidRPr="00542334" w:rsidRDefault="00DB46E3" w:rsidP="00EC6644">
            <w:pPr>
              <w:spacing w:after="0" w:line="240" w:lineRule="auto"/>
              <w:jc w:val="both"/>
              <w:rPr>
                <w:rFonts w:ascii="Times New Roman" w:eastAsia="Times New Roman" w:hAnsi="Times New Roman" w:cs="Times New Roman"/>
                <w:sz w:val="24"/>
                <w:szCs w:val="24"/>
                <w:lang w:eastAsia="ru-RU"/>
              </w:rPr>
            </w:pPr>
            <w:r w:rsidRPr="00542334">
              <w:rPr>
                <w:rFonts w:ascii="Times New Roman" w:eastAsia="Times New Roman" w:hAnsi="Times New Roman" w:cs="Times New Roman"/>
                <w:bCs/>
                <w:sz w:val="24"/>
                <w:szCs w:val="24"/>
                <w:lang w:eastAsia="ru-RU"/>
              </w:rPr>
              <w:t>Самостоятельная работа обучающихся</w:t>
            </w:r>
          </w:p>
        </w:tc>
        <w:tc>
          <w:tcPr>
            <w:tcW w:w="689" w:type="pct"/>
          </w:tcPr>
          <w:p w14:paraId="35392CB0" w14:textId="77777777" w:rsidR="00DB46E3" w:rsidRPr="00BA3F80" w:rsidRDefault="00DB46E3" w:rsidP="00EC6644">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735" w:type="pct"/>
            <w:vMerge/>
          </w:tcPr>
          <w:p w14:paraId="6D7426DD" w14:textId="77777777" w:rsidR="00DB46E3" w:rsidRPr="00BA3F80" w:rsidRDefault="00DB46E3" w:rsidP="00EC6644">
            <w:pPr>
              <w:spacing w:after="0" w:line="240" w:lineRule="auto"/>
              <w:jc w:val="center"/>
              <w:rPr>
                <w:rFonts w:ascii="Times New Roman" w:eastAsia="Times New Roman" w:hAnsi="Times New Roman" w:cs="Times New Roman"/>
                <w:b/>
                <w:sz w:val="24"/>
                <w:szCs w:val="24"/>
                <w:lang w:eastAsia="ru-RU"/>
              </w:rPr>
            </w:pPr>
          </w:p>
        </w:tc>
      </w:tr>
      <w:tr w:rsidR="00DB46E3" w:rsidRPr="00EC6644" w14:paraId="4FE5C487" w14:textId="77777777" w:rsidTr="0070787E">
        <w:trPr>
          <w:trHeight w:val="20"/>
        </w:trPr>
        <w:tc>
          <w:tcPr>
            <w:tcW w:w="990" w:type="pct"/>
            <w:vMerge w:val="restart"/>
          </w:tcPr>
          <w:p w14:paraId="5B8360F4" w14:textId="77777777" w:rsidR="00DB46E3" w:rsidRPr="00EC6644" w:rsidRDefault="00DB46E3" w:rsidP="00B76D58">
            <w:pPr>
              <w:spacing w:after="0" w:line="240" w:lineRule="auto"/>
              <w:rPr>
                <w:rFonts w:ascii="Times New Roman" w:eastAsia="Times New Roman" w:hAnsi="Times New Roman" w:cs="Times New Roman"/>
                <w:b/>
                <w:bCs/>
                <w:snapToGrid w:val="0"/>
                <w:sz w:val="24"/>
                <w:szCs w:val="24"/>
                <w:lang w:eastAsia="ru-RU"/>
              </w:rPr>
            </w:pPr>
            <w:r w:rsidRPr="00EC6644">
              <w:rPr>
                <w:rFonts w:ascii="Times New Roman" w:eastAsia="Times New Roman" w:hAnsi="Times New Roman" w:cs="Times New Roman"/>
                <w:b/>
                <w:bCs/>
                <w:snapToGrid w:val="0"/>
                <w:sz w:val="24"/>
                <w:szCs w:val="24"/>
                <w:lang w:eastAsia="ru-RU"/>
              </w:rPr>
              <w:t>Тема 4.6.</w:t>
            </w:r>
          </w:p>
          <w:p w14:paraId="5A2B4801" w14:textId="77777777" w:rsidR="00B76D58" w:rsidRDefault="00DB46E3" w:rsidP="00B7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napToGrid w:val="0"/>
                <w:sz w:val="24"/>
                <w:szCs w:val="24"/>
                <w:lang w:eastAsia="ru-RU"/>
              </w:rPr>
            </w:pPr>
            <w:r w:rsidRPr="00EC6644">
              <w:rPr>
                <w:rFonts w:ascii="Times New Roman" w:eastAsia="Times New Roman" w:hAnsi="Times New Roman" w:cs="Times New Roman"/>
                <w:b/>
                <w:bCs/>
                <w:snapToGrid w:val="0"/>
                <w:sz w:val="24"/>
                <w:szCs w:val="24"/>
                <w:lang w:eastAsia="ru-RU"/>
              </w:rPr>
              <w:t xml:space="preserve">Автономная </w:t>
            </w:r>
          </w:p>
          <w:p w14:paraId="4976469F" w14:textId="77777777" w:rsidR="00B76D58" w:rsidRDefault="00DB46E3" w:rsidP="00B7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napToGrid w:val="0"/>
                <w:sz w:val="24"/>
                <w:szCs w:val="24"/>
                <w:lang w:eastAsia="ru-RU"/>
              </w:rPr>
            </w:pPr>
            <w:r w:rsidRPr="00EC6644">
              <w:rPr>
                <w:rFonts w:ascii="Times New Roman" w:eastAsia="Times New Roman" w:hAnsi="Times New Roman" w:cs="Times New Roman"/>
                <w:b/>
                <w:bCs/>
                <w:snapToGrid w:val="0"/>
                <w:sz w:val="24"/>
                <w:szCs w:val="24"/>
                <w:lang w:eastAsia="ru-RU"/>
              </w:rPr>
              <w:t>(вегетативная)</w:t>
            </w:r>
          </w:p>
          <w:p w14:paraId="5980300E" w14:textId="77777777" w:rsidR="00DB46E3" w:rsidRDefault="00DB46E3" w:rsidP="00B7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napToGrid w:val="0"/>
                <w:sz w:val="24"/>
                <w:szCs w:val="24"/>
                <w:lang w:eastAsia="ru-RU"/>
              </w:rPr>
            </w:pPr>
            <w:r w:rsidRPr="00EC6644">
              <w:rPr>
                <w:rFonts w:ascii="Times New Roman" w:eastAsia="Times New Roman" w:hAnsi="Times New Roman" w:cs="Times New Roman"/>
                <w:b/>
                <w:bCs/>
                <w:snapToGrid w:val="0"/>
                <w:sz w:val="24"/>
                <w:szCs w:val="24"/>
                <w:lang w:eastAsia="ru-RU"/>
              </w:rPr>
              <w:t xml:space="preserve"> нервная </w:t>
            </w:r>
            <w:r w:rsidRPr="002D129D">
              <w:rPr>
                <w:rFonts w:ascii="Times New Roman" w:eastAsia="Times New Roman" w:hAnsi="Times New Roman" w:cs="Times New Roman"/>
                <w:b/>
                <w:bCs/>
                <w:snapToGrid w:val="0"/>
                <w:sz w:val="24"/>
                <w:szCs w:val="24"/>
                <w:lang w:eastAsia="ru-RU"/>
              </w:rPr>
              <w:t>система</w:t>
            </w:r>
          </w:p>
          <w:p w14:paraId="25C07150" w14:textId="77777777" w:rsidR="00DB46E3" w:rsidRPr="00EC6644" w:rsidRDefault="00DB46E3" w:rsidP="00EC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snapToGrid w:val="0"/>
                <w:sz w:val="24"/>
                <w:szCs w:val="24"/>
                <w:lang w:eastAsia="ru-RU"/>
              </w:rPr>
            </w:pPr>
          </w:p>
          <w:p w14:paraId="62C7D6F0" w14:textId="77777777" w:rsidR="00DB46E3" w:rsidRPr="00EC6644" w:rsidRDefault="00DB46E3" w:rsidP="00EC6644">
            <w:pPr>
              <w:spacing w:after="0" w:line="240" w:lineRule="auto"/>
              <w:rPr>
                <w:rFonts w:ascii="Times New Roman" w:eastAsia="Times New Roman" w:hAnsi="Times New Roman" w:cs="Times New Roman"/>
                <w:b/>
                <w:bCs/>
                <w:snapToGrid w:val="0"/>
                <w:sz w:val="24"/>
                <w:szCs w:val="24"/>
                <w:lang w:eastAsia="ru-RU"/>
              </w:rPr>
            </w:pPr>
          </w:p>
        </w:tc>
        <w:tc>
          <w:tcPr>
            <w:tcW w:w="2586" w:type="pct"/>
            <w:tcBorders>
              <w:bottom w:val="single" w:sz="4" w:space="0" w:color="auto"/>
            </w:tcBorders>
          </w:tcPr>
          <w:p w14:paraId="278D9CF7" w14:textId="77777777" w:rsidR="00DB46E3" w:rsidRPr="00EC6644" w:rsidRDefault="00DB46E3" w:rsidP="00C30D8C">
            <w:pPr>
              <w:spacing w:after="0" w:line="240" w:lineRule="auto"/>
              <w:rPr>
                <w:rFonts w:ascii="Times New Roman" w:eastAsia="Times New Roman" w:hAnsi="Times New Roman" w:cs="Times New Roman"/>
                <w:b/>
                <w:bCs/>
                <w:sz w:val="24"/>
                <w:szCs w:val="24"/>
                <w:lang w:eastAsia="ru-RU"/>
              </w:rPr>
            </w:pPr>
            <w:r w:rsidRPr="00BA3F80">
              <w:rPr>
                <w:rFonts w:ascii="Times New Roman" w:eastAsia="Times New Roman" w:hAnsi="Times New Roman" w:cs="Times New Roman"/>
                <w:b/>
                <w:bCs/>
                <w:sz w:val="24"/>
                <w:szCs w:val="24"/>
                <w:lang w:eastAsia="ru-RU"/>
              </w:rPr>
              <w:t>Содержание учебного материала</w:t>
            </w:r>
          </w:p>
        </w:tc>
        <w:tc>
          <w:tcPr>
            <w:tcW w:w="689" w:type="pct"/>
            <w:vAlign w:val="center"/>
          </w:tcPr>
          <w:p w14:paraId="7ECB7928" w14:textId="77777777" w:rsidR="00DB46E3" w:rsidRPr="00EC6644" w:rsidRDefault="00E32C7B" w:rsidP="00EC6644">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735" w:type="pct"/>
            <w:vMerge/>
          </w:tcPr>
          <w:p w14:paraId="5EF3F408" w14:textId="77777777" w:rsidR="00DB46E3" w:rsidRPr="00EC6644" w:rsidRDefault="00DB46E3" w:rsidP="00EC6644">
            <w:pPr>
              <w:spacing w:after="0" w:line="240" w:lineRule="auto"/>
              <w:jc w:val="center"/>
              <w:rPr>
                <w:rFonts w:ascii="Times New Roman" w:eastAsia="Times New Roman" w:hAnsi="Times New Roman" w:cs="Times New Roman"/>
                <w:b/>
                <w:sz w:val="24"/>
                <w:szCs w:val="24"/>
                <w:lang w:eastAsia="ru-RU"/>
              </w:rPr>
            </w:pPr>
          </w:p>
        </w:tc>
      </w:tr>
      <w:tr w:rsidR="00E32C7B" w:rsidRPr="00EC6644" w14:paraId="1D3B8E8A" w14:textId="77777777" w:rsidTr="00422D58">
        <w:trPr>
          <w:trHeight w:val="3036"/>
        </w:trPr>
        <w:tc>
          <w:tcPr>
            <w:tcW w:w="990" w:type="pct"/>
            <w:vMerge/>
            <w:tcBorders>
              <w:bottom w:val="single" w:sz="4" w:space="0" w:color="auto"/>
              <w:right w:val="single" w:sz="4" w:space="0" w:color="auto"/>
            </w:tcBorders>
          </w:tcPr>
          <w:p w14:paraId="3CB13EEB" w14:textId="77777777" w:rsidR="00E32C7B" w:rsidRPr="00EC6644" w:rsidRDefault="00E32C7B" w:rsidP="00EC6644">
            <w:pPr>
              <w:spacing w:after="0" w:line="240" w:lineRule="auto"/>
              <w:rPr>
                <w:rFonts w:ascii="Times New Roman" w:eastAsia="Times New Roman" w:hAnsi="Times New Roman" w:cs="Times New Roman"/>
                <w:b/>
                <w:bCs/>
                <w:sz w:val="24"/>
                <w:szCs w:val="24"/>
                <w:lang w:eastAsia="ru-RU"/>
              </w:rPr>
            </w:pPr>
          </w:p>
        </w:tc>
        <w:tc>
          <w:tcPr>
            <w:tcW w:w="2586" w:type="pct"/>
            <w:tcBorders>
              <w:top w:val="single" w:sz="4" w:space="0" w:color="auto"/>
              <w:left w:val="single" w:sz="4" w:space="0" w:color="auto"/>
              <w:bottom w:val="single" w:sz="4" w:space="0" w:color="auto"/>
              <w:right w:val="single" w:sz="4" w:space="0" w:color="auto"/>
            </w:tcBorders>
          </w:tcPr>
          <w:p w14:paraId="76C788F9" w14:textId="77777777" w:rsidR="00E32C7B" w:rsidRPr="00A57F1A" w:rsidRDefault="00E32C7B" w:rsidP="00953F06">
            <w:pPr>
              <w:pStyle w:val="af0"/>
              <w:numPr>
                <w:ilvl w:val="0"/>
                <w:numId w:val="24"/>
              </w:numPr>
              <w:tabs>
                <w:tab w:val="left" w:pos="347"/>
              </w:tabs>
              <w:spacing w:before="0" w:after="0"/>
              <w:ind w:left="206" w:hanging="142"/>
              <w:jc w:val="both"/>
              <w:rPr>
                <w:snapToGrid w:val="0"/>
                <w:lang w:eastAsia="ru-RU"/>
              </w:rPr>
            </w:pPr>
            <w:r w:rsidRPr="00F97FD4">
              <w:rPr>
                <w:snapToGrid w:val="0"/>
                <w:lang w:eastAsia="ru-RU"/>
              </w:rPr>
              <w:t>Общая характеристика вегетативной нервной системы, отличия вегетативной нервной системы от соматической.</w:t>
            </w:r>
          </w:p>
          <w:p w14:paraId="5FDE9CDC" w14:textId="77777777" w:rsidR="00E32C7B" w:rsidRPr="00A57F1A" w:rsidRDefault="00E32C7B" w:rsidP="00953F06">
            <w:pPr>
              <w:pStyle w:val="af0"/>
              <w:numPr>
                <w:ilvl w:val="0"/>
                <w:numId w:val="24"/>
              </w:numPr>
              <w:tabs>
                <w:tab w:val="left" w:pos="347"/>
              </w:tabs>
              <w:spacing w:before="0" w:after="0"/>
              <w:ind w:left="206" w:hanging="142"/>
              <w:rPr>
                <w:snapToGrid w:val="0"/>
                <w:lang w:eastAsia="ru-RU"/>
              </w:rPr>
            </w:pPr>
            <w:r w:rsidRPr="00A57F1A">
              <w:rPr>
                <w:snapToGrid w:val="0"/>
                <w:lang w:eastAsia="ru-RU"/>
              </w:rPr>
              <w:t xml:space="preserve">Функции вегетативной нервной системы, </w:t>
            </w:r>
            <w:r>
              <w:rPr>
                <w:snapToGrid w:val="0"/>
                <w:lang w:eastAsia="ru-RU"/>
              </w:rPr>
              <w:t>к</w:t>
            </w:r>
            <w:r w:rsidRPr="00A57F1A">
              <w:rPr>
                <w:snapToGrid w:val="0"/>
                <w:lang w:eastAsia="ru-RU"/>
              </w:rPr>
              <w:t>лассификация вегетативной нервной системы.</w:t>
            </w:r>
          </w:p>
          <w:p w14:paraId="7A348D0B" w14:textId="77777777" w:rsidR="00E32C7B" w:rsidRPr="00A57F1A" w:rsidRDefault="00E32C7B" w:rsidP="00953F06">
            <w:pPr>
              <w:pStyle w:val="af0"/>
              <w:numPr>
                <w:ilvl w:val="0"/>
                <w:numId w:val="24"/>
              </w:numPr>
              <w:tabs>
                <w:tab w:val="left" w:pos="347"/>
              </w:tabs>
              <w:spacing w:before="0" w:after="0"/>
              <w:ind w:left="206" w:hanging="142"/>
              <w:jc w:val="both"/>
              <w:rPr>
                <w:snapToGrid w:val="0"/>
                <w:lang w:eastAsia="ru-RU"/>
              </w:rPr>
            </w:pPr>
            <w:r w:rsidRPr="00A57F1A">
              <w:rPr>
                <w:snapToGrid w:val="0"/>
                <w:lang w:eastAsia="ru-RU"/>
              </w:rPr>
              <w:t>Симпатическая часть автономной нервной системы.</w:t>
            </w:r>
          </w:p>
          <w:p w14:paraId="4D13D921" w14:textId="77777777" w:rsidR="00E32C7B" w:rsidRPr="00A57F1A" w:rsidRDefault="00E32C7B" w:rsidP="00953F06">
            <w:pPr>
              <w:pStyle w:val="af0"/>
              <w:numPr>
                <w:ilvl w:val="0"/>
                <w:numId w:val="24"/>
              </w:numPr>
              <w:tabs>
                <w:tab w:val="left" w:pos="347"/>
              </w:tabs>
              <w:spacing w:before="0" w:after="0"/>
              <w:ind w:left="206" w:hanging="142"/>
              <w:rPr>
                <w:snapToGrid w:val="0"/>
                <w:lang w:eastAsia="ru-RU"/>
              </w:rPr>
            </w:pPr>
            <w:r w:rsidRPr="00A57F1A">
              <w:rPr>
                <w:snapToGrid w:val="0"/>
                <w:lang w:eastAsia="ru-RU"/>
              </w:rPr>
              <w:t xml:space="preserve">Парасимпатическая часть автономной нервной </w:t>
            </w:r>
            <w:proofErr w:type="spellStart"/>
            <w:proofErr w:type="gramStart"/>
            <w:r w:rsidRPr="00A57F1A">
              <w:rPr>
                <w:snapToGrid w:val="0"/>
                <w:lang w:eastAsia="ru-RU"/>
              </w:rPr>
              <w:t>системы.Висцераль</w:t>
            </w:r>
            <w:proofErr w:type="gramEnd"/>
            <w:r>
              <w:rPr>
                <w:snapToGrid w:val="0"/>
                <w:lang w:eastAsia="ru-RU"/>
              </w:rPr>
              <w:t>-</w:t>
            </w:r>
            <w:r w:rsidRPr="00A57F1A">
              <w:rPr>
                <w:snapToGrid w:val="0"/>
                <w:lang w:eastAsia="ru-RU"/>
              </w:rPr>
              <w:t>ные</w:t>
            </w:r>
            <w:proofErr w:type="spellEnd"/>
            <w:r w:rsidRPr="00A57F1A">
              <w:rPr>
                <w:snapToGrid w:val="0"/>
                <w:lang w:eastAsia="ru-RU"/>
              </w:rPr>
              <w:t xml:space="preserve"> сплетения и висцеральные ганглии.</w:t>
            </w:r>
          </w:p>
          <w:p w14:paraId="0D7DA3D4" w14:textId="77777777" w:rsidR="00E32C7B" w:rsidRPr="00A57F1A" w:rsidRDefault="00E32C7B" w:rsidP="00953F06">
            <w:pPr>
              <w:pStyle w:val="af0"/>
              <w:numPr>
                <w:ilvl w:val="0"/>
                <w:numId w:val="24"/>
              </w:numPr>
              <w:tabs>
                <w:tab w:val="left" w:pos="347"/>
              </w:tabs>
              <w:spacing w:before="0" w:after="0"/>
              <w:ind w:left="206" w:hanging="142"/>
              <w:jc w:val="both"/>
              <w:rPr>
                <w:snapToGrid w:val="0"/>
                <w:lang w:eastAsia="ru-RU"/>
              </w:rPr>
            </w:pPr>
            <w:r w:rsidRPr="00A57F1A">
              <w:rPr>
                <w:snapToGrid w:val="0"/>
                <w:lang w:eastAsia="ru-RU"/>
              </w:rPr>
              <w:t>Влияние симпатической и парасимпатической нервной системы на деятельность внутренних органов.</w:t>
            </w:r>
          </w:p>
          <w:p w14:paraId="2802B184" w14:textId="77777777" w:rsidR="00E32C7B" w:rsidRPr="00EC6644" w:rsidRDefault="00E32C7B" w:rsidP="00953F06">
            <w:pPr>
              <w:pStyle w:val="af0"/>
              <w:numPr>
                <w:ilvl w:val="0"/>
                <w:numId w:val="24"/>
              </w:numPr>
              <w:tabs>
                <w:tab w:val="left" w:pos="347"/>
              </w:tabs>
              <w:spacing w:before="0" w:after="0"/>
              <w:ind w:left="206" w:hanging="142"/>
              <w:jc w:val="both"/>
              <w:rPr>
                <w:bCs/>
                <w:snapToGrid w:val="0"/>
                <w:lang w:eastAsia="ru-RU"/>
              </w:rPr>
            </w:pPr>
            <w:r w:rsidRPr="00EC6644">
              <w:rPr>
                <w:snapToGrid w:val="0"/>
                <w:lang w:eastAsia="ru-RU"/>
              </w:rPr>
              <w:t>Вклад отечественных ученых в изучение ВНС. Теория трофической функции ВНС.</w:t>
            </w:r>
          </w:p>
        </w:tc>
        <w:tc>
          <w:tcPr>
            <w:tcW w:w="689" w:type="pct"/>
            <w:tcBorders>
              <w:left w:val="single" w:sz="4" w:space="0" w:color="auto"/>
            </w:tcBorders>
          </w:tcPr>
          <w:p w14:paraId="0A60E2F5" w14:textId="77777777" w:rsidR="00E32C7B" w:rsidRPr="00EC6644" w:rsidRDefault="00E32C7B" w:rsidP="00EC6644">
            <w:pPr>
              <w:suppressAutoHyphens/>
              <w:spacing w:after="0" w:line="240" w:lineRule="auto"/>
              <w:jc w:val="center"/>
              <w:rPr>
                <w:rFonts w:ascii="Times New Roman" w:eastAsia="Times New Roman" w:hAnsi="Times New Roman" w:cs="Times New Roman"/>
                <w:b/>
                <w:sz w:val="24"/>
                <w:szCs w:val="24"/>
                <w:lang w:eastAsia="ru-RU"/>
              </w:rPr>
            </w:pPr>
          </w:p>
        </w:tc>
        <w:tc>
          <w:tcPr>
            <w:tcW w:w="735" w:type="pct"/>
            <w:vMerge/>
          </w:tcPr>
          <w:p w14:paraId="41EF87DA" w14:textId="77777777" w:rsidR="00E32C7B" w:rsidRPr="00EC6644" w:rsidRDefault="00E32C7B" w:rsidP="00EC6644">
            <w:pPr>
              <w:spacing w:after="0" w:line="240" w:lineRule="auto"/>
              <w:rPr>
                <w:rFonts w:ascii="Times New Roman" w:eastAsia="Times New Roman" w:hAnsi="Times New Roman" w:cs="Times New Roman"/>
                <w:b/>
                <w:bCs/>
                <w:sz w:val="24"/>
                <w:szCs w:val="24"/>
                <w:lang w:eastAsia="ru-RU"/>
              </w:rPr>
            </w:pPr>
          </w:p>
        </w:tc>
      </w:tr>
      <w:tr w:rsidR="00DB46E3" w:rsidRPr="00EC6644" w14:paraId="3267AF36" w14:textId="77777777" w:rsidTr="0070787E">
        <w:trPr>
          <w:trHeight w:val="20"/>
        </w:trPr>
        <w:tc>
          <w:tcPr>
            <w:tcW w:w="990" w:type="pct"/>
            <w:vMerge/>
          </w:tcPr>
          <w:p w14:paraId="10D7FD88" w14:textId="77777777" w:rsidR="00DB46E3" w:rsidRPr="00EC6644" w:rsidRDefault="00DB46E3" w:rsidP="00EC6644">
            <w:pPr>
              <w:spacing w:after="0" w:line="240" w:lineRule="auto"/>
              <w:rPr>
                <w:rFonts w:ascii="Times New Roman" w:eastAsia="Times New Roman" w:hAnsi="Times New Roman" w:cs="Times New Roman"/>
                <w:b/>
                <w:bCs/>
                <w:sz w:val="24"/>
                <w:szCs w:val="24"/>
                <w:lang w:eastAsia="ru-RU"/>
              </w:rPr>
            </w:pPr>
          </w:p>
        </w:tc>
        <w:tc>
          <w:tcPr>
            <w:tcW w:w="2586" w:type="pct"/>
            <w:tcBorders>
              <w:top w:val="single" w:sz="4" w:space="0" w:color="auto"/>
            </w:tcBorders>
          </w:tcPr>
          <w:p w14:paraId="49260320" w14:textId="77777777" w:rsidR="00DB46E3" w:rsidRPr="00EC6644" w:rsidRDefault="00DB46E3" w:rsidP="00EC6644">
            <w:pPr>
              <w:spacing w:after="0" w:line="240" w:lineRule="auto"/>
              <w:jc w:val="both"/>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89" w:type="pct"/>
          </w:tcPr>
          <w:p w14:paraId="5252CFB8" w14:textId="77777777" w:rsidR="00DB46E3" w:rsidRPr="00EC6644" w:rsidRDefault="00B76D58" w:rsidP="00EC6644">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735" w:type="pct"/>
            <w:vMerge/>
          </w:tcPr>
          <w:p w14:paraId="4DF7B1AA" w14:textId="77777777" w:rsidR="00DB46E3" w:rsidRPr="00EC6644" w:rsidRDefault="00DB46E3" w:rsidP="00EC6644">
            <w:pPr>
              <w:spacing w:after="0" w:line="240" w:lineRule="auto"/>
              <w:rPr>
                <w:rFonts w:ascii="Times New Roman" w:eastAsia="Times New Roman" w:hAnsi="Times New Roman" w:cs="Times New Roman"/>
                <w:b/>
                <w:sz w:val="24"/>
                <w:szCs w:val="24"/>
                <w:lang w:eastAsia="ru-RU"/>
              </w:rPr>
            </w:pPr>
          </w:p>
        </w:tc>
      </w:tr>
      <w:tr w:rsidR="00DB46E3" w:rsidRPr="00EC6644" w14:paraId="481EF568" w14:textId="77777777" w:rsidTr="0070787E">
        <w:trPr>
          <w:trHeight w:val="20"/>
        </w:trPr>
        <w:tc>
          <w:tcPr>
            <w:tcW w:w="990" w:type="pct"/>
            <w:vMerge/>
          </w:tcPr>
          <w:p w14:paraId="4EB96609" w14:textId="77777777" w:rsidR="00DB46E3" w:rsidRPr="00EC6644" w:rsidRDefault="00DB46E3" w:rsidP="00EC6644">
            <w:pPr>
              <w:spacing w:after="0" w:line="240" w:lineRule="auto"/>
              <w:rPr>
                <w:rFonts w:ascii="Times New Roman" w:eastAsia="Times New Roman" w:hAnsi="Times New Roman" w:cs="Times New Roman"/>
                <w:b/>
                <w:bCs/>
                <w:sz w:val="24"/>
                <w:szCs w:val="24"/>
                <w:lang w:eastAsia="ru-RU"/>
              </w:rPr>
            </w:pPr>
          </w:p>
        </w:tc>
        <w:tc>
          <w:tcPr>
            <w:tcW w:w="2586" w:type="pct"/>
          </w:tcPr>
          <w:p w14:paraId="398C42AF" w14:textId="77777777" w:rsidR="00DB46E3" w:rsidRPr="00EC6644" w:rsidRDefault="00DB46E3" w:rsidP="00B73D9E">
            <w:pPr>
              <w:spacing w:after="0" w:line="240" w:lineRule="auto"/>
              <w:jc w:val="both"/>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 xml:space="preserve">Практическое занятие № </w:t>
            </w:r>
            <w:r w:rsidR="000D498E">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w:t>
            </w:r>
            <w:r w:rsidRPr="00EC6644">
              <w:rPr>
                <w:rFonts w:ascii="Times New Roman" w:eastAsia="Times New Roman" w:hAnsi="Times New Roman" w:cs="Times New Roman"/>
                <w:b/>
                <w:bCs/>
                <w:sz w:val="24"/>
                <w:szCs w:val="24"/>
                <w:lang w:eastAsia="ru-RU"/>
              </w:rPr>
              <w:t xml:space="preserve"> </w:t>
            </w:r>
            <w:r w:rsidRPr="00422D58">
              <w:rPr>
                <w:rFonts w:ascii="Times New Roman" w:eastAsia="Times New Roman" w:hAnsi="Times New Roman" w:cs="Times New Roman"/>
                <w:bCs/>
                <w:sz w:val="24"/>
                <w:szCs w:val="24"/>
                <w:lang w:eastAsia="ru-RU"/>
              </w:rPr>
              <w:t>Изучение структур симпатической и парасимпатической нервной системы</w:t>
            </w:r>
          </w:p>
        </w:tc>
        <w:tc>
          <w:tcPr>
            <w:tcW w:w="689" w:type="pct"/>
          </w:tcPr>
          <w:p w14:paraId="54E6FE20" w14:textId="77777777" w:rsidR="00DB46E3" w:rsidRPr="00EC6644" w:rsidRDefault="00DB46E3" w:rsidP="00EC6644">
            <w:pPr>
              <w:suppressAutoHyphens/>
              <w:spacing w:after="0" w:line="240" w:lineRule="auto"/>
              <w:jc w:val="center"/>
              <w:rPr>
                <w:rFonts w:ascii="Times New Roman" w:eastAsia="Times New Roman" w:hAnsi="Times New Roman" w:cs="Times New Roman"/>
                <w:sz w:val="24"/>
                <w:szCs w:val="24"/>
                <w:lang w:eastAsia="ru-RU"/>
              </w:rPr>
            </w:pPr>
          </w:p>
        </w:tc>
        <w:tc>
          <w:tcPr>
            <w:tcW w:w="735" w:type="pct"/>
            <w:vMerge/>
          </w:tcPr>
          <w:p w14:paraId="3CB00790" w14:textId="77777777" w:rsidR="00DB46E3" w:rsidRPr="00EC6644" w:rsidRDefault="00DB46E3" w:rsidP="00EC6644">
            <w:pPr>
              <w:spacing w:after="0" w:line="240" w:lineRule="auto"/>
              <w:rPr>
                <w:rFonts w:ascii="Times New Roman" w:eastAsia="Times New Roman" w:hAnsi="Times New Roman" w:cs="Times New Roman"/>
                <w:b/>
                <w:sz w:val="24"/>
                <w:szCs w:val="24"/>
                <w:lang w:eastAsia="ru-RU"/>
              </w:rPr>
            </w:pPr>
          </w:p>
        </w:tc>
      </w:tr>
      <w:tr w:rsidR="001239E1" w:rsidRPr="00EC6644" w14:paraId="47FBDBCF" w14:textId="77777777" w:rsidTr="00174B41">
        <w:trPr>
          <w:trHeight w:val="318"/>
        </w:trPr>
        <w:tc>
          <w:tcPr>
            <w:tcW w:w="3576" w:type="pct"/>
            <w:gridSpan w:val="2"/>
          </w:tcPr>
          <w:p w14:paraId="66B9654E" w14:textId="77777777" w:rsidR="001239E1" w:rsidRPr="00EC6644" w:rsidRDefault="001239E1" w:rsidP="002D4FED">
            <w:pPr>
              <w:spacing w:after="0" w:line="240" w:lineRule="auto"/>
              <w:jc w:val="both"/>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Раздел 5</w:t>
            </w:r>
            <w:r w:rsidR="002D4FED">
              <w:rPr>
                <w:rFonts w:ascii="Times New Roman" w:eastAsia="Times New Roman" w:hAnsi="Times New Roman" w:cs="Times New Roman"/>
                <w:b/>
                <w:bCs/>
                <w:sz w:val="24"/>
                <w:szCs w:val="24"/>
                <w:lang w:eastAsia="ru-RU"/>
              </w:rPr>
              <w:t xml:space="preserve">. </w:t>
            </w:r>
            <w:r w:rsidRPr="00EC6644">
              <w:rPr>
                <w:rFonts w:ascii="Times New Roman" w:eastAsia="Times New Roman" w:hAnsi="Times New Roman" w:cs="Times New Roman"/>
                <w:b/>
                <w:bCs/>
                <w:sz w:val="24"/>
                <w:szCs w:val="24"/>
                <w:lang w:eastAsia="ru-RU"/>
              </w:rPr>
              <w:t>Сердечно-сосудистая и лимфатическая системы</w:t>
            </w:r>
          </w:p>
        </w:tc>
        <w:tc>
          <w:tcPr>
            <w:tcW w:w="689" w:type="pct"/>
          </w:tcPr>
          <w:p w14:paraId="717048F6" w14:textId="77777777" w:rsidR="001239E1" w:rsidRPr="00EC6644" w:rsidRDefault="001239E1" w:rsidP="00C0693B">
            <w:pPr>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20/</w:t>
            </w:r>
            <w:r w:rsidR="00C0693B">
              <w:rPr>
                <w:rFonts w:ascii="Times New Roman" w:eastAsia="Times New Roman" w:hAnsi="Times New Roman" w:cs="Times New Roman"/>
                <w:b/>
                <w:bCs/>
                <w:sz w:val="24"/>
                <w:szCs w:val="24"/>
                <w:lang w:eastAsia="ru-RU"/>
              </w:rPr>
              <w:t>12</w:t>
            </w:r>
          </w:p>
        </w:tc>
        <w:tc>
          <w:tcPr>
            <w:tcW w:w="735" w:type="pct"/>
            <w:vMerge w:val="restart"/>
          </w:tcPr>
          <w:p w14:paraId="7BABE738" w14:textId="77777777" w:rsidR="001239E1" w:rsidRPr="00EC6644" w:rsidRDefault="001239E1"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1.3.</w:t>
            </w:r>
          </w:p>
          <w:p w14:paraId="0CD2583E" w14:textId="77777777" w:rsidR="001239E1" w:rsidRPr="00EC6644" w:rsidRDefault="001239E1"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2.1.</w:t>
            </w:r>
          </w:p>
          <w:p w14:paraId="7C8FF09A" w14:textId="77777777" w:rsidR="001239E1" w:rsidRPr="00EC6644" w:rsidRDefault="001239E1"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4.2.</w:t>
            </w:r>
          </w:p>
          <w:p w14:paraId="390E38FC"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01</w:t>
            </w:r>
          </w:p>
          <w:p w14:paraId="71ACEAE5"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02</w:t>
            </w:r>
          </w:p>
          <w:p w14:paraId="11BC3ABF"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03</w:t>
            </w:r>
          </w:p>
          <w:p w14:paraId="7D26660F"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04</w:t>
            </w:r>
          </w:p>
          <w:p w14:paraId="452641E3"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05</w:t>
            </w:r>
          </w:p>
          <w:p w14:paraId="67BA85CB" w14:textId="77777777" w:rsidR="001239E1" w:rsidRPr="00EC6644" w:rsidRDefault="001239E1"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09</w:t>
            </w:r>
          </w:p>
          <w:p w14:paraId="79AB9EE6" w14:textId="77777777" w:rsidR="001239E1" w:rsidRPr="00EC6644" w:rsidRDefault="001239E1" w:rsidP="00EC6644">
            <w:pPr>
              <w:spacing w:after="0" w:line="240" w:lineRule="auto"/>
              <w:jc w:val="center"/>
              <w:rPr>
                <w:rFonts w:ascii="Times New Roman" w:eastAsia="Times New Roman" w:hAnsi="Times New Roman" w:cs="Times New Roman"/>
                <w:b/>
                <w:bCs/>
                <w:sz w:val="24"/>
                <w:szCs w:val="24"/>
                <w:lang w:eastAsia="ru-RU"/>
              </w:rPr>
            </w:pPr>
          </w:p>
        </w:tc>
      </w:tr>
      <w:tr w:rsidR="001239E1" w:rsidRPr="00EC6644" w14:paraId="26124042" w14:textId="77777777" w:rsidTr="0070787E">
        <w:trPr>
          <w:trHeight w:val="20"/>
        </w:trPr>
        <w:tc>
          <w:tcPr>
            <w:tcW w:w="990" w:type="pct"/>
            <w:vMerge w:val="restart"/>
          </w:tcPr>
          <w:p w14:paraId="242C7096" w14:textId="77777777" w:rsidR="001239E1" w:rsidRPr="00EC6644" w:rsidRDefault="001239E1" w:rsidP="00F81016">
            <w:pPr>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Тема 5.1.</w:t>
            </w:r>
          </w:p>
          <w:p w14:paraId="57E802E8" w14:textId="77777777" w:rsidR="00F81016" w:rsidRDefault="001239E1" w:rsidP="00F81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Общие в</w:t>
            </w:r>
            <w:r w:rsidR="002D4FED">
              <w:rPr>
                <w:rFonts w:ascii="Times New Roman" w:eastAsia="Times New Roman" w:hAnsi="Times New Roman" w:cs="Times New Roman"/>
                <w:b/>
                <w:bCs/>
                <w:sz w:val="24"/>
                <w:szCs w:val="24"/>
                <w:lang w:eastAsia="ru-RU"/>
              </w:rPr>
              <w:t>о</w:t>
            </w:r>
            <w:r w:rsidRPr="00EC6644">
              <w:rPr>
                <w:rFonts w:ascii="Times New Roman" w:eastAsia="Times New Roman" w:hAnsi="Times New Roman" w:cs="Times New Roman"/>
                <w:b/>
                <w:bCs/>
                <w:sz w:val="24"/>
                <w:szCs w:val="24"/>
                <w:lang w:eastAsia="ru-RU"/>
              </w:rPr>
              <w:t>просы анатомии и физиологии сердечно-сосудистой системы.</w:t>
            </w:r>
          </w:p>
          <w:p w14:paraId="7AC46501" w14:textId="77777777" w:rsidR="001239E1" w:rsidRPr="00EC6644" w:rsidRDefault="00F81016" w:rsidP="00F81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Строение и физиология сердца</w:t>
            </w:r>
          </w:p>
        </w:tc>
        <w:tc>
          <w:tcPr>
            <w:tcW w:w="2586" w:type="pct"/>
          </w:tcPr>
          <w:p w14:paraId="5B63D8B0" w14:textId="77777777" w:rsidR="001239E1" w:rsidRPr="00EC6644" w:rsidRDefault="002D4FED" w:rsidP="00A250CE">
            <w:pPr>
              <w:spacing w:after="0" w:line="240" w:lineRule="auto"/>
              <w:rPr>
                <w:rFonts w:ascii="Times New Roman" w:eastAsia="Times New Roman" w:hAnsi="Times New Roman" w:cs="Times New Roman"/>
                <w:b/>
                <w:bCs/>
                <w:sz w:val="24"/>
                <w:szCs w:val="24"/>
                <w:lang w:eastAsia="ru-RU"/>
              </w:rPr>
            </w:pPr>
            <w:r w:rsidRPr="00BA3F80">
              <w:rPr>
                <w:rFonts w:ascii="Times New Roman" w:eastAsia="Times New Roman" w:hAnsi="Times New Roman" w:cs="Times New Roman"/>
                <w:b/>
                <w:bCs/>
                <w:sz w:val="24"/>
                <w:szCs w:val="24"/>
                <w:lang w:eastAsia="ru-RU"/>
              </w:rPr>
              <w:t>Содержание учебного материала</w:t>
            </w:r>
          </w:p>
        </w:tc>
        <w:tc>
          <w:tcPr>
            <w:tcW w:w="689" w:type="pct"/>
            <w:vAlign w:val="center"/>
          </w:tcPr>
          <w:p w14:paraId="207CC58F" w14:textId="77777777" w:rsidR="001239E1" w:rsidRPr="00EC6644" w:rsidRDefault="00C0553B" w:rsidP="00EC6644">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735" w:type="pct"/>
            <w:vMerge/>
          </w:tcPr>
          <w:p w14:paraId="6DB3CED2" w14:textId="77777777" w:rsidR="001239E1" w:rsidRPr="00EC6644" w:rsidRDefault="001239E1" w:rsidP="00EC6644">
            <w:pPr>
              <w:spacing w:after="0" w:line="240" w:lineRule="auto"/>
              <w:rPr>
                <w:rFonts w:ascii="Times New Roman" w:eastAsia="Times New Roman" w:hAnsi="Times New Roman" w:cs="Times New Roman"/>
                <w:b/>
                <w:sz w:val="24"/>
                <w:szCs w:val="24"/>
                <w:lang w:eastAsia="ru-RU"/>
              </w:rPr>
            </w:pPr>
          </w:p>
        </w:tc>
      </w:tr>
      <w:tr w:rsidR="00E32C7B" w:rsidRPr="00EC6644" w14:paraId="7F8D915C" w14:textId="77777777" w:rsidTr="00422D58">
        <w:trPr>
          <w:trHeight w:val="3036"/>
        </w:trPr>
        <w:tc>
          <w:tcPr>
            <w:tcW w:w="990" w:type="pct"/>
            <w:vMerge/>
            <w:tcBorders>
              <w:bottom w:val="single" w:sz="4" w:space="0" w:color="auto"/>
            </w:tcBorders>
          </w:tcPr>
          <w:p w14:paraId="2537E218" w14:textId="77777777" w:rsidR="00E32C7B" w:rsidRPr="00EC6644" w:rsidRDefault="00E32C7B" w:rsidP="00EC6644">
            <w:pPr>
              <w:spacing w:after="0" w:line="240" w:lineRule="auto"/>
              <w:rPr>
                <w:rFonts w:ascii="Times New Roman" w:eastAsia="Times New Roman" w:hAnsi="Times New Roman" w:cs="Times New Roman"/>
                <w:b/>
                <w:bCs/>
                <w:sz w:val="24"/>
                <w:szCs w:val="24"/>
                <w:lang w:eastAsia="ru-RU"/>
              </w:rPr>
            </w:pPr>
          </w:p>
        </w:tc>
        <w:tc>
          <w:tcPr>
            <w:tcW w:w="2586" w:type="pct"/>
            <w:tcBorders>
              <w:bottom w:val="single" w:sz="4" w:space="0" w:color="auto"/>
            </w:tcBorders>
          </w:tcPr>
          <w:p w14:paraId="6BE97C72" w14:textId="77777777" w:rsidR="00E32C7B" w:rsidRDefault="00E32C7B" w:rsidP="00F81016">
            <w:pPr>
              <w:pStyle w:val="af0"/>
              <w:numPr>
                <w:ilvl w:val="0"/>
                <w:numId w:val="25"/>
              </w:numPr>
              <w:tabs>
                <w:tab w:val="left" w:pos="347"/>
              </w:tabs>
              <w:spacing w:before="0" w:after="0"/>
              <w:ind w:left="60" w:firstLine="0"/>
              <w:rPr>
                <w:snapToGrid w:val="0"/>
                <w:lang w:eastAsia="ru-RU"/>
              </w:rPr>
            </w:pPr>
            <w:r w:rsidRPr="003D0023">
              <w:rPr>
                <w:snapToGrid w:val="0"/>
                <w:lang w:eastAsia="ru-RU"/>
              </w:rPr>
              <w:t>Значение сердечно-сосудистой системы, понятие о большом и малом кругах кровообращения</w:t>
            </w:r>
            <w:r>
              <w:rPr>
                <w:snapToGrid w:val="0"/>
                <w:lang w:eastAsia="ru-RU"/>
              </w:rPr>
              <w:t>,</w:t>
            </w:r>
            <w:r w:rsidRPr="003D0023">
              <w:rPr>
                <w:snapToGrid w:val="0"/>
                <w:lang w:eastAsia="ru-RU"/>
              </w:rPr>
              <w:t xml:space="preserve"> их функции.</w:t>
            </w:r>
          </w:p>
          <w:p w14:paraId="7758176C" w14:textId="77777777" w:rsidR="00E32C7B" w:rsidRPr="003D0023" w:rsidRDefault="00E32C7B" w:rsidP="00F81016">
            <w:pPr>
              <w:pStyle w:val="af0"/>
              <w:numPr>
                <w:ilvl w:val="0"/>
                <w:numId w:val="25"/>
              </w:numPr>
              <w:tabs>
                <w:tab w:val="left" w:pos="347"/>
              </w:tabs>
              <w:spacing w:before="0" w:after="0"/>
              <w:ind w:left="60" w:firstLine="0"/>
              <w:jc w:val="both"/>
              <w:rPr>
                <w:snapToGrid w:val="0"/>
                <w:lang w:eastAsia="ru-RU"/>
              </w:rPr>
            </w:pPr>
            <w:r w:rsidRPr="003D0023">
              <w:rPr>
                <w:snapToGrid w:val="0"/>
                <w:lang w:eastAsia="ru-RU"/>
              </w:rPr>
              <w:t xml:space="preserve">Функциональные группы сосудов - </w:t>
            </w:r>
            <w:proofErr w:type="spellStart"/>
            <w:proofErr w:type="gramStart"/>
            <w:r w:rsidRPr="003D0023">
              <w:rPr>
                <w:snapToGrid w:val="0"/>
                <w:lang w:eastAsia="ru-RU"/>
              </w:rPr>
              <w:t>артерии,</w:t>
            </w:r>
            <w:r>
              <w:rPr>
                <w:snapToGrid w:val="0"/>
                <w:lang w:eastAsia="ru-RU"/>
              </w:rPr>
              <w:t>артериолы</w:t>
            </w:r>
            <w:proofErr w:type="spellEnd"/>
            <w:proofErr w:type="gramEnd"/>
            <w:r>
              <w:rPr>
                <w:snapToGrid w:val="0"/>
                <w:lang w:eastAsia="ru-RU"/>
              </w:rPr>
              <w:t xml:space="preserve">, </w:t>
            </w:r>
            <w:r w:rsidRPr="003D0023">
              <w:rPr>
                <w:snapToGrid w:val="0"/>
                <w:lang w:eastAsia="ru-RU"/>
              </w:rPr>
              <w:t xml:space="preserve"> </w:t>
            </w:r>
            <w:proofErr w:type="spellStart"/>
            <w:r w:rsidRPr="003D0023">
              <w:rPr>
                <w:snapToGrid w:val="0"/>
                <w:lang w:eastAsia="ru-RU"/>
              </w:rPr>
              <w:t>вены,</w:t>
            </w:r>
            <w:r>
              <w:rPr>
                <w:snapToGrid w:val="0"/>
                <w:lang w:eastAsia="ru-RU"/>
              </w:rPr>
              <w:t>венулы</w:t>
            </w:r>
            <w:proofErr w:type="spellEnd"/>
            <w:r w:rsidRPr="003D0023">
              <w:rPr>
                <w:snapToGrid w:val="0"/>
                <w:lang w:eastAsia="ru-RU"/>
              </w:rPr>
              <w:t xml:space="preserve"> капилляры - строение стенки, </w:t>
            </w:r>
            <w:proofErr w:type="spellStart"/>
            <w:r w:rsidRPr="003D0023">
              <w:rPr>
                <w:snapToGrid w:val="0"/>
                <w:lang w:eastAsia="ru-RU"/>
              </w:rPr>
              <w:t>функции.Гемомикроциркуляторное</w:t>
            </w:r>
            <w:proofErr w:type="spellEnd"/>
            <w:r w:rsidRPr="003D0023">
              <w:rPr>
                <w:snapToGrid w:val="0"/>
                <w:lang w:eastAsia="ru-RU"/>
              </w:rPr>
              <w:t xml:space="preserve"> русло.</w:t>
            </w:r>
          </w:p>
          <w:p w14:paraId="09878DBD" w14:textId="77777777" w:rsidR="00F81016" w:rsidRPr="00C55B2C" w:rsidRDefault="00F81016" w:rsidP="00F81016">
            <w:pPr>
              <w:pStyle w:val="af0"/>
              <w:numPr>
                <w:ilvl w:val="0"/>
                <w:numId w:val="25"/>
              </w:numPr>
              <w:spacing w:before="0" w:after="0"/>
              <w:ind w:left="60" w:firstLine="0"/>
              <w:jc w:val="both"/>
              <w:rPr>
                <w:snapToGrid w:val="0"/>
                <w:lang w:eastAsia="ru-RU"/>
              </w:rPr>
            </w:pPr>
            <w:r w:rsidRPr="00C55B2C">
              <w:rPr>
                <w:snapToGrid w:val="0"/>
                <w:lang w:eastAsia="ru-RU"/>
              </w:rPr>
              <w:t>Сердце –определение, расположение, внешнее строение – форма, отделы сердца</w:t>
            </w:r>
            <w:r>
              <w:rPr>
                <w:snapToGrid w:val="0"/>
                <w:lang w:eastAsia="ru-RU"/>
              </w:rPr>
              <w:t>- верхушка и основание</w:t>
            </w:r>
            <w:r w:rsidRPr="00C55B2C">
              <w:rPr>
                <w:snapToGrid w:val="0"/>
                <w:lang w:eastAsia="ru-RU"/>
              </w:rPr>
              <w:t>.</w:t>
            </w:r>
          </w:p>
          <w:p w14:paraId="305536BF" w14:textId="77777777" w:rsidR="00F81016" w:rsidRPr="009C3053" w:rsidRDefault="00F81016" w:rsidP="00F81016">
            <w:pPr>
              <w:pStyle w:val="af0"/>
              <w:numPr>
                <w:ilvl w:val="0"/>
                <w:numId w:val="25"/>
              </w:numPr>
              <w:spacing w:before="0" w:after="0"/>
              <w:ind w:left="60" w:firstLine="0"/>
              <w:rPr>
                <w:snapToGrid w:val="0"/>
                <w:lang w:eastAsia="ru-RU"/>
              </w:rPr>
            </w:pPr>
            <w:r w:rsidRPr="009C3053">
              <w:rPr>
                <w:snapToGrid w:val="0"/>
                <w:lang w:eastAsia="ru-RU"/>
              </w:rPr>
              <w:t>Внутреннее строение сердца. Камеры - предсердия и желудочки, отверстия и клапаны сердца. Строение стенки сердца – эндокард, миокард, эпикард, перикард-расположение, характеристика, физиологические свойства.</w:t>
            </w:r>
          </w:p>
          <w:p w14:paraId="502201DF" w14:textId="77777777" w:rsidR="00F81016" w:rsidRPr="009C3053" w:rsidRDefault="00F81016" w:rsidP="00F81016">
            <w:pPr>
              <w:pStyle w:val="af0"/>
              <w:numPr>
                <w:ilvl w:val="0"/>
                <w:numId w:val="25"/>
              </w:numPr>
              <w:spacing w:before="0" w:after="0"/>
              <w:ind w:left="60" w:firstLine="0"/>
              <w:jc w:val="both"/>
              <w:rPr>
                <w:lang w:eastAsia="ru-RU"/>
              </w:rPr>
            </w:pPr>
            <w:r w:rsidRPr="009C3053">
              <w:rPr>
                <w:bCs/>
                <w:snapToGrid w:val="0"/>
                <w:lang w:eastAsia="ru-RU"/>
              </w:rPr>
              <w:t>Проводящая система сердца –структуры, функции.</w:t>
            </w:r>
          </w:p>
          <w:p w14:paraId="43AEA29A" w14:textId="77777777" w:rsidR="00F81016" w:rsidRPr="009C3053" w:rsidRDefault="00F81016" w:rsidP="00F81016">
            <w:pPr>
              <w:pStyle w:val="af0"/>
              <w:numPr>
                <w:ilvl w:val="0"/>
                <w:numId w:val="25"/>
              </w:numPr>
              <w:spacing w:before="0" w:after="0"/>
              <w:ind w:left="60" w:firstLine="0"/>
              <w:jc w:val="both"/>
              <w:rPr>
                <w:snapToGrid w:val="0"/>
                <w:lang w:eastAsia="ru-RU"/>
              </w:rPr>
            </w:pPr>
            <w:r w:rsidRPr="009C3053">
              <w:rPr>
                <w:snapToGrid w:val="0"/>
                <w:lang w:eastAsia="ru-RU"/>
              </w:rPr>
              <w:t xml:space="preserve">Цикл сердечной деятельности, фазы и продолжительность. Нервная и гуморальная регуляция </w:t>
            </w:r>
            <w:r>
              <w:rPr>
                <w:snapToGrid w:val="0"/>
                <w:lang w:eastAsia="ru-RU"/>
              </w:rPr>
              <w:t>работы сердца</w:t>
            </w:r>
            <w:r w:rsidRPr="009C3053">
              <w:rPr>
                <w:snapToGrid w:val="0"/>
                <w:lang w:eastAsia="ru-RU"/>
              </w:rPr>
              <w:t>.</w:t>
            </w:r>
          </w:p>
          <w:p w14:paraId="1DA0B894" w14:textId="77777777" w:rsidR="00E32C7B" w:rsidRPr="00F81016" w:rsidRDefault="00E32C7B" w:rsidP="00F81016">
            <w:pPr>
              <w:tabs>
                <w:tab w:val="left" w:pos="347"/>
                <w:tab w:val="left" w:pos="489"/>
              </w:tabs>
              <w:spacing w:after="0"/>
              <w:ind w:left="60"/>
              <w:jc w:val="both"/>
              <w:rPr>
                <w:bCs/>
                <w:snapToGrid w:val="0"/>
                <w:lang w:eastAsia="ru-RU"/>
              </w:rPr>
            </w:pPr>
          </w:p>
        </w:tc>
        <w:tc>
          <w:tcPr>
            <w:tcW w:w="689" w:type="pct"/>
          </w:tcPr>
          <w:p w14:paraId="39D5B5F2" w14:textId="77777777" w:rsidR="00E32C7B" w:rsidRPr="00EC6644" w:rsidRDefault="00E32C7B" w:rsidP="00EC6644">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2</w:t>
            </w:r>
          </w:p>
        </w:tc>
        <w:tc>
          <w:tcPr>
            <w:tcW w:w="735" w:type="pct"/>
            <w:vMerge/>
            <w:tcBorders>
              <w:bottom w:val="single" w:sz="4" w:space="0" w:color="auto"/>
            </w:tcBorders>
          </w:tcPr>
          <w:p w14:paraId="56B1D6E2" w14:textId="77777777" w:rsidR="00E32C7B" w:rsidRPr="00EC6644" w:rsidRDefault="00E32C7B" w:rsidP="00EC6644">
            <w:pPr>
              <w:spacing w:after="0" w:line="240" w:lineRule="auto"/>
              <w:rPr>
                <w:rFonts w:ascii="Times New Roman" w:eastAsia="Times New Roman" w:hAnsi="Times New Roman" w:cs="Times New Roman"/>
                <w:b/>
                <w:bCs/>
                <w:sz w:val="24"/>
                <w:szCs w:val="24"/>
                <w:lang w:eastAsia="ru-RU"/>
              </w:rPr>
            </w:pPr>
          </w:p>
        </w:tc>
      </w:tr>
      <w:tr w:rsidR="001239E1" w:rsidRPr="00EC6644" w14:paraId="213732C5" w14:textId="77777777" w:rsidTr="0070787E">
        <w:trPr>
          <w:trHeight w:val="20"/>
        </w:trPr>
        <w:tc>
          <w:tcPr>
            <w:tcW w:w="990" w:type="pct"/>
            <w:vMerge/>
          </w:tcPr>
          <w:p w14:paraId="750E80E3" w14:textId="77777777" w:rsidR="001239E1" w:rsidRPr="00EC6644" w:rsidRDefault="001239E1" w:rsidP="00EC6644">
            <w:pPr>
              <w:spacing w:after="0" w:line="240" w:lineRule="auto"/>
              <w:rPr>
                <w:rFonts w:ascii="Times New Roman" w:eastAsia="Times New Roman" w:hAnsi="Times New Roman" w:cs="Times New Roman"/>
                <w:b/>
                <w:bCs/>
                <w:sz w:val="24"/>
                <w:szCs w:val="24"/>
                <w:lang w:eastAsia="ru-RU"/>
              </w:rPr>
            </w:pPr>
          </w:p>
        </w:tc>
        <w:tc>
          <w:tcPr>
            <w:tcW w:w="2586" w:type="pct"/>
            <w:tcBorders>
              <w:top w:val="single" w:sz="4" w:space="0" w:color="auto"/>
            </w:tcBorders>
          </w:tcPr>
          <w:p w14:paraId="48737814" w14:textId="77777777" w:rsidR="001239E1" w:rsidRPr="00EC6644" w:rsidRDefault="001239E1" w:rsidP="00EC6644">
            <w:pPr>
              <w:spacing w:after="0" w:line="240" w:lineRule="auto"/>
              <w:jc w:val="both"/>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89" w:type="pct"/>
          </w:tcPr>
          <w:p w14:paraId="10D27B99" w14:textId="77777777" w:rsidR="001239E1" w:rsidRPr="00EC6644" w:rsidRDefault="00B76D58" w:rsidP="00EC6644">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735" w:type="pct"/>
            <w:vMerge/>
          </w:tcPr>
          <w:p w14:paraId="75DC585F" w14:textId="77777777" w:rsidR="001239E1" w:rsidRPr="00EC6644" w:rsidRDefault="001239E1" w:rsidP="00EC6644">
            <w:pPr>
              <w:spacing w:after="0" w:line="240" w:lineRule="auto"/>
              <w:rPr>
                <w:rFonts w:ascii="Times New Roman" w:eastAsia="Times New Roman" w:hAnsi="Times New Roman" w:cs="Times New Roman"/>
                <w:b/>
                <w:sz w:val="24"/>
                <w:szCs w:val="24"/>
                <w:lang w:eastAsia="ru-RU"/>
              </w:rPr>
            </w:pPr>
          </w:p>
        </w:tc>
      </w:tr>
      <w:tr w:rsidR="001239E1" w:rsidRPr="00EC6644" w14:paraId="1FCE323A" w14:textId="77777777" w:rsidTr="0070787E">
        <w:trPr>
          <w:trHeight w:val="20"/>
        </w:trPr>
        <w:tc>
          <w:tcPr>
            <w:tcW w:w="990" w:type="pct"/>
            <w:vMerge/>
          </w:tcPr>
          <w:p w14:paraId="5DA36597" w14:textId="77777777" w:rsidR="001239E1" w:rsidRPr="00EC6644" w:rsidRDefault="001239E1" w:rsidP="00EC6644">
            <w:pPr>
              <w:spacing w:after="0" w:line="240" w:lineRule="auto"/>
              <w:rPr>
                <w:rFonts w:ascii="Times New Roman" w:eastAsia="Times New Roman" w:hAnsi="Times New Roman" w:cs="Times New Roman"/>
                <w:b/>
                <w:bCs/>
                <w:sz w:val="24"/>
                <w:szCs w:val="24"/>
                <w:lang w:eastAsia="ru-RU"/>
              </w:rPr>
            </w:pPr>
          </w:p>
        </w:tc>
        <w:tc>
          <w:tcPr>
            <w:tcW w:w="2586" w:type="pct"/>
          </w:tcPr>
          <w:p w14:paraId="607D2A45" w14:textId="77777777" w:rsidR="001239E1" w:rsidRPr="00EC6644" w:rsidRDefault="001239E1" w:rsidP="000D498E">
            <w:pPr>
              <w:spacing w:after="0" w:line="240" w:lineRule="auto"/>
              <w:jc w:val="both"/>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 xml:space="preserve">Практическое занятие № </w:t>
            </w:r>
            <w:r w:rsidR="000D498E">
              <w:rPr>
                <w:rFonts w:ascii="Times New Roman" w:eastAsia="Times New Roman" w:hAnsi="Times New Roman" w:cs="Times New Roman"/>
                <w:b/>
                <w:bCs/>
                <w:sz w:val="24"/>
                <w:szCs w:val="24"/>
                <w:lang w:eastAsia="ru-RU"/>
              </w:rPr>
              <w:t>3</w:t>
            </w:r>
            <w:r w:rsidRPr="00EC6644">
              <w:rPr>
                <w:rFonts w:ascii="Times New Roman" w:eastAsia="Times New Roman" w:hAnsi="Times New Roman" w:cs="Times New Roman"/>
                <w:b/>
                <w:bCs/>
                <w:sz w:val="24"/>
                <w:szCs w:val="24"/>
                <w:lang w:eastAsia="ru-RU"/>
              </w:rPr>
              <w:t xml:space="preserve">. </w:t>
            </w:r>
            <w:r w:rsidRPr="00422D58">
              <w:rPr>
                <w:rFonts w:ascii="Times New Roman" w:eastAsia="Times New Roman" w:hAnsi="Times New Roman" w:cs="Times New Roman"/>
                <w:bCs/>
                <w:sz w:val="24"/>
                <w:szCs w:val="24"/>
                <w:lang w:eastAsia="ru-RU"/>
              </w:rPr>
              <w:t>Изучение строения и закономерностей функционирования сердца.</w:t>
            </w:r>
          </w:p>
        </w:tc>
        <w:tc>
          <w:tcPr>
            <w:tcW w:w="689" w:type="pct"/>
          </w:tcPr>
          <w:p w14:paraId="3CCB7FCB" w14:textId="77777777" w:rsidR="001239E1" w:rsidRPr="00EC6644" w:rsidRDefault="001239E1" w:rsidP="00EC6644">
            <w:pPr>
              <w:suppressAutoHyphens/>
              <w:spacing w:after="0" w:line="240" w:lineRule="auto"/>
              <w:jc w:val="center"/>
              <w:rPr>
                <w:rFonts w:ascii="Times New Roman" w:eastAsia="Times New Roman" w:hAnsi="Times New Roman" w:cs="Times New Roman"/>
                <w:sz w:val="24"/>
                <w:szCs w:val="24"/>
                <w:lang w:eastAsia="ru-RU"/>
              </w:rPr>
            </w:pPr>
          </w:p>
        </w:tc>
        <w:tc>
          <w:tcPr>
            <w:tcW w:w="735" w:type="pct"/>
            <w:vMerge/>
          </w:tcPr>
          <w:p w14:paraId="65F269B5" w14:textId="77777777" w:rsidR="001239E1" w:rsidRPr="00EC6644" w:rsidRDefault="001239E1" w:rsidP="00EC6644">
            <w:pPr>
              <w:spacing w:after="0" w:line="240" w:lineRule="auto"/>
              <w:rPr>
                <w:rFonts w:ascii="Times New Roman" w:eastAsia="Times New Roman" w:hAnsi="Times New Roman" w:cs="Times New Roman"/>
                <w:b/>
                <w:sz w:val="24"/>
                <w:szCs w:val="24"/>
                <w:lang w:eastAsia="ru-RU"/>
              </w:rPr>
            </w:pPr>
          </w:p>
        </w:tc>
      </w:tr>
      <w:tr w:rsidR="002156D9" w:rsidRPr="00EC6644" w14:paraId="3C042D8F" w14:textId="77777777" w:rsidTr="0070787E">
        <w:trPr>
          <w:trHeight w:val="20"/>
        </w:trPr>
        <w:tc>
          <w:tcPr>
            <w:tcW w:w="990" w:type="pct"/>
            <w:vMerge w:val="restart"/>
          </w:tcPr>
          <w:p w14:paraId="44699D02" w14:textId="77777777" w:rsidR="002156D9" w:rsidRPr="00EC6644" w:rsidRDefault="002156D9" w:rsidP="00BD18FE">
            <w:pPr>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Тема 5.</w:t>
            </w:r>
            <w:r>
              <w:rPr>
                <w:rFonts w:ascii="Times New Roman" w:eastAsia="Times New Roman" w:hAnsi="Times New Roman" w:cs="Times New Roman"/>
                <w:b/>
                <w:bCs/>
                <w:sz w:val="24"/>
                <w:szCs w:val="24"/>
                <w:lang w:eastAsia="ru-RU"/>
              </w:rPr>
              <w:t>3</w:t>
            </w:r>
            <w:r w:rsidRPr="00EC6644">
              <w:rPr>
                <w:rFonts w:ascii="Times New Roman" w:eastAsia="Times New Roman" w:hAnsi="Times New Roman" w:cs="Times New Roman"/>
                <w:b/>
                <w:bCs/>
                <w:sz w:val="24"/>
                <w:szCs w:val="24"/>
                <w:lang w:eastAsia="ru-RU"/>
              </w:rPr>
              <w:t>.</w:t>
            </w:r>
          </w:p>
          <w:p w14:paraId="22B92993" w14:textId="77777777" w:rsidR="002156D9" w:rsidRPr="00EC6644" w:rsidRDefault="002156D9" w:rsidP="00BD1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Сосуды малого круг</w:t>
            </w:r>
            <w:r>
              <w:rPr>
                <w:rFonts w:ascii="Times New Roman" w:eastAsia="Times New Roman" w:hAnsi="Times New Roman" w:cs="Times New Roman"/>
                <w:b/>
                <w:bCs/>
                <w:sz w:val="24"/>
                <w:szCs w:val="24"/>
                <w:lang w:eastAsia="ru-RU"/>
              </w:rPr>
              <w:t>а</w:t>
            </w:r>
            <w:r w:rsidRPr="00EC6644">
              <w:rPr>
                <w:rFonts w:ascii="Times New Roman" w:eastAsia="Times New Roman" w:hAnsi="Times New Roman" w:cs="Times New Roman"/>
                <w:b/>
                <w:bCs/>
                <w:sz w:val="24"/>
                <w:szCs w:val="24"/>
                <w:lang w:eastAsia="ru-RU"/>
              </w:rPr>
              <w:t xml:space="preserve"> кровообращения. Кровообращение плода.</w:t>
            </w:r>
          </w:p>
        </w:tc>
        <w:tc>
          <w:tcPr>
            <w:tcW w:w="2586" w:type="pct"/>
          </w:tcPr>
          <w:p w14:paraId="347CA9B2" w14:textId="77777777" w:rsidR="002156D9" w:rsidRPr="00EC6644" w:rsidRDefault="002156D9" w:rsidP="002156D9">
            <w:pPr>
              <w:spacing w:after="0" w:line="240" w:lineRule="auto"/>
              <w:jc w:val="both"/>
              <w:rPr>
                <w:rFonts w:ascii="Times New Roman" w:eastAsia="Times New Roman" w:hAnsi="Times New Roman" w:cs="Times New Roman"/>
                <w:b/>
                <w:bCs/>
                <w:sz w:val="24"/>
                <w:szCs w:val="24"/>
                <w:lang w:eastAsia="ru-RU"/>
              </w:rPr>
            </w:pPr>
            <w:r w:rsidRPr="00BA3F80">
              <w:rPr>
                <w:rFonts w:ascii="Times New Roman" w:eastAsia="Times New Roman" w:hAnsi="Times New Roman" w:cs="Times New Roman"/>
                <w:b/>
                <w:bCs/>
                <w:sz w:val="24"/>
                <w:szCs w:val="24"/>
                <w:lang w:eastAsia="ru-RU"/>
              </w:rPr>
              <w:t>Содержание учебного материала</w:t>
            </w:r>
          </w:p>
        </w:tc>
        <w:tc>
          <w:tcPr>
            <w:tcW w:w="689" w:type="pct"/>
          </w:tcPr>
          <w:p w14:paraId="2D86DB78" w14:textId="77777777" w:rsidR="002156D9" w:rsidRPr="00EC6644" w:rsidRDefault="002156D9" w:rsidP="002156D9">
            <w:pPr>
              <w:suppressAutoHyphens/>
              <w:spacing w:after="0" w:line="240" w:lineRule="auto"/>
              <w:jc w:val="center"/>
              <w:rPr>
                <w:rFonts w:ascii="Times New Roman" w:eastAsia="Times New Roman" w:hAnsi="Times New Roman" w:cs="Times New Roman"/>
                <w:sz w:val="24"/>
                <w:szCs w:val="24"/>
                <w:lang w:eastAsia="ru-RU"/>
              </w:rPr>
            </w:pPr>
          </w:p>
        </w:tc>
        <w:tc>
          <w:tcPr>
            <w:tcW w:w="735" w:type="pct"/>
          </w:tcPr>
          <w:p w14:paraId="299E6136" w14:textId="77777777" w:rsidR="002156D9" w:rsidRPr="00EC6644" w:rsidRDefault="002156D9" w:rsidP="002156D9">
            <w:pPr>
              <w:spacing w:after="0" w:line="240" w:lineRule="auto"/>
              <w:rPr>
                <w:rFonts w:ascii="Times New Roman" w:eastAsia="Times New Roman" w:hAnsi="Times New Roman" w:cs="Times New Roman"/>
                <w:b/>
                <w:sz w:val="24"/>
                <w:szCs w:val="24"/>
                <w:lang w:eastAsia="ru-RU"/>
              </w:rPr>
            </w:pPr>
          </w:p>
        </w:tc>
      </w:tr>
      <w:tr w:rsidR="002156D9" w:rsidRPr="00EC6644" w14:paraId="07CA9FD3" w14:textId="77777777" w:rsidTr="0070787E">
        <w:trPr>
          <w:trHeight w:val="20"/>
        </w:trPr>
        <w:tc>
          <w:tcPr>
            <w:tcW w:w="990" w:type="pct"/>
            <w:vMerge/>
          </w:tcPr>
          <w:p w14:paraId="075491BB" w14:textId="77777777" w:rsidR="002156D9" w:rsidRPr="00EC6644" w:rsidRDefault="002156D9" w:rsidP="00BD18FE">
            <w:pPr>
              <w:spacing w:after="0" w:line="240" w:lineRule="auto"/>
              <w:jc w:val="center"/>
              <w:rPr>
                <w:rFonts w:ascii="Times New Roman" w:eastAsia="Times New Roman" w:hAnsi="Times New Roman" w:cs="Times New Roman"/>
                <w:b/>
                <w:bCs/>
                <w:sz w:val="24"/>
                <w:szCs w:val="24"/>
                <w:lang w:eastAsia="ru-RU"/>
              </w:rPr>
            </w:pPr>
          </w:p>
        </w:tc>
        <w:tc>
          <w:tcPr>
            <w:tcW w:w="2586" w:type="pct"/>
          </w:tcPr>
          <w:p w14:paraId="5267710C" w14:textId="77777777" w:rsidR="002156D9" w:rsidRPr="00A3618A" w:rsidRDefault="002156D9" w:rsidP="002156D9">
            <w:pPr>
              <w:pStyle w:val="af0"/>
              <w:numPr>
                <w:ilvl w:val="0"/>
                <w:numId w:val="45"/>
              </w:numPr>
              <w:tabs>
                <w:tab w:val="left" w:pos="349"/>
              </w:tabs>
              <w:spacing w:before="0" w:after="0"/>
              <w:ind w:left="343" w:hanging="283"/>
              <w:rPr>
                <w:lang w:eastAsia="ru-RU"/>
              </w:rPr>
            </w:pPr>
            <w:r>
              <w:rPr>
                <w:lang w:eastAsia="ru-RU"/>
              </w:rPr>
              <w:t>Малый круг кровообращения – значение, а</w:t>
            </w:r>
            <w:r w:rsidRPr="008E4CE3">
              <w:rPr>
                <w:lang w:eastAsia="ru-RU"/>
              </w:rPr>
              <w:t>ртерии и вены малого круга кровообращения</w:t>
            </w:r>
            <w:r>
              <w:rPr>
                <w:lang w:eastAsia="ru-RU"/>
              </w:rPr>
              <w:t>.</w:t>
            </w:r>
          </w:p>
          <w:p w14:paraId="6568C973" w14:textId="77777777" w:rsidR="002156D9" w:rsidRPr="002156D9" w:rsidRDefault="002156D9" w:rsidP="002156D9">
            <w:pPr>
              <w:pStyle w:val="af0"/>
              <w:numPr>
                <w:ilvl w:val="0"/>
                <w:numId w:val="45"/>
              </w:numPr>
              <w:tabs>
                <w:tab w:val="left" w:pos="349"/>
              </w:tabs>
              <w:spacing w:before="0" w:after="0"/>
              <w:ind w:left="208" w:hanging="142"/>
              <w:rPr>
                <w:lang w:eastAsia="ru-RU"/>
              </w:rPr>
            </w:pPr>
            <w:r>
              <w:rPr>
                <w:lang w:eastAsia="ru-RU"/>
              </w:rPr>
              <w:t>К</w:t>
            </w:r>
            <w:r w:rsidRPr="008E4CE3">
              <w:rPr>
                <w:lang w:eastAsia="ru-RU"/>
              </w:rPr>
              <w:t>ровообращени</w:t>
            </w:r>
            <w:r>
              <w:rPr>
                <w:lang w:eastAsia="ru-RU"/>
              </w:rPr>
              <w:t>е</w:t>
            </w:r>
            <w:r w:rsidRPr="008E4CE3">
              <w:rPr>
                <w:lang w:eastAsia="ru-RU"/>
              </w:rPr>
              <w:t xml:space="preserve"> плода.</w:t>
            </w:r>
          </w:p>
        </w:tc>
        <w:tc>
          <w:tcPr>
            <w:tcW w:w="689" w:type="pct"/>
          </w:tcPr>
          <w:p w14:paraId="000536CB" w14:textId="77777777" w:rsidR="002156D9" w:rsidRPr="00EC6644" w:rsidRDefault="002156D9" w:rsidP="002156D9">
            <w:pPr>
              <w:suppressAutoHyphens/>
              <w:spacing w:after="0" w:line="240" w:lineRule="auto"/>
              <w:jc w:val="center"/>
              <w:rPr>
                <w:rFonts w:ascii="Times New Roman" w:eastAsia="Times New Roman" w:hAnsi="Times New Roman" w:cs="Times New Roman"/>
                <w:sz w:val="24"/>
                <w:szCs w:val="24"/>
                <w:lang w:eastAsia="ru-RU"/>
              </w:rPr>
            </w:pPr>
          </w:p>
        </w:tc>
        <w:tc>
          <w:tcPr>
            <w:tcW w:w="735" w:type="pct"/>
          </w:tcPr>
          <w:p w14:paraId="6313C071" w14:textId="77777777" w:rsidR="002156D9" w:rsidRPr="00EC6644" w:rsidRDefault="002156D9" w:rsidP="002156D9">
            <w:pPr>
              <w:spacing w:after="0" w:line="240" w:lineRule="auto"/>
              <w:rPr>
                <w:rFonts w:ascii="Times New Roman" w:eastAsia="Times New Roman" w:hAnsi="Times New Roman" w:cs="Times New Roman"/>
                <w:b/>
                <w:sz w:val="24"/>
                <w:szCs w:val="24"/>
                <w:lang w:eastAsia="ru-RU"/>
              </w:rPr>
            </w:pPr>
          </w:p>
        </w:tc>
      </w:tr>
      <w:tr w:rsidR="00CE577C" w:rsidRPr="00EC6644" w14:paraId="1E875328" w14:textId="77777777" w:rsidTr="00485D42">
        <w:trPr>
          <w:trHeight w:val="278"/>
        </w:trPr>
        <w:tc>
          <w:tcPr>
            <w:tcW w:w="990" w:type="pct"/>
            <w:vMerge w:val="restart"/>
          </w:tcPr>
          <w:p w14:paraId="03620ACB" w14:textId="77777777" w:rsidR="00CE577C" w:rsidRDefault="00CE577C" w:rsidP="00BD1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5.</w:t>
            </w:r>
            <w:r w:rsidR="002156D9">
              <w:rPr>
                <w:rFonts w:ascii="Times New Roman" w:eastAsia="Times New Roman" w:hAnsi="Times New Roman" w:cs="Times New Roman"/>
                <w:b/>
                <w:bCs/>
                <w:sz w:val="24"/>
                <w:szCs w:val="24"/>
                <w:lang w:eastAsia="ru-RU"/>
              </w:rPr>
              <w:t>4</w:t>
            </w:r>
            <w:r>
              <w:rPr>
                <w:rFonts w:ascii="Times New Roman" w:eastAsia="Times New Roman" w:hAnsi="Times New Roman" w:cs="Times New Roman"/>
                <w:b/>
                <w:bCs/>
                <w:sz w:val="24"/>
                <w:szCs w:val="24"/>
                <w:lang w:eastAsia="ru-RU"/>
              </w:rPr>
              <w:t>.</w:t>
            </w:r>
          </w:p>
          <w:p w14:paraId="6344B681" w14:textId="77777777" w:rsidR="00CE577C" w:rsidRDefault="00CE577C" w:rsidP="00BD1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Большой круг кровообращения.</w:t>
            </w:r>
          </w:p>
          <w:p w14:paraId="5E1A6BDF" w14:textId="77777777" w:rsidR="00CE577C" w:rsidRDefault="00CE577C" w:rsidP="00BD1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Артерии большого круга кровообращения.</w:t>
            </w:r>
          </w:p>
        </w:tc>
        <w:tc>
          <w:tcPr>
            <w:tcW w:w="2586" w:type="pct"/>
          </w:tcPr>
          <w:p w14:paraId="36A93144" w14:textId="77777777" w:rsidR="00CE577C" w:rsidRDefault="00CE577C" w:rsidP="001E4262">
            <w:pPr>
              <w:spacing w:after="0" w:line="240" w:lineRule="auto"/>
              <w:jc w:val="both"/>
              <w:rPr>
                <w:rFonts w:ascii="Times New Roman" w:eastAsia="Times New Roman" w:hAnsi="Times New Roman" w:cs="Times New Roman"/>
                <w:b/>
                <w:bCs/>
                <w:sz w:val="24"/>
                <w:szCs w:val="24"/>
                <w:lang w:eastAsia="ru-RU"/>
              </w:rPr>
            </w:pPr>
            <w:r w:rsidRPr="00BA3F80">
              <w:rPr>
                <w:rFonts w:ascii="Times New Roman" w:eastAsia="Times New Roman" w:hAnsi="Times New Roman" w:cs="Times New Roman"/>
                <w:b/>
                <w:bCs/>
                <w:sz w:val="24"/>
                <w:szCs w:val="24"/>
                <w:lang w:eastAsia="ru-RU"/>
              </w:rPr>
              <w:t>Содержание учебного материала</w:t>
            </w:r>
          </w:p>
        </w:tc>
        <w:tc>
          <w:tcPr>
            <w:tcW w:w="689" w:type="pct"/>
          </w:tcPr>
          <w:p w14:paraId="13D3BCB9" w14:textId="77777777" w:rsidR="00CE577C" w:rsidRPr="00EC6644" w:rsidRDefault="002156D9" w:rsidP="00EC6644">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5" w:type="pct"/>
          </w:tcPr>
          <w:p w14:paraId="3CFBAF78" w14:textId="77777777" w:rsidR="00CE577C" w:rsidRPr="00EC6644" w:rsidRDefault="00CE577C" w:rsidP="00EC6644">
            <w:pPr>
              <w:spacing w:after="0" w:line="240" w:lineRule="auto"/>
              <w:rPr>
                <w:rFonts w:ascii="Times New Roman" w:eastAsia="Times New Roman" w:hAnsi="Times New Roman" w:cs="Times New Roman"/>
                <w:b/>
                <w:sz w:val="24"/>
                <w:szCs w:val="24"/>
                <w:lang w:eastAsia="ru-RU"/>
              </w:rPr>
            </w:pPr>
          </w:p>
        </w:tc>
      </w:tr>
      <w:tr w:rsidR="00CE577C" w:rsidRPr="00EC6644" w14:paraId="19D92BA7" w14:textId="77777777" w:rsidTr="004A41CE">
        <w:trPr>
          <w:trHeight w:val="428"/>
        </w:trPr>
        <w:tc>
          <w:tcPr>
            <w:tcW w:w="990" w:type="pct"/>
            <w:vMerge/>
          </w:tcPr>
          <w:p w14:paraId="488DE0B9" w14:textId="77777777" w:rsidR="00CE577C" w:rsidRDefault="00CE577C" w:rsidP="00A36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2586" w:type="pct"/>
          </w:tcPr>
          <w:p w14:paraId="05F30615" w14:textId="77777777" w:rsidR="00CE577C" w:rsidRPr="00CE577C" w:rsidRDefault="00CE577C" w:rsidP="00A3618A">
            <w:pPr>
              <w:pStyle w:val="af0"/>
              <w:numPr>
                <w:ilvl w:val="0"/>
                <w:numId w:val="36"/>
              </w:numPr>
              <w:spacing w:before="0" w:after="0"/>
              <w:ind w:left="349"/>
              <w:jc w:val="both"/>
              <w:rPr>
                <w:bCs/>
                <w:lang w:eastAsia="ru-RU"/>
              </w:rPr>
            </w:pPr>
            <w:r w:rsidRPr="00CE577C">
              <w:rPr>
                <w:bCs/>
                <w:lang w:eastAsia="ru-RU"/>
              </w:rPr>
              <w:t>Большой круг кровообращение, значение.</w:t>
            </w:r>
          </w:p>
          <w:p w14:paraId="573D042E" w14:textId="77777777" w:rsidR="00CE577C" w:rsidRPr="00CE577C" w:rsidRDefault="00CE577C" w:rsidP="00A3618A">
            <w:pPr>
              <w:pStyle w:val="af0"/>
              <w:numPr>
                <w:ilvl w:val="0"/>
                <w:numId w:val="36"/>
              </w:numPr>
              <w:spacing w:before="0" w:after="0"/>
              <w:ind w:left="349"/>
              <w:jc w:val="both"/>
              <w:rPr>
                <w:bCs/>
                <w:lang w:eastAsia="ru-RU"/>
              </w:rPr>
            </w:pPr>
            <w:r w:rsidRPr="00CE577C">
              <w:rPr>
                <w:bCs/>
                <w:lang w:eastAsia="ru-RU"/>
              </w:rPr>
              <w:t>Артерии большого круга кровообращения. Аорта – ее отделы, ветви восходящей аорты.</w:t>
            </w:r>
          </w:p>
          <w:p w14:paraId="5AD64D86" w14:textId="77777777" w:rsidR="00CE577C" w:rsidRPr="00CE577C" w:rsidRDefault="00CE577C" w:rsidP="00A3618A">
            <w:pPr>
              <w:pStyle w:val="af0"/>
              <w:numPr>
                <w:ilvl w:val="0"/>
                <w:numId w:val="36"/>
              </w:numPr>
              <w:spacing w:before="0" w:after="0"/>
              <w:ind w:left="349"/>
              <w:jc w:val="both"/>
              <w:rPr>
                <w:bCs/>
                <w:lang w:eastAsia="ru-RU"/>
              </w:rPr>
            </w:pPr>
            <w:r w:rsidRPr="00CE577C">
              <w:rPr>
                <w:bCs/>
                <w:lang w:eastAsia="ru-RU"/>
              </w:rPr>
              <w:t>Ветви дуги аорты</w:t>
            </w:r>
          </w:p>
          <w:p w14:paraId="6A68EE56" w14:textId="77777777" w:rsidR="00CE577C" w:rsidRPr="00CE577C" w:rsidRDefault="00CE577C" w:rsidP="00A3618A">
            <w:pPr>
              <w:pStyle w:val="af0"/>
              <w:numPr>
                <w:ilvl w:val="0"/>
                <w:numId w:val="36"/>
              </w:numPr>
              <w:spacing w:before="0" w:after="0"/>
              <w:ind w:left="349"/>
              <w:jc w:val="both"/>
              <w:rPr>
                <w:bCs/>
                <w:lang w:eastAsia="ru-RU"/>
              </w:rPr>
            </w:pPr>
            <w:r w:rsidRPr="00CE577C">
              <w:rPr>
                <w:bCs/>
                <w:lang w:eastAsia="ru-RU"/>
              </w:rPr>
              <w:t>Ветви нисходящей аорты.</w:t>
            </w:r>
          </w:p>
        </w:tc>
        <w:tc>
          <w:tcPr>
            <w:tcW w:w="689" w:type="pct"/>
          </w:tcPr>
          <w:p w14:paraId="568C3F38" w14:textId="77777777" w:rsidR="00CE577C" w:rsidRPr="00EC6644" w:rsidRDefault="00CE577C" w:rsidP="00EC6644">
            <w:pPr>
              <w:suppressAutoHyphens/>
              <w:spacing w:after="0" w:line="240" w:lineRule="auto"/>
              <w:jc w:val="center"/>
              <w:rPr>
                <w:rFonts w:ascii="Times New Roman" w:eastAsia="Times New Roman" w:hAnsi="Times New Roman" w:cs="Times New Roman"/>
                <w:sz w:val="24"/>
                <w:szCs w:val="24"/>
                <w:lang w:eastAsia="ru-RU"/>
              </w:rPr>
            </w:pPr>
          </w:p>
        </w:tc>
        <w:tc>
          <w:tcPr>
            <w:tcW w:w="735" w:type="pct"/>
          </w:tcPr>
          <w:p w14:paraId="5D622959" w14:textId="77777777" w:rsidR="00CE577C" w:rsidRPr="00EC6644" w:rsidRDefault="00CE577C" w:rsidP="00EC6644">
            <w:pPr>
              <w:spacing w:after="0" w:line="240" w:lineRule="auto"/>
              <w:rPr>
                <w:rFonts w:ascii="Times New Roman" w:eastAsia="Times New Roman" w:hAnsi="Times New Roman" w:cs="Times New Roman"/>
                <w:b/>
                <w:sz w:val="24"/>
                <w:szCs w:val="24"/>
                <w:lang w:eastAsia="ru-RU"/>
              </w:rPr>
            </w:pPr>
          </w:p>
        </w:tc>
      </w:tr>
      <w:tr w:rsidR="00B76D58" w:rsidRPr="00EC6644" w14:paraId="1E9F46AC" w14:textId="77777777" w:rsidTr="004A41CE">
        <w:trPr>
          <w:trHeight w:val="428"/>
        </w:trPr>
        <w:tc>
          <w:tcPr>
            <w:tcW w:w="990" w:type="pct"/>
            <w:vMerge/>
          </w:tcPr>
          <w:p w14:paraId="3B6C63DC" w14:textId="77777777" w:rsidR="00B76D58" w:rsidRDefault="00B76D58" w:rsidP="00A36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2586" w:type="pct"/>
          </w:tcPr>
          <w:p w14:paraId="483FBF9F" w14:textId="77777777" w:rsidR="00B76D58" w:rsidRPr="00CE577C" w:rsidRDefault="00B76D58" w:rsidP="00F81016">
            <w:pPr>
              <w:pStyle w:val="af0"/>
              <w:spacing w:before="0" w:after="0"/>
              <w:ind w:left="60" w:hanging="60"/>
              <w:jc w:val="both"/>
              <w:rPr>
                <w:bCs/>
                <w:lang w:eastAsia="ru-RU"/>
              </w:rPr>
            </w:pPr>
            <w:r w:rsidRPr="00EC6644">
              <w:rPr>
                <w:b/>
                <w:bCs/>
                <w:lang w:eastAsia="ru-RU"/>
              </w:rPr>
              <w:t>В том числе практических и лабораторных занятий</w:t>
            </w:r>
          </w:p>
        </w:tc>
        <w:tc>
          <w:tcPr>
            <w:tcW w:w="689" w:type="pct"/>
          </w:tcPr>
          <w:p w14:paraId="50A7024A" w14:textId="77777777" w:rsidR="00B76D58" w:rsidRPr="002156D9" w:rsidRDefault="002156D9" w:rsidP="00EC6644">
            <w:pPr>
              <w:suppressAutoHyphens/>
              <w:spacing w:after="0" w:line="240" w:lineRule="auto"/>
              <w:jc w:val="center"/>
              <w:rPr>
                <w:rFonts w:ascii="Times New Roman" w:eastAsia="Times New Roman" w:hAnsi="Times New Roman" w:cs="Times New Roman"/>
                <w:b/>
                <w:bCs/>
                <w:sz w:val="24"/>
                <w:szCs w:val="24"/>
                <w:lang w:eastAsia="ru-RU"/>
              </w:rPr>
            </w:pPr>
            <w:r w:rsidRPr="002156D9">
              <w:rPr>
                <w:rFonts w:ascii="Times New Roman" w:eastAsia="Times New Roman" w:hAnsi="Times New Roman" w:cs="Times New Roman"/>
                <w:b/>
                <w:bCs/>
                <w:sz w:val="24"/>
                <w:szCs w:val="24"/>
                <w:lang w:eastAsia="ru-RU"/>
              </w:rPr>
              <w:t>4</w:t>
            </w:r>
          </w:p>
        </w:tc>
        <w:tc>
          <w:tcPr>
            <w:tcW w:w="735" w:type="pct"/>
          </w:tcPr>
          <w:p w14:paraId="320FAE52" w14:textId="77777777" w:rsidR="00B76D58" w:rsidRPr="00EC6644" w:rsidRDefault="00B76D58" w:rsidP="00EC6644">
            <w:pPr>
              <w:spacing w:after="0" w:line="240" w:lineRule="auto"/>
              <w:rPr>
                <w:rFonts w:ascii="Times New Roman" w:eastAsia="Times New Roman" w:hAnsi="Times New Roman" w:cs="Times New Roman"/>
                <w:b/>
                <w:sz w:val="24"/>
                <w:szCs w:val="24"/>
                <w:lang w:eastAsia="ru-RU"/>
              </w:rPr>
            </w:pPr>
          </w:p>
        </w:tc>
      </w:tr>
      <w:tr w:rsidR="00CE577C" w:rsidRPr="00EC6644" w14:paraId="7C120BB9" w14:textId="77777777" w:rsidTr="004A41CE">
        <w:trPr>
          <w:trHeight w:val="428"/>
        </w:trPr>
        <w:tc>
          <w:tcPr>
            <w:tcW w:w="990" w:type="pct"/>
            <w:vMerge/>
          </w:tcPr>
          <w:p w14:paraId="5F6707E1" w14:textId="77777777" w:rsidR="00CE577C" w:rsidRDefault="00CE577C" w:rsidP="00A36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2586" w:type="pct"/>
          </w:tcPr>
          <w:p w14:paraId="0EA622F3" w14:textId="77777777" w:rsidR="00CE577C" w:rsidRPr="00CE577C" w:rsidRDefault="00CE577C" w:rsidP="00485D42">
            <w:pPr>
              <w:spacing w:after="0"/>
              <w:jc w:val="both"/>
              <w:rPr>
                <w:rFonts w:ascii="Times New Roman" w:hAnsi="Times New Roman" w:cs="Times New Roman"/>
                <w:bCs/>
                <w:lang w:eastAsia="ru-RU"/>
              </w:rPr>
            </w:pPr>
            <w:r w:rsidRPr="00485D42">
              <w:rPr>
                <w:rFonts w:ascii="Times New Roman" w:hAnsi="Times New Roman" w:cs="Times New Roman"/>
                <w:b/>
                <w:bCs/>
                <w:sz w:val="24"/>
                <w:szCs w:val="24"/>
                <w:lang w:eastAsia="ru-RU"/>
              </w:rPr>
              <w:t>Практическое занятие №</w:t>
            </w:r>
            <w:r w:rsidR="00422D58">
              <w:rPr>
                <w:rFonts w:ascii="Times New Roman" w:hAnsi="Times New Roman" w:cs="Times New Roman"/>
                <w:b/>
                <w:bCs/>
                <w:sz w:val="24"/>
                <w:szCs w:val="24"/>
                <w:lang w:eastAsia="ru-RU"/>
              </w:rPr>
              <w:t xml:space="preserve"> </w:t>
            </w:r>
            <w:r w:rsidR="000D498E">
              <w:rPr>
                <w:rFonts w:ascii="Times New Roman" w:hAnsi="Times New Roman" w:cs="Times New Roman"/>
                <w:b/>
                <w:bCs/>
                <w:sz w:val="24"/>
                <w:szCs w:val="24"/>
                <w:lang w:eastAsia="ru-RU"/>
              </w:rPr>
              <w:t>4</w:t>
            </w:r>
            <w:r w:rsidR="00F81016">
              <w:rPr>
                <w:rFonts w:ascii="Times New Roman" w:hAnsi="Times New Roman" w:cs="Times New Roman"/>
                <w:b/>
                <w:bCs/>
                <w:sz w:val="24"/>
                <w:szCs w:val="24"/>
                <w:lang w:eastAsia="ru-RU"/>
              </w:rPr>
              <w:t>.</w:t>
            </w:r>
            <w:r w:rsidR="00422D58">
              <w:rPr>
                <w:rFonts w:ascii="Times New Roman" w:hAnsi="Times New Roman" w:cs="Times New Roman"/>
                <w:b/>
                <w:bCs/>
                <w:sz w:val="24"/>
                <w:szCs w:val="24"/>
                <w:lang w:eastAsia="ru-RU"/>
              </w:rPr>
              <w:t xml:space="preserve"> </w:t>
            </w:r>
            <w:r w:rsidR="002156D9" w:rsidRPr="00422D58">
              <w:rPr>
                <w:rFonts w:ascii="Times New Roman" w:eastAsia="Times New Roman" w:hAnsi="Times New Roman" w:cs="Times New Roman"/>
                <w:bCs/>
                <w:sz w:val="24"/>
                <w:szCs w:val="24"/>
                <w:lang w:eastAsia="ru-RU"/>
              </w:rPr>
              <w:t>Изучение сосудов малого круга кровообращения.</w:t>
            </w:r>
            <w:r w:rsidR="00422D58">
              <w:rPr>
                <w:rFonts w:ascii="Times New Roman" w:eastAsia="Times New Roman" w:hAnsi="Times New Roman" w:cs="Times New Roman"/>
                <w:bCs/>
                <w:sz w:val="24"/>
                <w:szCs w:val="24"/>
                <w:lang w:eastAsia="ru-RU"/>
              </w:rPr>
              <w:t xml:space="preserve"> </w:t>
            </w:r>
            <w:r w:rsidR="00485D42" w:rsidRPr="00422D58">
              <w:rPr>
                <w:rFonts w:ascii="Times New Roman" w:hAnsi="Times New Roman" w:cs="Times New Roman"/>
                <w:bCs/>
                <w:sz w:val="24"/>
                <w:szCs w:val="24"/>
                <w:lang w:eastAsia="ru-RU"/>
              </w:rPr>
              <w:t>И</w:t>
            </w:r>
            <w:r w:rsidRPr="00422D58">
              <w:rPr>
                <w:rFonts w:ascii="Times New Roman" w:hAnsi="Times New Roman" w:cs="Times New Roman"/>
                <w:bCs/>
                <w:sz w:val="24"/>
                <w:szCs w:val="24"/>
                <w:lang w:eastAsia="ru-RU"/>
              </w:rPr>
              <w:t xml:space="preserve">зучение </w:t>
            </w:r>
            <w:r w:rsidR="00485D42" w:rsidRPr="00422D58">
              <w:rPr>
                <w:rFonts w:ascii="Times New Roman" w:hAnsi="Times New Roman" w:cs="Times New Roman"/>
                <w:bCs/>
                <w:sz w:val="24"/>
                <w:szCs w:val="24"/>
                <w:lang w:eastAsia="ru-RU"/>
              </w:rPr>
              <w:t>а</w:t>
            </w:r>
            <w:r w:rsidRPr="00422D58">
              <w:rPr>
                <w:rFonts w:ascii="Times New Roman" w:hAnsi="Times New Roman" w:cs="Times New Roman"/>
                <w:bCs/>
                <w:sz w:val="24"/>
                <w:szCs w:val="24"/>
                <w:lang w:eastAsia="ru-RU"/>
              </w:rPr>
              <w:t>ртерий большого круга кровообращения</w:t>
            </w:r>
            <w:r w:rsidRPr="00422D58">
              <w:rPr>
                <w:rFonts w:ascii="Times New Roman" w:hAnsi="Times New Roman" w:cs="Times New Roman"/>
                <w:bCs/>
                <w:lang w:eastAsia="ru-RU"/>
              </w:rPr>
              <w:t>.</w:t>
            </w:r>
          </w:p>
        </w:tc>
        <w:tc>
          <w:tcPr>
            <w:tcW w:w="689" w:type="pct"/>
          </w:tcPr>
          <w:p w14:paraId="16978073" w14:textId="77777777" w:rsidR="00CE577C" w:rsidRPr="00EC6644" w:rsidRDefault="00CE577C" w:rsidP="00EC6644">
            <w:pPr>
              <w:suppressAutoHyphens/>
              <w:spacing w:after="0" w:line="240" w:lineRule="auto"/>
              <w:jc w:val="center"/>
              <w:rPr>
                <w:rFonts w:ascii="Times New Roman" w:eastAsia="Times New Roman" w:hAnsi="Times New Roman" w:cs="Times New Roman"/>
                <w:sz w:val="24"/>
                <w:szCs w:val="24"/>
                <w:lang w:eastAsia="ru-RU"/>
              </w:rPr>
            </w:pPr>
          </w:p>
        </w:tc>
        <w:tc>
          <w:tcPr>
            <w:tcW w:w="735" w:type="pct"/>
          </w:tcPr>
          <w:p w14:paraId="4D2769C8" w14:textId="77777777" w:rsidR="00CE577C" w:rsidRPr="00EC6644" w:rsidRDefault="00CE577C" w:rsidP="00EC6644">
            <w:pPr>
              <w:spacing w:after="0" w:line="240" w:lineRule="auto"/>
              <w:rPr>
                <w:rFonts w:ascii="Times New Roman" w:eastAsia="Times New Roman" w:hAnsi="Times New Roman" w:cs="Times New Roman"/>
                <w:b/>
                <w:sz w:val="24"/>
                <w:szCs w:val="24"/>
                <w:lang w:eastAsia="ru-RU"/>
              </w:rPr>
            </w:pPr>
          </w:p>
        </w:tc>
      </w:tr>
      <w:tr w:rsidR="00485D42" w:rsidRPr="00EC6644" w14:paraId="5A6AAD77" w14:textId="77777777" w:rsidTr="00485D42">
        <w:trPr>
          <w:trHeight w:val="257"/>
        </w:trPr>
        <w:tc>
          <w:tcPr>
            <w:tcW w:w="990" w:type="pct"/>
            <w:vMerge w:val="restart"/>
          </w:tcPr>
          <w:p w14:paraId="5B58B1E4" w14:textId="77777777" w:rsidR="00F81016" w:rsidRDefault="00485D42" w:rsidP="00F81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5.</w:t>
            </w:r>
            <w:r w:rsidR="002156D9">
              <w:rPr>
                <w:rFonts w:ascii="Times New Roman" w:eastAsia="Times New Roman" w:hAnsi="Times New Roman" w:cs="Times New Roman"/>
                <w:b/>
                <w:bCs/>
                <w:sz w:val="24"/>
                <w:szCs w:val="24"/>
                <w:lang w:eastAsia="ru-RU"/>
              </w:rPr>
              <w:t>5</w:t>
            </w:r>
            <w:r>
              <w:rPr>
                <w:rFonts w:ascii="Times New Roman" w:eastAsia="Times New Roman" w:hAnsi="Times New Roman" w:cs="Times New Roman"/>
                <w:b/>
                <w:bCs/>
                <w:sz w:val="24"/>
                <w:szCs w:val="24"/>
                <w:lang w:eastAsia="ru-RU"/>
              </w:rPr>
              <w:t>.</w:t>
            </w:r>
          </w:p>
          <w:p w14:paraId="74AD5111" w14:textId="77777777" w:rsidR="00485D42" w:rsidRDefault="00485D42" w:rsidP="00F81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Вены большого круга кровообращения.</w:t>
            </w:r>
          </w:p>
          <w:p w14:paraId="380BDFD4" w14:textId="77777777" w:rsidR="00485D42" w:rsidRDefault="00F81016" w:rsidP="00F81016">
            <w:pPr>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Лимфатическая система.</w:t>
            </w:r>
          </w:p>
        </w:tc>
        <w:tc>
          <w:tcPr>
            <w:tcW w:w="2586" w:type="pct"/>
          </w:tcPr>
          <w:p w14:paraId="3A969C29" w14:textId="77777777" w:rsidR="00485D42" w:rsidRPr="004A41CE" w:rsidRDefault="00485D42" w:rsidP="00A86CB6">
            <w:pPr>
              <w:spacing w:after="0" w:line="240" w:lineRule="auto"/>
              <w:jc w:val="both"/>
              <w:rPr>
                <w:rFonts w:ascii="Times New Roman" w:eastAsia="Times New Roman" w:hAnsi="Times New Roman" w:cs="Times New Roman"/>
                <w:b/>
                <w:bCs/>
                <w:sz w:val="24"/>
                <w:szCs w:val="24"/>
                <w:lang w:eastAsia="ru-RU"/>
              </w:rPr>
            </w:pPr>
            <w:r w:rsidRPr="00BA3F80">
              <w:rPr>
                <w:rFonts w:ascii="Times New Roman" w:eastAsia="Times New Roman" w:hAnsi="Times New Roman" w:cs="Times New Roman"/>
                <w:b/>
                <w:bCs/>
                <w:sz w:val="24"/>
                <w:szCs w:val="24"/>
                <w:lang w:eastAsia="ru-RU"/>
              </w:rPr>
              <w:t>Содержание учебного материала</w:t>
            </w:r>
          </w:p>
        </w:tc>
        <w:tc>
          <w:tcPr>
            <w:tcW w:w="689" w:type="pct"/>
          </w:tcPr>
          <w:p w14:paraId="3EF1AA0F" w14:textId="77777777" w:rsidR="00485D42" w:rsidRPr="00EC6644" w:rsidRDefault="002156D9" w:rsidP="001E4262">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5" w:type="pct"/>
          </w:tcPr>
          <w:p w14:paraId="5815E122" w14:textId="77777777" w:rsidR="00485D42" w:rsidRPr="00EC6644" w:rsidRDefault="00485D42" w:rsidP="00EC6644">
            <w:pPr>
              <w:spacing w:after="0" w:line="240" w:lineRule="auto"/>
              <w:rPr>
                <w:rFonts w:ascii="Times New Roman" w:eastAsia="Times New Roman" w:hAnsi="Times New Roman" w:cs="Times New Roman"/>
                <w:b/>
                <w:sz w:val="24"/>
                <w:szCs w:val="24"/>
                <w:lang w:eastAsia="ru-RU"/>
              </w:rPr>
            </w:pPr>
          </w:p>
        </w:tc>
      </w:tr>
      <w:tr w:rsidR="00485D42" w:rsidRPr="00EC6644" w14:paraId="5C6238BE" w14:textId="77777777" w:rsidTr="00CF19F1">
        <w:trPr>
          <w:trHeight w:val="2955"/>
        </w:trPr>
        <w:tc>
          <w:tcPr>
            <w:tcW w:w="990" w:type="pct"/>
            <w:vMerge/>
          </w:tcPr>
          <w:p w14:paraId="498D9F72" w14:textId="77777777" w:rsidR="00485D42" w:rsidRPr="00EC6644" w:rsidRDefault="00485D42" w:rsidP="00EC6644">
            <w:pPr>
              <w:spacing w:after="0" w:line="240" w:lineRule="auto"/>
              <w:rPr>
                <w:rFonts w:ascii="Times New Roman" w:eastAsia="Times New Roman" w:hAnsi="Times New Roman" w:cs="Times New Roman"/>
                <w:b/>
                <w:bCs/>
                <w:sz w:val="24"/>
                <w:szCs w:val="24"/>
                <w:lang w:eastAsia="ru-RU"/>
              </w:rPr>
            </w:pPr>
          </w:p>
        </w:tc>
        <w:tc>
          <w:tcPr>
            <w:tcW w:w="2586" w:type="pct"/>
          </w:tcPr>
          <w:p w14:paraId="592AC3DC" w14:textId="77777777" w:rsidR="00485D42" w:rsidRPr="00CF19F1" w:rsidRDefault="00485D42" w:rsidP="00953F06">
            <w:pPr>
              <w:pStyle w:val="af0"/>
              <w:numPr>
                <w:ilvl w:val="0"/>
                <w:numId w:val="35"/>
              </w:numPr>
              <w:spacing w:before="0" w:after="0"/>
              <w:ind w:left="349"/>
              <w:jc w:val="both"/>
              <w:rPr>
                <w:bCs/>
                <w:lang w:eastAsia="ru-RU"/>
              </w:rPr>
            </w:pPr>
            <w:r w:rsidRPr="00CF19F1">
              <w:rPr>
                <w:bCs/>
                <w:lang w:eastAsia="ru-RU"/>
              </w:rPr>
              <w:t>Вены большого круга кровообращения - система верхней полой вены.</w:t>
            </w:r>
          </w:p>
          <w:p w14:paraId="58A8BAE4" w14:textId="77777777" w:rsidR="00485D42" w:rsidRPr="00CF19F1" w:rsidRDefault="00485D42" w:rsidP="00953F06">
            <w:pPr>
              <w:pStyle w:val="af0"/>
              <w:numPr>
                <w:ilvl w:val="0"/>
                <w:numId w:val="35"/>
              </w:numPr>
              <w:spacing w:before="0" w:after="0"/>
              <w:ind w:left="349"/>
              <w:jc w:val="both"/>
              <w:rPr>
                <w:bCs/>
                <w:lang w:eastAsia="ru-RU"/>
              </w:rPr>
            </w:pPr>
            <w:r w:rsidRPr="00CF19F1">
              <w:rPr>
                <w:bCs/>
                <w:lang w:eastAsia="ru-RU"/>
              </w:rPr>
              <w:t xml:space="preserve">Система нижней полой вены. </w:t>
            </w:r>
          </w:p>
          <w:p w14:paraId="5C16B337" w14:textId="77777777" w:rsidR="00485D42" w:rsidRDefault="00485D42" w:rsidP="00953F06">
            <w:pPr>
              <w:pStyle w:val="af0"/>
              <w:numPr>
                <w:ilvl w:val="0"/>
                <w:numId w:val="35"/>
              </w:numPr>
              <w:spacing w:before="0" w:after="0"/>
              <w:ind w:left="349"/>
              <w:jc w:val="both"/>
              <w:rPr>
                <w:bCs/>
                <w:lang w:eastAsia="ru-RU"/>
              </w:rPr>
            </w:pPr>
            <w:r w:rsidRPr="00CF19F1">
              <w:rPr>
                <w:bCs/>
                <w:lang w:eastAsia="ru-RU"/>
              </w:rPr>
              <w:t>Система воротной вены печени, кровоснабжение печени.</w:t>
            </w:r>
          </w:p>
          <w:p w14:paraId="6DE61E84" w14:textId="77777777" w:rsidR="00F81016" w:rsidRPr="00F81016" w:rsidRDefault="00F81016" w:rsidP="00F81016">
            <w:pPr>
              <w:pStyle w:val="af0"/>
              <w:numPr>
                <w:ilvl w:val="0"/>
                <w:numId w:val="35"/>
              </w:numPr>
              <w:spacing w:before="0" w:after="0"/>
              <w:ind w:left="349"/>
              <w:jc w:val="both"/>
              <w:rPr>
                <w:bCs/>
                <w:lang w:eastAsia="ru-RU"/>
              </w:rPr>
            </w:pPr>
            <w:r w:rsidRPr="00F81016">
              <w:rPr>
                <w:snapToGrid w:val="0"/>
                <w:lang w:eastAsia="ru-RU"/>
              </w:rPr>
              <w:t>Общий план строения и роль лимфатической системы в организме.</w:t>
            </w:r>
          </w:p>
          <w:p w14:paraId="302DB07B" w14:textId="77777777" w:rsidR="00F81016" w:rsidRPr="00F81016" w:rsidRDefault="00F81016" w:rsidP="00F81016">
            <w:pPr>
              <w:pStyle w:val="af0"/>
              <w:numPr>
                <w:ilvl w:val="0"/>
                <w:numId w:val="35"/>
              </w:numPr>
              <w:spacing w:before="0" w:after="0"/>
              <w:ind w:left="349"/>
              <w:jc w:val="both"/>
              <w:rPr>
                <w:bCs/>
                <w:lang w:eastAsia="ru-RU"/>
              </w:rPr>
            </w:pPr>
            <w:r w:rsidRPr="00F81016">
              <w:rPr>
                <w:snapToGrid w:val="0"/>
                <w:lang w:eastAsia="ru-RU"/>
              </w:rPr>
              <w:t>Особенности строения лимфатических капилляров, прекапилляров,  лимфоузлов - их функции, основные группы лимфоузлов.</w:t>
            </w:r>
          </w:p>
          <w:p w14:paraId="63D82258" w14:textId="77777777" w:rsidR="00F81016" w:rsidRPr="00F81016" w:rsidRDefault="00F81016" w:rsidP="00F81016">
            <w:pPr>
              <w:pStyle w:val="af0"/>
              <w:numPr>
                <w:ilvl w:val="0"/>
                <w:numId w:val="35"/>
              </w:numPr>
              <w:spacing w:before="0" w:after="0"/>
              <w:ind w:left="349"/>
              <w:jc w:val="both"/>
              <w:rPr>
                <w:bCs/>
                <w:lang w:eastAsia="ru-RU"/>
              </w:rPr>
            </w:pPr>
            <w:r w:rsidRPr="00F81016">
              <w:rPr>
                <w:snapToGrid w:val="0"/>
                <w:lang w:eastAsia="ru-RU"/>
              </w:rPr>
              <w:t>Основные лимфатические сосуды: грудной проток, правый лимфатический проток. Области сбора лимфы.</w:t>
            </w:r>
          </w:p>
          <w:p w14:paraId="75AA64A1" w14:textId="77777777" w:rsidR="00485D42" w:rsidRPr="00F81016" w:rsidRDefault="00F81016" w:rsidP="00F81016">
            <w:pPr>
              <w:pStyle w:val="af0"/>
              <w:numPr>
                <w:ilvl w:val="0"/>
                <w:numId w:val="35"/>
              </w:numPr>
              <w:spacing w:before="0" w:after="0"/>
              <w:ind w:left="349"/>
              <w:jc w:val="both"/>
              <w:rPr>
                <w:bCs/>
                <w:lang w:eastAsia="ru-RU"/>
              </w:rPr>
            </w:pPr>
            <w:r w:rsidRPr="00F81016">
              <w:rPr>
                <w:snapToGrid w:val="0"/>
                <w:lang w:eastAsia="ru-RU"/>
              </w:rPr>
              <w:t xml:space="preserve">Образование и состав лимфы. Регуляция лимфообращения, взаимоотношения лимфатической системы с кровеносной и иммунной системами. </w:t>
            </w:r>
          </w:p>
        </w:tc>
        <w:tc>
          <w:tcPr>
            <w:tcW w:w="689" w:type="pct"/>
          </w:tcPr>
          <w:p w14:paraId="24E36C73" w14:textId="77777777" w:rsidR="00485D42" w:rsidRPr="00EC6644" w:rsidRDefault="00485D42" w:rsidP="00EC6644">
            <w:pPr>
              <w:suppressAutoHyphens/>
              <w:spacing w:after="0" w:line="240" w:lineRule="auto"/>
              <w:jc w:val="center"/>
              <w:rPr>
                <w:rFonts w:ascii="Times New Roman" w:eastAsia="Times New Roman" w:hAnsi="Times New Roman" w:cs="Times New Roman"/>
                <w:sz w:val="24"/>
                <w:szCs w:val="24"/>
                <w:lang w:eastAsia="ru-RU"/>
              </w:rPr>
            </w:pPr>
          </w:p>
        </w:tc>
        <w:tc>
          <w:tcPr>
            <w:tcW w:w="735" w:type="pct"/>
          </w:tcPr>
          <w:p w14:paraId="43C44A46" w14:textId="77777777" w:rsidR="00485D42" w:rsidRPr="00EC6644" w:rsidRDefault="00485D42" w:rsidP="00EC6644">
            <w:pPr>
              <w:spacing w:after="0" w:line="240" w:lineRule="auto"/>
              <w:rPr>
                <w:rFonts w:ascii="Times New Roman" w:eastAsia="Times New Roman" w:hAnsi="Times New Roman" w:cs="Times New Roman"/>
                <w:b/>
                <w:sz w:val="24"/>
                <w:szCs w:val="24"/>
                <w:lang w:eastAsia="ru-RU"/>
              </w:rPr>
            </w:pPr>
          </w:p>
        </w:tc>
      </w:tr>
      <w:tr w:rsidR="001239E1" w:rsidRPr="00EC6644" w14:paraId="7D76B168" w14:textId="77777777" w:rsidTr="0070787E">
        <w:trPr>
          <w:trHeight w:val="20"/>
        </w:trPr>
        <w:tc>
          <w:tcPr>
            <w:tcW w:w="990" w:type="pct"/>
            <w:vMerge/>
          </w:tcPr>
          <w:p w14:paraId="3F27BEA5" w14:textId="77777777" w:rsidR="001239E1" w:rsidRPr="00EC6644" w:rsidRDefault="001239E1" w:rsidP="00EC6644">
            <w:pPr>
              <w:spacing w:after="0" w:line="240" w:lineRule="auto"/>
              <w:rPr>
                <w:rFonts w:ascii="Times New Roman" w:eastAsia="Times New Roman" w:hAnsi="Times New Roman" w:cs="Times New Roman"/>
                <w:b/>
                <w:bCs/>
                <w:sz w:val="24"/>
                <w:szCs w:val="24"/>
                <w:lang w:eastAsia="ru-RU"/>
              </w:rPr>
            </w:pPr>
          </w:p>
        </w:tc>
        <w:tc>
          <w:tcPr>
            <w:tcW w:w="2586" w:type="pct"/>
            <w:tcBorders>
              <w:top w:val="single" w:sz="4" w:space="0" w:color="auto"/>
            </w:tcBorders>
          </w:tcPr>
          <w:p w14:paraId="72C98FD0" w14:textId="77777777" w:rsidR="001239E1" w:rsidRPr="00EC6644" w:rsidRDefault="001239E1" w:rsidP="00EC6644">
            <w:pPr>
              <w:spacing w:after="0" w:line="240" w:lineRule="auto"/>
              <w:jc w:val="both"/>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89" w:type="pct"/>
          </w:tcPr>
          <w:p w14:paraId="399F1087" w14:textId="77777777" w:rsidR="001239E1" w:rsidRPr="00EC6644" w:rsidRDefault="00F81016" w:rsidP="00EC6644">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735" w:type="pct"/>
            <w:vMerge w:val="restart"/>
          </w:tcPr>
          <w:p w14:paraId="2649EF86" w14:textId="77777777" w:rsidR="001239E1" w:rsidRPr="00EC6644" w:rsidRDefault="001239E1" w:rsidP="00EC6644">
            <w:pPr>
              <w:spacing w:after="0" w:line="240" w:lineRule="auto"/>
              <w:rPr>
                <w:rFonts w:ascii="Times New Roman" w:eastAsia="Times New Roman" w:hAnsi="Times New Roman" w:cs="Times New Roman"/>
                <w:b/>
                <w:sz w:val="24"/>
                <w:szCs w:val="24"/>
                <w:lang w:eastAsia="ru-RU"/>
              </w:rPr>
            </w:pPr>
          </w:p>
        </w:tc>
      </w:tr>
      <w:tr w:rsidR="001239E1" w:rsidRPr="00EC6644" w14:paraId="3D3AE874" w14:textId="77777777" w:rsidTr="0070787E">
        <w:trPr>
          <w:trHeight w:val="20"/>
        </w:trPr>
        <w:tc>
          <w:tcPr>
            <w:tcW w:w="990" w:type="pct"/>
            <w:vMerge/>
          </w:tcPr>
          <w:p w14:paraId="4D80D8CB" w14:textId="77777777" w:rsidR="001239E1" w:rsidRPr="00EC6644" w:rsidRDefault="001239E1" w:rsidP="00EC6644">
            <w:pPr>
              <w:spacing w:after="0" w:line="240" w:lineRule="auto"/>
              <w:rPr>
                <w:rFonts w:ascii="Times New Roman" w:eastAsia="Times New Roman" w:hAnsi="Times New Roman" w:cs="Times New Roman"/>
                <w:b/>
                <w:bCs/>
                <w:sz w:val="24"/>
                <w:szCs w:val="24"/>
                <w:lang w:eastAsia="ru-RU"/>
              </w:rPr>
            </w:pPr>
          </w:p>
        </w:tc>
        <w:tc>
          <w:tcPr>
            <w:tcW w:w="2586" w:type="pct"/>
          </w:tcPr>
          <w:p w14:paraId="6309C0E1" w14:textId="77777777" w:rsidR="001239E1" w:rsidRPr="00EC6644" w:rsidRDefault="001239E1" w:rsidP="00485D42">
            <w:pPr>
              <w:spacing w:after="0" w:line="240" w:lineRule="auto"/>
              <w:jc w:val="both"/>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 xml:space="preserve">Практическое занятие № </w:t>
            </w:r>
            <w:r w:rsidR="000D498E">
              <w:rPr>
                <w:rFonts w:ascii="Times New Roman" w:eastAsia="Times New Roman" w:hAnsi="Times New Roman" w:cs="Times New Roman"/>
                <w:b/>
                <w:bCs/>
                <w:sz w:val="24"/>
                <w:szCs w:val="24"/>
                <w:lang w:eastAsia="ru-RU"/>
              </w:rPr>
              <w:t>5</w:t>
            </w:r>
            <w:r w:rsidRPr="00EC6644">
              <w:rPr>
                <w:rFonts w:ascii="Times New Roman" w:eastAsia="Times New Roman" w:hAnsi="Times New Roman" w:cs="Times New Roman"/>
                <w:b/>
                <w:bCs/>
                <w:sz w:val="24"/>
                <w:szCs w:val="24"/>
                <w:lang w:eastAsia="ru-RU"/>
              </w:rPr>
              <w:t xml:space="preserve">. </w:t>
            </w:r>
            <w:r w:rsidR="00F81016" w:rsidRPr="00422D58">
              <w:rPr>
                <w:rFonts w:ascii="Times New Roman" w:hAnsi="Times New Roman" w:cs="Times New Roman"/>
                <w:bCs/>
                <w:sz w:val="24"/>
                <w:szCs w:val="24"/>
                <w:lang w:eastAsia="ru-RU"/>
              </w:rPr>
              <w:t>Изучение вен большого круга кровообращения</w:t>
            </w:r>
            <w:r w:rsidR="00F81016" w:rsidRPr="00422D58">
              <w:rPr>
                <w:rFonts w:ascii="Times New Roman" w:hAnsi="Times New Roman" w:cs="Times New Roman"/>
                <w:bCs/>
                <w:lang w:eastAsia="ru-RU"/>
              </w:rPr>
              <w:t>.</w:t>
            </w:r>
            <w:r w:rsidR="00422D58">
              <w:rPr>
                <w:rFonts w:ascii="Times New Roman" w:hAnsi="Times New Roman" w:cs="Times New Roman"/>
                <w:bCs/>
                <w:lang w:eastAsia="ru-RU"/>
              </w:rPr>
              <w:t xml:space="preserve"> </w:t>
            </w:r>
            <w:r w:rsidRPr="00422D58">
              <w:rPr>
                <w:rFonts w:ascii="Times New Roman" w:eastAsia="Times New Roman" w:hAnsi="Times New Roman" w:cs="Times New Roman"/>
                <w:bCs/>
                <w:sz w:val="24"/>
                <w:szCs w:val="24"/>
                <w:lang w:eastAsia="ru-RU"/>
              </w:rPr>
              <w:t>Изучение строения и закономерностей функционирования лимфатической системы</w:t>
            </w:r>
            <w:r w:rsidR="00B76D58" w:rsidRPr="00422D58">
              <w:rPr>
                <w:rFonts w:ascii="Times New Roman" w:eastAsia="Times New Roman" w:hAnsi="Times New Roman" w:cs="Times New Roman"/>
                <w:bCs/>
                <w:sz w:val="24"/>
                <w:szCs w:val="24"/>
                <w:lang w:eastAsia="ru-RU"/>
              </w:rPr>
              <w:t>.</w:t>
            </w:r>
            <w:r w:rsidR="00B76D58">
              <w:rPr>
                <w:rFonts w:ascii="Times New Roman" w:eastAsia="Times New Roman" w:hAnsi="Times New Roman" w:cs="Times New Roman"/>
                <w:b/>
                <w:bCs/>
                <w:sz w:val="24"/>
                <w:szCs w:val="24"/>
                <w:lang w:eastAsia="ru-RU"/>
              </w:rPr>
              <w:t xml:space="preserve"> </w:t>
            </w:r>
          </w:p>
        </w:tc>
        <w:tc>
          <w:tcPr>
            <w:tcW w:w="689" w:type="pct"/>
          </w:tcPr>
          <w:p w14:paraId="08396F7A" w14:textId="77777777" w:rsidR="001239E1" w:rsidRPr="00A05D52" w:rsidRDefault="001239E1" w:rsidP="00EC6644">
            <w:pPr>
              <w:suppressAutoHyphens/>
              <w:spacing w:after="0" w:line="240" w:lineRule="auto"/>
              <w:jc w:val="center"/>
              <w:rPr>
                <w:rFonts w:ascii="Times New Roman" w:eastAsia="Times New Roman" w:hAnsi="Times New Roman" w:cs="Times New Roman"/>
                <w:b/>
                <w:sz w:val="24"/>
                <w:szCs w:val="24"/>
                <w:lang w:eastAsia="ru-RU"/>
              </w:rPr>
            </w:pPr>
          </w:p>
        </w:tc>
        <w:tc>
          <w:tcPr>
            <w:tcW w:w="735" w:type="pct"/>
            <w:vMerge/>
          </w:tcPr>
          <w:p w14:paraId="1E7658D7" w14:textId="77777777" w:rsidR="001239E1" w:rsidRPr="00EC6644" w:rsidRDefault="001239E1" w:rsidP="00EC6644">
            <w:pPr>
              <w:spacing w:after="0" w:line="240" w:lineRule="auto"/>
              <w:rPr>
                <w:rFonts w:ascii="Times New Roman" w:eastAsia="Times New Roman" w:hAnsi="Times New Roman" w:cs="Times New Roman"/>
                <w:b/>
                <w:sz w:val="24"/>
                <w:szCs w:val="24"/>
                <w:lang w:eastAsia="ru-RU"/>
              </w:rPr>
            </w:pPr>
          </w:p>
        </w:tc>
      </w:tr>
      <w:tr w:rsidR="001239E1" w:rsidRPr="00EC6644" w14:paraId="32EFBD54" w14:textId="77777777" w:rsidTr="00174B41">
        <w:trPr>
          <w:trHeight w:val="229"/>
        </w:trPr>
        <w:tc>
          <w:tcPr>
            <w:tcW w:w="3576" w:type="pct"/>
            <w:gridSpan w:val="2"/>
          </w:tcPr>
          <w:p w14:paraId="17F47466" w14:textId="77777777" w:rsidR="001239E1" w:rsidRPr="00EC6644" w:rsidRDefault="0070787E" w:rsidP="00CE227D">
            <w:pPr>
              <w:spacing w:after="0" w:line="240" w:lineRule="auto"/>
              <w:jc w:val="both"/>
              <w:rPr>
                <w:rFonts w:ascii="Times New Roman" w:eastAsia="Times New Roman" w:hAnsi="Times New Roman" w:cs="Times New Roman"/>
                <w:b/>
                <w:bCs/>
                <w:sz w:val="24"/>
                <w:szCs w:val="24"/>
                <w:lang w:eastAsia="ru-RU"/>
              </w:rPr>
            </w:pPr>
            <w:r>
              <w:br w:type="page"/>
            </w:r>
            <w:r w:rsidR="001239E1" w:rsidRPr="00EC6644">
              <w:rPr>
                <w:rFonts w:ascii="Times New Roman" w:eastAsia="Times New Roman" w:hAnsi="Times New Roman" w:cs="Times New Roman"/>
                <w:b/>
                <w:bCs/>
                <w:sz w:val="24"/>
                <w:szCs w:val="24"/>
                <w:lang w:eastAsia="ru-RU"/>
              </w:rPr>
              <w:t>Раздел 6</w:t>
            </w:r>
            <w:r w:rsidR="00CE227D">
              <w:rPr>
                <w:rFonts w:ascii="Times New Roman" w:eastAsia="Times New Roman" w:hAnsi="Times New Roman" w:cs="Times New Roman"/>
                <w:b/>
                <w:bCs/>
                <w:sz w:val="24"/>
                <w:szCs w:val="24"/>
                <w:lang w:eastAsia="ru-RU"/>
              </w:rPr>
              <w:t xml:space="preserve">. </w:t>
            </w:r>
            <w:r w:rsidR="001239E1" w:rsidRPr="00EC6644">
              <w:rPr>
                <w:rFonts w:ascii="Times New Roman" w:eastAsia="Times New Roman" w:hAnsi="Times New Roman" w:cs="Times New Roman"/>
                <w:b/>
                <w:bCs/>
                <w:sz w:val="24"/>
                <w:szCs w:val="24"/>
                <w:lang w:eastAsia="ru-RU"/>
              </w:rPr>
              <w:t>Дыхательная система</w:t>
            </w:r>
          </w:p>
        </w:tc>
        <w:tc>
          <w:tcPr>
            <w:tcW w:w="689" w:type="pct"/>
          </w:tcPr>
          <w:p w14:paraId="182220C2" w14:textId="77777777" w:rsidR="001239E1" w:rsidRPr="00EC6644" w:rsidRDefault="00C0693B" w:rsidP="00EC664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1239E1" w:rsidRPr="00EC6644">
              <w:rPr>
                <w:rFonts w:ascii="Times New Roman" w:eastAsia="Times New Roman" w:hAnsi="Times New Roman" w:cs="Times New Roman"/>
                <w:b/>
                <w:bCs/>
                <w:sz w:val="24"/>
                <w:szCs w:val="24"/>
                <w:lang w:eastAsia="ru-RU"/>
              </w:rPr>
              <w:t>/4</w:t>
            </w:r>
          </w:p>
        </w:tc>
        <w:tc>
          <w:tcPr>
            <w:tcW w:w="735" w:type="pct"/>
          </w:tcPr>
          <w:p w14:paraId="704F72B0" w14:textId="77777777" w:rsidR="001239E1" w:rsidRPr="00EC6644" w:rsidRDefault="001239E1" w:rsidP="00EC6644">
            <w:pPr>
              <w:spacing w:after="0" w:line="240" w:lineRule="auto"/>
              <w:jc w:val="center"/>
              <w:rPr>
                <w:rFonts w:ascii="Times New Roman" w:eastAsia="Times New Roman" w:hAnsi="Times New Roman" w:cs="Times New Roman"/>
                <w:b/>
                <w:bCs/>
                <w:sz w:val="24"/>
                <w:szCs w:val="24"/>
                <w:lang w:eastAsia="ru-RU"/>
              </w:rPr>
            </w:pPr>
          </w:p>
        </w:tc>
      </w:tr>
      <w:tr w:rsidR="00AF2CB2" w:rsidRPr="00EC6644" w14:paraId="41EC9D82" w14:textId="77777777" w:rsidTr="00B76D58">
        <w:trPr>
          <w:trHeight w:val="347"/>
        </w:trPr>
        <w:tc>
          <w:tcPr>
            <w:tcW w:w="990" w:type="pct"/>
            <w:vMerge w:val="restart"/>
          </w:tcPr>
          <w:p w14:paraId="323F0EDE" w14:textId="77777777" w:rsidR="00AF2CB2" w:rsidRPr="00EC6644" w:rsidRDefault="00AF2CB2" w:rsidP="00EC6644">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Тема 6.1</w:t>
            </w:r>
          </w:p>
          <w:p w14:paraId="382A1BD6" w14:textId="77777777" w:rsidR="00AF2CB2" w:rsidRPr="00EC6644" w:rsidRDefault="00AF2CB2" w:rsidP="00EC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Анатомия</w:t>
            </w:r>
            <w:r>
              <w:rPr>
                <w:rFonts w:ascii="Times New Roman" w:eastAsia="Times New Roman" w:hAnsi="Times New Roman" w:cs="Times New Roman"/>
                <w:b/>
                <w:bCs/>
                <w:sz w:val="24"/>
                <w:szCs w:val="24"/>
                <w:lang w:eastAsia="ru-RU"/>
              </w:rPr>
              <w:t xml:space="preserve"> и физиология</w:t>
            </w:r>
            <w:r w:rsidRPr="00EC6644">
              <w:rPr>
                <w:rFonts w:ascii="Times New Roman" w:eastAsia="Times New Roman" w:hAnsi="Times New Roman" w:cs="Times New Roman"/>
                <w:b/>
                <w:bCs/>
                <w:sz w:val="24"/>
                <w:szCs w:val="24"/>
                <w:lang w:eastAsia="ru-RU"/>
              </w:rPr>
              <w:t xml:space="preserve"> органов дыхательной системы</w:t>
            </w:r>
          </w:p>
        </w:tc>
        <w:tc>
          <w:tcPr>
            <w:tcW w:w="2586" w:type="pct"/>
          </w:tcPr>
          <w:p w14:paraId="427ABBA1" w14:textId="77777777" w:rsidR="00AF2CB2" w:rsidRPr="00B76D58" w:rsidRDefault="00AF2CB2" w:rsidP="00B76D58">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Содержание учебного материала</w:t>
            </w:r>
          </w:p>
        </w:tc>
        <w:tc>
          <w:tcPr>
            <w:tcW w:w="689" w:type="pct"/>
            <w:vAlign w:val="center"/>
          </w:tcPr>
          <w:p w14:paraId="797CF5FD" w14:textId="77777777" w:rsidR="00AF2CB2" w:rsidRPr="00EC6644" w:rsidRDefault="00AF2CB2" w:rsidP="00B76D58">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735" w:type="pct"/>
            <w:vMerge w:val="restart"/>
          </w:tcPr>
          <w:p w14:paraId="49F5D755" w14:textId="77777777" w:rsidR="00AF2CB2" w:rsidRPr="00EC6644" w:rsidRDefault="00AF2CB2"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1.3.</w:t>
            </w:r>
          </w:p>
          <w:p w14:paraId="7752AB6C" w14:textId="77777777" w:rsidR="00AF2CB2" w:rsidRPr="00EC6644" w:rsidRDefault="00AF2CB2"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2.1.</w:t>
            </w:r>
          </w:p>
          <w:p w14:paraId="39873C61" w14:textId="77777777" w:rsidR="00AF2CB2" w:rsidRPr="00EC6644" w:rsidRDefault="00AF2CB2"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4.2.</w:t>
            </w:r>
          </w:p>
          <w:p w14:paraId="14242FAE" w14:textId="77777777" w:rsidR="00AF2CB2" w:rsidRPr="00EC6644" w:rsidRDefault="00AF2CB2"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01</w:t>
            </w:r>
          </w:p>
          <w:p w14:paraId="4B45E2E7" w14:textId="77777777" w:rsidR="00AF2CB2" w:rsidRPr="00EC6644" w:rsidRDefault="00AF2CB2"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02</w:t>
            </w:r>
          </w:p>
          <w:p w14:paraId="531E96B4" w14:textId="77777777" w:rsidR="00AF2CB2" w:rsidRPr="00EC6644" w:rsidRDefault="00AF2CB2"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03</w:t>
            </w:r>
          </w:p>
          <w:p w14:paraId="5788489D" w14:textId="77777777" w:rsidR="00AF2CB2" w:rsidRPr="00EC6644" w:rsidRDefault="00AF2CB2"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04</w:t>
            </w:r>
          </w:p>
          <w:p w14:paraId="225684FB" w14:textId="77777777" w:rsidR="00AF2CB2" w:rsidRPr="00EC6644" w:rsidRDefault="00AF2CB2"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05</w:t>
            </w:r>
          </w:p>
          <w:p w14:paraId="6C3851C5" w14:textId="77777777" w:rsidR="00AF2CB2" w:rsidRPr="00EC6644" w:rsidRDefault="00AF2CB2"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09</w:t>
            </w:r>
          </w:p>
          <w:p w14:paraId="47A5E26F" w14:textId="77777777" w:rsidR="00AF2CB2" w:rsidRPr="00EC6644" w:rsidRDefault="00AF2CB2" w:rsidP="00EC6644">
            <w:pPr>
              <w:spacing w:after="0" w:line="240" w:lineRule="auto"/>
              <w:jc w:val="center"/>
              <w:rPr>
                <w:rFonts w:ascii="Times New Roman" w:eastAsia="Times New Roman" w:hAnsi="Times New Roman" w:cs="Times New Roman"/>
                <w:b/>
                <w:sz w:val="24"/>
                <w:szCs w:val="24"/>
                <w:lang w:eastAsia="ru-RU"/>
              </w:rPr>
            </w:pPr>
          </w:p>
        </w:tc>
      </w:tr>
      <w:tr w:rsidR="00AF2CB2" w:rsidRPr="00EC6644" w14:paraId="1245571F" w14:textId="77777777" w:rsidTr="002156D9">
        <w:trPr>
          <w:trHeight w:val="559"/>
        </w:trPr>
        <w:tc>
          <w:tcPr>
            <w:tcW w:w="990" w:type="pct"/>
            <w:vMerge/>
          </w:tcPr>
          <w:p w14:paraId="2D634E42" w14:textId="77777777" w:rsidR="00AF2CB2" w:rsidRPr="00EC6644" w:rsidRDefault="00AF2CB2" w:rsidP="00EC6644">
            <w:pPr>
              <w:spacing w:after="0" w:line="240" w:lineRule="auto"/>
              <w:rPr>
                <w:rFonts w:ascii="Times New Roman" w:eastAsia="Times New Roman" w:hAnsi="Times New Roman" w:cs="Times New Roman"/>
                <w:b/>
                <w:bCs/>
                <w:sz w:val="24"/>
                <w:szCs w:val="24"/>
                <w:lang w:eastAsia="ru-RU"/>
              </w:rPr>
            </w:pPr>
          </w:p>
        </w:tc>
        <w:tc>
          <w:tcPr>
            <w:tcW w:w="2586" w:type="pct"/>
          </w:tcPr>
          <w:p w14:paraId="55BDFF22" w14:textId="77777777" w:rsidR="00AF2CB2" w:rsidRPr="00F65185" w:rsidRDefault="00AF2CB2" w:rsidP="00B76D58">
            <w:pPr>
              <w:pStyle w:val="af0"/>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06" w:hanging="283"/>
              <w:rPr>
                <w:b/>
                <w:lang w:eastAsia="ru-RU"/>
              </w:rPr>
            </w:pPr>
            <w:r w:rsidRPr="00F11D38">
              <w:rPr>
                <w:lang w:eastAsia="ru-RU"/>
              </w:rPr>
              <w:t xml:space="preserve">Значение дыхания для жизнедеятельности </w:t>
            </w:r>
            <w:r w:rsidRPr="00EE0A08">
              <w:rPr>
                <w:lang w:eastAsia="ru-RU"/>
              </w:rPr>
              <w:t xml:space="preserve"> человека</w:t>
            </w:r>
            <w:r>
              <w:rPr>
                <w:lang w:eastAsia="ru-RU"/>
              </w:rPr>
              <w:t xml:space="preserve">, аэробное и анаэробное дыхание. Классификация, строение и функции органов дыхания - </w:t>
            </w:r>
            <w:r w:rsidRPr="00F11D38">
              <w:rPr>
                <w:lang w:eastAsia="ru-RU"/>
              </w:rPr>
              <w:t xml:space="preserve">воздухоносные пути и органы газообмена. </w:t>
            </w:r>
          </w:p>
          <w:p w14:paraId="74F1AE4A" w14:textId="77777777" w:rsidR="00AF2CB2" w:rsidRPr="00F65185" w:rsidRDefault="00AF2CB2" w:rsidP="00B76D58">
            <w:pPr>
              <w:pStyle w:val="af0"/>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06" w:hanging="283"/>
              <w:rPr>
                <w:b/>
                <w:lang w:eastAsia="ru-RU"/>
              </w:rPr>
            </w:pPr>
            <w:r w:rsidRPr="00F11D38">
              <w:rPr>
                <w:lang w:eastAsia="ru-RU"/>
              </w:rPr>
              <w:t>Строение и функции верхних  дыхательных путей: полость носа,</w:t>
            </w:r>
            <w:r>
              <w:rPr>
                <w:snapToGrid w:val="0"/>
                <w:lang w:eastAsia="ru-RU"/>
              </w:rPr>
              <w:t xml:space="preserve"> гортань, воздухоносные пути – строение, отделы, функции, особенности у детей.</w:t>
            </w:r>
          </w:p>
          <w:p w14:paraId="76B83F25" w14:textId="77777777" w:rsidR="00AF2CB2" w:rsidRPr="00F65185" w:rsidRDefault="00AF2CB2" w:rsidP="00B76D58">
            <w:pPr>
              <w:pStyle w:val="af0"/>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06" w:hanging="283"/>
              <w:jc w:val="both"/>
              <w:rPr>
                <w:snapToGrid w:val="0"/>
                <w:lang w:eastAsia="ru-RU"/>
              </w:rPr>
            </w:pPr>
            <w:r w:rsidRPr="00695F88">
              <w:rPr>
                <w:lang w:eastAsia="ru-RU"/>
              </w:rPr>
              <w:t>Легкие –</w:t>
            </w:r>
            <w:r w:rsidRPr="00F65185">
              <w:rPr>
                <w:lang w:eastAsia="ru-RU"/>
              </w:rPr>
              <w:t xml:space="preserve"> внешнее строение, </w:t>
            </w:r>
            <w:proofErr w:type="spellStart"/>
            <w:r w:rsidRPr="00F65185">
              <w:rPr>
                <w:lang w:eastAsia="ru-RU"/>
              </w:rPr>
              <w:t>ацинус</w:t>
            </w:r>
            <w:proofErr w:type="spellEnd"/>
            <w:r w:rsidRPr="00F65185">
              <w:rPr>
                <w:lang w:eastAsia="ru-RU"/>
              </w:rPr>
              <w:t xml:space="preserve">,  </w:t>
            </w:r>
            <w:r w:rsidRPr="00F65185">
              <w:rPr>
                <w:snapToGrid w:val="0"/>
                <w:lang w:eastAsia="ru-RU"/>
              </w:rPr>
              <w:t xml:space="preserve">определение границ легких. </w:t>
            </w:r>
            <w:r w:rsidRPr="00695F88">
              <w:rPr>
                <w:lang w:eastAsia="ru-RU"/>
              </w:rPr>
              <w:t>Плевра – строение</w:t>
            </w:r>
            <w:r w:rsidRPr="00F65185">
              <w:rPr>
                <w:lang w:eastAsia="ru-RU"/>
              </w:rPr>
              <w:t xml:space="preserve">, значение. </w:t>
            </w:r>
            <w:r w:rsidRPr="00695F88">
              <w:rPr>
                <w:lang w:eastAsia="ru-RU"/>
              </w:rPr>
              <w:t>Пневмоторакс, его виды</w:t>
            </w:r>
            <w:r w:rsidRPr="00F65185">
              <w:rPr>
                <w:lang w:eastAsia="ru-RU"/>
              </w:rPr>
              <w:t>, а</w:t>
            </w:r>
            <w:r w:rsidRPr="00695F88">
              <w:rPr>
                <w:lang w:eastAsia="ru-RU"/>
              </w:rPr>
              <w:t>телектаз легкого. Принципы оказания неотложной помощи в практике фельдшера.</w:t>
            </w:r>
          </w:p>
          <w:p w14:paraId="155B6ECC" w14:textId="77777777" w:rsidR="00AF2CB2" w:rsidRPr="00F81016" w:rsidRDefault="00AF2CB2" w:rsidP="00F81016">
            <w:pPr>
              <w:pStyle w:val="af0"/>
              <w:numPr>
                <w:ilvl w:val="0"/>
                <w:numId w:val="29"/>
              </w:numPr>
              <w:tabs>
                <w:tab w:val="left" w:pos="4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06" w:hanging="206"/>
              <w:jc w:val="both"/>
              <w:rPr>
                <w:snapToGrid w:val="0"/>
                <w:lang w:eastAsia="ru-RU"/>
              </w:rPr>
            </w:pPr>
            <w:r w:rsidRPr="00F65185">
              <w:rPr>
                <w:lang w:eastAsia="ru-RU"/>
              </w:rPr>
              <w:t xml:space="preserve"> Этапы дыхания - внешнее, тканевое дыхание, транспорт газов кровью.  </w:t>
            </w:r>
            <w:r w:rsidRPr="00F65185">
              <w:rPr>
                <w:snapToGrid w:val="0"/>
                <w:lang w:eastAsia="ru-RU"/>
              </w:rPr>
              <w:t>Легочный газообмен. Состав вдыхаемого и выдыхаемого воздуха. Транспорт газов кровью.  Соединения гемоглобина</w:t>
            </w:r>
            <w:r>
              <w:rPr>
                <w:snapToGrid w:val="0"/>
                <w:lang w:eastAsia="ru-RU"/>
              </w:rPr>
              <w:t>. Тканевое дыхание.</w:t>
            </w:r>
          </w:p>
        </w:tc>
        <w:tc>
          <w:tcPr>
            <w:tcW w:w="689" w:type="pct"/>
            <w:vAlign w:val="center"/>
          </w:tcPr>
          <w:p w14:paraId="6FB6416D" w14:textId="77777777" w:rsidR="00AF2CB2" w:rsidRDefault="00AF2CB2" w:rsidP="00EC6644">
            <w:pPr>
              <w:suppressAutoHyphens/>
              <w:spacing w:after="0" w:line="240" w:lineRule="auto"/>
              <w:jc w:val="center"/>
              <w:rPr>
                <w:rFonts w:ascii="Times New Roman" w:eastAsia="Times New Roman" w:hAnsi="Times New Roman" w:cs="Times New Roman"/>
                <w:b/>
                <w:sz w:val="24"/>
                <w:szCs w:val="24"/>
                <w:lang w:eastAsia="ru-RU"/>
              </w:rPr>
            </w:pPr>
          </w:p>
        </w:tc>
        <w:tc>
          <w:tcPr>
            <w:tcW w:w="735" w:type="pct"/>
            <w:vMerge/>
          </w:tcPr>
          <w:p w14:paraId="3DF8F114" w14:textId="77777777" w:rsidR="00AF2CB2" w:rsidRPr="00EC6644" w:rsidRDefault="00AF2CB2" w:rsidP="00EC6644">
            <w:pPr>
              <w:suppressAutoHyphens/>
              <w:spacing w:after="0" w:line="240" w:lineRule="auto"/>
              <w:jc w:val="center"/>
              <w:rPr>
                <w:rFonts w:ascii="Times New Roman" w:eastAsia="Times New Roman" w:hAnsi="Times New Roman" w:cs="Times New Roman"/>
                <w:sz w:val="24"/>
                <w:szCs w:val="24"/>
                <w:lang w:eastAsia="ru-RU"/>
              </w:rPr>
            </w:pPr>
          </w:p>
        </w:tc>
      </w:tr>
      <w:tr w:rsidR="00AF2CB2" w:rsidRPr="00EC6644" w14:paraId="700D0AB6" w14:textId="77777777" w:rsidTr="0070787E">
        <w:trPr>
          <w:trHeight w:val="20"/>
        </w:trPr>
        <w:tc>
          <w:tcPr>
            <w:tcW w:w="990" w:type="pct"/>
            <w:vMerge/>
          </w:tcPr>
          <w:p w14:paraId="092C0559" w14:textId="77777777" w:rsidR="00AF2CB2" w:rsidRPr="00EC6644" w:rsidRDefault="00AF2CB2" w:rsidP="00EC6644">
            <w:pPr>
              <w:spacing w:after="0" w:line="240" w:lineRule="auto"/>
              <w:rPr>
                <w:rFonts w:ascii="Times New Roman" w:eastAsia="Times New Roman" w:hAnsi="Times New Roman" w:cs="Times New Roman"/>
                <w:b/>
                <w:bCs/>
                <w:sz w:val="24"/>
                <w:szCs w:val="24"/>
                <w:lang w:eastAsia="ru-RU"/>
              </w:rPr>
            </w:pPr>
          </w:p>
        </w:tc>
        <w:tc>
          <w:tcPr>
            <w:tcW w:w="2586" w:type="pct"/>
            <w:tcBorders>
              <w:top w:val="single" w:sz="4" w:space="0" w:color="auto"/>
            </w:tcBorders>
          </w:tcPr>
          <w:p w14:paraId="78D5ECF0" w14:textId="77777777" w:rsidR="00AF2CB2" w:rsidRPr="00EC6644" w:rsidRDefault="00AF2CB2" w:rsidP="00EC6644">
            <w:pPr>
              <w:spacing w:after="0" w:line="240" w:lineRule="auto"/>
              <w:jc w:val="both"/>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89" w:type="pct"/>
          </w:tcPr>
          <w:p w14:paraId="41EFA993" w14:textId="77777777" w:rsidR="00AF2CB2" w:rsidRPr="00EC6644" w:rsidRDefault="00AF2CB2" w:rsidP="00EC6644">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735" w:type="pct"/>
            <w:vMerge/>
          </w:tcPr>
          <w:p w14:paraId="224945F2" w14:textId="77777777" w:rsidR="00AF2CB2" w:rsidRPr="00EC6644" w:rsidRDefault="00AF2CB2" w:rsidP="00EC6644">
            <w:pPr>
              <w:spacing w:after="0" w:line="240" w:lineRule="auto"/>
              <w:rPr>
                <w:rFonts w:ascii="Times New Roman" w:eastAsia="Times New Roman" w:hAnsi="Times New Roman" w:cs="Times New Roman"/>
                <w:b/>
                <w:sz w:val="24"/>
                <w:szCs w:val="24"/>
                <w:lang w:eastAsia="ru-RU"/>
              </w:rPr>
            </w:pPr>
          </w:p>
        </w:tc>
      </w:tr>
      <w:tr w:rsidR="00AF2CB2" w:rsidRPr="00EC6644" w14:paraId="0B3CA246" w14:textId="77777777" w:rsidTr="0070787E">
        <w:trPr>
          <w:trHeight w:val="576"/>
        </w:trPr>
        <w:tc>
          <w:tcPr>
            <w:tcW w:w="990" w:type="pct"/>
            <w:vMerge/>
          </w:tcPr>
          <w:p w14:paraId="3F60D1FE" w14:textId="77777777" w:rsidR="00AF2CB2" w:rsidRPr="00EC6644" w:rsidRDefault="00AF2CB2" w:rsidP="00EC6644">
            <w:pPr>
              <w:spacing w:after="0" w:line="240" w:lineRule="auto"/>
              <w:rPr>
                <w:rFonts w:ascii="Times New Roman" w:eastAsia="Times New Roman" w:hAnsi="Times New Roman" w:cs="Times New Roman"/>
                <w:b/>
                <w:bCs/>
                <w:sz w:val="24"/>
                <w:szCs w:val="24"/>
                <w:lang w:eastAsia="ru-RU"/>
              </w:rPr>
            </w:pPr>
          </w:p>
        </w:tc>
        <w:tc>
          <w:tcPr>
            <w:tcW w:w="2586" w:type="pct"/>
          </w:tcPr>
          <w:p w14:paraId="0064CA14" w14:textId="77777777" w:rsidR="00AF2CB2" w:rsidRPr="00AF2CB2" w:rsidRDefault="00AF2CB2" w:rsidP="00AF2CB2">
            <w:pPr>
              <w:spacing w:after="0" w:line="240" w:lineRule="auto"/>
              <w:jc w:val="both"/>
              <w:rPr>
                <w:rFonts w:ascii="Times New Roman" w:eastAsia="Times New Roman" w:hAnsi="Times New Roman" w:cs="Times New Roman"/>
                <w:bCs/>
                <w:sz w:val="24"/>
                <w:szCs w:val="24"/>
                <w:lang w:eastAsia="ru-RU"/>
              </w:rPr>
            </w:pPr>
            <w:r w:rsidRPr="00EC6644">
              <w:rPr>
                <w:rFonts w:ascii="Times New Roman" w:eastAsia="Times New Roman" w:hAnsi="Times New Roman" w:cs="Times New Roman"/>
                <w:b/>
                <w:bCs/>
                <w:sz w:val="24"/>
                <w:szCs w:val="24"/>
                <w:lang w:eastAsia="ru-RU"/>
              </w:rPr>
              <w:t>Практическое занятие №</w:t>
            </w:r>
            <w:r>
              <w:rPr>
                <w:rFonts w:ascii="Times New Roman" w:eastAsia="Times New Roman" w:hAnsi="Times New Roman" w:cs="Times New Roman"/>
                <w:b/>
                <w:bCs/>
                <w:sz w:val="24"/>
                <w:szCs w:val="24"/>
                <w:lang w:eastAsia="ru-RU"/>
              </w:rPr>
              <w:t xml:space="preserve"> 6.</w:t>
            </w:r>
            <w:r w:rsidRPr="00EC6644">
              <w:rPr>
                <w:rFonts w:ascii="Times New Roman" w:eastAsia="Times New Roman" w:hAnsi="Times New Roman" w:cs="Times New Roman"/>
                <w:b/>
                <w:bCs/>
                <w:sz w:val="24"/>
                <w:szCs w:val="24"/>
                <w:lang w:eastAsia="ru-RU"/>
              </w:rPr>
              <w:t xml:space="preserve"> </w:t>
            </w:r>
            <w:r w:rsidRPr="00422D58">
              <w:rPr>
                <w:rFonts w:ascii="Times New Roman" w:eastAsia="Times New Roman" w:hAnsi="Times New Roman" w:cs="Times New Roman"/>
                <w:bCs/>
                <w:sz w:val="24"/>
                <w:szCs w:val="24"/>
                <w:lang w:eastAsia="ru-RU"/>
              </w:rPr>
              <w:t xml:space="preserve">Изучение </w:t>
            </w:r>
            <w:r w:rsidR="000D498E" w:rsidRPr="00422D58">
              <w:rPr>
                <w:rFonts w:ascii="Times New Roman" w:eastAsia="Times New Roman" w:hAnsi="Times New Roman" w:cs="Times New Roman"/>
                <w:bCs/>
                <w:sz w:val="24"/>
                <w:szCs w:val="24"/>
                <w:lang w:eastAsia="ru-RU"/>
              </w:rPr>
              <w:t>строения</w:t>
            </w:r>
            <w:r w:rsidR="000D498E">
              <w:rPr>
                <w:rFonts w:ascii="Times New Roman" w:eastAsia="Times New Roman" w:hAnsi="Times New Roman" w:cs="Times New Roman"/>
                <w:bCs/>
                <w:sz w:val="24"/>
                <w:szCs w:val="24"/>
                <w:lang w:eastAsia="ru-RU"/>
              </w:rPr>
              <w:t xml:space="preserve"> и  </w:t>
            </w:r>
            <w:r>
              <w:rPr>
                <w:rFonts w:ascii="Times New Roman" w:eastAsia="Times New Roman" w:hAnsi="Times New Roman" w:cs="Times New Roman"/>
                <w:bCs/>
                <w:sz w:val="24"/>
                <w:szCs w:val="24"/>
                <w:lang w:eastAsia="ru-RU"/>
              </w:rPr>
              <w:t>физиологии</w:t>
            </w:r>
            <w:r w:rsidRPr="00422D58">
              <w:rPr>
                <w:rFonts w:ascii="Times New Roman" w:eastAsia="Times New Roman" w:hAnsi="Times New Roman" w:cs="Times New Roman"/>
                <w:bCs/>
                <w:sz w:val="24"/>
                <w:szCs w:val="24"/>
                <w:lang w:eastAsia="ru-RU"/>
              </w:rPr>
              <w:t xml:space="preserve"> органов дыхания.</w:t>
            </w:r>
          </w:p>
        </w:tc>
        <w:tc>
          <w:tcPr>
            <w:tcW w:w="689" w:type="pct"/>
          </w:tcPr>
          <w:p w14:paraId="35A91BB6" w14:textId="77777777" w:rsidR="00AF2CB2" w:rsidRPr="00EC6644" w:rsidRDefault="00AF2CB2" w:rsidP="00EC6644">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35" w:type="pct"/>
          </w:tcPr>
          <w:p w14:paraId="3398E2AC" w14:textId="77777777" w:rsidR="00AF2CB2" w:rsidRPr="00EC6644" w:rsidRDefault="00AF2CB2" w:rsidP="00EC6644">
            <w:pPr>
              <w:spacing w:after="0" w:line="240" w:lineRule="auto"/>
              <w:rPr>
                <w:rFonts w:ascii="Times New Roman" w:eastAsia="Times New Roman" w:hAnsi="Times New Roman" w:cs="Times New Roman"/>
                <w:b/>
                <w:sz w:val="24"/>
                <w:szCs w:val="24"/>
                <w:lang w:eastAsia="ru-RU"/>
              </w:rPr>
            </w:pPr>
          </w:p>
        </w:tc>
      </w:tr>
      <w:tr w:rsidR="0070787E" w:rsidRPr="00EC6644" w14:paraId="2811C404" w14:textId="77777777" w:rsidTr="0070787E">
        <w:trPr>
          <w:trHeight w:val="353"/>
        </w:trPr>
        <w:tc>
          <w:tcPr>
            <w:tcW w:w="3576" w:type="pct"/>
            <w:gridSpan w:val="2"/>
          </w:tcPr>
          <w:p w14:paraId="302A1D57" w14:textId="77777777" w:rsidR="0070787E" w:rsidRPr="00F11D38" w:rsidRDefault="0070787E" w:rsidP="0070787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7. Пищеварительная система</w:t>
            </w:r>
          </w:p>
        </w:tc>
        <w:tc>
          <w:tcPr>
            <w:tcW w:w="689" w:type="pct"/>
            <w:vAlign w:val="center"/>
          </w:tcPr>
          <w:p w14:paraId="5AB45823" w14:textId="77777777" w:rsidR="0070787E" w:rsidRPr="00EC6644" w:rsidRDefault="00C0693B" w:rsidP="00EC664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w:t>
            </w:r>
          </w:p>
        </w:tc>
        <w:tc>
          <w:tcPr>
            <w:tcW w:w="735" w:type="pct"/>
          </w:tcPr>
          <w:p w14:paraId="53A62622" w14:textId="77777777" w:rsidR="0070787E" w:rsidRPr="00EC6644" w:rsidRDefault="0070787E" w:rsidP="00A91480">
            <w:pPr>
              <w:suppressAutoHyphens/>
              <w:spacing w:after="0" w:line="240" w:lineRule="auto"/>
              <w:jc w:val="center"/>
              <w:rPr>
                <w:rFonts w:ascii="Times New Roman" w:eastAsia="Times New Roman" w:hAnsi="Times New Roman" w:cs="Times New Roman"/>
                <w:sz w:val="24"/>
                <w:szCs w:val="24"/>
                <w:lang w:eastAsia="ru-RU"/>
              </w:rPr>
            </w:pPr>
          </w:p>
        </w:tc>
      </w:tr>
      <w:tr w:rsidR="00A65A9E" w:rsidRPr="00EC6644" w14:paraId="16094B9B" w14:textId="77777777" w:rsidTr="009A5CCB">
        <w:trPr>
          <w:trHeight w:val="70"/>
        </w:trPr>
        <w:tc>
          <w:tcPr>
            <w:tcW w:w="990" w:type="pct"/>
            <w:vMerge w:val="restart"/>
            <w:tcBorders>
              <w:bottom w:val="nil"/>
            </w:tcBorders>
          </w:tcPr>
          <w:p w14:paraId="4C9982E0" w14:textId="77777777" w:rsidR="00AF2CB2" w:rsidRDefault="00A65A9E" w:rsidP="00F8322A">
            <w:pPr>
              <w:spacing w:after="0" w:line="240" w:lineRule="auto"/>
              <w:jc w:val="both"/>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Тема 7.1</w:t>
            </w:r>
          </w:p>
          <w:p w14:paraId="383EB8C5" w14:textId="77777777" w:rsidR="00A65A9E" w:rsidRDefault="00A65A9E" w:rsidP="00F8322A">
            <w:pPr>
              <w:spacing w:after="0" w:line="240" w:lineRule="auto"/>
              <w:jc w:val="both"/>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 xml:space="preserve">Анатомия </w:t>
            </w:r>
            <w:r>
              <w:rPr>
                <w:rFonts w:ascii="Times New Roman" w:eastAsia="Times New Roman" w:hAnsi="Times New Roman" w:cs="Times New Roman"/>
                <w:b/>
                <w:bCs/>
                <w:sz w:val="24"/>
                <w:szCs w:val="24"/>
                <w:lang w:eastAsia="ru-RU"/>
              </w:rPr>
              <w:t xml:space="preserve"> и физиология </w:t>
            </w:r>
            <w:r w:rsidRPr="00EC6644">
              <w:rPr>
                <w:rFonts w:ascii="Times New Roman" w:eastAsia="Times New Roman" w:hAnsi="Times New Roman" w:cs="Times New Roman"/>
                <w:b/>
                <w:bCs/>
                <w:sz w:val="24"/>
                <w:szCs w:val="24"/>
                <w:lang w:eastAsia="ru-RU"/>
              </w:rPr>
              <w:t xml:space="preserve">органов пищеварительного </w:t>
            </w:r>
            <w:r>
              <w:rPr>
                <w:rFonts w:ascii="Times New Roman" w:eastAsia="Times New Roman" w:hAnsi="Times New Roman" w:cs="Times New Roman"/>
                <w:b/>
                <w:bCs/>
                <w:sz w:val="24"/>
                <w:szCs w:val="24"/>
                <w:lang w:eastAsia="ru-RU"/>
              </w:rPr>
              <w:t>тракта</w:t>
            </w:r>
          </w:p>
          <w:p w14:paraId="59433EE6" w14:textId="77777777" w:rsidR="009A5CCB" w:rsidRDefault="009A5CCB" w:rsidP="00F8322A">
            <w:pPr>
              <w:spacing w:after="0" w:line="240" w:lineRule="auto"/>
              <w:jc w:val="both"/>
            </w:pPr>
          </w:p>
          <w:p w14:paraId="03D0D586" w14:textId="77777777" w:rsidR="009A5CCB" w:rsidRDefault="009A5CCB" w:rsidP="00F8322A">
            <w:pPr>
              <w:spacing w:after="0" w:line="240" w:lineRule="auto"/>
              <w:jc w:val="both"/>
            </w:pPr>
          </w:p>
          <w:p w14:paraId="7D9C3298" w14:textId="77777777" w:rsidR="009A5CCB" w:rsidRDefault="009A5CCB" w:rsidP="00F8322A">
            <w:pPr>
              <w:spacing w:after="0" w:line="240" w:lineRule="auto"/>
              <w:jc w:val="both"/>
            </w:pPr>
          </w:p>
          <w:p w14:paraId="6C4DE4E8" w14:textId="77777777" w:rsidR="009A5CCB" w:rsidRDefault="009A5CCB" w:rsidP="00F8322A">
            <w:pPr>
              <w:spacing w:after="0" w:line="240" w:lineRule="auto"/>
              <w:jc w:val="both"/>
            </w:pPr>
          </w:p>
          <w:p w14:paraId="03538382" w14:textId="77777777" w:rsidR="009A5CCB" w:rsidRDefault="009A5CCB" w:rsidP="00F8322A">
            <w:pPr>
              <w:spacing w:after="0" w:line="240" w:lineRule="auto"/>
              <w:jc w:val="both"/>
            </w:pPr>
          </w:p>
          <w:p w14:paraId="35E8C301" w14:textId="77777777" w:rsidR="009A5CCB" w:rsidRDefault="009A5CCB" w:rsidP="00F8322A">
            <w:pPr>
              <w:spacing w:after="0" w:line="240" w:lineRule="auto"/>
              <w:jc w:val="both"/>
            </w:pPr>
          </w:p>
          <w:p w14:paraId="3D8DE0B9" w14:textId="77777777" w:rsidR="009A5CCB" w:rsidRDefault="009A5CCB" w:rsidP="00F8322A">
            <w:pPr>
              <w:spacing w:after="0" w:line="240" w:lineRule="auto"/>
              <w:jc w:val="both"/>
            </w:pPr>
          </w:p>
          <w:p w14:paraId="06F2DE25" w14:textId="77777777" w:rsidR="009A5CCB" w:rsidRDefault="009A5CCB" w:rsidP="00F8322A">
            <w:pPr>
              <w:spacing w:after="0" w:line="240" w:lineRule="auto"/>
              <w:jc w:val="both"/>
            </w:pPr>
          </w:p>
          <w:p w14:paraId="2E40E91D" w14:textId="77777777" w:rsidR="009A5CCB" w:rsidRDefault="009A5CCB" w:rsidP="00F8322A">
            <w:pPr>
              <w:spacing w:after="0" w:line="240" w:lineRule="auto"/>
              <w:jc w:val="both"/>
            </w:pPr>
          </w:p>
          <w:p w14:paraId="0B3BD5CE" w14:textId="77777777" w:rsidR="009A5CCB" w:rsidRDefault="009A5CCB" w:rsidP="00F8322A">
            <w:pPr>
              <w:spacing w:after="0" w:line="240" w:lineRule="auto"/>
              <w:jc w:val="both"/>
            </w:pPr>
          </w:p>
          <w:p w14:paraId="1185F244" w14:textId="77777777" w:rsidR="009A5CCB" w:rsidRDefault="009A5CCB" w:rsidP="00F8322A">
            <w:pPr>
              <w:spacing w:after="0" w:line="240" w:lineRule="auto"/>
              <w:jc w:val="both"/>
            </w:pPr>
          </w:p>
          <w:p w14:paraId="5AABD78B" w14:textId="77777777" w:rsidR="009A5CCB" w:rsidRDefault="009A5CCB" w:rsidP="00F8322A">
            <w:pPr>
              <w:spacing w:after="0" w:line="240" w:lineRule="auto"/>
              <w:jc w:val="both"/>
            </w:pPr>
          </w:p>
          <w:p w14:paraId="0D78DC38" w14:textId="77777777" w:rsidR="009A5CCB" w:rsidRDefault="009A5CCB" w:rsidP="00F8322A">
            <w:pPr>
              <w:spacing w:after="0" w:line="240" w:lineRule="auto"/>
              <w:jc w:val="both"/>
            </w:pPr>
          </w:p>
          <w:p w14:paraId="70A51952" w14:textId="77777777" w:rsidR="009A5CCB" w:rsidRPr="00FA3322" w:rsidRDefault="00FA3322" w:rsidP="00FA3322">
            <w:pPr>
              <w:spacing w:after="0" w:line="240" w:lineRule="auto"/>
              <w:jc w:val="center"/>
              <w:rPr>
                <w:rFonts w:ascii="Times New Roman" w:hAnsi="Times New Roman" w:cs="Times New Roman"/>
                <w:b/>
                <w:bCs/>
                <w:sz w:val="24"/>
                <w:szCs w:val="24"/>
              </w:rPr>
            </w:pPr>
            <w:r w:rsidRPr="00FA3322">
              <w:rPr>
                <w:rFonts w:ascii="Times New Roman" w:hAnsi="Times New Roman" w:cs="Times New Roman"/>
                <w:b/>
                <w:bCs/>
                <w:sz w:val="24"/>
                <w:szCs w:val="24"/>
              </w:rPr>
              <w:t>Тема 7.2</w:t>
            </w:r>
          </w:p>
          <w:p w14:paraId="08C95BD9" w14:textId="77777777" w:rsidR="00FA3322" w:rsidRPr="00FA3322" w:rsidRDefault="00FA3322" w:rsidP="00FA3322">
            <w:pPr>
              <w:spacing w:after="0" w:line="240" w:lineRule="auto"/>
              <w:jc w:val="center"/>
              <w:rPr>
                <w:rFonts w:ascii="Times New Roman" w:hAnsi="Times New Roman" w:cs="Times New Roman"/>
                <w:b/>
                <w:bCs/>
                <w:sz w:val="24"/>
                <w:szCs w:val="24"/>
              </w:rPr>
            </w:pPr>
            <w:r w:rsidRPr="00FA3322">
              <w:rPr>
                <w:rFonts w:ascii="Times New Roman" w:hAnsi="Times New Roman" w:cs="Times New Roman"/>
                <w:b/>
                <w:bCs/>
                <w:sz w:val="24"/>
                <w:szCs w:val="24"/>
              </w:rPr>
              <w:t>Анатомия  и физиология больших пищеварительных желез. Физиология пищеварения.</w:t>
            </w:r>
          </w:p>
          <w:p w14:paraId="2FD54D74" w14:textId="77777777" w:rsidR="00A65A9E" w:rsidRDefault="00A65A9E" w:rsidP="00EC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
              <w:br w:type="page"/>
            </w:r>
          </w:p>
        </w:tc>
        <w:tc>
          <w:tcPr>
            <w:tcW w:w="2586" w:type="pct"/>
          </w:tcPr>
          <w:p w14:paraId="250928C5" w14:textId="77777777" w:rsidR="00A65A9E" w:rsidRPr="00BD18FE" w:rsidRDefault="00A65A9E" w:rsidP="00BD18FE">
            <w:pPr>
              <w:spacing w:after="0" w:line="240" w:lineRule="auto"/>
              <w:rPr>
                <w:rFonts w:ascii="Times New Roman" w:eastAsia="Times New Roman" w:hAnsi="Times New Roman" w:cs="Times New Roman"/>
                <w:b/>
                <w:bCs/>
                <w:sz w:val="24"/>
                <w:szCs w:val="24"/>
                <w:lang w:eastAsia="ru-RU"/>
              </w:rPr>
            </w:pPr>
            <w:r w:rsidRPr="00F11D38">
              <w:rPr>
                <w:rFonts w:ascii="Times New Roman" w:eastAsia="Times New Roman" w:hAnsi="Times New Roman" w:cs="Times New Roman"/>
                <w:b/>
                <w:bCs/>
                <w:sz w:val="24"/>
                <w:szCs w:val="24"/>
                <w:lang w:eastAsia="ru-RU"/>
              </w:rPr>
              <w:t>Содержание учебного материала</w:t>
            </w:r>
          </w:p>
        </w:tc>
        <w:tc>
          <w:tcPr>
            <w:tcW w:w="689" w:type="pct"/>
            <w:vAlign w:val="center"/>
          </w:tcPr>
          <w:p w14:paraId="6B6DC7EF" w14:textId="77777777" w:rsidR="00A65A9E" w:rsidRPr="00174B41" w:rsidRDefault="0028140C" w:rsidP="00EC664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2</w:t>
            </w:r>
          </w:p>
        </w:tc>
        <w:tc>
          <w:tcPr>
            <w:tcW w:w="735" w:type="pct"/>
          </w:tcPr>
          <w:p w14:paraId="6D9C08C4" w14:textId="77777777" w:rsidR="00A65A9E" w:rsidRPr="00EC6644" w:rsidRDefault="00A65A9E" w:rsidP="00BD18F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BD18FE" w:rsidRPr="00EC6644" w14:paraId="06248BD2" w14:textId="77777777" w:rsidTr="009A5CCB">
        <w:trPr>
          <w:trHeight w:val="353"/>
        </w:trPr>
        <w:tc>
          <w:tcPr>
            <w:tcW w:w="990" w:type="pct"/>
            <w:vMerge/>
            <w:tcBorders>
              <w:bottom w:val="nil"/>
            </w:tcBorders>
          </w:tcPr>
          <w:p w14:paraId="7DA62B48" w14:textId="77777777" w:rsidR="00BD18FE" w:rsidRPr="00EC6644" w:rsidRDefault="00BD18FE" w:rsidP="00F8322A">
            <w:pPr>
              <w:spacing w:after="0" w:line="240" w:lineRule="auto"/>
              <w:jc w:val="both"/>
              <w:rPr>
                <w:rFonts w:ascii="Times New Roman" w:eastAsia="Times New Roman" w:hAnsi="Times New Roman" w:cs="Times New Roman"/>
                <w:b/>
                <w:bCs/>
                <w:sz w:val="24"/>
                <w:szCs w:val="24"/>
                <w:lang w:eastAsia="ru-RU"/>
              </w:rPr>
            </w:pPr>
          </w:p>
        </w:tc>
        <w:tc>
          <w:tcPr>
            <w:tcW w:w="2586" w:type="pct"/>
          </w:tcPr>
          <w:p w14:paraId="6AD76F47" w14:textId="77777777" w:rsidR="00BD18FE" w:rsidRPr="00847909" w:rsidRDefault="00BD18FE" w:rsidP="00BD18FE">
            <w:pPr>
              <w:pStyle w:val="af0"/>
              <w:numPr>
                <w:ilvl w:val="0"/>
                <w:numId w:val="30"/>
              </w:numPr>
              <w:tabs>
                <w:tab w:val="left" w:pos="205"/>
              </w:tabs>
              <w:spacing w:before="0" w:after="0"/>
              <w:ind w:left="63" w:hanging="63"/>
              <w:jc w:val="both"/>
              <w:rPr>
                <w:snapToGrid w:val="0"/>
                <w:lang w:eastAsia="ru-RU"/>
              </w:rPr>
            </w:pPr>
            <w:r w:rsidRPr="00F8322A">
              <w:rPr>
                <w:snapToGrid w:val="0"/>
                <w:lang w:eastAsia="ru-RU"/>
              </w:rPr>
              <w:t>Общий план с</w:t>
            </w:r>
            <w:r>
              <w:rPr>
                <w:snapToGrid w:val="0"/>
                <w:lang w:eastAsia="ru-RU"/>
              </w:rPr>
              <w:t xml:space="preserve">троения стенки </w:t>
            </w:r>
            <w:r w:rsidRPr="00F8322A">
              <w:rPr>
                <w:snapToGrid w:val="0"/>
                <w:lang w:eastAsia="ru-RU"/>
              </w:rPr>
              <w:t>органов пищеварительного тракта.</w:t>
            </w:r>
          </w:p>
          <w:p w14:paraId="65D4D606" w14:textId="77777777" w:rsidR="00BD18FE" w:rsidRPr="009722C8" w:rsidRDefault="00BD18FE" w:rsidP="00BD18FE">
            <w:pPr>
              <w:pStyle w:val="af0"/>
              <w:numPr>
                <w:ilvl w:val="0"/>
                <w:numId w:val="30"/>
              </w:numPr>
              <w:tabs>
                <w:tab w:val="left" w:pos="205"/>
              </w:tabs>
              <w:spacing w:before="0" w:after="0"/>
              <w:ind w:left="63" w:hanging="63"/>
              <w:jc w:val="both"/>
              <w:rPr>
                <w:snapToGrid w:val="0"/>
                <w:lang w:eastAsia="ru-RU"/>
              </w:rPr>
            </w:pPr>
            <w:r w:rsidRPr="009722C8">
              <w:rPr>
                <w:snapToGrid w:val="0"/>
                <w:lang w:eastAsia="ru-RU"/>
              </w:rPr>
              <w:t>Полость рта, глотка- строение, расположение, отделы, функции– кольцо Пирогова-</w:t>
            </w:r>
            <w:r w:rsidR="00AF2CB2">
              <w:rPr>
                <w:snapToGrid w:val="0"/>
                <w:lang w:eastAsia="ru-RU"/>
              </w:rPr>
              <w:t xml:space="preserve"> </w:t>
            </w:r>
            <w:proofErr w:type="spellStart"/>
            <w:r w:rsidRPr="009722C8">
              <w:rPr>
                <w:snapToGrid w:val="0"/>
                <w:lang w:eastAsia="ru-RU"/>
              </w:rPr>
              <w:t>Вальдейера</w:t>
            </w:r>
            <w:proofErr w:type="spellEnd"/>
            <w:r w:rsidRPr="009722C8">
              <w:rPr>
                <w:snapToGrid w:val="0"/>
                <w:lang w:eastAsia="ru-RU"/>
              </w:rPr>
              <w:t xml:space="preserve">. </w:t>
            </w:r>
            <w:r>
              <w:rPr>
                <w:snapToGrid w:val="0"/>
                <w:lang w:eastAsia="ru-RU"/>
              </w:rPr>
              <w:t>С</w:t>
            </w:r>
            <w:r w:rsidRPr="009722C8">
              <w:rPr>
                <w:snapToGrid w:val="0"/>
                <w:lang w:eastAsia="ru-RU"/>
              </w:rPr>
              <w:t>люнные железы – строение, выводны</w:t>
            </w:r>
            <w:r>
              <w:rPr>
                <w:snapToGrid w:val="0"/>
                <w:lang w:eastAsia="ru-RU"/>
              </w:rPr>
              <w:t>е</w:t>
            </w:r>
            <w:r w:rsidRPr="009722C8">
              <w:rPr>
                <w:snapToGrid w:val="0"/>
                <w:lang w:eastAsia="ru-RU"/>
              </w:rPr>
              <w:t xml:space="preserve"> проток</w:t>
            </w:r>
            <w:r>
              <w:rPr>
                <w:snapToGrid w:val="0"/>
                <w:lang w:eastAsia="ru-RU"/>
              </w:rPr>
              <w:t xml:space="preserve">и, состав и свойства слюны </w:t>
            </w:r>
            <w:r w:rsidRPr="009722C8">
              <w:rPr>
                <w:snapToGrid w:val="0"/>
                <w:lang w:eastAsia="ru-RU"/>
              </w:rPr>
              <w:t>Пищеварение в полости рта, глотание.</w:t>
            </w:r>
          </w:p>
          <w:p w14:paraId="31239F4A" w14:textId="77777777" w:rsidR="00BD18FE" w:rsidRPr="009722C8" w:rsidRDefault="00BD18FE" w:rsidP="00BD18FE">
            <w:pPr>
              <w:pStyle w:val="af0"/>
              <w:numPr>
                <w:ilvl w:val="0"/>
                <w:numId w:val="30"/>
              </w:numPr>
              <w:tabs>
                <w:tab w:val="left" w:pos="205"/>
              </w:tabs>
              <w:spacing w:before="0" w:after="0"/>
              <w:ind w:left="63" w:hanging="63"/>
              <w:jc w:val="both"/>
              <w:rPr>
                <w:snapToGrid w:val="0"/>
                <w:lang w:eastAsia="ru-RU"/>
              </w:rPr>
            </w:pPr>
            <w:r w:rsidRPr="009722C8">
              <w:rPr>
                <w:snapToGrid w:val="0"/>
                <w:lang w:eastAsia="ru-RU"/>
              </w:rPr>
              <w:t>Пищевод – топография, отделы, сужения, функции, строение стенки.</w:t>
            </w:r>
          </w:p>
          <w:p w14:paraId="3EA29E11" w14:textId="77777777" w:rsidR="00BD18FE" w:rsidRPr="00F8322A" w:rsidRDefault="00BD18FE" w:rsidP="00BD18FE">
            <w:pPr>
              <w:pStyle w:val="af0"/>
              <w:numPr>
                <w:ilvl w:val="0"/>
                <w:numId w:val="30"/>
              </w:numPr>
              <w:tabs>
                <w:tab w:val="left" w:pos="205"/>
              </w:tabs>
              <w:spacing w:before="0" w:after="0"/>
              <w:ind w:left="63" w:hanging="63"/>
              <w:jc w:val="both"/>
              <w:rPr>
                <w:snapToGrid w:val="0"/>
                <w:lang w:eastAsia="ru-RU"/>
              </w:rPr>
            </w:pPr>
            <w:r w:rsidRPr="00F8322A">
              <w:rPr>
                <w:snapToGrid w:val="0"/>
                <w:lang w:eastAsia="ru-RU"/>
              </w:rPr>
              <w:t xml:space="preserve">Желудок – расположение, </w:t>
            </w:r>
            <w:r>
              <w:rPr>
                <w:snapToGrid w:val="0"/>
                <w:lang w:eastAsia="ru-RU"/>
              </w:rPr>
              <w:t>форма, отделы</w:t>
            </w:r>
            <w:r w:rsidRPr="00F8322A">
              <w:rPr>
                <w:snapToGrid w:val="0"/>
                <w:lang w:eastAsia="ru-RU"/>
              </w:rPr>
              <w:t>, строение стенки, железы, функции. Желудочный сок – состав</w:t>
            </w:r>
            <w:r>
              <w:rPr>
                <w:snapToGrid w:val="0"/>
                <w:lang w:eastAsia="ru-RU"/>
              </w:rPr>
              <w:t xml:space="preserve"> и свойства</w:t>
            </w:r>
            <w:r w:rsidRPr="00F8322A">
              <w:rPr>
                <w:snapToGrid w:val="0"/>
                <w:lang w:eastAsia="ru-RU"/>
              </w:rPr>
              <w:t>.</w:t>
            </w:r>
          </w:p>
          <w:p w14:paraId="7F96D740" w14:textId="77777777" w:rsidR="00BD18FE" w:rsidRPr="00F11D38" w:rsidRDefault="00BD18FE" w:rsidP="001755A9">
            <w:pPr>
              <w:spacing w:after="0" w:line="240" w:lineRule="auto"/>
              <w:rPr>
                <w:rFonts w:ascii="Times New Roman" w:eastAsia="Times New Roman" w:hAnsi="Times New Roman" w:cs="Times New Roman"/>
                <w:b/>
                <w:bCs/>
                <w:sz w:val="24"/>
                <w:szCs w:val="24"/>
                <w:lang w:eastAsia="ru-RU"/>
              </w:rPr>
            </w:pPr>
          </w:p>
        </w:tc>
        <w:tc>
          <w:tcPr>
            <w:tcW w:w="689" w:type="pct"/>
            <w:vAlign w:val="center"/>
          </w:tcPr>
          <w:p w14:paraId="58CCB3BA" w14:textId="77777777" w:rsidR="00BD18FE" w:rsidRDefault="00BD18FE" w:rsidP="00EC6644">
            <w:pPr>
              <w:spacing w:after="0" w:line="240" w:lineRule="auto"/>
              <w:jc w:val="center"/>
              <w:rPr>
                <w:rFonts w:ascii="Times New Roman" w:eastAsia="Times New Roman" w:hAnsi="Times New Roman" w:cs="Times New Roman"/>
                <w:b/>
                <w:sz w:val="24"/>
                <w:szCs w:val="24"/>
                <w:lang w:eastAsia="ru-RU"/>
              </w:rPr>
            </w:pPr>
          </w:p>
        </w:tc>
        <w:tc>
          <w:tcPr>
            <w:tcW w:w="735" w:type="pct"/>
          </w:tcPr>
          <w:p w14:paraId="4017BB9D" w14:textId="77777777" w:rsidR="00BD18FE" w:rsidRPr="00EC6644" w:rsidRDefault="00BD18FE" w:rsidP="00BD18FE">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1.3.</w:t>
            </w:r>
          </w:p>
          <w:p w14:paraId="69855617" w14:textId="77777777" w:rsidR="00BD18FE" w:rsidRPr="00EC6644" w:rsidRDefault="00BD18FE" w:rsidP="00BD18FE">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2.1.</w:t>
            </w:r>
          </w:p>
          <w:p w14:paraId="3B44AB50" w14:textId="77777777" w:rsidR="00BD18FE" w:rsidRPr="00EC6644" w:rsidRDefault="00BD18FE" w:rsidP="00BD18FE">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4.2.</w:t>
            </w:r>
          </w:p>
          <w:p w14:paraId="546CF8AC" w14:textId="77777777" w:rsidR="00BD18FE" w:rsidRPr="00EC6644" w:rsidRDefault="00BD18FE" w:rsidP="00BD1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01</w:t>
            </w:r>
          </w:p>
          <w:p w14:paraId="738CCBCD" w14:textId="77777777" w:rsidR="00BD18FE" w:rsidRPr="00EC6644" w:rsidRDefault="00BD18FE" w:rsidP="00BD1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02</w:t>
            </w:r>
          </w:p>
          <w:p w14:paraId="7B737832" w14:textId="77777777" w:rsidR="00BD18FE" w:rsidRPr="00EC6644" w:rsidRDefault="00BD18FE" w:rsidP="00BD1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03</w:t>
            </w:r>
          </w:p>
          <w:p w14:paraId="17D718C4" w14:textId="77777777" w:rsidR="00BD18FE" w:rsidRPr="00EC6644" w:rsidRDefault="00BD18FE" w:rsidP="00BD1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04</w:t>
            </w:r>
          </w:p>
          <w:p w14:paraId="31DDE1C2" w14:textId="77777777" w:rsidR="00BD18FE" w:rsidRPr="00EC6644" w:rsidRDefault="00BD18FE" w:rsidP="00BD1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05</w:t>
            </w:r>
          </w:p>
          <w:p w14:paraId="282A9F0D" w14:textId="77777777" w:rsidR="00BD18FE" w:rsidRPr="00EC6644" w:rsidRDefault="00BD18FE" w:rsidP="00422D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09</w:t>
            </w:r>
          </w:p>
        </w:tc>
      </w:tr>
      <w:tr w:rsidR="00BD18FE" w:rsidRPr="00EC6644" w14:paraId="66898C11" w14:textId="77777777" w:rsidTr="009A5CCB">
        <w:trPr>
          <w:trHeight w:val="353"/>
        </w:trPr>
        <w:tc>
          <w:tcPr>
            <w:tcW w:w="990" w:type="pct"/>
            <w:vMerge/>
            <w:tcBorders>
              <w:bottom w:val="nil"/>
            </w:tcBorders>
          </w:tcPr>
          <w:p w14:paraId="43149F73" w14:textId="77777777" w:rsidR="00BD18FE" w:rsidRPr="00EC6644" w:rsidRDefault="00BD18FE" w:rsidP="00F8322A">
            <w:pPr>
              <w:spacing w:after="0" w:line="240" w:lineRule="auto"/>
              <w:jc w:val="both"/>
              <w:rPr>
                <w:rFonts w:ascii="Times New Roman" w:eastAsia="Times New Roman" w:hAnsi="Times New Roman" w:cs="Times New Roman"/>
                <w:b/>
                <w:bCs/>
                <w:sz w:val="24"/>
                <w:szCs w:val="24"/>
                <w:lang w:eastAsia="ru-RU"/>
              </w:rPr>
            </w:pPr>
          </w:p>
        </w:tc>
        <w:tc>
          <w:tcPr>
            <w:tcW w:w="2586" w:type="pct"/>
          </w:tcPr>
          <w:p w14:paraId="0935E668" w14:textId="77777777" w:rsidR="00BD18FE" w:rsidRPr="00F11D38" w:rsidRDefault="00BD18FE" w:rsidP="00BD18FE">
            <w:pPr>
              <w:pStyle w:val="af0"/>
              <w:tabs>
                <w:tab w:val="left" w:pos="205"/>
              </w:tabs>
              <w:spacing w:before="0" w:after="0"/>
              <w:ind w:left="63"/>
              <w:jc w:val="both"/>
              <w:rPr>
                <w:b/>
                <w:bCs/>
                <w:lang w:eastAsia="ru-RU"/>
              </w:rPr>
            </w:pPr>
            <w:r w:rsidRPr="00EC6644">
              <w:rPr>
                <w:b/>
                <w:bCs/>
                <w:lang w:eastAsia="ru-RU"/>
              </w:rPr>
              <w:t>В том числе практических и лабораторных занятий</w:t>
            </w:r>
          </w:p>
        </w:tc>
        <w:tc>
          <w:tcPr>
            <w:tcW w:w="689" w:type="pct"/>
            <w:vAlign w:val="center"/>
          </w:tcPr>
          <w:p w14:paraId="73D4DF45" w14:textId="77777777" w:rsidR="00BD18FE" w:rsidRDefault="00BD18FE" w:rsidP="00EC6644">
            <w:pPr>
              <w:spacing w:after="0" w:line="240" w:lineRule="auto"/>
              <w:jc w:val="center"/>
              <w:rPr>
                <w:rFonts w:ascii="Times New Roman" w:eastAsia="Times New Roman" w:hAnsi="Times New Roman" w:cs="Times New Roman"/>
                <w:b/>
                <w:sz w:val="24"/>
                <w:szCs w:val="24"/>
                <w:lang w:eastAsia="ru-RU"/>
              </w:rPr>
            </w:pPr>
          </w:p>
        </w:tc>
        <w:tc>
          <w:tcPr>
            <w:tcW w:w="735" w:type="pct"/>
          </w:tcPr>
          <w:p w14:paraId="488662CF" w14:textId="77777777" w:rsidR="00BD18FE" w:rsidRPr="00EC6644" w:rsidRDefault="00BD18FE" w:rsidP="00A91480">
            <w:pPr>
              <w:suppressAutoHyphens/>
              <w:spacing w:after="0" w:line="240" w:lineRule="auto"/>
              <w:jc w:val="center"/>
              <w:rPr>
                <w:rFonts w:ascii="Times New Roman" w:eastAsia="Times New Roman" w:hAnsi="Times New Roman" w:cs="Times New Roman"/>
                <w:sz w:val="24"/>
                <w:szCs w:val="24"/>
                <w:lang w:eastAsia="ru-RU"/>
              </w:rPr>
            </w:pPr>
          </w:p>
        </w:tc>
      </w:tr>
      <w:tr w:rsidR="00BD18FE" w:rsidRPr="00EC6644" w14:paraId="63C6BD7F" w14:textId="77777777" w:rsidTr="009A5CCB">
        <w:trPr>
          <w:trHeight w:val="353"/>
        </w:trPr>
        <w:tc>
          <w:tcPr>
            <w:tcW w:w="990" w:type="pct"/>
            <w:vMerge/>
            <w:tcBorders>
              <w:bottom w:val="nil"/>
            </w:tcBorders>
          </w:tcPr>
          <w:p w14:paraId="45CF6575" w14:textId="77777777" w:rsidR="00BD18FE" w:rsidRPr="00EC6644" w:rsidRDefault="00BD18FE" w:rsidP="00F8322A">
            <w:pPr>
              <w:spacing w:after="0" w:line="240" w:lineRule="auto"/>
              <w:jc w:val="both"/>
              <w:rPr>
                <w:rFonts w:ascii="Times New Roman" w:eastAsia="Times New Roman" w:hAnsi="Times New Roman" w:cs="Times New Roman"/>
                <w:b/>
                <w:bCs/>
                <w:sz w:val="24"/>
                <w:szCs w:val="24"/>
                <w:lang w:eastAsia="ru-RU"/>
              </w:rPr>
            </w:pPr>
          </w:p>
        </w:tc>
        <w:tc>
          <w:tcPr>
            <w:tcW w:w="2586" w:type="pct"/>
          </w:tcPr>
          <w:p w14:paraId="407407F4" w14:textId="77777777" w:rsidR="00BD18FE" w:rsidRPr="00F11D38" w:rsidRDefault="009A5CCB" w:rsidP="00AF2CB2">
            <w:pPr>
              <w:pStyle w:val="af0"/>
              <w:tabs>
                <w:tab w:val="left" w:pos="205"/>
              </w:tabs>
              <w:spacing w:before="0" w:after="0"/>
              <w:ind w:left="63"/>
              <w:jc w:val="both"/>
              <w:rPr>
                <w:b/>
                <w:bCs/>
                <w:lang w:eastAsia="ru-RU"/>
              </w:rPr>
            </w:pPr>
            <w:r w:rsidRPr="00EC6644">
              <w:rPr>
                <w:b/>
                <w:bCs/>
                <w:lang w:eastAsia="ru-RU"/>
              </w:rPr>
              <w:t xml:space="preserve">Практическое занятие № </w:t>
            </w:r>
            <w:r w:rsidR="00AF2CB2">
              <w:rPr>
                <w:b/>
                <w:bCs/>
                <w:lang w:eastAsia="ru-RU"/>
              </w:rPr>
              <w:t>7</w:t>
            </w:r>
            <w:r w:rsidRPr="00EC6644">
              <w:rPr>
                <w:b/>
                <w:bCs/>
                <w:lang w:eastAsia="ru-RU"/>
              </w:rPr>
              <w:t xml:space="preserve">. </w:t>
            </w:r>
            <w:r w:rsidRPr="00422D58">
              <w:rPr>
                <w:bCs/>
                <w:lang w:eastAsia="ru-RU"/>
              </w:rPr>
              <w:t>Изучение анатомии и физиологии органов  ротовой полости, глотки, пищевода, желудка, тонкого и толстого кишечника, брюшины.</w:t>
            </w:r>
          </w:p>
        </w:tc>
        <w:tc>
          <w:tcPr>
            <w:tcW w:w="689" w:type="pct"/>
            <w:vAlign w:val="center"/>
          </w:tcPr>
          <w:p w14:paraId="3E61FC4C" w14:textId="77777777" w:rsidR="00BD18FE" w:rsidRDefault="00BD18FE" w:rsidP="00EC6644">
            <w:pPr>
              <w:spacing w:after="0" w:line="240" w:lineRule="auto"/>
              <w:jc w:val="center"/>
              <w:rPr>
                <w:rFonts w:ascii="Times New Roman" w:eastAsia="Times New Roman" w:hAnsi="Times New Roman" w:cs="Times New Roman"/>
                <w:b/>
                <w:sz w:val="24"/>
                <w:szCs w:val="24"/>
                <w:lang w:eastAsia="ru-RU"/>
              </w:rPr>
            </w:pPr>
          </w:p>
        </w:tc>
        <w:tc>
          <w:tcPr>
            <w:tcW w:w="735" w:type="pct"/>
          </w:tcPr>
          <w:p w14:paraId="5018D596" w14:textId="77777777" w:rsidR="00BD18FE" w:rsidRPr="00EC6644" w:rsidRDefault="00BD18FE" w:rsidP="00A91480">
            <w:pPr>
              <w:suppressAutoHyphens/>
              <w:spacing w:after="0" w:line="240" w:lineRule="auto"/>
              <w:jc w:val="center"/>
              <w:rPr>
                <w:rFonts w:ascii="Times New Roman" w:eastAsia="Times New Roman" w:hAnsi="Times New Roman" w:cs="Times New Roman"/>
                <w:sz w:val="24"/>
                <w:szCs w:val="24"/>
                <w:lang w:eastAsia="ru-RU"/>
              </w:rPr>
            </w:pPr>
          </w:p>
        </w:tc>
      </w:tr>
      <w:tr w:rsidR="00BD18FE" w:rsidRPr="00EC6644" w14:paraId="51CCBD7F" w14:textId="77777777" w:rsidTr="009A5CCB">
        <w:trPr>
          <w:trHeight w:val="353"/>
        </w:trPr>
        <w:tc>
          <w:tcPr>
            <w:tcW w:w="990" w:type="pct"/>
            <w:vMerge/>
            <w:tcBorders>
              <w:bottom w:val="nil"/>
            </w:tcBorders>
          </w:tcPr>
          <w:p w14:paraId="5A60A174" w14:textId="77777777" w:rsidR="00BD18FE" w:rsidRPr="00EC6644" w:rsidRDefault="00BD18FE" w:rsidP="00F8322A">
            <w:pPr>
              <w:spacing w:after="0" w:line="240" w:lineRule="auto"/>
              <w:jc w:val="both"/>
              <w:rPr>
                <w:rFonts w:ascii="Times New Roman" w:eastAsia="Times New Roman" w:hAnsi="Times New Roman" w:cs="Times New Roman"/>
                <w:b/>
                <w:bCs/>
                <w:sz w:val="24"/>
                <w:szCs w:val="24"/>
                <w:lang w:eastAsia="ru-RU"/>
              </w:rPr>
            </w:pPr>
          </w:p>
        </w:tc>
        <w:tc>
          <w:tcPr>
            <w:tcW w:w="2586" w:type="pct"/>
          </w:tcPr>
          <w:p w14:paraId="481EC3B2" w14:textId="77777777" w:rsidR="00BD18FE" w:rsidRPr="00F11D38" w:rsidRDefault="00BD18FE" w:rsidP="00BD18FE">
            <w:pPr>
              <w:pStyle w:val="af0"/>
              <w:tabs>
                <w:tab w:val="left" w:pos="205"/>
              </w:tabs>
              <w:spacing w:before="0" w:after="0"/>
              <w:ind w:left="63"/>
              <w:jc w:val="both"/>
              <w:rPr>
                <w:b/>
                <w:bCs/>
                <w:lang w:eastAsia="ru-RU"/>
              </w:rPr>
            </w:pPr>
            <w:r w:rsidRPr="00F11D38">
              <w:rPr>
                <w:b/>
                <w:bCs/>
                <w:lang w:eastAsia="ru-RU"/>
              </w:rPr>
              <w:t>Содержание учебного материала</w:t>
            </w:r>
          </w:p>
        </w:tc>
        <w:tc>
          <w:tcPr>
            <w:tcW w:w="689" w:type="pct"/>
            <w:vAlign w:val="center"/>
          </w:tcPr>
          <w:p w14:paraId="5F46545C" w14:textId="77777777" w:rsidR="00BD18FE" w:rsidRDefault="00BD18FE" w:rsidP="00EC6644">
            <w:pPr>
              <w:spacing w:after="0" w:line="240" w:lineRule="auto"/>
              <w:jc w:val="center"/>
              <w:rPr>
                <w:rFonts w:ascii="Times New Roman" w:eastAsia="Times New Roman" w:hAnsi="Times New Roman" w:cs="Times New Roman"/>
                <w:b/>
                <w:sz w:val="24"/>
                <w:szCs w:val="24"/>
                <w:lang w:eastAsia="ru-RU"/>
              </w:rPr>
            </w:pPr>
          </w:p>
        </w:tc>
        <w:tc>
          <w:tcPr>
            <w:tcW w:w="735" w:type="pct"/>
          </w:tcPr>
          <w:p w14:paraId="281F3F51" w14:textId="77777777" w:rsidR="00BD18FE" w:rsidRPr="00EC6644" w:rsidRDefault="00BD18FE" w:rsidP="00A91480">
            <w:pPr>
              <w:suppressAutoHyphens/>
              <w:spacing w:after="0" w:line="240" w:lineRule="auto"/>
              <w:jc w:val="center"/>
              <w:rPr>
                <w:rFonts w:ascii="Times New Roman" w:eastAsia="Times New Roman" w:hAnsi="Times New Roman" w:cs="Times New Roman"/>
                <w:sz w:val="24"/>
                <w:szCs w:val="24"/>
                <w:lang w:eastAsia="ru-RU"/>
              </w:rPr>
            </w:pPr>
          </w:p>
        </w:tc>
      </w:tr>
      <w:tr w:rsidR="00BD18FE" w:rsidRPr="00EC6644" w14:paraId="3CC3E738" w14:textId="77777777" w:rsidTr="009A5CCB">
        <w:trPr>
          <w:trHeight w:val="353"/>
        </w:trPr>
        <w:tc>
          <w:tcPr>
            <w:tcW w:w="990" w:type="pct"/>
            <w:vMerge/>
            <w:tcBorders>
              <w:bottom w:val="nil"/>
            </w:tcBorders>
          </w:tcPr>
          <w:p w14:paraId="368E9E62" w14:textId="77777777" w:rsidR="00BD18FE" w:rsidRPr="00EC6644" w:rsidRDefault="00BD18FE" w:rsidP="00F8322A">
            <w:pPr>
              <w:spacing w:after="0" w:line="240" w:lineRule="auto"/>
              <w:jc w:val="both"/>
              <w:rPr>
                <w:rFonts w:ascii="Times New Roman" w:eastAsia="Times New Roman" w:hAnsi="Times New Roman" w:cs="Times New Roman"/>
                <w:b/>
                <w:bCs/>
                <w:sz w:val="24"/>
                <w:szCs w:val="24"/>
                <w:lang w:eastAsia="ru-RU"/>
              </w:rPr>
            </w:pPr>
          </w:p>
        </w:tc>
        <w:tc>
          <w:tcPr>
            <w:tcW w:w="2586" w:type="pct"/>
          </w:tcPr>
          <w:p w14:paraId="185EE900" w14:textId="77777777" w:rsidR="00BD18FE" w:rsidRPr="00BD18FE" w:rsidRDefault="00BD18FE" w:rsidP="00BD18FE">
            <w:pPr>
              <w:pStyle w:val="af0"/>
              <w:numPr>
                <w:ilvl w:val="0"/>
                <w:numId w:val="30"/>
              </w:numPr>
              <w:tabs>
                <w:tab w:val="left" w:pos="205"/>
              </w:tabs>
              <w:spacing w:before="0" w:after="0"/>
              <w:ind w:left="63" w:hanging="63"/>
              <w:jc w:val="both"/>
              <w:rPr>
                <w:snapToGrid w:val="0"/>
                <w:lang w:eastAsia="ru-RU"/>
              </w:rPr>
            </w:pPr>
            <w:r w:rsidRPr="005C36AB">
              <w:rPr>
                <w:snapToGrid w:val="0"/>
                <w:lang w:eastAsia="ru-RU"/>
              </w:rPr>
              <w:t>Тонкий и толстый кишечник –положение, отделы, строение стенки, функции. Брюшина – строение,  виды покрытия органов брюшиной, брюшинная полость</w:t>
            </w:r>
            <w:r>
              <w:rPr>
                <w:snapToGrid w:val="0"/>
                <w:lang w:eastAsia="ru-RU"/>
              </w:rPr>
              <w:t>.</w:t>
            </w:r>
          </w:p>
          <w:p w14:paraId="0C1D5ED9" w14:textId="77777777" w:rsidR="00BD18FE" w:rsidRPr="00BD18FE" w:rsidRDefault="00BD18FE" w:rsidP="00BD18FE">
            <w:pPr>
              <w:pStyle w:val="af0"/>
              <w:numPr>
                <w:ilvl w:val="0"/>
                <w:numId w:val="30"/>
              </w:numPr>
              <w:tabs>
                <w:tab w:val="left" w:pos="205"/>
              </w:tabs>
              <w:spacing w:before="0" w:after="0"/>
              <w:ind w:left="63" w:hanging="63"/>
              <w:jc w:val="both"/>
              <w:rPr>
                <w:snapToGrid w:val="0"/>
                <w:lang w:eastAsia="ru-RU"/>
              </w:rPr>
            </w:pPr>
            <w:r w:rsidRPr="00BD18FE">
              <w:rPr>
                <w:lang w:eastAsia="ru-RU"/>
              </w:rPr>
              <w:t>Изучение строения и закономерностей функционирования больших пищеварительных желез</w:t>
            </w:r>
            <w:r>
              <w:rPr>
                <w:lang w:eastAsia="ru-RU"/>
              </w:rPr>
              <w:t>.</w:t>
            </w:r>
          </w:p>
        </w:tc>
        <w:tc>
          <w:tcPr>
            <w:tcW w:w="689" w:type="pct"/>
            <w:vAlign w:val="center"/>
          </w:tcPr>
          <w:p w14:paraId="5DCC66FF" w14:textId="77777777" w:rsidR="00BD18FE" w:rsidRDefault="00BD18FE" w:rsidP="00EC6644">
            <w:pPr>
              <w:spacing w:after="0" w:line="240" w:lineRule="auto"/>
              <w:jc w:val="center"/>
              <w:rPr>
                <w:rFonts w:ascii="Times New Roman" w:eastAsia="Times New Roman" w:hAnsi="Times New Roman" w:cs="Times New Roman"/>
                <w:b/>
                <w:sz w:val="24"/>
                <w:szCs w:val="24"/>
                <w:lang w:eastAsia="ru-RU"/>
              </w:rPr>
            </w:pPr>
          </w:p>
        </w:tc>
        <w:tc>
          <w:tcPr>
            <w:tcW w:w="735" w:type="pct"/>
          </w:tcPr>
          <w:p w14:paraId="05983F60" w14:textId="77777777" w:rsidR="00BD18FE" w:rsidRPr="00EC6644" w:rsidRDefault="00BD18FE" w:rsidP="00A91480">
            <w:pPr>
              <w:suppressAutoHyphens/>
              <w:spacing w:after="0" w:line="240" w:lineRule="auto"/>
              <w:jc w:val="center"/>
              <w:rPr>
                <w:rFonts w:ascii="Times New Roman" w:eastAsia="Times New Roman" w:hAnsi="Times New Roman" w:cs="Times New Roman"/>
                <w:sz w:val="24"/>
                <w:szCs w:val="24"/>
                <w:lang w:eastAsia="ru-RU"/>
              </w:rPr>
            </w:pPr>
          </w:p>
        </w:tc>
      </w:tr>
      <w:tr w:rsidR="00A65A9E" w:rsidRPr="00EC6644" w14:paraId="6E68A5F7" w14:textId="77777777" w:rsidTr="009A5CCB">
        <w:trPr>
          <w:trHeight w:val="20"/>
        </w:trPr>
        <w:tc>
          <w:tcPr>
            <w:tcW w:w="990" w:type="pct"/>
            <w:vMerge/>
            <w:tcBorders>
              <w:bottom w:val="nil"/>
            </w:tcBorders>
          </w:tcPr>
          <w:p w14:paraId="428A22AA" w14:textId="77777777" w:rsidR="00A65A9E" w:rsidRPr="00EC6644" w:rsidRDefault="00A65A9E" w:rsidP="00EC6644">
            <w:pPr>
              <w:spacing w:after="0" w:line="240" w:lineRule="auto"/>
              <w:rPr>
                <w:rFonts w:ascii="Times New Roman" w:eastAsia="Times New Roman" w:hAnsi="Times New Roman" w:cs="Times New Roman"/>
                <w:b/>
                <w:bCs/>
                <w:sz w:val="24"/>
                <w:szCs w:val="24"/>
                <w:lang w:eastAsia="ru-RU"/>
              </w:rPr>
            </w:pPr>
          </w:p>
        </w:tc>
        <w:tc>
          <w:tcPr>
            <w:tcW w:w="2586" w:type="pct"/>
            <w:tcBorders>
              <w:top w:val="single" w:sz="4" w:space="0" w:color="auto"/>
            </w:tcBorders>
          </w:tcPr>
          <w:p w14:paraId="4860ACFF" w14:textId="77777777" w:rsidR="00A65A9E" w:rsidRPr="00EC6644" w:rsidRDefault="00A65A9E" w:rsidP="00EC6644">
            <w:pPr>
              <w:spacing w:after="0" w:line="240" w:lineRule="auto"/>
              <w:jc w:val="both"/>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89" w:type="pct"/>
          </w:tcPr>
          <w:p w14:paraId="3FD9994A" w14:textId="77777777" w:rsidR="00A65A9E" w:rsidRPr="00EC6644" w:rsidRDefault="00A65A9E" w:rsidP="00EC6644">
            <w:pPr>
              <w:suppressAutoHyphens/>
              <w:spacing w:after="0" w:line="240" w:lineRule="auto"/>
              <w:jc w:val="center"/>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sz w:val="24"/>
                <w:szCs w:val="24"/>
                <w:lang w:eastAsia="ru-RU"/>
              </w:rPr>
              <w:t>4</w:t>
            </w:r>
          </w:p>
        </w:tc>
        <w:tc>
          <w:tcPr>
            <w:tcW w:w="735" w:type="pct"/>
            <w:vMerge w:val="restart"/>
          </w:tcPr>
          <w:p w14:paraId="19DA7FE1" w14:textId="77777777" w:rsidR="00A65A9E" w:rsidRPr="00EC6644" w:rsidRDefault="00A65A9E" w:rsidP="00EC6644">
            <w:pPr>
              <w:spacing w:after="0" w:line="240" w:lineRule="auto"/>
              <w:rPr>
                <w:rFonts w:ascii="Times New Roman" w:eastAsia="Times New Roman" w:hAnsi="Times New Roman" w:cs="Times New Roman"/>
                <w:b/>
                <w:sz w:val="24"/>
                <w:szCs w:val="24"/>
                <w:lang w:eastAsia="ru-RU"/>
              </w:rPr>
            </w:pPr>
          </w:p>
        </w:tc>
      </w:tr>
      <w:tr w:rsidR="00A65A9E" w:rsidRPr="00EC6644" w14:paraId="26ECEB36" w14:textId="77777777" w:rsidTr="009A5CCB">
        <w:trPr>
          <w:trHeight w:val="828"/>
        </w:trPr>
        <w:tc>
          <w:tcPr>
            <w:tcW w:w="990" w:type="pct"/>
            <w:vMerge/>
            <w:tcBorders>
              <w:bottom w:val="nil"/>
            </w:tcBorders>
          </w:tcPr>
          <w:p w14:paraId="3FB3DCA8" w14:textId="77777777" w:rsidR="00A65A9E" w:rsidRPr="00EC6644" w:rsidRDefault="00A65A9E" w:rsidP="00EC6644">
            <w:pPr>
              <w:spacing w:after="0" w:line="240" w:lineRule="auto"/>
              <w:rPr>
                <w:rFonts w:ascii="Times New Roman" w:eastAsia="Times New Roman" w:hAnsi="Times New Roman" w:cs="Times New Roman"/>
                <w:b/>
                <w:bCs/>
                <w:sz w:val="24"/>
                <w:szCs w:val="24"/>
                <w:lang w:eastAsia="ru-RU"/>
              </w:rPr>
            </w:pPr>
          </w:p>
        </w:tc>
        <w:tc>
          <w:tcPr>
            <w:tcW w:w="2586" w:type="pct"/>
          </w:tcPr>
          <w:p w14:paraId="7224F078" w14:textId="77777777" w:rsidR="00A65A9E" w:rsidRPr="00EC6644" w:rsidRDefault="00A65A9E" w:rsidP="00AF2CB2">
            <w:pPr>
              <w:spacing w:after="0" w:line="240" w:lineRule="auto"/>
              <w:jc w:val="both"/>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 xml:space="preserve">Практическое занятие № </w:t>
            </w:r>
            <w:r w:rsidR="00AF2CB2">
              <w:rPr>
                <w:rFonts w:ascii="Times New Roman" w:eastAsia="Times New Roman" w:hAnsi="Times New Roman" w:cs="Times New Roman"/>
                <w:b/>
                <w:bCs/>
                <w:sz w:val="24"/>
                <w:szCs w:val="24"/>
                <w:lang w:eastAsia="ru-RU"/>
              </w:rPr>
              <w:t>8</w:t>
            </w:r>
            <w:r w:rsidRPr="00EC6644">
              <w:rPr>
                <w:rFonts w:ascii="Times New Roman" w:eastAsia="Times New Roman" w:hAnsi="Times New Roman" w:cs="Times New Roman"/>
                <w:b/>
                <w:bCs/>
                <w:sz w:val="24"/>
                <w:szCs w:val="24"/>
                <w:lang w:eastAsia="ru-RU"/>
              </w:rPr>
              <w:t xml:space="preserve">. </w:t>
            </w:r>
            <w:r w:rsidRPr="00422D58">
              <w:rPr>
                <w:rFonts w:ascii="Times New Roman" w:eastAsia="Times New Roman" w:hAnsi="Times New Roman" w:cs="Times New Roman"/>
                <w:bCs/>
                <w:sz w:val="24"/>
                <w:szCs w:val="24"/>
                <w:lang w:eastAsia="ru-RU"/>
              </w:rPr>
              <w:t>Изучение строения и закономерностей функционирования больших пищеварительных желез.</w:t>
            </w:r>
            <w:r w:rsidR="00BD18FE" w:rsidRPr="00422D58">
              <w:rPr>
                <w:rFonts w:ascii="Times New Roman" w:eastAsia="Times New Roman" w:hAnsi="Times New Roman" w:cs="Times New Roman"/>
                <w:bCs/>
                <w:sz w:val="24"/>
                <w:szCs w:val="24"/>
                <w:lang w:eastAsia="ru-RU"/>
              </w:rPr>
              <w:t xml:space="preserve"> Физиология пищеварения</w:t>
            </w:r>
          </w:p>
        </w:tc>
        <w:tc>
          <w:tcPr>
            <w:tcW w:w="689" w:type="pct"/>
          </w:tcPr>
          <w:p w14:paraId="0E2A2AD3" w14:textId="77777777" w:rsidR="00A65A9E" w:rsidRPr="00EC6644" w:rsidRDefault="00A65A9E" w:rsidP="00EC6644">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35" w:type="pct"/>
            <w:vMerge/>
          </w:tcPr>
          <w:p w14:paraId="02B9A49E" w14:textId="77777777" w:rsidR="00A65A9E" w:rsidRPr="00EC6644" w:rsidRDefault="00A65A9E" w:rsidP="00EC6644">
            <w:pPr>
              <w:spacing w:after="0" w:line="240" w:lineRule="auto"/>
              <w:rPr>
                <w:rFonts w:ascii="Times New Roman" w:eastAsia="Times New Roman" w:hAnsi="Times New Roman" w:cs="Times New Roman"/>
                <w:b/>
                <w:sz w:val="24"/>
                <w:szCs w:val="24"/>
                <w:lang w:eastAsia="ru-RU"/>
              </w:rPr>
            </w:pPr>
          </w:p>
        </w:tc>
      </w:tr>
      <w:tr w:rsidR="00A65A9E" w:rsidRPr="00EC6644" w14:paraId="33CB9FB3" w14:textId="77777777" w:rsidTr="009A5CCB">
        <w:trPr>
          <w:trHeight w:val="20"/>
        </w:trPr>
        <w:tc>
          <w:tcPr>
            <w:tcW w:w="990" w:type="pct"/>
            <w:vMerge/>
            <w:tcBorders>
              <w:bottom w:val="nil"/>
            </w:tcBorders>
          </w:tcPr>
          <w:p w14:paraId="6A0837BB" w14:textId="77777777" w:rsidR="00A65A9E" w:rsidRPr="00EC6644" w:rsidRDefault="00A65A9E" w:rsidP="00EC6644">
            <w:pPr>
              <w:spacing w:after="0" w:line="240" w:lineRule="auto"/>
              <w:rPr>
                <w:rFonts w:ascii="Times New Roman" w:eastAsia="Times New Roman" w:hAnsi="Times New Roman" w:cs="Times New Roman"/>
                <w:b/>
                <w:bCs/>
                <w:sz w:val="24"/>
                <w:szCs w:val="24"/>
                <w:lang w:eastAsia="ru-RU"/>
              </w:rPr>
            </w:pPr>
          </w:p>
        </w:tc>
        <w:tc>
          <w:tcPr>
            <w:tcW w:w="2586" w:type="pct"/>
          </w:tcPr>
          <w:p w14:paraId="584EEBDB" w14:textId="77777777" w:rsidR="00A65A9E" w:rsidRPr="00EC6644" w:rsidRDefault="00A65A9E" w:rsidP="00EC6644">
            <w:pPr>
              <w:spacing w:after="0" w:line="240" w:lineRule="auto"/>
              <w:jc w:val="both"/>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Самостоятельная работа обучающихся</w:t>
            </w:r>
          </w:p>
        </w:tc>
        <w:tc>
          <w:tcPr>
            <w:tcW w:w="689" w:type="pct"/>
          </w:tcPr>
          <w:p w14:paraId="66BB121D" w14:textId="77777777" w:rsidR="00A65A9E" w:rsidRPr="00EC6644" w:rsidRDefault="00A65A9E"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0</w:t>
            </w:r>
          </w:p>
        </w:tc>
        <w:tc>
          <w:tcPr>
            <w:tcW w:w="735" w:type="pct"/>
            <w:vMerge/>
          </w:tcPr>
          <w:p w14:paraId="31B2CF68" w14:textId="77777777" w:rsidR="00A65A9E" w:rsidRPr="00EC6644" w:rsidRDefault="00A65A9E" w:rsidP="00EC6644">
            <w:pPr>
              <w:spacing w:after="0" w:line="240" w:lineRule="auto"/>
              <w:rPr>
                <w:rFonts w:ascii="Times New Roman" w:eastAsia="Times New Roman" w:hAnsi="Times New Roman" w:cs="Times New Roman"/>
                <w:b/>
                <w:sz w:val="24"/>
                <w:szCs w:val="24"/>
                <w:lang w:eastAsia="ru-RU"/>
              </w:rPr>
            </w:pPr>
          </w:p>
        </w:tc>
      </w:tr>
      <w:tr w:rsidR="0070787E" w:rsidRPr="00EC6644" w14:paraId="59ADA52C" w14:textId="77777777" w:rsidTr="0070787E">
        <w:trPr>
          <w:trHeight w:val="20"/>
        </w:trPr>
        <w:tc>
          <w:tcPr>
            <w:tcW w:w="990" w:type="pct"/>
            <w:vMerge w:val="restart"/>
          </w:tcPr>
          <w:p w14:paraId="25BA647B" w14:textId="77777777" w:rsidR="0070787E" w:rsidRPr="00EC6644" w:rsidRDefault="0070787E" w:rsidP="00EC6644">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Тема 7.3</w:t>
            </w:r>
          </w:p>
          <w:p w14:paraId="7AAD7CF9" w14:textId="77777777" w:rsidR="0070787E" w:rsidRPr="00EC6644" w:rsidRDefault="0070787E" w:rsidP="00EC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lastRenderedPageBreak/>
              <w:t>Питание. Обмен веществ и энергии.</w:t>
            </w:r>
          </w:p>
        </w:tc>
        <w:tc>
          <w:tcPr>
            <w:tcW w:w="2586" w:type="pct"/>
            <w:tcBorders>
              <w:bottom w:val="single" w:sz="4" w:space="0" w:color="auto"/>
            </w:tcBorders>
          </w:tcPr>
          <w:p w14:paraId="6CA068CC" w14:textId="77777777" w:rsidR="0070787E" w:rsidRPr="00EC6644" w:rsidRDefault="0070787E" w:rsidP="00BE0738">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lastRenderedPageBreak/>
              <w:t>Содержание учебного материала</w:t>
            </w:r>
          </w:p>
        </w:tc>
        <w:tc>
          <w:tcPr>
            <w:tcW w:w="689" w:type="pct"/>
            <w:vAlign w:val="center"/>
          </w:tcPr>
          <w:p w14:paraId="60E13C30" w14:textId="77777777" w:rsidR="0070787E" w:rsidRPr="00EC6644" w:rsidRDefault="00C0693B" w:rsidP="00EC6644">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w:t>
            </w:r>
          </w:p>
        </w:tc>
        <w:tc>
          <w:tcPr>
            <w:tcW w:w="735" w:type="pct"/>
            <w:vMerge w:val="restart"/>
          </w:tcPr>
          <w:p w14:paraId="3BCEF4CD" w14:textId="77777777" w:rsidR="0070787E" w:rsidRPr="00EC6644" w:rsidRDefault="0070787E"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1.3.</w:t>
            </w:r>
          </w:p>
          <w:p w14:paraId="0D921D84" w14:textId="77777777" w:rsidR="0070787E" w:rsidRPr="00EC6644" w:rsidRDefault="0070787E"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lastRenderedPageBreak/>
              <w:t>ПК 2.1.</w:t>
            </w:r>
          </w:p>
          <w:p w14:paraId="3982F78B" w14:textId="77777777" w:rsidR="0070787E" w:rsidRPr="00EC6644" w:rsidRDefault="0070787E"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4.2.</w:t>
            </w:r>
          </w:p>
          <w:p w14:paraId="705F57E0" w14:textId="77777777" w:rsidR="0070787E" w:rsidRPr="00EC6644" w:rsidRDefault="0070787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01</w:t>
            </w:r>
          </w:p>
          <w:p w14:paraId="14BB180D" w14:textId="77777777" w:rsidR="0070787E" w:rsidRPr="00EC6644" w:rsidRDefault="0070787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02</w:t>
            </w:r>
          </w:p>
          <w:p w14:paraId="68965EF2" w14:textId="77777777" w:rsidR="0070787E" w:rsidRPr="00EC6644" w:rsidRDefault="0070787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03</w:t>
            </w:r>
          </w:p>
          <w:p w14:paraId="6BC55AE7" w14:textId="77777777" w:rsidR="0070787E" w:rsidRPr="00EC6644" w:rsidRDefault="0070787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04</w:t>
            </w:r>
          </w:p>
          <w:p w14:paraId="0D3D4CD4" w14:textId="77777777" w:rsidR="0070787E" w:rsidRPr="00EC6644" w:rsidRDefault="0070787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05</w:t>
            </w:r>
          </w:p>
          <w:p w14:paraId="03B90CB4" w14:textId="77777777" w:rsidR="0070787E" w:rsidRPr="00EC6644" w:rsidRDefault="0070787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09</w:t>
            </w:r>
          </w:p>
          <w:p w14:paraId="6D2904E5" w14:textId="77777777" w:rsidR="0070787E" w:rsidRPr="00EC6644" w:rsidRDefault="0070787E" w:rsidP="00EC6644">
            <w:pPr>
              <w:spacing w:after="0" w:line="240" w:lineRule="auto"/>
              <w:jc w:val="center"/>
              <w:rPr>
                <w:rFonts w:ascii="Times New Roman" w:eastAsia="Times New Roman" w:hAnsi="Times New Roman" w:cs="Times New Roman"/>
                <w:b/>
                <w:sz w:val="24"/>
                <w:szCs w:val="24"/>
                <w:lang w:eastAsia="ru-RU"/>
              </w:rPr>
            </w:pPr>
          </w:p>
        </w:tc>
      </w:tr>
      <w:tr w:rsidR="005B32C8" w:rsidRPr="00EC6644" w14:paraId="507D4377" w14:textId="77777777" w:rsidTr="00C14186">
        <w:trPr>
          <w:trHeight w:val="3102"/>
        </w:trPr>
        <w:tc>
          <w:tcPr>
            <w:tcW w:w="990" w:type="pct"/>
            <w:vMerge/>
            <w:tcBorders>
              <w:right w:val="single" w:sz="4" w:space="0" w:color="auto"/>
            </w:tcBorders>
          </w:tcPr>
          <w:p w14:paraId="75A67D0C" w14:textId="77777777" w:rsidR="005B32C8" w:rsidRPr="00EC6644" w:rsidRDefault="005B32C8" w:rsidP="00EC6644">
            <w:pPr>
              <w:spacing w:after="0" w:line="240" w:lineRule="auto"/>
              <w:rPr>
                <w:rFonts w:ascii="Times New Roman" w:eastAsia="Times New Roman" w:hAnsi="Times New Roman" w:cs="Times New Roman"/>
                <w:b/>
                <w:bCs/>
                <w:sz w:val="24"/>
                <w:szCs w:val="24"/>
                <w:lang w:eastAsia="ru-RU"/>
              </w:rPr>
            </w:pPr>
          </w:p>
        </w:tc>
        <w:tc>
          <w:tcPr>
            <w:tcW w:w="2586" w:type="pct"/>
            <w:tcBorders>
              <w:top w:val="single" w:sz="4" w:space="0" w:color="auto"/>
              <w:left w:val="single" w:sz="4" w:space="0" w:color="auto"/>
              <w:right w:val="single" w:sz="4" w:space="0" w:color="auto"/>
            </w:tcBorders>
          </w:tcPr>
          <w:p w14:paraId="0F181D10" w14:textId="77777777" w:rsidR="005B32C8" w:rsidRPr="005B32C8" w:rsidRDefault="005B32C8" w:rsidP="00C0693B">
            <w:pPr>
              <w:pStyle w:val="af0"/>
              <w:numPr>
                <w:ilvl w:val="0"/>
                <w:numId w:val="31"/>
              </w:numPr>
              <w:tabs>
                <w:tab w:val="left" w:pos="491"/>
              </w:tabs>
              <w:spacing w:before="0" w:after="0"/>
              <w:ind w:left="0" w:firstLine="66"/>
              <w:rPr>
                <w:bCs/>
                <w:snapToGrid w:val="0"/>
                <w:lang w:eastAsia="ru-RU"/>
              </w:rPr>
            </w:pPr>
            <w:r w:rsidRPr="00EC6644">
              <w:rPr>
                <w:snapToGrid w:val="0"/>
                <w:lang w:eastAsia="ru-RU"/>
              </w:rPr>
              <w:t xml:space="preserve">Обмен веществ и энергии – </w:t>
            </w:r>
            <w:r>
              <w:rPr>
                <w:snapToGrid w:val="0"/>
                <w:lang w:eastAsia="ru-RU"/>
              </w:rPr>
              <w:t>основной об</w:t>
            </w:r>
            <w:r w:rsidR="00DA146D">
              <w:rPr>
                <w:snapToGrid w:val="0"/>
                <w:lang w:eastAsia="ru-RU"/>
              </w:rPr>
              <w:t xml:space="preserve">мена, рабочая прибавка </w:t>
            </w:r>
            <w:r>
              <w:rPr>
                <w:snapToGrid w:val="0"/>
                <w:lang w:eastAsia="ru-RU"/>
              </w:rPr>
              <w:t>определение, методы расчета.</w:t>
            </w:r>
          </w:p>
          <w:p w14:paraId="2B1FB147" w14:textId="77777777" w:rsidR="005B32C8" w:rsidRPr="00DA146D" w:rsidRDefault="005B32C8" w:rsidP="00953F06">
            <w:pPr>
              <w:pStyle w:val="af0"/>
              <w:numPr>
                <w:ilvl w:val="0"/>
                <w:numId w:val="31"/>
              </w:numPr>
              <w:spacing w:before="0" w:after="0"/>
              <w:ind w:left="208" w:hanging="208"/>
              <w:rPr>
                <w:snapToGrid w:val="0"/>
                <w:lang w:eastAsia="ru-RU"/>
              </w:rPr>
            </w:pPr>
            <w:r w:rsidRPr="00DA146D">
              <w:rPr>
                <w:bCs/>
                <w:snapToGrid w:val="0"/>
                <w:lang w:eastAsia="ru-RU"/>
              </w:rPr>
              <w:t xml:space="preserve">Обмен белков, жиров, углеводов. Функции, суточная </w:t>
            </w:r>
            <w:proofErr w:type="spellStart"/>
            <w:proofErr w:type="gramStart"/>
            <w:r w:rsidRPr="00DA146D">
              <w:rPr>
                <w:bCs/>
                <w:snapToGrid w:val="0"/>
                <w:lang w:eastAsia="ru-RU"/>
              </w:rPr>
              <w:t>норма.</w:t>
            </w:r>
            <w:r w:rsidRPr="00DA146D">
              <w:rPr>
                <w:snapToGrid w:val="0"/>
                <w:lang w:eastAsia="ru-RU"/>
              </w:rPr>
              <w:t>Регуляция</w:t>
            </w:r>
            <w:proofErr w:type="spellEnd"/>
            <w:proofErr w:type="gramEnd"/>
            <w:r w:rsidRPr="00DA146D">
              <w:rPr>
                <w:snapToGrid w:val="0"/>
                <w:lang w:eastAsia="ru-RU"/>
              </w:rPr>
              <w:t xml:space="preserve"> обмена веществ и энергии.</w:t>
            </w:r>
          </w:p>
          <w:p w14:paraId="79E0A8B0" w14:textId="77777777" w:rsidR="005B32C8" w:rsidRPr="00DA146D" w:rsidRDefault="005B32C8" w:rsidP="00953F06">
            <w:pPr>
              <w:pStyle w:val="af0"/>
              <w:numPr>
                <w:ilvl w:val="0"/>
                <w:numId w:val="31"/>
              </w:numPr>
              <w:spacing w:before="0" w:after="0"/>
              <w:ind w:left="208" w:hanging="208"/>
              <w:rPr>
                <w:snapToGrid w:val="0"/>
                <w:lang w:eastAsia="ru-RU"/>
              </w:rPr>
            </w:pPr>
            <w:proofErr w:type="spellStart"/>
            <w:r w:rsidRPr="00DA146D">
              <w:rPr>
                <w:snapToGrid w:val="0"/>
                <w:lang w:eastAsia="ru-RU"/>
              </w:rPr>
              <w:t>Нормотермия</w:t>
            </w:r>
            <w:proofErr w:type="spellEnd"/>
            <w:r w:rsidRPr="00DA146D">
              <w:rPr>
                <w:snapToGrid w:val="0"/>
                <w:lang w:eastAsia="ru-RU"/>
              </w:rPr>
              <w:t>, физиологические колебания температуры тела</w:t>
            </w:r>
            <w:r w:rsidR="00DA146D" w:rsidRPr="00DA146D">
              <w:rPr>
                <w:snapToGrid w:val="0"/>
                <w:lang w:eastAsia="ru-RU"/>
              </w:rPr>
              <w:t xml:space="preserve">. </w:t>
            </w:r>
            <w:proofErr w:type="spellStart"/>
            <w:proofErr w:type="gramStart"/>
            <w:r w:rsidRPr="00DA146D">
              <w:rPr>
                <w:snapToGrid w:val="0"/>
                <w:lang w:eastAsia="ru-RU"/>
              </w:rPr>
              <w:t>Меха</w:t>
            </w:r>
            <w:r w:rsidR="00DA146D">
              <w:rPr>
                <w:snapToGrid w:val="0"/>
                <w:lang w:eastAsia="ru-RU"/>
              </w:rPr>
              <w:t>низ</w:t>
            </w:r>
            <w:proofErr w:type="spellEnd"/>
            <w:r w:rsidR="00DA146D" w:rsidRPr="00DA146D">
              <w:rPr>
                <w:snapToGrid w:val="0"/>
                <w:lang w:eastAsia="ru-RU"/>
              </w:rPr>
              <w:t>-</w:t>
            </w:r>
            <w:r w:rsidRPr="00DA146D">
              <w:rPr>
                <w:snapToGrid w:val="0"/>
                <w:lang w:eastAsia="ru-RU"/>
              </w:rPr>
              <w:t>мы</w:t>
            </w:r>
            <w:proofErr w:type="gramEnd"/>
            <w:r w:rsidRPr="00DA146D">
              <w:rPr>
                <w:snapToGrid w:val="0"/>
                <w:lang w:eastAsia="ru-RU"/>
              </w:rPr>
              <w:t xml:space="preserve"> теплорегуляции. Теплопродукция. Теплоотдача.</w:t>
            </w:r>
          </w:p>
          <w:p w14:paraId="3AB4551C" w14:textId="77777777" w:rsidR="005B32C8" w:rsidRPr="00DA146D" w:rsidRDefault="005B32C8" w:rsidP="00953F06">
            <w:pPr>
              <w:pStyle w:val="af0"/>
              <w:numPr>
                <w:ilvl w:val="0"/>
                <w:numId w:val="31"/>
              </w:numPr>
              <w:spacing w:before="0" w:after="0"/>
              <w:ind w:left="349"/>
              <w:rPr>
                <w:snapToGrid w:val="0"/>
                <w:lang w:eastAsia="ru-RU"/>
              </w:rPr>
            </w:pPr>
            <w:r w:rsidRPr="00DA146D">
              <w:rPr>
                <w:snapToGrid w:val="0"/>
                <w:lang w:eastAsia="ru-RU"/>
              </w:rPr>
              <w:t>Водно-солевой обмен, норма потребления.</w:t>
            </w:r>
          </w:p>
          <w:p w14:paraId="3331DFAD" w14:textId="77777777" w:rsidR="005B32C8" w:rsidRPr="00DA146D" w:rsidRDefault="005B32C8" w:rsidP="00953F06">
            <w:pPr>
              <w:pStyle w:val="af0"/>
              <w:numPr>
                <w:ilvl w:val="0"/>
                <w:numId w:val="31"/>
              </w:numPr>
              <w:tabs>
                <w:tab w:val="num" w:pos="381"/>
              </w:tabs>
              <w:spacing w:before="0" w:after="0"/>
              <w:ind w:left="208" w:hanging="208"/>
              <w:jc w:val="both"/>
              <w:rPr>
                <w:snapToGrid w:val="0"/>
                <w:lang w:eastAsia="ru-RU"/>
              </w:rPr>
            </w:pPr>
            <w:r w:rsidRPr="00DA146D">
              <w:rPr>
                <w:snapToGrid w:val="0"/>
                <w:lang w:eastAsia="ru-RU"/>
              </w:rPr>
              <w:t>Витаминный обмен, значение, классификация витаминов, нормы потребления. Источники витаминов.</w:t>
            </w:r>
          </w:p>
          <w:p w14:paraId="1B5EB4C9" w14:textId="77777777" w:rsidR="005B32C8" w:rsidRPr="005B32C8" w:rsidRDefault="005B32C8" w:rsidP="00953F06">
            <w:pPr>
              <w:pStyle w:val="af0"/>
              <w:numPr>
                <w:ilvl w:val="0"/>
                <w:numId w:val="31"/>
              </w:numPr>
              <w:tabs>
                <w:tab w:val="num" w:pos="381"/>
              </w:tabs>
              <w:spacing w:before="0" w:after="0"/>
              <w:ind w:left="208" w:hanging="208"/>
              <w:jc w:val="both"/>
              <w:rPr>
                <w:bCs/>
                <w:snapToGrid w:val="0"/>
                <w:lang w:eastAsia="ru-RU"/>
              </w:rPr>
            </w:pPr>
            <w:r w:rsidRPr="00DA146D">
              <w:rPr>
                <w:snapToGrid w:val="0"/>
                <w:lang w:eastAsia="ru-RU"/>
              </w:rPr>
              <w:t xml:space="preserve">Пищевой рацион, принципы диетического </w:t>
            </w:r>
            <w:proofErr w:type="spellStart"/>
            <w:proofErr w:type="gramStart"/>
            <w:r w:rsidRPr="00DA146D">
              <w:rPr>
                <w:snapToGrid w:val="0"/>
                <w:lang w:eastAsia="ru-RU"/>
              </w:rPr>
              <w:t>питания.Возрастные</w:t>
            </w:r>
            <w:proofErr w:type="spellEnd"/>
            <w:proofErr w:type="gramEnd"/>
            <w:r w:rsidRPr="00DA146D">
              <w:rPr>
                <w:snapToGrid w:val="0"/>
                <w:lang w:eastAsia="ru-RU"/>
              </w:rPr>
              <w:t xml:space="preserve"> особенности пищевого рациона, обмена веществ.</w:t>
            </w:r>
          </w:p>
        </w:tc>
        <w:tc>
          <w:tcPr>
            <w:tcW w:w="689" w:type="pct"/>
            <w:tcBorders>
              <w:left w:val="single" w:sz="4" w:space="0" w:color="auto"/>
            </w:tcBorders>
          </w:tcPr>
          <w:p w14:paraId="1B4A3AB2" w14:textId="77777777" w:rsidR="005B32C8" w:rsidRPr="00EC6644" w:rsidRDefault="005B32C8" w:rsidP="00EC6644">
            <w:pPr>
              <w:suppressAutoHyphens/>
              <w:spacing w:after="0" w:line="240" w:lineRule="auto"/>
              <w:jc w:val="center"/>
              <w:rPr>
                <w:rFonts w:ascii="Times New Roman" w:eastAsia="Times New Roman" w:hAnsi="Times New Roman" w:cs="Times New Roman"/>
                <w:bCs/>
                <w:sz w:val="24"/>
                <w:szCs w:val="24"/>
                <w:lang w:eastAsia="ru-RU"/>
              </w:rPr>
            </w:pPr>
            <w:r w:rsidRPr="00EC6644">
              <w:rPr>
                <w:rFonts w:ascii="Times New Roman" w:eastAsia="Times New Roman" w:hAnsi="Times New Roman" w:cs="Times New Roman"/>
                <w:sz w:val="24"/>
                <w:szCs w:val="24"/>
                <w:lang w:eastAsia="ru-RU"/>
              </w:rPr>
              <w:t>2</w:t>
            </w:r>
          </w:p>
        </w:tc>
        <w:tc>
          <w:tcPr>
            <w:tcW w:w="735" w:type="pct"/>
            <w:vMerge/>
          </w:tcPr>
          <w:p w14:paraId="09BA7092" w14:textId="77777777" w:rsidR="005B32C8" w:rsidRPr="00EC6644" w:rsidRDefault="005B32C8" w:rsidP="00EC6644">
            <w:pPr>
              <w:spacing w:after="0" w:line="240" w:lineRule="auto"/>
              <w:rPr>
                <w:rFonts w:ascii="Times New Roman" w:eastAsia="Times New Roman" w:hAnsi="Times New Roman" w:cs="Times New Roman"/>
                <w:b/>
                <w:bCs/>
                <w:sz w:val="24"/>
                <w:szCs w:val="24"/>
                <w:lang w:eastAsia="ru-RU"/>
              </w:rPr>
            </w:pPr>
          </w:p>
        </w:tc>
      </w:tr>
      <w:tr w:rsidR="0070787E" w:rsidRPr="00EC6644" w14:paraId="6E0C1468" w14:textId="77777777" w:rsidTr="00422D58">
        <w:trPr>
          <w:trHeight w:val="281"/>
        </w:trPr>
        <w:tc>
          <w:tcPr>
            <w:tcW w:w="990" w:type="pct"/>
            <w:vMerge/>
          </w:tcPr>
          <w:p w14:paraId="70920F6F" w14:textId="77777777" w:rsidR="0070787E" w:rsidRPr="00EC6644" w:rsidRDefault="0070787E" w:rsidP="00EC6644">
            <w:pPr>
              <w:spacing w:after="0" w:line="240" w:lineRule="auto"/>
              <w:rPr>
                <w:rFonts w:ascii="Times New Roman" w:eastAsia="Times New Roman" w:hAnsi="Times New Roman" w:cs="Times New Roman"/>
                <w:b/>
                <w:bCs/>
                <w:sz w:val="24"/>
                <w:szCs w:val="24"/>
                <w:lang w:eastAsia="ru-RU"/>
              </w:rPr>
            </w:pPr>
          </w:p>
        </w:tc>
        <w:tc>
          <w:tcPr>
            <w:tcW w:w="2586" w:type="pct"/>
            <w:tcBorders>
              <w:top w:val="single" w:sz="4" w:space="0" w:color="auto"/>
            </w:tcBorders>
          </w:tcPr>
          <w:p w14:paraId="2E67020C" w14:textId="77777777" w:rsidR="00113F93" w:rsidRPr="00422D58" w:rsidRDefault="0070787E" w:rsidP="006B774B">
            <w:pPr>
              <w:spacing w:after="0" w:line="240" w:lineRule="auto"/>
              <w:jc w:val="both"/>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89" w:type="pct"/>
          </w:tcPr>
          <w:p w14:paraId="40C64F6A" w14:textId="77777777" w:rsidR="0070787E" w:rsidRPr="00EC6644" w:rsidRDefault="0070787E" w:rsidP="00EC6644">
            <w:pPr>
              <w:suppressAutoHyphens/>
              <w:spacing w:after="0" w:line="240" w:lineRule="auto"/>
              <w:jc w:val="center"/>
              <w:rPr>
                <w:rFonts w:ascii="Times New Roman" w:eastAsia="Times New Roman" w:hAnsi="Times New Roman" w:cs="Times New Roman"/>
                <w:b/>
                <w:sz w:val="24"/>
                <w:szCs w:val="24"/>
                <w:lang w:eastAsia="ru-RU"/>
              </w:rPr>
            </w:pPr>
          </w:p>
        </w:tc>
        <w:tc>
          <w:tcPr>
            <w:tcW w:w="735" w:type="pct"/>
            <w:vMerge/>
          </w:tcPr>
          <w:p w14:paraId="12E1732C" w14:textId="77777777" w:rsidR="0070787E" w:rsidRPr="00EC6644" w:rsidRDefault="0070787E" w:rsidP="00EC6644">
            <w:pPr>
              <w:spacing w:after="0" w:line="240" w:lineRule="auto"/>
              <w:rPr>
                <w:rFonts w:ascii="Times New Roman" w:eastAsia="Times New Roman" w:hAnsi="Times New Roman" w:cs="Times New Roman"/>
                <w:b/>
                <w:sz w:val="24"/>
                <w:szCs w:val="24"/>
                <w:lang w:eastAsia="ru-RU"/>
              </w:rPr>
            </w:pPr>
          </w:p>
        </w:tc>
      </w:tr>
      <w:tr w:rsidR="00422D58" w:rsidRPr="00EC6644" w14:paraId="78B43FA1" w14:textId="77777777" w:rsidTr="0070787E">
        <w:trPr>
          <w:trHeight w:val="20"/>
        </w:trPr>
        <w:tc>
          <w:tcPr>
            <w:tcW w:w="990" w:type="pct"/>
            <w:vMerge/>
          </w:tcPr>
          <w:p w14:paraId="6077C72D" w14:textId="77777777" w:rsidR="00422D58" w:rsidRPr="00EC6644" w:rsidRDefault="00422D58" w:rsidP="00EC6644">
            <w:pPr>
              <w:spacing w:after="0" w:line="240" w:lineRule="auto"/>
              <w:rPr>
                <w:rFonts w:ascii="Times New Roman" w:eastAsia="Times New Roman" w:hAnsi="Times New Roman" w:cs="Times New Roman"/>
                <w:b/>
                <w:bCs/>
                <w:sz w:val="24"/>
                <w:szCs w:val="24"/>
                <w:lang w:eastAsia="ru-RU"/>
              </w:rPr>
            </w:pPr>
          </w:p>
        </w:tc>
        <w:tc>
          <w:tcPr>
            <w:tcW w:w="2586" w:type="pct"/>
            <w:tcBorders>
              <w:top w:val="single" w:sz="4" w:space="0" w:color="auto"/>
            </w:tcBorders>
          </w:tcPr>
          <w:p w14:paraId="6E20EAAD" w14:textId="77777777" w:rsidR="00422D58" w:rsidRPr="00EC6644" w:rsidRDefault="00422D58" w:rsidP="000D498E">
            <w:pPr>
              <w:spacing w:after="0" w:line="240" w:lineRule="auto"/>
              <w:jc w:val="both"/>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Практическое занятие №</w:t>
            </w:r>
            <w:r w:rsidR="00AF2CB2">
              <w:rPr>
                <w:rFonts w:ascii="Times New Roman" w:eastAsia="Times New Roman" w:hAnsi="Times New Roman" w:cs="Times New Roman"/>
                <w:b/>
                <w:bCs/>
                <w:sz w:val="24"/>
                <w:szCs w:val="24"/>
                <w:lang w:eastAsia="ru-RU"/>
              </w:rPr>
              <w:t xml:space="preserve"> 9</w:t>
            </w:r>
            <w:r w:rsidRPr="00AF2CB2">
              <w:rPr>
                <w:rFonts w:ascii="Times New Roman" w:eastAsia="Times New Roman" w:hAnsi="Times New Roman" w:cs="Times New Roman"/>
                <w:bCs/>
                <w:sz w:val="24"/>
                <w:szCs w:val="24"/>
                <w:lang w:eastAsia="ru-RU"/>
              </w:rPr>
              <w:t xml:space="preserve">. </w:t>
            </w:r>
            <w:r w:rsidR="000D498E">
              <w:rPr>
                <w:rFonts w:ascii="Times New Roman" w:eastAsia="Times New Roman" w:hAnsi="Times New Roman" w:cs="Times New Roman"/>
                <w:bCs/>
                <w:sz w:val="24"/>
                <w:szCs w:val="24"/>
                <w:lang w:eastAsia="ru-RU"/>
              </w:rPr>
              <w:t xml:space="preserve"> Изучение о</w:t>
            </w:r>
            <w:r w:rsidR="00AF2CB2" w:rsidRPr="00AF2CB2">
              <w:rPr>
                <w:rFonts w:ascii="Times New Roman" w:eastAsia="Times New Roman" w:hAnsi="Times New Roman" w:cs="Times New Roman"/>
                <w:bCs/>
                <w:sz w:val="24"/>
                <w:szCs w:val="24"/>
                <w:lang w:eastAsia="ru-RU"/>
              </w:rPr>
              <w:t>бмен</w:t>
            </w:r>
            <w:r w:rsidR="000D498E">
              <w:rPr>
                <w:rFonts w:ascii="Times New Roman" w:eastAsia="Times New Roman" w:hAnsi="Times New Roman" w:cs="Times New Roman"/>
                <w:bCs/>
                <w:sz w:val="24"/>
                <w:szCs w:val="24"/>
                <w:lang w:eastAsia="ru-RU"/>
              </w:rPr>
              <w:t>а</w:t>
            </w:r>
            <w:r w:rsidR="00AF2CB2" w:rsidRPr="00AF2CB2">
              <w:rPr>
                <w:rFonts w:ascii="Times New Roman" w:eastAsia="Times New Roman" w:hAnsi="Times New Roman" w:cs="Times New Roman"/>
                <w:bCs/>
                <w:sz w:val="24"/>
                <w:szCs w:val="24"/>
                <w:lang w:eastAsia="ru-RU"/>
              </w:rPr>
              <w:t xml:space="preserve"> веществ и энергии</w:t>
            </w:r>
            <w:r w:rsidRPr="00AF2CB2">
              <w:rPr>
                <w:rFonts w:ascii="Times New Roman" w:eastAsia="Times New Roman" w:hAnsi="Times New Roman" w:cs="Times New Roman"/>
                <w:bCs/>
                <w:sz w:val="24"/>
                <w:szCs w:val="24"/>
                <w:lang w:eastAsia="ru-RU"/>
              </w:rPr>
              <w:t>.</w:t>
            </w:r>
            <w:r w:rsidR="00AF2CB2" w:rsidRPr="00AF2CB2">
              <w:rPr>
                <w:rFonts w:ascii="Times New Roman" w:eastAsia="Times New Roman" w:hAnsi="Times New Roman" w:cs="Times New Roman"/>
                <w:bCs/>
                <w:sz w:val="24"/>
                <w:szCs w:val="24"/>
                <w:lang w:eastAsia="ru-RU"/>
              </w:rPr>
              <w:t xml:space="preserve"> Минеральный обмен, витамины</w:t>
            </w:r>
            <w:r w:rsidR="000D498E">
              <w:rPr>
                <w:rFonts w:ascii="Times New Roman" w:eastAsia="Times New Roman" w:hAnsi="Times New Roman" w:cs="Times New Roman"/>
                <w:bCs/>
                <w:sz w:val="24"/>
                <w:szCs w:val="24"/>
                <w:lang w:eastAsia="ru-RU"/>
              </w:rPr>
              <w:t>.</w:t>
            </w:r>
          </w:p>
        </w:tc>
        <w:tc>
          <w:tcPr>
            <w:tcW w:w="689" w:type="pct"/>
          </w:tcPr>
          <w:p w14:paraId="7FD7ED2C" w14:textId="77777777" w:rsidR="00422D58" w:rsidRDefault="00422D58" w:rsidP="00EC6644">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735" w:type="pct"/>
            <w:vMerge/>
          </w:tcPr>
          <w:p w14:paraId="19B2BAC8" w14:textId="77777777" w:rsidR="00422D58" w:rsidRPr="00EC6644" w:rsidRDefault="00422D58" w:rsidP="00EC6644">
            <w:pPr>
              <w:spacing w:after="0" w:line="240" w:lineRule="auto"/>
              <w:rPr>
                <w:rFonts w:ascii="Times New Roman" w:eastAsia="Times New Roman" w:hAnsi="Times New Roman" w:cs="Times New Roman"/>
                <w:b/>
                <w:sz w:val="24"/>
                <w:szCs w:val="24"/>
                <w:lang w:eastAsia="ru-RU"/>
              </w:rPr>
            </w:pPr>
          </w:p>
        </w:tc>
      </w:tr>
      <w:tr w:rsidR="0070787E" w:rsidRPr="00EC6644" w14:paraId="16D85D9F" w14:textId="77777777" w:rsidTr="00174B41">
        <w:trPr>
          <w:trHeight w:val="371"/>
        </w:trPr>
        <w:tc>
          <w:tcPr>
            <w:tcW w:w="3576" w:type="pct"/>
            <w:gridSpan w:val="2"/>
          </w:tcPr>
          <w:p w14:paraId="35F9ED70" w14:textId="77777777" w:rsidR="0070787E" w:rsidRPr="00EC6644" w:rsidRDefault="00113F93" w:rsidP="00113F93">
            <w:pPr>
              <w:spacing w:after="0" w:line="240" w:lineRule="auto"/>
              <w:jc w:val="both"/>
              <w:rPr>
                <w:rFonts w:ascii="Times New Roman" w:eastAsia="Times New Roman" w:hAnsi="Times New Roman" w:cs="Times New Roman"/>
                <w:b/>
                <w:bCs/>
                <w:sz w:val="24"/>
                <w:szCs w:val="24"/>
                <w:lang w:eastAsia="ru-RU"/>
              </w:rPr>
            </w:pPr>
            <w:r>
              <w:br w:type="page"/>
            </w:r>
            <w:r w:rsidR="0070787E" w:rsidRPr="00EC6644">
              <w:rPr>
                <w:rFonts w:ascii="Times New Roman" w:eastAsia="Times New Roman" w:hAnsi="Times New Roman" w:cs="Times New Roman"/>
                <w:b/>
                <w:bCs/>
                <w:sz w:val="24"/>
                <w:szCs w:val="24"/>
                <w:lang w:eastAsia="ru-RU"/>
              </w:rPr>
              <w:t>Раздел 8</w:t>
            </w:r>
            <w:r w:rsidR="00A251F5">
              <w:rPr>
                <w:rFonts w:ascii="Times New Roman" w:eastAsia="Times New Roman" w:hAnsi="Times New Roman" w:cs="Times New Roman"/>
                <w:b/>
                <w:bCs/>
                <w:sz w:val="24"/>
                <w:szCs w:val="24"/>
                <w:lang w:eastAsia="ru-RU"/>
              </w:rPr>
              <w:t>.</w:t>
            </w:r>
            <w:r w:rsidR="0070787E" w:rsidRPr="00EC6644">
              <w:rPr>
                <w:rFonts w:ascii="Times New Roman" w:eastAsia="Times New Roman" w:hAnsi="Times New Roman" w:cs="Times New Roman"/>
                <w:b/>
                <w:bCs/>
                <w:sz w:val="24"/>
                <w:szCs w:val="24"/>
                <w:lang w:eastAsia="ru-RU"/>
              </w:rPr>
              <w:t>Мочевыделительная система</w:t>
            </w:r>
          </w:p>
        </w:tc>
        <w:tc>
          <w:tcPr>
            <w:tcW w:w="689" w:type="pct"/>
          </w:tcPr>
          <w:p w14:paraId="5016B588" w14:textId="77777777" w:rsidR="0070787E" w:rsidRPr="00EC6644" w:rsidRDefault="00C0693B" w:rsidP="00EC664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70787E" w:rsidRPr="00EC6644">
              <w:rPr>
                <w:rFonts w:ascii="Times New Roman" w:eastAsia="Times New Roman" w:hAnsi="Times New Roman" w:cs="Times New Roman"/>
                <w:b/>
                <w:bCs/>
                <w:sz w:val="24"/>
                <w:szCs w:val="24"/>
                <w:lang w:eastAsia="ru-RU"/>
              </w:rPr>
              <w:t>/4</w:t>
            </w:r>
          </w:p>
        </w:tc>
        <w:tc>
          <w:tcPr>
            <w:tcW w:w="735" w:type="pct"/>
          </w:tcPr>
          <w:p w14:paraId="123F0610" w14:textId="77777777" w:rsidR="0070787E" w:rsidRPr="00EC6644" w:rsidRDefault="0070787E" w:rsidP="00EC6644">
            <w:pPr>
              <w:spacing w:after="0" w:line="240" w:lineRule="auto"/>
              <w:jc w:val="center"/>
              <w:rPr>
                <w:rFonts w:ascii="Times New Roman" w:eastAsia="Times New Roman" w:hAnsi="Times New Roman" w:cs="Times New Roman"/>
                <w:b/>
                <w:bCs/>
                <w:sz w:val="24"/>
                <w:szCs w:val="24"/>
                <w:lang w:eastAsia="ru-RU"/>
              </w:rPr>
            </w:pPr>
          </w:p>
        </w:tc>
      </w:tr>
      <w:tr w:rsidR="0070787E" w:rsidRPr="00EC6644" w14:paraId="0AF9346E" w14:textId="77777777" w:rsidTr="0070787E">
        <w:trPr>
          <w:trHeight w:val="20"/>
        </w:trPr>
        <w:tc>
          <w:tcPr>
            <w:tcW w:w="990" w:type="pct"/>
            <w:vMerge w:val="restart"/>
          </w:tcPr>
          <w:p w14:paraId="058C4D05" w14:textId="77777777" w:rsidR="0070787E" w:rsidRPr="00EC6644" w:rsidRDefault="0070787E" w:rsidP="00EC6644">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Тема 8.1</w:t>
            </w:r>
          </w:p>
          <w:p w14:paraId="72736B64" w14:textId="77777777" w:rsidR="0070787E" w:rsidRPr="00EC6644" w:rsidRDefault="0070787E" w:rsidP="00D56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Анатомия</w:t>
            </w:r>
            <w:r w:rsidR="00D56E73">
              <w:rPr>
                <w:rFonts w:ascii="Times New Roman" w:eastAsia="Times New Roman" w:hAnsi="Times New Roman" w:cs="Times New Roman"/>
                <w:b/>
                <w:bCs/>
                <w:sz w:val="24"/>
                <w:szCs w:val="24"/>
                <w:lang w:eastAsia="ru-RU"/>
              </w:rPr>
              <w:t xml:space="preserve"> и физиология</w:t>
            </w:r>
            <w:r w:rsidRPr="00EC6644">
              <w:rPr>
                <w:rFonts w:ascii="Times New Roman" w:eastAsia="Times New Roman" w:hAnsi="Times New Roman" w:cs="Times New Roman"/>
                <w:b/>
                <w:bCs/>
                <w:sz w:val="24"/>
                <w:szCs w:val="24"/>
                <w:lang w:eastAsia="ru-RU"/>
              </w:rPr>
              <w:t xml:space="preserve"> органов мочевыделительной системы. </w:t>
            </w:r>
          </w:p>
        </w:tc>
        <w:tc>
          <w:tcPr>
            <w:tcW w:w="2586" w:type="pct"/>
          </w:tcPr>
          <w:p w14:paraId="50EBCC78" w14:textId="77777777" w:rsidR="0070787E" w:rsidRPr="00EC6644" w:rsidRDefault="00D56E73" w:rsidP="00BE073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689" w:type="pct"/>
            <w:vAlign w:val="center"/>
          </w:tcPr>
          <w:p w14:paraId="010FFC3A" w14:textId="77777777" w:rsidR="0070787E" w:rsidRPr="00EC6644" w:rsidRDefault="0070787E" w:rsidP="00EC6644">
            <w:pPr>
              <w:suppressAutoHyphens/>
              <w:spacing w:after="0" w:line="240" w:lineRule="auto"/>
              <w:jc w:val="center"/>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sz w:val="24"/>
                <w:szCs w:val="24"/>
                <w:lang w:eastAsia="ru-RU"/>
              </w:rPr>
              <w:t>2</w:t>
            </w:r>
          </w:p>
        </w:tc>
        <w:tc>
          <w:tcPr>
            <w:tcW w:w="735" w:type="pct"/>
            <w:vMerge w:val="restart"/>
          </w:tcPr>
          <w:p w14:paraId="5D4BEE5F" w14:textId="77777777" w:rsidR="0070787E" w:rsidRPr="00EC6644" w:rsidRDefault="0070787E"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1.3.</w:t>
            </w:r>
          </w:p>
          <w:p w14:paraId="4504A048" w14:textId="77777777" w:rsidR="0070787E" w:rsidRPr="00EC6644" w:rsidRDefault="0070787E"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2.1.</w:t>
            </w:r>
          </w:p>
          <w:p w14:paraId="5D85D36E" w14:textId="77777777" w:rsidR="0070787E" w:rsidRPr="00EC6644" w:rsidRDefault="0070787E"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4.2.</w:t>
            </w:r>
          </w:p>
          <w:p w14:paraId="720D04AA" w14:textId="77777777" w:rsidR="0070787E" w:rsidRPr="00EC6644" w:rsidRDefault="0070787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01</w:t>
            </w:r>
          </w:p>
          <w:p w14:paraId="7878E890" w14:textId="77777777" w:rsidR="0070787E" w:rsidRPr="00EC6644" w:rsidRDefault="0070787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02</w:t>
            </w:r>
          </w:p>
          <w:p w14:paraId="517ED16D" w14:textId="77777777" w:rsidR="0070787E" w:rsidRPr="00EC6644" w:rsidRDefault="0070787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03</w:t>
            </w:r>
          </w:p>
          <w:p w14:paraId="093518D8" w14:textId="77777777" w:rsidR="0070787E" w:rsidRPr="00EC6644" w:rsidRDefault="0070787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04</w:t>
            </w:r>
          </w:p>
          <w:p w14:paraId="5506CC91" w14:textId="77777777" w:rsidR="0070787E" w:rsidRPr="00EC6644" w:rsidRDefault="0070787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05</w:t>
            </w:r>
          </w:p>
          <w:p w14:paraId="00E2B610" w14:textId="77777777" w:rsidR="0070787E" w:rsidRPr="00EC6644" w:rsidRDefault="0070787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09</w:t>
            </w:r>
          </w:p>
          <w:p w14:paraId="146F400F" w14:textId="77777777" w:rsidR="0070787E" w:rsidRPr="00EC6644" w:rsidRDefault="0070787E" w:rsidP="00EC6644">
            <w:pPr>
              <w:spacing w:after="0" w:line="240" w:lineRule="auto"/>
              <w:jc w:val="center"/>
              <w:rPr>
                <w:rFonts w:ascii="Times New Roman" w:eastAsia="Times New Roman" w:hAnsi="Times New Roman" w:cs="Times New Roman"/>
                <w:b/>
                <w:sz w:val="24"/>
                <w:szCs w:val="24"/>
                <w:lang w:eastAsia="ru-RU"/>
              </w:rPr>
            </w:pPr>
          </w:p>
        </w:tc>
      </w:tr>
      <w:tr w:rsidR="00113F93" w:rsidRPr="00EC6644" w14:paraId="2528AC73" w14:textId="77777777" w:rsidTr="00816FB8">
        <w:trPr>
          <w:trHeight w:val="418"/>
        </w:trPr>
        <w:tc>
          <w:tcPr>
            <w:tcW w:w="990" w:type="pct"/>
            <w:vMerge/>
          </w:tcPr>
          <w:p w14:paraId="155D08B0" w14:textId="77777777" w:rsidR="00113F93" w:rsidRPr="00EC6644" w:rsidRDefault="00113F93" w:rsidP="00EC6644">
            <w:pPr>
              <w:spacing w:after="0" w:line="240" w:lineRule="auto"/>
              <w:rPr>
                <w:rFonts w:ascii="Times New Roman" w:eastAsia="Times New Roman" w:hAnsi="Times New Roman" w:cs="Times New Roman"/>
                <w:b/>
                <w:bCs/>
                <w:sz w:val="24"/>
                <w:szCs w:val="24"/>
                <w:lang w:eastAsia="ru-RU"/>
              </w:rPr>
            </w:pPr>
          </w:p>
        </w:tc>
        <w:tc>
          <w:tcPr>
            <w:tcW w:w="2586" w:type="pct"/>
          </w:tcPr>
          <w:p w14:paraId="2D2303EB" w14:textId="77777777" w:rsidR="00D56E73" w:rsidRPr="00D56E73" w:rsidRDefault="00D56E73" w:rsidP="00953F06">
            <w:pPr>
              <w:pStyle w:val="af0"/>
              <w:numPr>
                <w:ilvl w:val="0"/>
                <w:numId w:val="32"/>
              </w:numPr>
              <w:tabs>
                <w:tab w:val="left" w:pos="349"/>
              </w:tabs>
              <w:spacing w:after="0"/>
              <w:ind w:left="208" w:hanging="142"/>
              <w:jc w:val="both"/>
              <w:rPr>
                <w:snapToGrid w:val="0"/>
                <w:lang w:eastAsia="ru-RU"/>
              </w:rPr>
            </w:pPr>
            <w:r w:rsidRPr="00D56E73">
              <w:rPr>
                <w:snapToGrid w:val="0"/>
                <w:lang w:eastAsia="ru-RU"/>
              </w:rPr>
              <w:t>Основные  выделительные структуры и органы  организма человека</w:t>
            </w:r>
            <w:r>
              <w:rPr>
                <w:snapToGrid w:val="0"/>
                <w:lang w:eastAsia="ru-RU"/>
              </w:rPr>
              <w:t>: дыхательная система, ЖКТ, кожа и потовые, сальные железы, мочевыделительная система.</w:t>
            </w:r>
          </w:p>
          <w:p w14:paraId="335A2481" w14:textId="77777777" w:rsidR="00D56E73" w:rsidRPr="00D56E73" w:rsidRDefault="00D56E73" w:rsidP="00953F06">
            <w:pPr>
              <w:pStyle w:val="af0"/>
              <w:numPr>
                <w:ilvl w:val="0"/>
                <w:numId w:val="32"/>
              </w:numPr>
              <w:tabs>
                <w:tab w:val="left" w:pos="349"/>
              </w:tabs>
              <w:spacing w:before="0" w:after="0"/>
              <w:ind w:left="208" w:hanging="142"/>
              <w:jc w:val="both"/>
              <w:rPr>
                <w:snapToGrid w:val="0"/>
                <w:lang w:eastAsia="ru-RU"/>
              </w:rPr>
            </w:pPr>
            <w:r w:rsidRPr="00D56E73">
              <w:rPr>
                <w:snapToGrid w:val="0"/>
                <w:lang w:eastAsia="ru-RU"/>
              </w:rPr>
              <w:t>Критерии оценки процесса выделения (самочувствие, состояние кожи, слизистых, водный баланс, характер мочеиспускания, свойства мочи, потоотделение, дефекация, состав пота, кала).</w:t>
            </w:r>
          </w:p>
          <w:p w14:paraId="243727B1" w14:textId="77777777" w:rsidR="00A251F5" w:rsidRPr="00A251F5" w:rsidRDefault="00954591" w:rsidP="00953F06">
            <w:pPr>
              <w:pStyle w:val="af0"/>
              <w:numPr>
                <w:ilvl w:val="0"/>
                <w:numId w:val="32"/>
              </w:numPr>
              <w:tabs>
                <w:tab w:val="left" w:pos="66"/>
                <w:tab w:val="left" w:pos="349"/>
              </w:tabs>
              <w:spacing w:before="0" w:after="0"/>
              <w:ind w:left="208" w:right="39" w:hanging="142"/>
              <w:rPr>
                <w:snapToGrid w:val="0"/>
                <w:lang w:eastAsia="ru-RU"/>
              </w:rPr>
            </w:pPr>
            <w:proofErr w:type="gramStart"/>
            <w:r>
              <w:rPr>
                <w:snapToGrid w:val="0"/>
                <w:lang w:eastAsia="ru-RU"/>
              </w:rPr>
              <w:t>Почки.-</w:t>
            </w:r>
            <w:proofErr w:type="gramEnd"/>
            <w:r>
              <w:rPr>
                <w:snapToGrid w:val="0"/>
                <w:lang w:eastAsia="ru-RU"/>
              </w:rPr>
              <w:t xml:space="preserve">  положение, </w:t>
            </w:r>
            <w:r w:rsidR="00D56E73" w:rsidRPr="00D56E73">
              <w:rPr>
                <w:snapToGrid w:val="0"/>
                <w:lang w:eastAsia="ru-RU"/>
              </w:rPr>
              <w:t xml:space="preserve">кровоснабжение </w:t>
            </w:r>
            <w:r w:rsidR="00D56E73">
              <w:rPr>
                <w:snapToGrid w:val="0"/>
                <w:lang w:eastAsia="ru-RU"/>
              </w:rPr>
              <w:t>, м</w:t>
            </w:r>
            <w:r w:rsidR="00D56E73" w:rsidRPr="00D56E73">
              <w:rPr>
                <w:snapToGrid w:val="0"/>
                <w:lang w:eastAsia="ru-RU"/>
              </w:rPr>
              <w:t>акро</w:t>
            </w:r>
            <w:r w:rsidR="00D56E73">
              <w:rPr>
                <w:snapToGrid w:val="0"/>
                <w:lang w:eastAsia="ru-RU"/>
              </w:rPr>
              <w:t>-  и</w:t>
            </w:r>
            <w:r w:rsidR="00AF2CB2">
              <w:rPr>
                <w:snapToGrid w:val="0"/>
                <w:lang w:eastAsia="ru-RU"/>
              </w:rPr>
              <w:t xml:space="preserve"> </w:t>
            </w:r>
            <w:r>
              <w:rPr>
                <w:snapToGrid w:val="0"/>
                <w:lang w:eastAsia="ru-RU"/>
              </w:rPr>
              <w:t>у</w:t>
            </w:r>
            <w:r w:rsidR="00D56E73" w:rsidRPr="00D56E73">
              <w:rPr>
                <w:snapToGrid w:val="0"/>
                <w:lang w:eastAsia="ru-RU"/>
              </w:rPr>
              <w:t>льтрамикроскопическое строение почек.</w:t>
            </w:r>
            <w:r w:rsidR="00AF2CB2">
              <w:rPr>
                <w:snapToGrid w:val="0"/>
                <w:lang w:eastAsia="ru-RU"/>
              </w:rPr>
              <w:t xml:space="preserve"> </w:t>
            </w:r>
            <w:r w:rsidR="00D56E73" w:rsidRPr="00D56E73">
              <w:rPr>
                <w:snapToGrid w:val="0"/>
                <w:lang w:eastAsia="ru-RU"/>
              </w:rPr>
              <w:t>Структурно</w:t>
            </w:r>
            <w:r w:rsidR="00A251F5">
              <w:rPr>
                <w:snapToGrid w:val="0"/>
                <w:lang w:eastAsia="ru-RU"/>
              </w:rPr>
              <w:t>- функциональная</w:t>
            </w:r>
            <w:r w:rsidR="00D56E73" w:rsidRPr="00D56E73">
              <w:rPr>
                <w:snapToGrid w:val="0"/>
                <w:lang w:eastAsia="ru-RU"/>
              </w:rPr>
              <w:t xml:space="preserve"> единица почек – нефрон.</w:t>
            </w:r>
          </w:p>
          <w:p w14:paraId="72FA83AF" w14:textId="77777777" w:rsidR="00A251F5" w:rsidRPr="00B17A7F" w:rsidRDefault="00A251F5" w:rsidP="00953F06">
            <w:pPr>
              <w:pStyle w:val="af0"/>
              <w:numPr>
                <w:ilvl w:val="0"/>
                <w:numId w:val="32"/>
              </w:numPr>
              <w:tabs>
                <w:tab w:val="left" w:pos="66"/>
                <w:tab w:val="left" w:pos="349"/>
              </w:tabs>
              <w:spacing w:before="0" w:after="0"/>
              <w:ind w:left="208" w:right="39" w:hanging="142"/>
              <w:rPr>
                <w:snapToGrid w:val="0"/>
                <w:lang w:eastAsia="ru-RU"/>
              </w:rPr>
            </w:pPr>
            <w:r w:rsidRPr="00B17A7F">
              <w:rPr>
                <w:snapToGrid w:val="0"/>
                <w:lang w:eastAsia="ru-RU"/>
              </w:rPr>
              <w:t xml:space="preserve">Механизм образования мочи- этапы образования мочи: клубочковая ультрафильтрация, избирательная реабсорбция, секреция и </w:t>
            </w:r>
            <w:proofErr w:type="spellStart"/>
            <w:proofErr w:type="gramStart"/>
            <w:r w:rsidRPr="00B17A7F">
              <w:rPr>
                <w:snapToGrid w:val="0"/>
                <w:lang w:eastAsia="ru-RU"/>
              </w:rPr>
              <w:t>экскреция.Количество</w:t>
            </w:r>
            <w:proofErr w:type="spellEnd"/>
            <w:proofErr w:type="gramEnd"/>
            <w:r w:rsidRPr="00B17A7F">
              <w:rPr>
                <w:snapToGrid w:val="0"/>
                <w:lang w:eastAsia="ru-RU"/>
              </w:rPr>
              <w:t xml:space="preserve"> и состав первичной и конечной </w:t>
            </w:r>
            <w:proofErr w:type="spellStart"/>
            <w:r w:rsidRPr="00B17A7F">
              <w:rPr>
                <w:snapToGrid w:val="0"/>
                <w:lang w:eastAsia="ru-RU"/>
              </w:rPr>
              <w:t>мочи.Регуляция</w:t>
            </w:r>
            <w:proofErr w:type="spellEnd"/>
            <w:r w:rsidRPr="00B17A7F">
              <w:rPr>
                <w:snapToGrid w:val="0"/>
                <w:lang w:eastAsia="ru-RU"/>
              </w:rPr>
              <w:t xml:space="preserve"> </w:t>
            </w:r>
            <w:proofErr w:type="spellStart"/>
            <w:r w:rsidRPr="00B17A7F">
              <w:rPr>
                <w:snapToGrid w:val="0"/>
                <w:lang w:eastAsia="ru-RU"/>
              </w:rPr>
              <w:t>мочеобразования.Водный</w:t>
            </w:r>
            <w:proofErr w:type="spellEnd"/>
            <w:r w:rsidRPr="00B17A7F">
              <w:rPr>
                <w:snapToGrid w:val="0"/>
                <w:lang w:eastAsia="ru-RU"/>
              </w:rPr>
              <w:t xml:space="preserve"> баланс, суточный диурез.</w:t>
            </w:r>
          </w:p>
          <w:p w14:paraId="0F9AB29F" w14:textId="77777777" w:rsidR="00B17A7F" w:rsidRPr="00B17A7F" w:rsidRDefault="00B17A7F" w:rsidP="00953F06">
            <w:pPr>
              <w:pStyle w:val="af0"/>
              <w:numPr>
                <w:ilvl w:val="0"/>
                <w:numId w:val="32"/>
              </w:numPr>
              <w:spacing w:before="0" w:after="0"/>
              <w:ind w:left="349" w:right="39"/>
              <w:rPr>
                <w:snapToGrid w:val="0"/>
                <w:lang w:eastAsia="ru-RU"/>
              </w:rPr>
            </w:pPr>
            <w:r w:rsidRPr="00B17A7F">
              <w:rPr>
                <w:snapToGrid w:val="0"/>
                <w:lang w:eastAsia="ru-RU"/>
              </w:rPr>
              <w:t>Мочеточники, мочевой пузырь строение, расположение, функци</w:t>
            </w:r>
            <w:r>
              <w:rPr>
                <w:snapToGrid w:val="0"/>
                <w:lang w:eastAsia="ru-RU"/>
              </w:rPr>
              <w:t>и, проекция на поверхность тела.</w:t>
            </w:r>
          </w:p>
          <w:p w14:paraId="3CC33822" w14:textId="77777777" w:rsidR="00113F93" w:rsidRPr="00113F93" w:rsidRDefault="00A251F5" w:rsidP="00AF2CB2">
            <w:pPr>
              <w:pStyle w:val="af0"/>
              <w:numPr>
                <w:ilvl w:val="0"/>
                <w:numId w:val="32"/>
              </w:numPr>
              <w:tabs>
                <w:tab w:val="left" w:pos="66"/>
                <w:tab w:val="left" w:pos="349"/>
              </w:tabs>
              <w:spacing w:before="0" w:after="0"/>
              <w:ind w:left="349" w:right="39"/>
              <w:rPr>
                <w:b/>
                <w:snapToGrid w:val="0"/>
                <w:lang w:eastAsia="ru-RU"/>
              </w:rPr>
            </w:pPr>
            <w:r w:rsidRPr="00A251F5">
              <w:rPr>
                <w:snapToGrid w:val="0"/>
                <w:lang w:eastAsia="ru-RU"/>
              </w:rPr>
              <w:t xml:space="preserve">Методы оценки анатомо-функционального состояния системы органов </w:t>
            </w:r>
            <w:r w:rsidRPr="00A251F5">
              <w:rPr>
                <w:snapToGrid w:val="0"/>
                <w:lang w:eastAsia="ru-RU"/>
              </w:rPr>
              <w:lastRenderedPageBreak/>
              <w:t xml:space="preserve">мочеобразования и мочевыделения. </w:t>
            </w:r>
          </w:p>
        </w:tc>
        <w:tc>
          <w:tcPr>
            <w:tcW w:w="689" w:type="pct"/>
          </w:tcPr>
          <w:p w14:paraId="284D36F0" w14:textId="77777777" w:rsidR="00113F93" w:rsidRPr="00EC6644" w:rsidRDefault="00113F93" w:rsidP="00EC6644">
            <w:pPr>
              <w:suppressAutoHyphens/>
              <w:spacing w:after="0" w:line="240" w:lineRule="auto"/>
              <w:jc w:val="center"/>
              <w:rPr>
                <w:rFonts w:ascii="Times New Roman" w:eastAsia="Times New Roman" w:hAnsi="Times New Roman" w:cs="Times New Roman"/>
                <w:sz w:val="24"/>
                <w:szCs w:val="24"/>
                <w:lang w:eastAsia="ru-RU"/>
              </w:rPr>
            </w:pPr>
          </w:p>
        </w:tc>
        <w:tc>
          <w:tcPr>
            <w:tcW w:w="735" w:type="pct"/>
            <w:vMerge/>
          </w:tcPr>
          <w:p w14:paraId="35414CB6" w14:textId="77777777" w:rsidR="00113F93" w:rsidRPr="00EC6644" w:rsidRDefault="00113F93" w:rsidP="00EC6644">
            <w:pPr>
              <w:spacing w:after="0" w:line="240" w:lineRule="auto"/>
              <w:rPr>
                <w:rFonts w:ascii="Times New Roman" w:eastAsia="Times New Roman" w:hAnsi="Times New Roman" w:cs="Times New Roman"/>
                <w:b/>
                <w:bCs/>
                <w:sz w:val="24"/>
                <w:szCs w:val="24"/>
                <w:lang w:eastAsia="ru-RU"/>
              </w:rPr>
            </w:pPr>
          </w:p>
        </w:tc>
      </w:tr>
      <w:tr w:rsidR="0070787E" w:rsidRPr="00EC6644" w14:paraId="18F2A910" w14:textId="77777777" w:rsidTr="00A251F5">
        <w:trPr>
          <w:trHeight w:val="275"/>
        </w:trPr>
        <w:tc>
          <w:tcPr>
            <w:tcW w:w="990" w:type="pct"/>
            <w:vMerge/>
          </w:tcPr>
          <w:p w14:paraId="246C7273" w14:textId="77777777" w:rsidR="0070787E" w:rsidRPr="00EC6644" w:rsidRDefault="0070787E" w:rsidP="00EC6644">
            <w:pPr>
              <w:spacing w:after="0" w:line="240" w:lineRule="auto"/>
              <w:rPr>
                <w:rFonts w:ascii="Times New Roman" w:eastAsia="Times New Roman" w:hAnsi="Times New Roman" w:cs="Times New Roman"/>
                <w:b/>
                <w:bCs/>
                <w:sz w:val="24"/>
                <w:szCs w:val="24"/>
                <w:lang w:eastAsia="ru-RU"/>
              </w:rPr>
            </w:pPr>
          </w:p>
        </w:tc>
        <w:tc>
          <w:tcPr>
            <w:tcW w:w="2586" w:type="pct"/>
          </w:tcPr>
          <w:p w14:paraId="6F6F61DE" w14:textId="77777777" w:rsidR="0070787E" w:rsidRPr="00EC6644" w:rsidRDefault="00A251F5" w:rsidP="00A251F5">
            <w:pPr>
              <w:spacing w:after="0" w:line="240" w:lineRule="auto"/>
              <w:jc w:val="both"/>
              <w:rPr>
                <w:rFonts w:ascii="Times New Roman" w:eastAsia="Times New Roman" w:hAnsi="Times New Roman" w:cs="Times New Roman"/>
                <w:snapToGrid w:val="0"/>
                <w:sz w:val="24"/>
                <w:szCs w:val="24"/>
                <w:lang w:eastAsia="ru-RU"/>
              </w:rPr>
            </w:pPr>
            <w:r w:rsidRPr="00EC6644">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89" w:type="pct"/>
          </w:tcPr>
          <w:p w14:paraId="1F0A756A" w14:textId="77777777" w:rsidR="0070787E" w:rsidRPr="00EC6644" w:rsidRDefault="00954591" w:rsidP="00EC6644">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4</w:t>
            </w:r>
          </w:p>
        </w:tc>
        <w:tc>
          <w:tcPr>
            <w:tcW w:w="735" w:type="pct"/>
            <w:vMerge/>
          </w:tcPr>
          <w:p w14:paraId="6F472F68" w14:textId="77777777" w:rsidR="0070787E" w:rsidRPr="00EC6644" w:rsidRDefault="0070787E" w:rsidP="00EC6644">
            <w:pPr>
              <w:spacing w:after="0" w:line="240" w:lineRule="auto"/>
              <w:rPr>
                <w:rFonts w:ascii="Times New Roman" w:eastAsia="Times New Roman" w:hAnsi="Times New Roman" w:cs="Times New Roman"/>
                <w:b/>
                <w:bCs/>
                <w:sz w:val="24"/>
                <w:szCs w:val="24"/>
                <w:lang w:eastAsia="ru-RU"/>
              </w:rPr>
            </w:pPr>
          </w:p>
        </w:tc>
      </w:tr>
      <w:tr w:rsidR="0070787E" w:rsidRPr="00EC6644" w14:paraId="49C9C4B5" w14:textId="77777777" w:rsidTr="0070787E">
        <w:trPr>
          <w:trHeight w:val="20"/>
        </w:trPr>
        <w:tc>
          <w:tcPr>
            <w:tcW w:w="990" w:type="pct"/>
            <w:vMerge/>
          </w:tcPr>
          <w:p w14:paraId="304C7D17" w14:textId="77777777" w:rsidR="0070787E" w:rsidRPr="00EC6644" w:rsidRDefault="0070787E" w:rsidP="00EC6644">
            <w:pPr>
              <w:spacing w:after="0" w:line="240" w:lineRule="auto"/>
              <w:rPr>
                <w:rFonts w:ascii="Times New Roman" w:eastAsia="Times New Roman" w:hAnsi="Times New Roman" w:cs="Times New Roman"/>
                <w:b/>
                <w:bCs/>
                <w:sz w:val="24"/>
                <w:szCs w:val="24"/>
                <w:lang w:eastAsia="ru-RU"/>
              </w:rPr>
            </w:pPr>
          </w:p>
        </w:tc>
        <w:tc>
          <w:tcPr>
            <w:tcW w:w="2586" w:type="pct"/>
          </w:tcPr>
          <w:p w14:paraId="0167B0A1" w14:textId="77777777" w:rsidR="0070787E" w:rsidRPr="00EC6644" w:rsidRDefault="0070787E" w:rsidP="006B774B">
            <w:pPr>
              <w:spacing w:after="0" w:line="240" w:lineRule="auto"/>
              <w:jc w:val="both"/>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 xml:space="preserve">Практическое занятие № </w:t>
            </w:r>
            <w:r w:rsidR="006B774B">
              <w:rPr>
                <w:rFonts w:ascii="Times New Roman" w:eastAsia="Times New Roman" w:hAnsi="Times New Roman" w:cs="Times New Roman"/>
                <w:b/>
                <w:bCs/>
                <w:sz w:val="24"/>
                <w:szCs w:val="24"/>
                <w:lang w:eastAsia="ru-RU"/>
              </w:rPr>
              <w:t>10</w:t>
            </w:r>
            <w:r w:rsidR="00954591">
              <w:rPr>
                <w:rFonts w:ascii="Times New Roman" w:eastAsia="Times New Roman" w:hAnsi="Times New Roman" w:cs="Times New Roman"/>
                <w:b/>
                <w:bCs/>
                <w:sz w:val="24"/>
                <w:szCs w:val="24"/>
                <w:lang w:eastAsia="ru-RU"/>
              </w:rPr>
              <w:t>.</w:t>
            </w:r>
            <w:r w:rsidRPr="00EC6644">
              <w:rPr>
                <w:rFonts w:ascii="Times New Roman" w:eastAsia="Times New Roman" w:hAnsi="Times New Roman" w:cs="Times New Roman"/>
                <w:b/>
                <w:bCs/>
                <w:sz w:val="24"/>
                <w:szCs w:val="24"/>
                <w:lang w:eastAsia="ru-RU"/>
              </w:rPr>
              <w:t xml:space="preserve"> </w:t>
            </w:r>
            <w:r w:rsidRPr="00AF2CB2">
              <w:rPr>
                <w:rFonts w:ascii="Times New Roman" w:eastAsia="Times New Roman" w:hAnsi="Times New Roman" w:cs="Times New Roman"/>
                <w:bCs/>
                <w:sz w:val="24"/>
                <w:szCs w:val="24"/>
                <w:lang w:eastAsia="ru-RU"/>
              </w:rPr>
              <w:t>Изучение строения</w:t>
            </w:r>
            <w:r w:rsidR="006B774B" w:rsidRPr="00AF2CB2">
              <w:rPr>
                <w:rFonts w:ascii="Times New Roman" w:eastAsia="Times New Roman" w:hAnsi="Times New Roman" w:cs="Times New Roman"/>
                <w:bCs/>
                <w:sz w:val="24"/>
                <w:szCs w:val="24"/>
                <w:lang w:eastAsia="ru-RU"/>
              </w:rPr>
              <w:t xml:space="preserve"> и физиологии</w:t>
            </w:r>
            <w:r w:rsidR="000D498E">
              <w:rPr>
                <w:rFonts w:ascii="Times New Roman" w:eastAsia="Times New Roman" w:hAnsi="Times New Roman" w:cs="Times New Roman"/>
                <w:bCs/>
                <w:sz w:val="24"/>
                <w:szCs w:val="24"/>
                <w:lang w:eastAsia="ru-RU"/>
              </w:rPr>
              <w:t xml:space="preserve"> </w:t>
            </w:r>
            <w:r w:rsidRPr="00AF2CB2">
              <w:rPr>
                <w:rFonts w:ascii="Times New Roman" w:eastAsia="Times New Roman" w:hAnsi="Times New Roman" w:cs="Times New Roman"/>
                <w:bCs/>
                <w:sz w:val="24"/>
                <w:szCs w:val="24"/>
                <w:lang w:eastAsia="ru-RU"/>
              </w:rPr>
              <w:t>органов мочевыделительной системы</w:t>
            </w:r>
          </w:p>
        </w:tc>
        <w:tc>
          <w:tcPr>
            <w:tcW w:w="689" w:type="pct"/>
          </w:tcPr>
          <w:p w14:paraId="01EFB8BB" w14:textId="77777777" w:rsidR="0070787E" w:rsidRPr="00EC6644" w:rsidRDefault="0070787E" w:rsidP="00EC6644">
            <w:pPr>
              <w:suppressAutoHyphens/>
              <w:spacing w:after="0" w:line="240" w:lineRule="auto"/>
              <w:jc w:val="center"/>
              <w:rPr>
                <w:rFonts w:ascii="Times New Roman" w:eastAsia="Times New Roman" w:hAnsi="Times New Roman" w:cs="Times New Roman"/>
                <w:sz w:val="24"/>
                <w:szCs w:val="24"/>
                <w:lang w:eastAsia="ru-RU"/>
              </w:rPr>
            </w:pPr>
          </w:p>
        </w:tc>
        <w:tc>
          <w:tcPr>
            <w:tcW w:w="735" w:type="pct"/>
            <w:vMerge/>
          </w:tcPr>
          <w:p w14:paraId="648E7FCD" w14:textId="77777777" w:rsidR="0070787E" w:rsidRPr="00EC6644" w:rsidRDefault="0070787E" w:rsidP="00EC6644">
            <w:pPr>
              <w:spacing w:after="0" w:line="240" w:lineRule="auto"/>
              <w:rPr>
                <w:rFonts w:ascii="Times New Roman" w:eastAsia="Times New Roman" w:hAnsi="Times New Roman" w:cs="Times New Roman"/>
                <w:b/>
                <w:sz w:val="24"/>
                <w:szCs w:val="24"/>
                <w:lang w:eastAsia="ru-RU"/>
              </w:rPr>
            </w:pPr>
          </w:p>
        </w:tc>
      </w:tr>
      <w:tr w:rsidR="0070787E" w:rsidRPr="00EC6644" w14:paraId="77336130" w14:textId="77777777" w:rsidTr="00174B41">
        <w:trPr>
          <w:trHeight w:val="371"/>
        </w:trPr>
        <w:tc>
          <w:tcPr>
            <w:tcW w:w="3576" w:type="pct"/>
            <w:gridSpan w:val="2"/>
          </w:tcPr>
          <w:p w14:paraId="5C8C2E31" w14:textId="77777777" w:rsidR="0070787E" w:rsidRPr="00EC6644" w:rsidRDefault="00871C98" w:rsidP="00954591">
            <w:pPr>
              <w:spacing w:after="0" w:line="240" w:lineRule="auto"/>
              <w:jc w:val="both"/>
              <w:rPr>
                <w:rFonts w:ascii="Times New Roman" w:eastAsia="Times New Roman" w:hAnsi="Times New Roman" w:cs="Times New Roman"/>
                <w:b/>
                <w:bCs/>
                <w:sz w:val="24"/>
                <w:szCs w:val="24"/>
                <w:lang w:eastAsia="ru-RU"/>
              </w:rPr>
            </w:pPr>
            <w:r>
              <w:br w:type="page"/>
            </w:r>
            <w:r w:rsidR="0070787E" w:rsidRPr="00EC6644">
              <w:rPr>
                <w:rFonts w:ascii="Times New Roman" w:eastAsia="Times New Roman" w:hAnsi="Times New Roman" w:cs="Times New Roman"/>
                <w:b/>
                <w:bCs/>
                <w:sz w:val="24"/>
                <w:szCs w:val="24"/>
                <w:lang w:eastAsia="ru-RU"/>
              </w:rPr>
              <w:t>Раздел 9</w:t>
            </w:r>
            <w:r>
              <w:rPr>
                <w:rFonts w:ascii="Times New Roman" w:eastAsia="Times New Roman" w:hAnsi="Times New Roman" w:cs="Times New Roman"/>
                <w:b/>
                <w:bCs/>
                <w:sz w:val="24"/>
                <w:szCs w:val="24"/>
                <w:lang w:eastAsia="ru-RU"/>
              </w:rPr>
              <w:t>.</w:t>
            </w:r>
            <w:r w:rsidR="0070787E" w:rsidRPr="00EC6644">
              <w:rPr>
                <w:rFonts w:ascii="Times New Roman" w:eastAsia="Times New Roman" w:hAnsi="Times New Roman" w:cs="Times New Roman"/>
                <w:b/>
                <w:bCs/>
                <w:sz w:val="24"/>
                <w:szCs w:val="24"/>
                <w:lang w:eastAsia="ru-RU"/>
              </w:rPr>
              <w:t>Репродуктивная система</w:t>
            </w:r>
          </w:p>
        </w:tc>
        <w:tc>
          <w:tcPr>
            <w:tcW w:w="689" w:type="pct"/>
          </w:tcPr>
          <w:p w14:paraId="08D4F0DC" w14:textId="77777777" w:rsidR="0070787E" w:rsidRPr="00EC6644" w:rsidRDefault="0070787E" w:rsidP="00EC6644">
            <w:pPr>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6/4</w:t>
            </w:r>
          </w:p>
        </w:tc>
        <w:tc>
          <w:tcPr>
            <w:tcW w:w="735" w:type="pct"/>
          </w:tcPr>
          <w:p w14:paraId="6C28E057" w14:textId="77777777" w:rsidR="0070787E" w:rsidRPr="00EC6644" w:rsidRDefault="0070787E" w:rsidP="00EC6644">
            <w:pPr>
              <w:spacing w:after="0" w:line="240" w:lineRule="auto"/>
              <w:jc w:val="center"/>
              <w:rPr>
                <w:rFonts w:ascii="Times New Roman" w:eastAsia="Times New Roman" w:hAnsi="Times New Roman" w:cs="Times New Roman"/>
                <w:b/>
                <w:bCs/>
                <w:sz w:val="24"/>
                <w:szCs w:val="24"/>
                <w:lang w:eastAsia="ru-RU"/>
              </w:rPr>
            </w:pPr>
          </w:p>
        </w:tc>
      </w:tr>
      <w:tr w:rsidR="0028140C" w:rsidRPr="00EC6644" w14:paraId="16410A41" w14:textId="77777777" w:rsidTr="00AF2CB2">
        <w:trPr>
          <w:trHeight w:val="314"/>
        </w:trPr>
        <w:tc>
          <w:tcPr>
            <w:tcW w:w="990" w:type="pct"/>
            <w:vMerge w:val="restart"/>
          </w:tcPr>
          <w:p w14:paraId="09246ABF" w14:textId="77777777" w:rsidR="0028140C" w:rsidRPr="00EC6644" w:rsidRDefault="0028140C" w:rsidP="00EC6644">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Тема 9.1</w:t>
            </w:r>
          </w:p>
          <w:p w14:paraId="551FE20D" w14:textId="77777777" w:rsidR="0028140C" w:rsidRPr="00EC6644" w:rsidRDefault="0028140C" w:rsidP="00EC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 xml:space="preserve">Анатомия и физиология органов репродуктивной системы. </w:t>
            </w:r>
          </w:p>
        </w:tc>
        <w:tc>
          <w:tcPr>
            <w:tcW w:w="2586" w:type="pct"/>
          </w:tcPr>
          <w:p w14:paraId="432FDD32" w14:textId="77777777" w:rsidR="0028140C" w:rsidRPr="00EC6644" w:rsidRDefault="0028140C" w:rsidP="00AF2CB2">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Содержание учебного материала</w:t>
            </w:r>
          </w:p>
        </w:tc>
        <w:tc>
          <w:tcPr>
            <w:tcW w:w="689" w:type="pct"/>
            <w:vAlign w:val="center"/>
          </w:tcPr>
          <w:p w14:paraId="1E45A427" w14:textId="77777777" w:rsidR="0028140C" w:rsidRPr="00EC6644" w:rsidRDefault="0028140C" w:rsidP="00EC6644">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p w14:paraId="70B72F9A" w14:textId="77777777" w:rsidR="0028140C" w:rsidRPr="00EC6644" w:rsidRDefault="0028140C" w:rsidP="00EC6644">
            <w:pPr>
              <w:suppressAutoHyphens/>
              <w:spacing w:after="0" w:line="240" w:lineRule="auto"/>
              <w:jc w:val="center"/>
              <w:rPr>
                <w:rFonts w:ascii="Times New Roman" w:eastAsia="Times New Roman" w:hAnsi="Times New Roman" w:cs="Times New Roman"/>
                <w:b/>
                <w:sz w:val="24"/>
                <w:szCs w:val="24"/>
                <w:lang w:eastAsia="ru-RU"/>
              </w:rPr>
            </w:pPr>
          </w:p>
        </w:tc>
        <w:tc>
          <w:tcPr>
            <w:tcW w:w="735" w:type="pct"/>
            <w:vMerge w:val="restart"/>
          </w:tcPr>
          <w:p w14:paraId="3EAA1311" w14:textId="77777777" w:rsidR="0028140C" w:rsidRPr="00EC6644" w:rsidRDefault="0028140C"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1.3.</w:t>
            </w:r>
          </w:p>
          <w:p w14:paraId="1DAA5137" w14:textId="77777777" w:rsidR="0028140C" w:rsidRPr="00EC6644" w:rsidRDefault="0028140C"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2.1.</w:t>
            </w:r>
          </w:p>
          <w:p w14:paraId="29FA5CE2" w14:textId="77777777" w:rsidR="0028140C" w:rsidRPr="00EC6644" w:rsidRDefault="0028140C"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4.2.</w:t>
            </w:r>
          </w:p>
          <w:p w14:paraId="04CA22E5" w14:textId="77777777" w:rsidR="0028140C" w:rsidRPr="00EC6644" w:rsidRDefault="0028140C"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01</w:t>
            </w:r>
          </w:p>
          <w:p w14:paraId="59A96808" w14:textId="77777777" w:rsidR="0028140C" w:rsidRPr="00EC6644" w:rsidRDefault="0028140C"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02</w:t>
            </w:r>
          </w:p>
          <w:p w14:paraId="5308E7A0" w14:textId="77777777" w:rsidR="0028140C" w:rsidRPr="00EC6644" w:rsidRDefault="0028140C"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03</w:t>
            </w:r>
          </w:p>
          <w:p w14:paraId="17AAD479" w14:textId="77777777" w:rsidR="0028140C" w:rsidRPr="00EC6644" w:rsidRDefault="0028140C"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04</w:t>
            </w:r>
          </w:p>
          <w:p w14:paraId="0FA5D64A" w14:textId="77777777" w:rsidR="0028140C" w:rsidRPr="00EC6644" w:rsidRDefault="0028140C"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05</w:t>
            </w:r>
          </w:p>
          <w:p w14:paraId="681A8E6D" w14:textId="77777777" w:rsidR="0028140C" w:rsidRPr="00EC6644" w:rsidRDefault="0028140C"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09</w:t>
            </w:r>
          </w:p>
          <w:p w14:paraId="5DD6D89E" w14:textId="77777777" w:rsidR="0028140C" w:rsidRPr="00EC6644" w:rsidRDefault="0028140C" w:rsidP="00EC6644">
            <w:pPr>
              <w:spacing w:after="0" w:line="240" w:lineRule="auto"/>
              <w:jc w:val="center"/>
              <w:rPr>
                <w:rFonts w:ascii="Times New Roman" w:eastAsia="Times New Roman" w:hAnsi="Times New Roman" w:cs="Times New Roman"/>
                <w:b/>
                <w:sz w:val="24"/>
                <w:szCs w:val="24"/>
                <w:lang w:eastAsia="ru-RU"/>
              </w:rPr>
            </w:pPr>
          </w:p>
        </w:tc>
      </w:tr>
      <w:tr w:rsidR="0070787E" w:rsidRPr="00EC6644" w14:paraId="4F1A1FF5" w14:textId="77777777" w:rsidTr="0070787E">
        <w:trPr>
          <w:trHeight w:val="20"/>
        </w:trPr>
        <w:tc>
          <w:tcPr>
            <w:tcW w:w="990" w:type="pct"/>
            <w:vMerge/>
          </w:tcPr>
          <w:p w14:paraId="583325D2" w14:textId="77777777" w:rsidR="0070787E" w:rsidRPr="00EC6644" w:rsidRDefault="0070787E" w:rsidP="00EC6644">
            <w:pPr>
              <w:spacing w:after="0" w:line="240" w:lineRule="auto"/>
              <w:rPr>
                <w:rFonts w:ascii="Times New Roman" w:eastAsia="Times New Roman" w:hAnsi="Times New Roman" w:cs="Times New Roman"/>
                <w:b/>
                <w:bCs/>
                <w:sz w:val="24"/>
                <w:szCs w:val="24"/>
                <w:lang w:eastAsia="ru-RU"/>
              </w:rPr>
            </w:pPr>
          </w:p>
        </w:tc>
        <w:tc>
          <w:tcPr>
            <w:tcW w:w="2586" w:type="pct"/>
            <w:tcBorders>
              <w:top w:val="single" w:sz="4" w:space="0" w:color="auto"/>
            </w:tcBorders>
          </w:tcPr>
          <w:p w14:paraId="3D3ECAB2" w14:textId="77777777" w:rsidR="00C14186" w:rsidRPr="00871C98" w:rsidRDefault="00C14186" w:rsidP="00C14186">
            <w:pPr>
              <w:pStyle w:val="af0"/>
              <w:numPr>
                <w:ilvl w:val="0"/>
                <w:numId w:val="33"/>
              </w:numPr>
              <w:tabs>
                <w:tab w:val="left" w:pos="349"/>
              </w:tabs>
              <w:spacing w:before="0" w:after="0"/>
              <w:ind w:left="208" w:hanging="142"/>
              <w:rPr>
                <w:lang w:eastAsia="ru-RU"/>
              </w:rPr>
            </w:pPr>
            <w:r w:rsidRPr="00E40B55">
              <w:rPr>
                <w:lang w:eastAsia="ru-RU"/>
              </w:rPr>
              <w:t xml:space="preserve">Признаки полового созревания </w:t>
            </w:r>
            <w:proofErr w:type="spellStart"/>
            <w:proofErr w:type="gramStart"/>
            <w:r w:rsidRPr="00E40B55">
              <w:rPr>
                <w:lang w:eastAsia="ru-RU"/>
              </w:rPr>
              <w:t>девочек.Женские</w:t>
            </w:r>
            <w:proofErr w:type="spellEnd"/>
            <w:proofErr w:type="gramEnd"/>
            <w:r w:rsidRPr="00E40B55">
              <w:rPr>
                <w:lang w:eastAsia="ru-RU"/>
              </w:rPr>
              <w:t xml:space="preserve"> половые органы (внутренние  и наружные), строение, расположение, </w:t>
            </w:r>
            <w:proofErr w:type="spellStart"/>
            <w:r w:rsidRPr="00E40B55">
              <w:rPr>
                <w:lang w:eastAsia="ru-RU"/>
              </w:rPr>
              <w:t>функции.Менструальный</w:t>
            </w:r>
            <w:proofErr w:type="spellEnd"/>
            <w:r w:rsidRPr="00E40B55">
              <w:rPr>
                <w:lang w:eastAsia="ru-RU"/>
              </w:rPr>
              <w:t xml:space="preserve"> цикл. </w:t>
            </w:r>
          </w:p>
          <w:p w14:paraId="2CF2ED9A" w14:textId="77777777" w:rsidR="00C14186" w:rsidRPr="00E40B55" w:rsidRDefault="00C14186" w:rsidP="00C14186">
            <w:pPr>
              <w:pStyle w:val="af0"/>
              <w:numPr>
                <w:ilvl w:val="0"/>
                <w:numId w:val="33"/>
              </w:numPr>
              <w:tabs>
                <w:tab w:val="left" w:pos="34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08" w:hanging="208"/>
              <w:jc w:val="both"/>
              <w:rPr>
                <w:snapToGrid w:val="0"/>
                <w:lang w:eastAsia="ru-RU"/>
              </w:rPr>
            </w:pPr>
            <w:r w:rsidRPr="00E40B55">
              <w:rPr>
                <w:lang w:eastAsia="ru-RU"/>
              </w:rPr>
              <w:t>Промежность: понятие, границы, мочеполовой и анальный треугольник, женская промежность.</w:t>
            </w:r>
          </w:p>
          <w:p w14:paraId="7E91E5BD" w14:textId="77777777" w:rsidR="00C14186" w:rsidRPr="00323E83" w:rsidRDefault="00C14186" w:rsidP="00323E83">
            <w:pPr>
              <w:pStyle w:val="af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08" w:hanging="208"/>
              <w:jc w:val="both"/>
              <w:rPr>
                <w:lang w:eastAsia="ru-RU"/>
              </w:rPr>
            </w:pPr>
            <w:r w:rsidRPr="00323E83">
              <w:rPr>
                <w:snapToGrid w:val="0"/>
                <w:lang w:eastAsia="ru-RU"/>
              </w:rPr>
              <w:t xml:space="preserve">Признаки полового созревания мальчиков, поллюции. Мужские половые органы (внутренние и наружные), расположение, </w:t>
            </w:r>
            <w:proofErr w:type="spellStart"/>
            <w:proofErr w:type="gramStart"/>
            <w:r w:rsidRPr="00323E83">
              <w:rPr>
                <w:snapToGrid w:val="0"/>
                <w:lang w:eastAsia="ru-RU"/>
              </w:rPr>
              <w:t>функции.Сперматогенез</w:t>
            </w:r>
            <w:proofErr w:type="spellEnd"/>
            <w:proofErr w:type="gramEnd"/>
            <w:r w:rsidRPr="00323E83">
              <w:rPr>
                <w:snapToGrid w:val="0"/>
                <w:lang w:eastAsia="ru-RU"/>
              </w:rPr>
              <w:t xml:space="preserve">. Сперматозоид. Семенная жидкость, ее состав, значение. </w:t>
            </w:r>
          </w:p>
          <w:p w14:paraId="3E2777B9" w14:textId="77777777" w:rsidR="0070787E" w:rsidRPr="00EC6644" w:rsidRDefault="00C14186" w:rsidP="00323E83">
            <w:pPr>
              <w:spacing w:after="0" w:line="240" w:lineRule="auto"/>
              <w:jc w:val="both"/>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snapToGrid w:val="0"/>
                <w:sz w:val="24"/>
                <w:szCs w:val="24"/>
                <w:lang w:eastAsia="ru-RU"/>
              </w:rPr>
              <w:t>Мужская промежность.</w:t>
            </w:r>
            <w:r w:rsidR="00AF2CB2">
              <w:rPr>
                <w:rFonts w:ascii="Times New Roman" w:eastAsia="Times New Roman" w:hAnsi="Times New Roman" w:cs="Times New Roman"/>
                <w:snapToGrid w:val="0"/>
                <w:sz w:val="24"/>
                <w:szCs w:val="24"/>
                <w:lang w:eastAsia="ru-RU"/>
              </w:rPr>
              <w:t xml:space="preserve"> </w:t>
            </w:r>
            <w:r w:rsidRPr="00E40B55">
              <w:rPr>
                <w:rFonts w:ascii="Times New Roman" w:eastAsia="Times New Roman" w:hAnsi="Times New Roman" w:cs="Times New Roman"/>
                <w:snapToGrid w:val="0"/>
                <w:sz w:val="24"/>
                <w:szCs w:val="24"/>
                <w:lang w:eastAsia="ru-RU"/>
              </w:rPr>
              <w:t>Половая инволюция у мужчин</w:t>
            </w:r>
          </w:p>
        </w:tc>
        <w:tc>
          <w:tcPr>
            <w:tcW w:w="689" w:type="pct"/>
          </w:tcPr>
          <w:p w14:paraId="0B28DBFC" w14:textId="77777777" w:rsidR="0070787E" w:rsidRPr="00EC6644" w:rsidRDefault="0070787E" w:rsidP="00C0693B">
            <w:pPr>
              <w:suppressAutoHyphens/>
              <w:spacing w:after="0" w:line="240" w:lineRule="auto"/>
              <w:jc w:val="center"/>
              <w:rPr>
                <w:rFonts w:ascii="Times New Roman" w:eastAsia="Times New Roman" w:hAnsi="Times New Roman" w:cs="Times New Roman"/>
                <w:b/>
                <w:sz w:val="24"/>
                <w:szCs w:val="24"/>
                <w:lang w:eastAsia="ru-RU"/>
              </w:rPr>
            </w:pPr>
          </w:p>
        </w:tc>
        <w:tc>
          <w:tcPr>
            <w:tcW w:w="735" w:type="pct"/>
            <w:vMerge/>
          </w:tcPr>
          <w:p w14:paraId="398C1BFA" w14:textId="77777777" w:rsidR="0070787E" w:rsidRPr="00EC6644" w:rsidRDefault="0070787E" w:rsidP="00EC6644">
            <w:pPr>
              <w:spacing w:after="0" w:line="240" w:lineRule="auto"/>
              <w:rPr>
                <w:rFonts w:ascii="Times New Roman" w:eastAsia="Times New Roman" w:hAnsi="Times New Roman" w:cs="Times New Roman"/>
                <w:b/>
                <w:bCs/>
                <w:sz w:val="24"/>
                <w:szCs w:val="24"/>
                <w:lang w:eastAsia="ru-RU"/>
              </w:rPr>
            </w:pPr>
          </w:p>
        </w:tc>
      </w:tr>
      <w:tr w:rsidR="00C14186" w:rsidRPr="00EC6644" w14:paraId="57426C16" w14:textId="77777777" w:rsidTr="0070787E">
        <w:trPr>
          <w:trHeight w:val="20"/>
        </w:trPr>
        <w:tc>
          <w:tcPr>
            <w:tcW w:w="990" w:type="pct"/>
            <w:vMerge/>
          </w:tcPr>
          <w:p w14:paraId="3848E78D" w14:textId="77777777" w:rsidR="00C14186" w:rsidRPr="00EC6644" w:rsidRDefault="00C14186" w:rsidP="00EC6644">
            <w:pPr>
              <w:spacing w:after="0" w:line="240" w:lineRule="auto"/>
              <w:rPr>
                <w:rFonts w:ascii="Times New Roman" w:eastAsia="Times New Roman" w:hAnsi="Times New Roman" w:cs="Times New Roman"/>
                <w:b/>
                <w:bCs/>
                <w:sz w:val="24"/>
                <w:szCs w:val="24"/>
                <w:lang w:eastAsia="ru-RU"/>
              </w:rPr>
            </w:pPr>
          </w:p>
        </w:tc>
        <w:tc>
          <w:tcPr>
            <w:tcW w:w="2586" w:type="pct"/>
            <w:tcBorders>
              <w:top w:val="single" w:sz="4" w:space="0" w:color="auto"/>
            </w:tcBorders>
          </w:tcPr>
          <w:p w14:paraId="5FE7D520" w14:textId="77777777" w:rsidR="00C14186" w:rsidRPr="00EC6644" w:rsidRDefault="00C14186" w:rsidP="00EC6644">
            <w:pPr>
              <w:spacing w:after="0" w:line="240" w:lineRule="auto"/>
              <w:jc w:val="both"/>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89" w:type="pct"/>
          </w:tcPr>
          <w:p w14:paraId="5BE822B6" w14:textId="77777777" w:rsidR="00C14186" w:rsidRDefault="00C14186" w:rsidP="00C0693B">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735" w:type="pct"/>
            <w:vMerge/>
          </w:tcPr>
          <w:p w14:paraId="73888425" w14:textId="77777777" w:rsidR="00C14186" w:rsidRPr="00EC6644" w:rsidRDefault="00C14186" w:rsidP="00EC6644">
            <w:pPr>
              <w:spacing w:after="0" w:line="240" w:lineRule="auto"/>
              <w:rPr>
                <w:rFonts w:ascii="Times New Roman" w:eastAsia="Times New Roman" w:hAnsi="Times New Roman" w:cs="Times New Roman"/>
                <w:b/>
                <w:bCs/>
                <w:sz w:val="24"/>
                <w:szCs w:val="24"/>
                <w:lang w:eastAsia="ru-RU"/>
              </w:rPr>
            </w:pPr>
          </w:p>
        </w:tc>
      </w:tr>
      <w:tr w:rsidR="00E40B55" w:rsidRPr="00EC6644" w14:paraId="5FD1A4DC" w14:textId="77777777" w:rsidTr="00A91480">
        <w:trPr>
          <w:trHeight w:val="562"/>
        </w:trPr>
        <w:tc>
          <w:tcPr>
            <w:tcW w:w="990" w:type="pct"/>
            <w:vMerge/>
          </w:tcPr>
          <w:p w14:paraId="2A397085" w14:textId="77777777" w:rsidR="00E40B55" w:rsidRPr="00EC6644" w:rsidRDefault="00E40B55" w:rsidP="00EC6644">
            <w:pPr>
              <w:spacing w:after="0" w:line="240" w:lineRule="auto"/>
              <w:rPr>
                <w:rFonts w:ascii="Times New Roman" w:eastAsia="Times New Roman" w:hAnsi="Times New Roman" w:cs="Times New Roman"/>
                <w:b/>
                <w:bCs/>
                <w:sz w:val="24"/>
                <w:szCs w:val="24"/>
                <w:lang w:eastAsia="ru-RU"/>
              </w:rPr>
            </w:pPr>
          </w:p>
        </w:tc>
        <w:tc>
          <w:tcPr>
            <w:tcW w:w="2586" w:type="pct"/>
          </w:tcPr>
          <w:p w14:paraId="789E60B3" w14:textId="77777777" w:rsidR="00E40B55" w:rsidRPr="00EC6644" w:rsidRDefault="00E40B55" w:rsidP="00AF2CB2">
            <w:pPr>
              <w:spacing w:after="0" w:line="240" w:lineRule="auto"/>
              <w:jc w:val="both"/>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bCs/>
                <w:sz w:val="24"/>
                <w:szCs w:val="24"/>
                <w:lang w:eastAsia="ru-RU"/>
              </w:rPr>
              <w:t xml:space="preserve">Практическое занятие № </w:t>
            </w:r>
            <w:r w:rsidR="00AC5E40">
              <w:rPr>
                <w:rFonts w:ascii="Times New Roman" w:eastAsia="Times New Roman" w:hAnsi="Times New Roman" w:cs="Times New Roman"/>
                <w:b/>
                <w:bCs/>
                <w:sz w:val="24"/>
                <w:szCs w:val="24"/>
                <w:lang w:eastAsia="ru-RU"/>
              </w:rPr>
              <w:t>1</w:t>
            </w:r>
            <w:r w:rsidR="003B68C9">
              <w:rPr>
                <w:rFonts w:ascii="Times New Roman" w:eastAsia="Times New Roman" w:hAnsi="Times New Roman" w:cs="Times New Roman"/>
                <w:b/>
                <w:bCs/>
                <w:sz w:val="24"/>
                <w:szCs w:val="24"/>
                <w:lang w:eastAsia="ru-RU"/>
              </w:rPr>
              <w:t>1</w:t>
            </w:r>
            <w:r w:rsidRPr="00EC6644">
              <w:rPr>
                <w:rFonts w:ascii="Times New Roman" w:eastAsia="Times New Roman" w:hAnsi="Times New Roman" w:cs="Times New Roman"/>
                <w:b/>
                <w:bCs/>
                <w:sz w:val="24"/>
                <w:szCs w:val="24"/>
                <w:lang w:eastAsia="ru-RU"/>
              </w:rPr>
              <w:t xml:space="preserve"> </w:t>
            </w:r>
            <w:r w:rsidRPr="00AF2CB2">
              <w:rPr>
                <w:rFonts w:ascii="Times New Roman" w:eastAsia="Times New Roman" w:hAnsi="Times New Roman" w:cs="Times New Roman"/>
                <w:bCs/>
                <w:sz w:val="24"/>
                <w:szCs w:val="24"/>
                <w:lang w:eastAsia="ru-RU"/>
              </w:rPr>
              <w:t>Изучение строения и закономерностей функционирования женской</w:t>
            </w:r>
            <w:r w:rsidR="003B68C9" w:rsidRPr="00AF2CB2">
              <w:rPr>
                <w:rFonts w:ascii="Times New Roman" w:eastAsia="Times New Roman" w:hAnsi="Times New Roman" w:cs="Times New Roman"/>
                <w:bCs/>
                <w:sz w:val="24"/>
                <w:szCs w:val="24"/>
                <w:lang w:eastAsia="ru-RU"/>
              </w:rPr>
              <w:t xml:space="preserve"> и мужской</w:t>
            </w:r>
            <w:r w:rsidR="00AF2CB2">
              <w:rPr>
                <w:rFonts w:ascii="Times New Roman" w:eastAsia="Times New Roman" w:hAnsi="Times New Roman" w:cs="Times New Roman"/>
                <w:bCs/>
                <w:sz w:val="24"/>
                <w:szCs w:val="24"/>
                <w:lang w:eastAsia="ru-RU"/>
              </w:rPr>
              <w:t xml:space="preserve"> </w:t>
            </w:r>
            <w:r w:rsidR="00323E83" w:rsidRPr="00AF2CB2">
              <w:rPr>
                <w:rFonts w:ascii="Times New Roman" w:eastAsia="Times New Roman" w:hAnsi="Times New Roman" w:cs="Times New Roman"/>
                <w:bCs/>
                <w:sz w:val="24"/>
                <w:szCs w:val="24"/>
                <w:lang w:eastAsia="ru-RU"/>
              </w:rPr>
              <w:t>репродуктивн</w:t>
            </w:r>
            <w:r w:rsidR="00AF2CB2">
              <w:rPr>
                <w:rFonts w:ascii="Times New Roman" w:eastAsia="Times New Roman" w:hAnsi="Times New Roman" w:cs="Times New Roman"/>
                <w:bCs/>
                <w:sz w:val="24"/>
                <w:szCs w:val="24"/>
                <w:lang w:eastAsia="ru-RU"/>
              </w:rPr>
              <w:t xml:space="preserve">ых </w:t>
            </w:r>
            <w:r w:rsidR="00323E83" w:rsidRPr="00AF2CB2">
              <w:rPr>
                <w:rFonts w:ascii="Times New Roman" w:eastAsia="Times New Roman" w:hAnsi="Times New Roman" w:cs="Times New Roman"/>
                <w:bCs/>
                <w:sz w:val="24"/>
                <w:szCs w:val="24"/>
                <w:lang w:eastAsia="ru-RU"/>
              </w:rPr>
              <w:t>систем</w:t>
            </w:r>
          </w:p>
        </w:tc>
        <w:tc>
          <w:tcPr>
            <w:tcW w:w="689" w:type="pct"/>
          </w:tcPr>
          <w:p w14:paraId="6EF0B0AE" w14:textId="77777777" w:rsidR="00E40B55" w:rsidRPr="00EC6644" w:rsidRDefault="00E40B55" w:rsidP="00EC6644">
            <w:pPr>
              <w:suppressAutoHyphens/>
              <w:spacing w:after="0" w:line="240" w:lineRule="auto"/>
              <w:jc w:val="center"/>
              <w:rPr>
                <w:rFonts w:ascii="Times New Roman" w:eastAsia="Times New Roman" w:hAnsi="Times New Roman" w:cs="Times New Roman"/>
                <w:b/>
                <w:sz w:val="24"/>
                <w:szCs w:val="24"/>
                <w:lang w:eastAsia="ru-RU"/>
              </w:rPr>
            </w:pPr>
          </w:p>
        </w:tc>
        <w:tc>
          <w:tcPr>
            <w:tcW w:w="735" w:type="pct"/>
            <w:vMerge/>
          </w:tcPr>
          <w:p w14:paraId="22B6F494" w14:textId="77777777" w:rsidR="00E40B55" w:rsidRPr="00EC6644" w:rsidRDefault="00E40B55" w:rsidP="00EC6644">
            <w:pPr>
              <w:spacing w:after="0" w:line="240" w:lineRule="auto"/>
              <w:rPr>
                <w:rFonts w:ascii="Times New Roman" w:eastAsia="Times New Roman" w:hAnsi="Times New Roman" w:cs="Times New Roman"/>
                <w:b/>
                <w:sz w:val="24"/>
                <w:szCs w:val="24"/>
                <w:lang w:eastAsia="ru-RU"/>
              </w:rPr>
            </w:pPr>
          </w:p>
        </w:tc>
      </w:tr>
      <w:tr w:rsidR="0070787E" w:rsidRPr="00EC6644" w14:paraId="2AE10E08" w14:textId="77777777" w:rsidTr="00174B41">
        <w:trPr>
          <w:trHeight w:val="371"/>
        </w:trPr>
        <w:tc>
          <w:tcPr>
            <w:tcW w:w="3576" w:type="pct"/>
            <w:gridSpan w:val="2"/>
          </w:tcPr>
          <w:p w14:paraId="08AE76A0" w14:textId="77777777" w:rsidR="00323E83" w:rsidRPr="00EC6644" w:rsidRDefault="0070787E" w:rsidP="00AC5E40">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 xml:space="preserve">Раздел </w:t>
            </w:r>
            <w:r w:rsidR="00AC5E40">
              <w:rPr>
                <w:rFonts w:ascii="Times New Roman" w:eastAsia="Times New Roman" w:hAnsi="Times New Roman" w:cs="Times New Roman"/>
                <w:b/>
                <w:bCs/>
                <w:sz w:val="24"/>
                <w:szCs w:val="24"/>
                <w:lang w:eastAsia="ru-RU"/>
              </w:rPr>
              <w:t>10</w:t>
            </w:r>
            <w:r w:rsidR="00851CE2">
              <w:rPr>
                <w:rFonts w:ascii="Times New Roman" w:eastAsia="Times New Roman" w:hAnsi="Times New Roman" w:cs="Times New Roman"/>
                <w:b/>
                <w:bCs/>
                <w:sz w:val="24"/>
                <w:szCs w:val="24"/>
                <w:lang w:eastAsia="ru-RU"/>
              </w:rPr>
              <w:t>.</w:t>
            </w:r>
            <w:r w:rsidRPr="00EC6644">
              <w:rPr>
                <w:rFonts w:ascii="Times New Roman" w:eastAsia="Times New Roman" w:hAnsi="Times New Roman" w:cs="Times New Roman"/>
                <w:b/>
                <w:bCs/>
                <w:sz w:val="24"/>
                <w:szCs w:val="24"/>
                <w:lang w:eastAsia="ru-RU"/>
              </w:rPr>
              <w:t>Внутренняя среда организма. Кровь. Иммунная система.</w:t>
            </w:r>
          </w:p>
        </w:tc>
        <w:tc>
          <w:tcPr>
            <w:tcW w:w="689" w:type="pct"/>
          </w:tcPr>
          <w:p w14:paraId="28097E6A" w14:textId="77777777" w:rsidR="0070787E" w:rsidRPr="00EC6644" w:rsidRDefault="0070787E" w:rsidP="00C0693B">
            <w:pPr>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6/</w:t>
            </w:r>
            <w:r w:rsidR="00C0693B">
              <w:rPr>
                <w:rFonts w:ascii="Times New Roman" w:eastAsia="Times New Roman" w:hAnsi="Times New Roman" w:cs="Times New Roman"/>
                <w:b/>
                <w:bCs/>
                <w:sz w:val="24"/>
                <w:szCs w:val="24"/>
                <w:lang w:eastAsia="ru-RU"/>
              </w:rPr>
              <w:t>4</w:t>
            </w:r>
          </w:p>
        </w:tc>
        <w:tc>
          <w:tcPr>
            <w:tcW w:w="735" w:type="pct"/>
          </w:tcPr>
          <w:p w14:paraId="0F437B62" w14:textId="77777777" w:rsidR="0070787E" w:rsidRPr="00EC6644" w:rsidRDefault="0070787E" w:rsidP="00EC6644">
            <w:pPr>
              <w:spacing w:after="0" w:line="240" w:lineRule="auto"/>
              <w:jc w:val="center"/>
              <w:rPr>
                <w:rFonts w:ascii="Times New Roman" w:eastAsia="Times New Roman" w:hAnsi="Times New Roman" w:cs="Times New Roman"/>
                <w:b/>
                <w:bCs/>
                <w:sz w:val="24"/>
                <w:szCs w:val="24"/>
                <w:lang w:eastAsia="ru-RU"/>
              </w:rPr>
            </w:pPr>
          </w:p>
        </w:tc>
      </w:tr>
      <w:tr w:rsidR="0070787E" w:rsidRPr="00EC6644" w14:paraId="55569B73" w14:textId="77777777" w:rsidTr="00816FB8">
        <w:trPr>
          <w:trHeight w:val="279"/>
        </w:trPr>
        <w:tc>
          <w:tcPr>
            <w:tcW w:w="990" w:type="pct"/>
            <w:vMerge w:val="restart"/>
          </w:tcPr>
          <w:p w14:paraId="16E421ED" w14:textId="77777777" w:rsidR="0070787E" w:rsidRPr="00EC6644" w:rsidRDefault="0070787E" w:rsidP="00EC6644">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Тема</w:t>
            </w:r>
            <w:r w:rsidR="00636349">
              <w:rPr>
                <w:rFonts w:ascii="Times New Roman" w:eastAsia="Times New Roman" w:hAnsi="Times New Roman" w:cs="Times New Roman"/>
                <w:b/>
                <w:bCs/>
                <w:sz w:val="24"/>
                <w:szCs w:val="24"/>
                <w:lang w:eastAsia="ru-RU"/>
              </w:rPr>
              <w:t xml:space="preserve"> </w:t>
            </w:r>
            <w:r w:rsidR="00EF7F4A">
              <w:rPr>
                <w:rFonts w:ascii="Times New Roman" w:eastAsia="Times New Roman" w:hAnsi="Times New Roman" w:cs="Times New Roman"/>
                <w:b/>
                <w:bCs/>
                <w:sz w:val="24"/>
                <w:szCs w:val="24"/>
                <w:lang w:eastAsia="ru-RU"/>
              </w:rPr>
              <w:t>10</w:t>
            </w:r>
            <w:r w:rsidR="00851CE2">
              <w:rPr>
                <w:rFonts w:ascii="Times New Roman" w:eastAsia="Times New Roman" w:hAnsi="Times New Roman" w:cs="Times New Roman"/>
                <w:b/>
                <w:bCs/>
                <w:sz w:val="24"/>
                <w:szCs w:val="24"/>
                <w:lang w:eastAsia="ru-RU"/>
              </w:rPr>
              <w:t>.</w:t>
            </w:r>
            <w:r w:rsidR="00636349">
              <w:rPr>
                <w:rFonts w:ascii="Times New Roman" w:eastAsia="Times New Roman" w:hAnsi="Times New Roman" w:cs="Times New Roman"/>
                <w:b/>
                <w:bCs/>
                <w:sz w:val="24"/>
                <w:szCs w:val="24"/>
                <w:lang w:eastAsia="ru-RU"/>
              </w:rPr>
              <w:t>1</w:t>
            </w:r>
          </w:p>
          <w:p w14:paraId="48F62C7B" w14:textId="77777777" w:rsidR="0070787E" w:rsidRPr="00EC6644" w:rsidRDefault="0070787E" w:rsidP="00EC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lastRenderedPageBreak/>
              <w:t xml:space="preserve">Гомеостаз. Состав, свойства, функции крови. </w:t>
            </w:r>
          </w:p>
        </w:tc>
        <w:tc>
          <w:tcPr>
            <w:tcW w:w="2586" w:type="pct"/>
            <w:tcBorders>
              <w:bottom w:val="single" w:sz="4" w:space="0" w:color="auto"/>
            </w:tcBorders>
          </w:tcPr>
          <w:p w14:paraId="27154B0B" w14:textId="77777777" w:rsidR="0070787E" w:rsidRPr="00EC6644" w:rsidRDefault="0070787E" w:rsidP="00BE0738">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lastRenderedPageBreak/>
              <w:t>Содержание учебного материала</w:t>
            </w:r>
          </w:p>
        </w:tc>
        <w:tc>
          <w:tcPr>
            <w:tcW w:w="689" w:type="pct"/>
            <w:vAlign w:val="center"/>
          </w:tcPr>
          <w:p w14:paraId="76ECAF19" w14:textId="77777777" w:rsidR="00C0693B" w:rsidRPr="00EC6644" w:rsidRDefault="00323E83" w:rsidP="00C0693B">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735" w:type="pct"/>
            <w:vMerge w:val="restart"/>
          </w:tcPr>
          <w:p w14:paraId="71064492" w14:textId="77777777" w:rsidR="0070787E" w:rsidRPr="00EC6644" w:rsidRDefault="0070787E"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1.3.</w:t>
            </w:r>
          </w:p>
          <w:p w14:paraId="188183DC" w14:textId="77777777" w:rsidR="0070787E" w:rsidRPr="00EC6644" w:rsidRDefault="0070787E"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lastRenderedPageBreak/>
              <w:t>ПК 2.1.</w:t>
            </w:r>
          </w:p>
          <w:p w14:paraId="3BAC5B46" w14:textId="77777777" w:rsidR="0070787E" w:rsidRPr="00EC6644" w:rsidRDefault="0070787E"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4.2.</w:t>
            </w:r>
          </w:p>
          <w:p w14:paraId="5E3669CA" w14:textId="77777777" w:rsidR="0070787E" w:rsidRPr="00EC6644" w:rsidRDefault="0070787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01</w:t>
            </w:r>
          </w:p>
          <w:p w14:paraId="688550A8" w14:textId="77777777" w:rsidR="0070787E" w:rsidRPr="00EC6644" w:rsidRDefault="0070787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02</w:t>
            </w:r>
          </w:p>
          <w:p w14:paraId="5D743AE9" w14:textId="77777777" w:rsidR="0070787E" w:rsidRPr="00EC6644" w:rsidRDefault="0070787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03</w:t>
            </w:r>
          </w:p>
          <w:p w14:paraId="4F04DC7A" w14:textId="77777777" w:rsidR="0070787E" w:rsidRPr="00EC6644" w:rsidRDefault="0070787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04</w:t>
            </w:r>
          </w:p>
          <w:p w14:paraId="088B1A60" w14:textId="77777777" w:rsidR="0070787E" w:rsidRPr="00EC6644" w:rsidRDefault="0070787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05</w:t>
            </w:r>
          </w:p>
          <w:p w14:paraId="5B7F977C" w14:textId="77777777" w:rsidR="0070787E" w:rsidRPr="00EC6644" w:rsidRDefault="0070787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09</w:t>
            </w:r>
          </w:p>
          <w:p w14:paraId="48E35C3E" w14:textId="77777777" w:rsidR="0070787E" w:rsidRPr="00EC6644" w:rsidRDefault="0070787E" w:rsidP="00EC6644">
            <w:pPr>
              <w:spacing w:after="0" w:line="240" w:lineRule="auto"/>
              <w:jc w:val="center"/>
              <w:rPr>
                <w:rFonts w:ascii="Times New Roman" w:eastAsia="Times New Roman" w:hAnsi="Times New Roman" w:cs="Times New Roman"/>
                <w:b/>
                <w:sz w:val="24"/>
                <w:szCs w:val="24"/>
                <w:lang w:eastAsia="ru-RU"/>
              </w:rPr>
            </w:pPr>
          </w:p>
        </w:tc>
      </w:tr>
      <w:tr w:rsidR="00C0693B" w:rsidRPr="00EC6644" w14:paraId="35BC8A4B" w14:textId="77777777" w:rsidTr="00422D58">
        <w:trPr>
          <w:trHeight w:val="3312"/>
        </w:trPr>
        <w:tc>
          <w:tcPr>
            <w:tcW w:w="990" w:type="pct"/>
            <w:vMerge/>
            <w:tcBorders>
              <w:bottom w:val="single" w:sz="4" w:space="0" w:color="auto"/>
              <w:right w:val="single" w:sz="4" w:space="0" w:color="auto"/>
            </w:tcBorders>
          </w:tcPr>
          <w:p w14:paraId="76967E50" w14:textId="77777777" w:rsidR="00C0693B" w:rsidRPr="00EC6644" w:rsidRDefault="00C0693B" w:rsidP="00EC6644">
            <w:pPr>
              <w:spacing w:after="0" w:line="240" w:lineRule="auto"/>
              <w:rPr>
                <w:rFonts w:ascii="Times New Roman" w:eastAsia="Times New Roman" w:hAnsi="Times New Roman" w:cs="Times New Roman"/>
                <w:b/>
                <w:bCs/>
                <w:sz w:val="24"/>
                <w:szCs w:val="24"/>
                <w:lang w:eastAsia="ru-RU"/>
              </w:rPr>
            </w:pPr>
          </w:p>
        </w:tc>
        <w:tc>
          <w:tcPr>
            <w:tcW w:w="2586" w:type="pct"/>
            <w:tcBorders>
              <w:top w:val="single" w:sz="4" w:space="0" w:color="auto"/>
              <w:left w:val="single" w:sz="4" w:space="0" w:color="auto"/>
              <w:bottom w:val="single" w:sz="4" w:space="0" w:color="auto"/>
              <w:right w:val="single" w:sz="4" w:space="0" w:color="auto"/>
            </w:tcBorders>
          </w:tcPr>
          <w:p w14:paraId="0678C6B7" w14:textId="77777777" w:rsidR="00C0693B" w:rsidRPr="00871C98" w:rsidRDefault="00C0693B" w:rsidP="00953F06">
            <w:pPr>
              <w:pStyle w:val="af0"/>
              <w:numPr>
                <w:ilvl w:val="0"/>
                <w:numId w:val="34"/>
              </w:numPr>
              <w:spacing w:before="0" w:after="0"/>
              <w:ind w:left="349"/>
              <w:jc w:val="both"/>
              <w:rPr>
                <w:snapToGrid w:val="0"/>
                <w:lang w:eastAsia="ru-RU"/>
              </w:rPr>
            </w:pPr>
            <w:r w:rsidRPr="00871C98">
              <w:rPr>
                <w:snapToGrid w:val="0"/>
                <w:lang w:eastAsia="ru-RU"/>
              </w:rPr>
              <w:t>Состав внутренней среды организма. Гомеостаз. Основные константы внутренней среды.</w:t>
            </w:r>
          </w:p>
          <w:p w14:paraId="626C1380" w14:textId="77777777" w:rsidR="00C0693B" w:rsidRPr="000E16CA" w:rsidRDefault="00C0693B" w:rsidP="00953F06">
            <w:pPr>
              <w:pStyle w:val="af0"/>
              <w:numPr>
                <w:ilvl w:val="0"/>
                <w:numId w:val="34"/>
              </w:numPr>
              <w:spacing w:before="0" w:after="0"/>
              <w:ind w:left="349"/>
              <w:jc w:val="both"/>
              <w:rPr>
                <w:snapToGrid w:val="0"/>
                <w:lang w:eastAsia="ru-RU"/>
              </w:rPr>
            </w:pPr>
            <w:r w:rsidRPr="00871C98">
              <w:rPr>
                <w:snapToGrid w:val="0"/>
                <w:lang w:eastAsia="ru-RU"/>
              </w:rPr>
              <w:t xml:space="preserve">Состав </w:t>
            </w:r>
            <w:r>
              <w:rPr>
                <w:snapToGrid w:val="0"/>
                <w:lang w:eastAsia="ru-RU"/>
              </w:rPr>
              <w:t xml:space="preserve"> и функции </w:t>
            </w:r>
            <w:r w:rsidRPr="00871C98">
              <w:rPr>
                <w:snapToGrid w:val="0"/>
                <w:lang w:eastAsia="ru-RU"/>
              </w:rPr>
              <w:t>крови, плазм</w:t>
            </w:r>
            <w:r>
              <w:rPr>
                <w:snapToGrid w:val="0"/>
                <w:lang w:eastAsia="ru-RU"/>
              </w:rPr>
              <w:t>а</w:t>
            </w:r>
            <w:r w:rsidRPr="00871C98">
              <w:rPr>
                <w:snapToGrid w:val="0"/>
                <w:lang w:eastAsia="ru-RU"/>
              </w:rPr>
              <w:t xml:space="preserve"> крови.</w:t>
            </w:r>
          </w:p>
          <w:p w14:paraId="6734F81B" w14:textId="77777777" w:rsidR="00C0693B" w:rsidRDefault="00C0693B" w:rsidP="000E16CA">
            <w:pPr>
              <w:pStyle w:val="af0"/>
              <w:numPr>
                <w:ilvl w:val="0"/>
                <w:numId w:val="34"/>
              </w:numPr>
              <w:spacing w:before="0" w:after="0"/>
              <w:ind w:left="349"/>
              <w:jc w:val="both"/>
              <w:rPr>
                <w:snapToGrid w:val="0"/>
                <w:lang w:eastAsia="ru-RU"/>
              </w:rPr>
            </w:pPr>
            <w:r w:rsidRPr="000E16CA">
              <w:rPr>
                <w:snapToGrid w:val="0"/>
                <w:lang w:eastAsia="ru-RU"/>
              </w:rPr>
              <w:t xml:space="preserve">Форменные элементы крови. Эритроциты- форма, функция. Гемоглобин и его </w:t>
            </w:r>
            <w:proofErr w:type="spellStart"/>
            <w:proofErr w:type="gramStart"/>
            <w:r w:rsidRPr="000E16CA">
              <w:rPr>
                <w:snapToGrid w:val="0"/>
                <w:lang w:eastAsia="ru-RU"/>
              </w:rPr>
              <w:t>соединения,гемолиз</w:t>
            </w:r>
            <w:proofErr w:type="spellEnd"/>
            <w:proofErr w:type="gramEnd"/>
            <w:r w:rsidRPr="000E16CA">
              <w:rPr>
                <w:snapToGrid w:val="0"/>
                <w:lang w:eastAsia="ru-RU"/>
              </w:rPr>
              <w:t>, виды гемолиза.</w:t>
            </w:r>
          </w:p>
          <w:p w14:paraId="761EFF25" w14:textId="77777777" w:rsidR="00C0693B" w:rsidRPr="000E16CA" w:rsidRDefault="00C0693B" w:rsidP="000E16CA">
            <w:pPr>
              <w:pStyle w:val="af0"/>
              <w:numPr>
                <w:ilvl w:val="0"/>
                <w:numId w:val="34"/>
              </w:numPr>
              <w:spacing w:before="0" w:after="0"/>
              <w:ind w:left="349"/>
              <w:jc w:val="both"/>
              <w:rPr>
                <w:snapToGrid w:val="0"/>
                <w:lang w:eastAsia="ru-RU"/>
              </w:rPr>
            </w:pPr>
            <w:r w:rsidRPr="000E16CA">
              <w:rPr>
                <w:snapToGrid w:val="0"/>
                <w:lang w:eastAsia="ru-RU"/>
              </w:rPr>
              <w:t>Лейкоциты, функциональные особенности различных видов лейкоцитов. Лейкоцитарная формула.</w:t>
            </w:r>
          </w:p>
          <w:p w14:paraId="1E2F1864" w14:textId="77777777" w:rsidR="00C0693B" w:rsidRPr="000E16CA" w:rsidRDefault="00C0693B" w:rsidP="000E16CA">
            <w:pPr>
              <w:pStyle w:val="af0"/>
              <w:numPr>
                <w:ilvl w:val="0"/>
                <w:numId w:val="34"/>
              </w:numPr>
              <w:spacing w:before="0" w:after="0"/>
              <w:ind w:left="349"/>
              <w:jc w:val="both"/>
              <w:rPr>
                <w:snapToGrid w:val="0"/>
                <w:lang w:eastAsia="ru-RU"/>
              </w:rPr>
            </w:pPr>
            <w:r w:rsidRPr="000E16CA">
              <w:rPr>
                <w:snapToGrid w:val="0"/>
                <w:lang w:eastAsia="ru-RU"/>
              </w:rPr>
              <w:t xml:space="preserve"> Тромбоциты- форма функция. Процесс свертывания крови.</w:t>
            </w:r>
          </w:p>
          <w:p w14:paraId="0FC7882D" w14:textId="77777777" w:rsidR="00C0693B" w:rsidRPr="00636349" w:rsidRDefault="00C0693B" w:rsidP="00323E83">
            <w:pPr>
              <w:pStyle w:val="af0"/>
              <w:numPr>
                <w:ilvl w:val="0"/>
                <w:numId w:val="34"/>
              </w:numPr>
              <w:spacing w:before="0" w:after="0"/>
              <w:ind w:left="349"/>
              <w:jc w:val="both"/>
              <w:rPr>
                <w:snapToGrid w:val="0"/>
                <w:lang w:eastAsia="ru-RU"/>
              </w:rPr>
            </w:pPr>
            <w:r w:rsidRPr="000E16CA">
              <w:rPr>
                <w:snapToGrid w:val="0"/>
                <w:lang w:eastAsia="ru-RU"/>
              </w:rPr>
              <w:t xml:space="preserve">Группы крови. Принципы Определения групп крови. </w:t>
            </w:r>
            <w:r>
              <w:rPr>
                <w:snapToGrid w:val="0"/>
                <w:lang w:eastAsia="ru-RU"/>
              </w:rPr>
              <w:t>Р</w:t>
            </w:r>
            <w:r w:rsidRPr="000E16CA">
              <w:rPr>
                <w:snapToGrid w:val="0"/>
                <w:lang w:eastAsia="ru-RU"/>
              </w:rPr>
              <w:t>езус-фактор,</w:t>
            </w:r>
          </w:p>
        </w:tc>
        <w:tc>
          <w:tcPr>
            <w:tcW w:w="689" w:type="pct"/>
            <w:tcBorders>
              <w:left w:val="single" w:sz="4" w:space="0" w:color="auto"/>
            </w:tcBorders>
          </w:tcPr>
          <w:p w14:paraId="74BFE3A3" w14:textId="77777777" w:rsidR="00C0693B" w:rsidRPr="00EC6644" w:rsidRDefault="00C0693B" w:rsidP="00323E83">
            <w:pPr>
              <w:suppressAutoHyphens/>
              <w:spacing w:after="0" w:line="240" w:lineRule="auto"/>
              <w:rPr>
                <w:rFonts w:ascii="Times New Roman" w:eastAsia="Times New Roman" w:hAnsi="Times New Roman" w:cs="Times New Roman"/>
                <w:bCs/>
                <w:sz w:val="24"/>
                <w:szCs w:val="24"/>
                <w:lang w:eastAsia="ru-RU"/>
              </w:rPr>
            </w:pPr>
          </w:p>
        </w:tc>
        <w:tc>
          <w:tcPr>
            <w:tcW w:w="735" w:type="pct"/>
            <w:vMerge/>
            <w:tcBorders>
              <w:bottom w:val="single" w:sz="4" w:space="0" w:color="auto"/>
            </w:tcBorders>
          </w:tcPr>
          <w:p w14:paraId="008CD463" w14:textId="77777777" w:rsidR="00C0693B" w:rsidRPr="00EC6644" w:rsidRDefault="00C0693B" w:rsidP="00EC6644">
            <w:pPr>
              <w:spacing w:after="0" w:line="240" w:lineRule="auto"/>
              <w:rPr>
                <w:rFonts w:ascii="Times New Roman" w:eastAsia="Times New Roman" w:hAnsi="Times New Roman" w:cs="Times New Roman"/>
                <w:b/>
                <w:bCs/>
                <w:sz w:val="24"/>
                <w:szCs w:val="24"/>
                <w:lang w:eastAsia="ru-RU"/>
              </w:rPr>
            </w:pPr>
          </w:p>
        </w:tc>
      </w:tr>
      <w:tr w:rsidR="0070787E" w:rsidRPr="00EC6644" w14:paraId="28A11E77" w14:textId="77777777" w:rsidTr="0070787E">
        <w:trPr>
          <w:trHeight w:val="20"/>
        </w:trPr>
        <w:tc>
          <w:tcPr>
            <w:tcW w:w="990" w:type="pct"/>
            <w:vMerge w:val="restart"/>
          </w:tcPr>
          <w:p w14:paraId="1D123F28" w14:textId="77777777" w:rsidR="0070787E" w:rsidRPr="00EC6644" w:rsidRDefault="0070787E" w:rsidP="00EC6644">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Тема 10.2</w:t>
            </w:r>
          </w:p>
          <w:p w14:paraId="600DB3A7" w14:textId="77777777" w:rsidR="0070787E" w:rsidRPr="00EC6644" w:rsidRDefault="0070787E" w:rsidP="00EC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 xml:space="preserve">Иммунитет. Иммунная система. </w:t>
            </w:r>
          </w:p>
        </w:tc>
        <w:tc>
          <w:tcPr>
            <w:tcW w:w="2586" w:type="pct"/>
          </w:tcPr>
          <w:p w14:paraId="08B1EA82" w14:textId="77777777" w:rsidR="0070787E" w:rsidRPr="00EC6644" w:rsidRDefault="0070787E" w:rsidP="00BE0738">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Содержание учебного материала</w:t>
            </w:r>
          </w:p>
        </w:tc>
        <w:tc>
          <w:tcPr>
            <w:tcW w:w="689" w:type="pct"/>
            <w:vAlign w:val="center"/>
          </w:tcPr>
          <w:p w14:paraId="2C7E32BA" w14:textId="77777777" w:rsidR="0070787E" w:rsidRPr="00EC6644" w:rsidRDefault="00323E83" w:rsidP="00EC6644">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735" w:type="pct"/>
            <w:vMerge w:val="restart"/>
          </w:tcPr>
          <w:p w14:paraId="006CD793" w14:textId="77777777" w:rsidR="0070787E" w:rsidRPr="00EC6644" w:rsidRDefault="0070787E"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1.3.</w:t>
            </w:r>
          </w:p>
          <w:p w14:paraId="6A96D93F" w14:textId="77777777" w:rsidR="0070787E" w:rsidRPr="00EC6644" w:rsidRDefault="0070787E"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2.1.</w:t>
            </w:r>
          </w:p>
          <w:p w14:paraId="38194498" w14:textId="77777777" w:rsidR="0070787E" w:rsidRPr="00EC6644" w:rsidRDefault="0070787E"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4.2.</w:t>
            </w:r>
          </w:p>
          <w:p w14:paraId="3C694014" w14:textId="77777777" w:rsidR="0070787E" w:rsidRPr="00EC6644" w:rsidRDefault="0070787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01</w:t>
            </w:r>
          </w:p>
          <w:p w14:paraId="2CCC1655" w14:textId="77777777" w:rsidR="0070787E" w:rsidRPr="00EC6644" w:rsidRDefault="0070787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02</w:t>
            </w:r>
          </w:p>
          <w:p w14:paraId="2C819744" w14:textId="77777777" w:rsidR="0070787E" w:rsidRPr="00EC6644" w:rsidRDefault="0070787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03</w:t>
            </w:r>
          </w:p>
          <w:p w14:paraId="0294E41F" w14:textId="77777777" w:rsidR="0070787E" w:rsidRPr="00EC6644" w:rsidRDefault="0070787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04</w:t>
            </w:r>
          </w:p>
          <w:p w14:paraId="250039A1" w14:textId="77777777" w:rsidR="0070787E" w:rsidRPr="00EC6644" w:rsidRDefault="0070787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05</w:t>
            </w:r>
          </w:p>
          <w:p w14:paraId="14AF8A18" w14:textId="77777777" w:rsidR="0070787E" w:rsidRPr="00EC6644" w:rsidRDefault="0070787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09</w:t>
            </w:r>
          </w:p>
          <w:p w14:paraId="2D517278" w14:textId="77777777" w:rsidR="0070787E" w:rsidRPr="00EC6644" w:rsidRDefault="0070787E" w:rsidP="00EC6644">
            <w:pPr>
              <w:spacing w:after="0" w:line="240" w:lineRule="auto"/>
              <w:jc w:val="center"/>
              <w:rPr>
                <w:rFonts w:ascii="Times New Roman" w:eastAsia="Times New Roman" w:hAnsi="Times New Roman" w:cs="Times New Roman"/>
                <w:b/>
                <w:sz w:val="24"/>
                <w:szCs w:val="24"/>
                <w:lang w:eastAsia="ru-RU"/>
              </w:rPr>
            </w:pPr>
          </w:p>
        </w:tc>
      </w:tr>
      <w:tr w:rsidR="0070787E" w:rsidRPr="00EC6644" w14:paraId="0109F492" w14:textId="77777777" w:rsidTr="0070787E">
        <w:trPr>
          <w:trHeight w:val="2337"/>
        </w:trPr>
        <w:tc>
          <w:tcPr>
            <w:tcW w:w="990" w:type="pct"/>
            <w:vMerge/>
          </w:tcPr>
          <w:p w14:paraId="481A8FE6" w14:textId="77777777" w:rsidR="0070787E" w:rsidRPr="00EC6644" w:rsidRDefault="0070787E" w:rsidP="00EC6644">
            <w:pPr>
              <w:spacing w:after="0" w:line="240" w:lineRule="auto"/>
              <w:rPr>
                <w:rFonts w:ascii="Times New Roman" w:eastAsia="Times New Roman" w:hAnsi="Times New Roman" w:cs="Times New Roman"/>
                <w:b/>
                <w:bCs/>
                <w:sz w:val="24"/>
                <w:szCs w:val="24"/>
                <w:lang w:eastAsia="ru-RU"/>
              </w:rPr>
            </w:pPr>
          </w:p>
        </w:tc>
        <w:tc>
          <w:tcPr>
            <w:tcW w:w="2586" w:type="pct"/>
          </w:tcPr>
          <w:p w14:paraId="3E0F4E23" w14:textId="77777777" w:rsidR="0070787E" w:rsidRPr="000923D8" w:rsidRDefault="0070787E" w:rsidP="000923D8">
            <w:pPr>
              <w:pStyle w:val="af0"/>
              <w:numPr>
                <w:ilvl w:val="0"/>
                <w:numId w:val="39"/>
              </w:numPr>
              <w:spacing w:before="0" w:after="0"/>
              <w:ind w:left="349"/>
              <w:jc w:val="both"/>
              <w:rPr>
                <w:bCs/>
                <w:snapToGrid w:val="0"/>
                <w:lang w:eastAsia="ru-RU"/>
              </w:rPr>
            </w:pPr>
            <w:r w:rsidRPr="000923D8">
              <w:rPr>
                <w:snapToGrid w:val="0"/>
                <w:lang w:eastAsia="ru-RU"/>
              </w:rPr>
              <w:t>Значение иммунной системы в поддержании здоровья человека.</w:t>
            </w:r>
          </w:p>
          <w:p w14:paraId="6C35578C" w14:textId="77777777" w:rsidR="0070787E" w:rsidRPr="000923D8" w:rsidRDefault="0070787E" w:rsidP="000923D8">
            <w:pPr>
              <w:pStyle w:val="af0"/>
              <w:numPr>
                <w:ilvl w:val="0"/>
                <w:numId w:val="39"/>
              </w:numPr>
              <w:spacing w:before="0" w:after="0"/>
              <w:ind w:left="349"/>
              <w:jc w:val="both"/>
              <w:rPr>
                <w:snapToGrid w:val="0"/>
                <w:lang w:eastAsia="ru-RU"/>
              </w:rPr>
            </w:pPr>
            <w:r w:rsidRPr="000923D8">
              <w:rPr>
                <w:snapToGrid w:val="0"/>
                <w:lang w:eastAsia="ru-RU"/>
              </w:rPr>
              <w:t>Врожденные механизмы защиты. Неспецифический иммунитет.</w:t>
            </w:r>
          </w:p>
          <w:p w14:paraId="556C96F6" w14:textId="77777777" w:rsidR="0070787E" w:rsidRPr="000923D8" w:rsidRDefault="0070787E" w:rsidP="000923D8">
            <w:pPr>
              <w:pStyle w:val="af0"/>
              <w:numPr>
                <w:ilvl w:val="0"/>
                <w:numId w:val="39"/>
              </w:numPr>
              <w:spacing w:before="0" w:after="0"/>
              <w:ind w:left="349"/>
              <w:jc w:val="both"/>
              <w:rPr>
                <w:snapToGrid w:val="0"/>
                <w:lang w:eastAsia="ru-RU"/>
              </w:rPr>
            </w:pPr>
            <w:r w:rsidRPr="000923D8">
              <w:rPr>
                <w:snapToGrid w:val="0"/>
                <w:lang w:eastAsia="ru-RU"/>
              </w:rPr>
              <w:t>Органы иммунной системы (центральные и периферические).</w:t>
            </w:r>
          </w:p>
          <w:p w14:paraId="41E83402" w14:textId="77777777" w:rsidR="0070787E" w:rsidRPr="000923D8" w:rsidRDefault="0070787E" w:rsidP="000923D8">
            <w:pPr>
              <w:pStyle w:val="af0"/>
              <w:numPr>
                <w:ilvl w:val="0"/>
                <w:numId w:val="39"/>
              </w:numPr>
              <w:spacing w:before="0" w:after="0"/>
              <w:ind w:left="349"/>
              <w:jc w:val="both"/>
              <w:rPr>
                <w:snapToGrid w:val="0"/>
                <w:lang w:eastAsia="ru-RU"/>
              </w:rPr>
            </w:pPr>
            <w:r w:rsidRPr="000923D8">
              <w:rPr>
                <w:snapToGrid w:val="0"/>
                <w:lang w:eastAsia="ru-RU"/>
              </w:rPr>
              <w:t>Понятие гуморального и тканевого иммунитета.</w:t>
            </w:r>
          </w:p>
          <w:p w14:paraId="04200600" w14:textId="77777777" w:rsidR="0070787E" w:rsidRPr="000923D8" w:rsidRDefault="0070787E" w:rsidP="000923D8">
            <w:pPr>
              <w:pStyle w:val="af0"/>
              <w:numPr>
                <w:ilvl w:val="0"/>
                <w:numId w:val="39"/>
              </w:numPr>
              <w:spacing w:before="0" w:after="0"/>
              <w:ind w:left="349"/>
              <w:jc w:val="both"/>
              <w:rPr>
                <w:snapToGrid w:val="0"/>
                <w:lang w:eastAsia="ru-RU"/>
              </w:rPr>
            </w:pPr>
            <w:r w:rsidRPr="000923D8">
              <w:rPr>
                <w:snapToGrid w:val="0"/>
                <w:lang w:eastAsia="ru-RU"/>
              </w:rPr>
              <w:t>Механизм работы гипоталамо-гипофизарно-симпатико-адреналовой системы</w:t>
            </w:r>
          </w:p>
          <w:p w14:paraId="5B92D63C" w14:textId="77777777" w:rsidR="0070787E" w:rsidRPr="00323E83" w:rsidRDefault="0070787E" w:rsidP="00636349">
            <w:pPr>
              <w:pStyle w:val="af0"/>
              <w:numPr>
                <w:ilvl w:val="0"/>
                <w:numId w:val="39"/>
              </w:numPr>
              <w:spacing w:before="0" w:after="0"/>
              <w:ind w:left="349"/>
              <w:jc w:val="both"/>
              <w:rPr>
                <w:snapToGrid w:val="0"/>
                <w:lang w:eastAsia="ru-RU"/>
              </w:rPr>
            </w:pPr>
            <w:r w:rsidRPr="000923D8">
              <w:rPr>
                <w:snapToGrid w:val="0"/>
                <w:lang w:eastAsia="ru-RU"/>
              </w:rPr>
              <w:t xml:space="preserve">Приобретенные механизмы защиты. </w:t>
            </w:r>
          </w:p>
        </w:tc>
        <w:tc>
          <w:tcPr>
            <w:tcW w:w="689" w:type="pct"/>
          </w:tcPr>
          <w:p w14:paraId="2B31AA65" w14:textId="77777777" w:rsidR="0070787E" w:rsidRPr="00EC6644" w:rsidRDefault="0070787E" w:rsidP="00EC6644">
            <w:pPr>
              <w:suppressAutoHyphens/>
              <w:spacing w:after="0" w:line="240" w:lineRule="auto"/>
              <w:jc w:val="center"/>
              <w:rPr>
                <w:rFonts w:ascii="Times New Roman" w:eastAsia="Times New Roman" w:hAnsi="Times New Roman" w:cs="Times New Roman"/>
                <w:bCs/>
                <w:sz w:val="24"/>
                <w:szCs w:val="24"/>
                <w:lang w:eastAsia="ru-RU"/>
              </w:rPr>
            </w:pPr>
          </w:p>
        </w:tc>
        <w:tc>
          <w:tcPr>
            <w:tcW w:w="735" w:type="pct"/>
            <w:vMerge/>
          </w:tcPr>
          <w:p w14:paraId="2B629C11" w14:textId="77777777" w:rsidR="0070787E" w:rsidRPr="00EC6644" w:rsidRDefault="0070787E" w:rsidP="00EC6644">
            <w:pPr>
              <w:spacing w:after="0" w:line="240" w:lineRule="auto"/>
              <w:rPr>
                <w:rFonts w:ascii="Times New Roman" w:eastAsia="Times New Roman" w:hAnsi="Times New Roman" w:cs="Times New Roman"/>
                <w:b/>
                <w:bCs/>
                <w:sz w:val="24"/>
                <w:szCs w:val="24"/>
                <w:lang w:eastAsia="ru-RU"/>
              </w:rPr>
            </w:pPr>
          </w:p>
        </w:tc>
      </w:tr>
      <w:tr w:rsidR="0070787E" w:rsidRPr="00EC6644" w14:paraId="2D008FA4" w14:textId="77777777" w:rsidTr="0070787E">
        <w:trPr>
          <w:trHeight w:val="20"/>
        </w:trPr>
        <w:tc>
          <w:tcPr>
            <w:tcW w:w="990" w:type="pct"/>
            <w:vMerge/>
          </w:tcPr>
          <w:p w14:paraId="75F847F2" w14:textId="77777777" w:rsidR="0070787E" w:rsidRPr="00EC6644" w:rsidRDefault="0070787E" w:rsidP="00EC6644">
            <w:pPr>
              <w:spacing w:after="0" w:line="240" w:lineRule="auto"/>
              <w:rPr>
                <w:rFonts w:ascii="Times New Roman" w:eastAsia="Times New Roman" w:hAnsi="Times New Roman" w:cs="Times New Roman"/>
                <w:b/>
                <w:bCs/>
                <w:sz w:val="24"/>
                <w:szCs w:val="24"/>
                <w:lang w:eastAsia="ru-RU"/>
              </w:rPr>
            </w:pPr>
          </w:p>
        </w:tc>
        <w:tc>
          <w:tcPr>
            <w:tcW w:w="2586" w:type="pct"/>
          </w:tcPr>
          <w:p w14:paraId="50ED16FC" w14:textId="77777777" w:rsidR="0070787E" w:rsidRPr="00EC6644" w:rsidRDefault="0070787E" w:rsidP="00EC6644">
            <w:pPr>
              <w:spacing w:after="0" w:line="240" w:lineRule="auto"/>
              <w:jc w:val="both"/>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89" w:type="pct"/>
          </w:tcPr>
          <w:p w14:paraId="3297A188" w14:textId="77777777" w:rsidR="0070787E" w:rsidRPr="00EC6644" w:rsidRDefault="00323E83" w:rsidP="00EC6644">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735" w:type="pct"/>
            <w:vMerge/>
          </w:tcPr>
          <w:p w14:paraId="7E1CAC07" w14:textId="77777777" w:rsidR="0070787E" w:rsidRPr="00EC6644" w:rsidRDefault="0070787E" w:rsidP="00EC6644">
            <w:pPr>
              <w:spacing w:after="0" w:line="240" w:lineRule="auto"/>
              <w:rPr>
                <w:rFonts w:ascii="Times New Roman" w:eastAsia="Times New Roman" w:hAnsi="Times New Roman" w:cs="Times New Roman"/>
                <w:b/>
                <w:bCs/>
                <w:sz w:val="24"/>
                <w:szCs w:val="24"/>
                <w:lang w:eastAsia="ru-RU"/>
              </w:rPr>
            </w:pPr>
          </w:p>
        </w:tc>
      </w:tr>
      <w:tr w:rsidR="0070787E" w:rsidRPr="00EC6644" w14:paraId="677C9476" w14:textId="77777777" w:rsidTr="0070787E">
        <w:trPr>
          <w:trHeight w:val="20"/>
        </w:trPr>
        <w:tc>
          <w:tcPr>
            <w:tcW w:w="990" w:type="pct"/>
            <w:vMerge/>
          </w:tcPr>
          <w:p w14:paraId="09934D3D" w14:textId="77777777" w:rsidR="0070787E" w:rsidRPr="00EC6644" w:rsidRDefault="0070787E" w:rsidP="00EC6644">
            <w:pPr>
              <w:spacing w:after="0" w:line="240" w:lineRule="auto"/>
              <w:rPr>
                <w:rFonts w:ascii="Times New Roman" w:eastAsia="Times New Roman" w:hAnsi="Times New Roman" w:cs="Times New Roman"/>
                <w:b/>
                <w:bCs/>
                <w:sz w:val="24"/>
                <w:szCs w:val="24"/>
                <w:lang w:eastAsia="ru-RU"/>
              </w:rPr>
            </w:pPr>
          </w:p>
        </w:tc>
        <w:tc>
          <w:tcPr>
            <w:tcW w:w="2586" w:type="pct"/>
          </w:tcPr>
          <w:p w14:paraId="7306DBA6" w14:textId="77777777" w:rsidR="0070787E" w:rsidRPr="00EC6644" w:rsidRDefault="00323E83" w:rsidP="00EC6644">
            <w:pPr>
              <w:spacing w:after="0" w:line="240" w:lineRule="auto"/>
              <w:jc w:val="both"/>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 xml:space="preserve">Практическое занятие № </w:t>
            </w:r>
            <w:r>
              <w:rPr>
                <w:rFonts w:ascii="Times New Roman" w:eastAsia="Times New Roman" w:hAnsi="Times New Roman" w:cs="Times New Roman"/>
                <w:b/>
                <w:bCs/>
                <w:sz w:val="24"/>
                <w:szCs w:val="24"/>
                <w:lang w:eastAsia="ru-RU"/>
              </w:rPr>
              <w:t xml:space="preserve">12. </w:t>
            </w:r>
            <w:r w:rsidRPr="00636349">
              <w:rPr>
                <w:rFonts w:ascii="Times New Roman" w:eastAsia="Times New Roman" w:hAnsi="Times New Roman" w:cs="Times New Roman"/>
                <w:bCs/>
                <w:sz w:val="24"/>
                <w:szCs w:val="24"/>
                <w:lang w:eastAsia="ru-RU"/>
              </w:rPr>
              <w:t>И</w:t>
            </w:r>
            <w:r w:rsidR="00636349">
              <w:rPr>
                <w:rFonts w:ascii="Times New Roman" w:eastAsia="Times New Roman" w:hAnsi="Times New Roman" w:cs="Times New Roman"/>
                <w:bCs/>
                <w:sz w:val="24"/>
                <w:szCs w:val="24"/>
                <w:lang w:eastAsia="ru-RU"/>
              </w:rPr>
              <w:t>зучение состава и функций крови,</w:t>
            </w:r>
            <w:r w:rsidRPr="00636349">
              <w:rPr>
                <w:rFonts w:ascii="Times New Roman" w:eastAsia="Times New Roman" w:hAnsi="Times New Roman" w:cs="Times New Roman"/>
                <w:bCs/>
                <w:sz w:val="24"/>
                <w:szCs w:val="24"/>
                <w:lang w:eastAsia="ru-RU"/>
              </w:rPr>
              <w:t xml:space="preserve"> групп крови, резус фактора</w:t>
            </w:r>
          </w:p>
        </w:tc>
        <w:tc>
          <w:tcPr>
            <w:tcW w:w="689" w:type="pct"/>
          </w:tcPr>
          <w:p w14:paraId="69255BE0" w14:textId="77777777" w:rsidR="0070787E" w:rsidRPr="00EC6644" w:rsidRDefault="0070787E" w:rsidP="00EC6644">
            <w:pPr>
              <w:suppressAutoHyphens/>
              <w:spacing w:after="0" w:line="240" w:lineRule="auto"/>
              <w:jc w:val="center"/>
              <w:rPr>
                <w:rFonts w:ascii="Times New Roman" w:eastAsia="Times New Roman" w:hAnsi="Times New Roman" w:cs="Times New Roman"/>
                <w:sz w:val="24"/>
                <w:szCs w:val="24"/>
                <w:lang w:eastAsia="ru-RU"/>
              </w:rPr>
            </w:pPr>
          </w:p>
        </w:tc>
        <w:tc>
          <w:tcPr>
            <w:tcW w:w="735" w:type="pct"/>
            <w:vMerge/>
          </w:tcPr>
          <w:p w14:paraId="594281DB" w14:textId="77777777" w:rsidR="0070787E" w:rsidRPr="00EC6644" w:rsidRDefault="0070787E" w:rsidP="00EC6644">
            <w:pPr>
              <w:spacing w:after="0" w:line="240" w:lineRule="auto"/>
              <w:rPr>
                <w:rFonts w:ascii="Times New Roman" w:eastAsia="Times New Roman" w:hAnsi="Times New Roman" w:cs="Times New Roman"/>
                <w:b/>
                <w:sz w:val="24"/>
                <w:szCs w:val="24"/>
                <w:lang w:eastAsia="ru-RU"/>
              </w:rPr>
            </w:pPr>
          </w:p>
        </w:tc>
      </w:tr>
      <w:tr w:rsidR="0070787E" w:rsidRPr="00EC6644" w14:paraId="32C82661" w14:textId="77777777" w:rsidTr="00174B41">
        <w:trPr>
          <w:trHeight w:val="371"/>
        </w:trPr>
        <w:tc>
          <w:tcPr>
            <w:tcW w:w="3576" w:type="pct"/>
            <w:gridSpan w:val="2"/>
          </w:tcPr>
          <w:p w14:paraId="31584DE8" w14:textId="77777777" w:rsidR="0070787E" w:rsidRPr="00EC6644" w:rsidRDefault="0070787E" w:rsidP="009F454E">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Раздел 11</w:t>
            </w:r>
            <w:r w:rsidR="009F454E">
              <w:rPr>
                <w:rFonts w:ascii="Times New Roman" w:eastAsia="Times New Roman" w:hAnsi="Times New Roman" w:cs="Times New Roman"/>
                <w:b/>
                <w:bCs/>
                <w:sz w:val="24"/>
                <w:szCs w:val="24"/>
                <w:lang w:eastAsia="ru-RU"/>
              </w:rPr>
              <w:t>.</w:t>
            </w:r>
            <w:r w:rsidRPr="00EC6644">
              <w:rPr>
                <w:rFonts w:ascii="Times New Roman" w:eastAsia="Times New Roman" w:hAnsi="Times New Roman" w:cs="Times New Roman"/>
                <w:b/>
                <w:bCs/>
                <w:sz w:val="24"/>
                <w:szCs w:val="24"/>
                <w:lang w:eastAsia="ru-RU"/>
              </w:rPr>
              <w:t>Эндокринная система.</w:t>
            </w:r>
          </w:p>
        </w:tc>
        <w:tc>
          <w:tcPr>
            <w:tcW w:w="689" w:type="pct"/>
          </w:tcPr>
          <w:p w14:paraId="23B18B5C" w14:textId="77777777" w:rsidR="0070787E" w:rsidRPr="00EC6644" w:rsidRDefault="00C0693B" w:rsidP="00EC664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12/8</w:t>
            </w:r>
          </w:p>
        </w:tc>
        <w:tc>
          <w:tcPr>
            <w:tcW w:w="735" w:type="pct"/>
          </w:tcPr>
          <w:p w14:paraId="6D3C063C" w14:textId="77777777" w:rsidR="0070787E" w:rsidRPr="00EC6644" w:rsidRDefault="0070787E" w:rsidP="00EC6644">
            <w:pPr>
              <w:spacing w:after="0" w:line="240" w:lineRule="auto"/>
              <w:jc w:val="center"/>
              <w:rPr>
                <w:rFonts w:ascii="Times New Roman" w:eastAsia="Times New Roman" w:hAnsi="Times New Roman" w:cs="Times New Roman"/>
                <w:b/>
                <w:bCs/>
                <w:sz w:val="24"/>
                <w:szCs w:val="24"/>
                <w:lang w:eastAsia="ru-RU"/>
              </w:rPr>
            </w:pPr>
          </w:p>
        </w:tc>
      </w:tr>
      <w:tr w:rsidR="00C541E3" w:rsidRPr="00EC6644" w14:paraId="4F991EB3" w14:textId="77777777" w:rsidTr="0070787E">
        <w:trPr>
          <w:trHeight w:val="20"/>
        </w:trPr>
        <w:tc>
          <w:tcPr>
            <w:tcW w:w="990" w:type="pct"/>
            <w:vMerge w:val="restart"/>
          </w:tcPr>
          <w:p w14:paraId="4375375F" w14:textId="77777777" w:rsidR="00C541E3" w:rsidRPr="00EC6644" w:rsidRDefault="00C541E3" w:rsidP="00EC6644">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Тема 11.1</w:t>
            </w:r>
          </w:p>
          <w:p w14:paraId="02DA1314" w14:textId="77777777" w:rsidR="00C541E3" w:rsidRPr="00EC6644" w:rsidRDefault="00C541E3" w:rsidP="00C54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lastRenderedPageBreak/>
              <w:t xml:space="preserve">Анатомия и физиология </w:t>
            </w:r>
            <w:r>
              <w:rPr>
                <w:rFonts w:ascii="Times New Roman" w:eastAsia="Times New Roman" w:hAnsi="Times New Roman" w:cs="Times New Roman"/>
                <w:b/>
                <w:bCs/>
                <w:sz w:val="24"/>
                <w:szCs w:val="24"/>
                <w:lang w:eastAsia="ru-RU"/>
              </w:rPr>
              <w:t>эндокринных желез.</w:t>
            </w:r>
            <w:r w:rsidR="00636349">
              <w:rPr>
                <w:rFonts w:ascii="Times New Roman" w:eastAsia="Times New Roman" w:hAnsi="Times New Roman" w:cs="Times New Roman"/>
                <w:b/>
                <w:bCs/>
                <w:sz w:val="24"/>
                <w:szCs w:val="24"/>
                <w:lang w:eastAsia="ru-RU"/>
              </w:rPr>
              <w:t xml:space="preserve"> </w:t>
            </w:r>
            <w:proofErr w:type="gramStart"/>
            <w:r w:rsidRPr="00C541E3">
              <w:rPr>
                <w:rFonts w:ascii="Times New Roman" w:eastAsia="Times New Roman" w:hAnsi="Times New Roman" w:cs="Times New Roman"/>
                <w:b/>
                <w:snapToGrid w:val="0"/>
                <w:sz w:val="24"/>
                <w:szCs w:val="24"/>
                <w:lang w:eastAsia="ru-RU"/>
              </w:rPr>
              <w:t>Щитовидная,  паращитовидные</w:t>
            </w:r>
            <w:proofErr w:type="gramEnd"/>
            <w:r w:rsidRPr="00C541E3">
              <w:rPr>
                <w:rFonts w:ascii="Times New Roman" w:eastAsia="Times New Roman" w:hAnsi="Times New Roman" w:cs="Times New Roman"/>
                <w:b/>
                <w:snapToGrid w:val="0"/>
                <w:sz w:val="24"/>
                <w:szCs w:val="24"/>
                <w:lang w:eastAsia="ru-RU"/>
              </w:rPr>
              <w:t xml:space="preserve"> железы, надпочечники.</w:t>
            </w:r>
          </w:p>
        </w:tc>
        <w:tc>
          <w:tcPr>
            <w:tcW w:w="2586" w:type="pct"/>
            <w:tcBorders>
              <w:bottom w:val="single" w:sz="4" w:space="0" w:color="auto"/>
            </w:tcBorders>
          </w:tcPr>
          <w:p w14:paraId="031A9866" w14:textId="77777777" w:rsidR="00C541E3" w:rsidRPr="00EC6644" w:rsidRDefault="00C541E3" w:rsidP="00BE0738">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lastRenderedPageBreak/>
              <w:t>Содержание учебного материала</w:t>
            </w:r>
          </w:p>
        </w:tc>
        <w:tc>
          <w:tcPr>
            <w:tcW w:w="689" w:type="pct"/>
            <w:vAlign w:val="center"/>
          </w:tcPr>
          <w:p w14:paraId="2E552207" w14:textId="77777777" w:rsidR="00C541E3" w:rsidRPr="00EC6644" w:rsidRDefault="00C0693B" w:rsidP="00EC6644">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735" w:type="pct"/>
            <w:vMerge w:val="restart"/>
          </w:tcPr>
          <w:p w14:paraId="13072E06" w14:textId="77777777" w:rsidR="00C541E3" w:rsidRPr="00EC6644" w:rsidRDefault="00C541E3"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1.3.</w:t>
            </w:r>
          </w:p>
          <w:p w14:paraId="157D52F5" w14:textId="77777777" w:rsidR="00C541E3" w:rsidRPr="00EC6644" w:rsidRDefault="00C541E3"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lastRenderedPageBreak/>
              <w:t>ПК 2.1.</w:t>
            </w:r>
          </w:p>
          <w:p w14:paraId="03E42C04" w14:textId="77777777" w:rsidR="00C541E3" w:rsidRPr="00EC6644" w:rsidRDefault="00C541E3"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4.2.</w:t>
            </w:r>
          </w:p>
          <w:p w14:paraId="637952F8" w14:textId="77777777" w:rsidR="00C541E3" w:rsidRPr="00EC6644" w:rsidRDefault="00C541E3"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01</w:t>
            </w:r>
          </w:p>
          <w:p w14:paraId="4070D2CE" w14:textId="77777777" w:rsidR="00C541E3" w:rsidRPr="00EC6644" w:rsidRDefault="00C541E3"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02</w:t>
            </w:r>
          </w:p>
          <w:p w14:paraId="4353F317" w14:textId="77777777" w:rsidR="00C541E3" w:rsidRPr="00EC6644" w:rsidRDefault="00C541E3"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03</w:t>
            </w:r>
          </w:p>
          <w:p w14:paraId="06A1936C" w14:textId="77777777" w:rsidR="00C541E3" w:rsidRPr="00EC6644" w:rsidRDefault="00C541E3"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04</w:t>
            </w:r>
          </w:p>
          <w:p w14:paraId="7FA15672" w14:textId="77777777" w:rsidR="00C541E3" w:rsidRPr="00EC6644" w:rsidRDefault="00C541E3"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05</w:t>
            </w:r>
          </w:p>
          <w:p w14:paraId="6B7E46CD" w14:textId="77777777" w:rsidR="00C541E3" w:rsidRPr="00EC6644" w:rsidRDefault="00C541E3"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09</w:t>
            </w:r>
          </w:p>
          <w:p w14:paraId="666F1C2F" w14:textId="77777777" w:rsidR="00C541E3" w:rsidRPr="00EC6644" w:rsidRDefault="00C541E3" w:rsidP="00EC6644">
            <w:pPr>
              <w:spacing w:after="0" w:line="240" w:lineRule="auto"/>
              <w:jc w:val="center"/>
              <w:rPr>
                <w:rFonts w:ascii="Times New Roman" w:eastAsia="Times New Roman" w:hAnsi="Times New Roman" w:cs="Times New Roman"/>
                <w:b/>
                <w:sz w:val="24"/>
                <w:szCs w:val="24"/>
                <w:lang w:eastAsia="ru-RU"/>
              </w:rPr>
            </w:pPr>
          </w:p>
        </w:tc>
      </w:tr>
      <w:tr w:rsidR="00C541E3" w:rsidRPr="00EC6644" w14:paraId="1C9EE391" w14:textId="77777777" w:rsidTr="00422D58">
        <w:trPr>
          <w:trHeight w:val="3588"/>
        </w:trPr>
        <w:tc>
          <w:tcPr>
            <w:tcW w:w="990" w:type="pct"/>
            <w:vMerge/>
            <w:tcBorders>
              <w:bottom w:val="single" w:sz="4" w:space="0" w:color="auto"/>
            </w:tcBorders>
          </w:tcPr>
          <w:p w14:paraId="403B9AE2" w14:textId="77777777" w:rsidR="00C541E3" w:rsidRPr="00EC6644" w:rsidRDefault="00C541E3" w:rsidP="00EC6644">
            <w:pPr>
              <w:spacing w:after="0" w:line="240" w:lineRule="auto"/>
              <w:rPr>
                <w:rFonts w:ascii="Times New Roman" w:eastAsia="Times New Roman" w:hAnsi="Times New Roman" w:cs="Times New Roman"/>
                <w:b/>
                <w:bCs/>
                <w:sz w:val="24"/>
                <w:szCs w:val="24"/>
                <w:lang w:eastAsia="ru-RU"/>
              </w:rPr>
            </w:pPr>
          </w:p>
        </w:tc>
        <w:tc>
          <w:tcPr>
            <w:tcW w:w="2586" w:type="pct"/>
            <w:tcBorders>
              <w:top w:val="single" w:sz="4" w:space="0" w:color="auto"/>
              <w:bottom w:val="single" w:sz="4" w:space="0" w:color="auto"/>
              <w:right w:val="single" w:sz="4" w:space="0" w:color="auto"/>
            </w:tcBorders>
          </w:tcPr>
          <w:p w14:paraId="49B1B27B" w14:textId="77777777" w:rsidR="00C541E3" w:rsidRPr="00BE0738" w:rsidRDefault="00C541E3" w:rsidP="00BE0738">
            <w:pPr>
              <w:pStyle w:val="af0"/>
              <w:numPr>
                <w:ilvl w:val="0"/>
                <w:numId w:val="38"/>
              </w:numPr>
              <w:spacing w:before="0" w:after="0"/>
              <w:ind w:left="349"/>
              <w:rPr>
                <w:bCs/>
                <w:snapToGrid w:val="0"/>
                <w:lang w:eastAsia="ru-RU"/>
              </w:rPr>
            </w:pPr>
            <w:r w:rsidRPr="00BE0738">
              <w:rPr>
                <w:snapToGrid w:val="0"/>
                <w:lang w:eastAsia="ru-RU"/>
              </w:rPr>
              <w:t>Железы внешней, внутренней и смешанной секреции.</w:t>
            </w:r>
          </w:p>
          <w:p w14:paraId="4119057B" w14:textId="77777777" w:rsidR="00C541E3" w:rsidRPr="00BE0738" w:rsidRDefault="00C541E3" w:rsidP="00BE0738">
            <w:pPr>
              <w:pStyle w:val="af0"/>
              <w:numPr>
                <w:ilvl w:val="0"/>
                <w:numId w:val="38"/>
              </w:numPr>
              <w:spacing w:before="0" w:after="0"/>
              <w:ind w:left="349"/>
              <w:rPr>
                <w:snapToGrid w:val="0"/>
                <w:lang w:eastAsia="ru-RU"/>
              </w:rPr>
            </w:pPr>
            <w:r w:rsidRPr="00BE0738">
              <w:rPr>
                <w:snapToGrid w:val="0"/>
                <w:lang w:eastAsia="ru-RU"/>
              </w:rPr>
              <w:t>Железы внутренней секреции. Гормоны. Виды гормонов, их характеристика. Механизм действия гормонов. Органы–мишени.</w:t>
            </w:r>
          </w:p>
          <w:p w14:paraId="77F40FA1" w14:textId="77777777" w:rsidR="00C541E3" w:rsidRPr="00BE0738" w:rsidRDefault="00C541E3" w:rsidP="00BE0738">
            <w:pPr>
              <w:pStyle w:val="af0"/>
              <w:numPr>
                <w:ilvl w:val="0"/>
                <w:numId w:val="38"/>
              </w:numPr>
              <w:spacing w:before="0" w:after="0"/>
              <w:ind w:left="349"/>
              <w:rPr>
                <w:snapToGrid w:val="0"/>
                <w:lang w:eastAsia="ru-RU"/>
              </w:rPr>
            </w:pPr>
            <w:r w:rsidRPr="00BE0738">
              <w:rPr>
                <w:snapToGrid w:val="0"/>
                <w:lang w:eastAsia="ru-RU"/>
              </w:rPr>
              <w:t>Щитовидная и паращитовидные железы, надпочечники: расположение, строение, гормоны их действие.</w:t>
            </w:r>
          </w:p>
          <w:p w14:paraId="69088C6C" w14:textId="77777777" w:rsidR="00C541E3" w:rsidRPr="00BE0738" w:rsidRDefault="00C541E3" w:rsidP="00BE0738">
            <w:pPr>
              <w:pStyle w:val="af0"/>
              <w:numPr>
                <w:ilvl w:val="0"/>
                <w:numId w:val="38"/>
              </w:numPr>
              <w:spacing w:before="0" w:after="0"/>
              <w:ind w:left="349"/>
              <w:rPr>
                <w:lang w:eastAsia="ru-RU"/>
              </w:rPr>
            </w:pPr>
            <w:r w:rsidRPr="00BE0738">
              <w:rPr>
                <w:lang w:eastAsia="ru-RU"/>
              </w:rPr>
              <w:t xml:space="preserve">Проявление </w:t>
            </w:r>
            <w:proofErr w:type="spellStart"/>
            <w:r w:rsidRPr="00BE0738">
              <w:rPr>
                <w:lang w:eastAsia="ru-RU"/>
              </w:rPr>
              <w:t>гипо</w:t>
            </w:r>
            <w:proofErr w:type="spellEnd"/>
            <w:r w:rsidRPr="00BE0738">
              <w:rPr>
                <w:lang w:eastAsia="ru-RU"/>
              </w:rPr>
              <w:t xml:space="preserve">- и гиперфункции  желез внутренней секреции. </w:t>
            </w:r>
          </w:p>
          <w:p w14:paraId="07FFEBAC" w14:textId="77777777" w:rsidR="00C541E3" w:rsidRPr="00BE0738" w:rsidRDefault="00C541E3" w:rsidP="00BE0738">
            <w:pPr>
              <w:pStyle w:val="af0"/>
              <w:numPr>
                <w:ilvl w:val="0"/>
                <w:numId w:val="38"/>
              </w:numPr>
              <w:spacing w:before="0" w:after="0"/>
              <w:ind w:left="349"/>
              <w:rPr>
                <w:lang w:eastAsia="ru-RU"/>
              </w:rPr>
            </w:pPr>
            <w:r w:rsidRPr="00BE0738">
              <w:rPr>
                <w:lang w:eastAsia="ru-RU"/>
              </w:rPr>
              <w:t xml:space="preserve">Возрастные особенности эндокринной системы. </w:t>
            </w:r>
          </w:p>
          <w:p w14:paraId="0000D033" w14:textId="77777777" w:rsidR="00C541E3" w:rsidRPr="00BE0738" w:rsidRDefault="00C541E3" w:rsidP="00BE0738">
            <w:pPr>
              <w:pStyle w:val="af0"/>
              <w:numPr>
                <w:ilvl w:val="0"/>
                <w:numId w:val="38"/>
              </w:numPr>
              <w:spacing w:before="0" w:after="0"/>
              <w:ind w:left="349"/>
              <w:rPr>
                <w:lang w:eastAsia="ru-RU"/>
              </w:rPr>
            </w:pPr>
            <w:r w:rsidRPr="00BE0738">
              <w:rPr>
                <w:lang w:eastAsia="ru-RU"/>
              </w:rPr>
              <w:t>Методы оценки анатомо-функционального состояния желез внутренней секреции, значение в диагностике заболеваний, организации лечебных и профилактических мероприятий, при выполнении простых медицинских услуг.</w:t>
            </w:r>
          </w:p>
          <w:p w14:paraId="3A3FD62C" w14:textId="77777777" w:rsidR="00C541E3" w:rsidRPr="00EC6644" w:rsidRDefault="00C541E3" w:rsidP="00BE0738">
            <w:pPr>
              <w:spacing w:after="0" w:line="240" w:lineRule="auto"/>
              <w:rPr>
                <w:rFonts w:ascii="Times New Roman" w:eastAsia="Times New Roman" w:hAnsi="Times New Roman" w:cs="Times New Roman"/>
                <w:bCs/>
                <w:snapToGrid w:val="0"/>
                <w:sz w:val="24"/>
                <w:szCs w:val="24"/>
                <w:lang w:eastAsia="ru-RU"/>
              </w:rPr>
            </w:pPr>
            <w:r w:rsidRPr="00EC6644">
              <w:rPr>
                <w:rFonts w:ascii="Times New Roman" w:eastAsia="Times New Roman" w:hAnsi="Times New Roman" w:cs="Times New Roman"/>
                <w:sz w:val="24"/>
                <w:szCs w:val="24"/>
                <w:lang w:eastAsia="ru-RU"/>
              </w:rPr>
              <w:t>Роль отечественных ученых в становлении и развитии эндокринологии.</w:t>
            </w:r>
          </w:p>
        </w:tc>
        <w:tc>
          <w:tcPr>
            <w:tcW w:w="689" w:type="pct"/>
            <w:tcBorders>
              <w:left w:val="single" w:sz="4" w:space="0" w:color="auto"/>
            </w:tcBorders>
          </w:tcPr>
          <w:p w14:paraId="3E081ED1" w14:textId="77777777" w:rsidR="00C541E3" w:rsidRPr="00EC6644" w:rsidRDefault="00C541E3" w:rsidP="00EC6644">
            <w:pPr>
              <w:suppressAutoHyphens/>
              <w:spacing w:after="0" w:line="240" w:lineRule="auto"/>
              <w:jc w:val="center"/>
              <w:rPr>
                <w:rFonts w:ascii="Times New Roman" w:eastAsia="Times New Roman" w:hAnsi="Times New Roman" w:cs="Times New Roman"/>
                <w:bCs/>
                <w:sz w:val="24"/>
                <w:szCs w:val="24"/>
                <w:lang w:eastAsia="ru-RU"/>
              </w:rPr>
            </w:pPr>
          </w:p>
        </w:tc>
        <w:tc>
          <w:tcPr>
            <w:tcW w:w="735" w:type="pct"/>
            <w:vMerge/>
            <w:tcBorders>
              <w:bottom w:val="single" w:sz="4" w:space="0" w:color="auto"/>
            </w:tcBorders>
          </w:tcPr>
          <w:p w14:paraId="58930E77" w14:textId="77777777" w:rsidR="00C541E3" w:rsidRPr="00EC6644" w:rsidRDefault="00C541E3" w:rsidP="00EC6644">
            <w:pPr>
              <w:spacing w:after="0" w:line="240" w:lineRule="auto"/>
              <w:rPr>
                <w:rFonts w:ascii="Times New Roman" w:eastAsia="Times New Roman" w:hAnsi="Times New Roman" w:cs="Times New Roman"/>
                <w:b/>
                <w:bCs/>
                <w:sz w:val="24"/>
                <w:szCs w:val="24"/>
                <w:lang w:eastAsia="ru-RU"/>
              </w:rPr>
            </w:pPr>
          </w:p>
        </w:tc>
      </w:tr>
      <w:tr w:rsidR="00A3634B" w:rsidRPr="00EC6644" w14:paraId="57B7DCDE" w14:textId="77777777" w:rsidTr="0070787E">
        <w:trPr>
          <w:trHeight w:val="20"/>
        </w:trPr>
        <w:tc>
          <w:tcPr>
            <w:tcW w:w="990" w:type="pct"/>
            <w:vMerge w:val="restart"/>
          </w:tcPr>
          <w:p w14:paraId="168D0094" w14:textId="77777777" w:rsidR="00636349" w:rsidRPr="00EC6644" w:rsidRDefault="00636349" w:rsidP="0063634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11.2</w:t>
            </w:r>
          </w:p>
          <w:p w14:paraId="3A5BEB82" w14:textId="77777777" w:rsidR="00636349" w:rsidRDefault="00636349" w:rsidP="00EC6644">
            <w:pPr>
              <w:spacing w:after="0" w:line="240" w:lineRule="auto"/>
              <w:rPr>
                <w:rFonts w:ascii="Times New Roman" w:eastAsia="Times New Roman" w:hAnsi="Times New Roman" w:cs="Times New Roman"/>
                <w:b/>
                <w:bCs/>
                <w:sz w:val="24"/>
                <w:szCs w:val="24"/>
                <w:lang w:eastAsia="ru-RU"/>
              </w:rPr>
            </w:pPr>
          </w:p>
          <w:p w14:paraId="7366A77A" w14:textId="77777777" w:rsidR="00A3634B" w:rsidRDefault="00A3634B" w:rsidP="00EC6644">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 xml:space="preserve">Анатомия и физиология </w:t>
            </w:r>
            <w:r>
              <w:rPr>
                <w:rFonts w:ascii="Times New Roman" w:eastAsia="Times New Roman" w:hAnsi="Times New Roman" w:cs="Times New Roman"/>
                <w:b/>
                <w:bCs/>
                <w:sz w:val="24"/>
                <w:szCs w:val="24"/>
                <w:lang w:eastAsia="ru-RU"/>
              </w:rPr>
              <w:t>эндокринных желез.</w:t>
            </w:r>
          </w:p>
          <w:p w14:paraId="4433D793" w14:textId="77777777" w:rsidR="00A3634B" w:rsidRPr="00C541E3" w:rsidRDefault="00A3634B" w:rsidP="00EC6644">
            <w:pPr>
              <w:spacing w:after="0" w:line="240" w:lineRule="auto"/>
              <w:rPr>
                <w:rFonts w:ascii="Times New Roman" w:eastAsia="Times New Roman" w:hAnsi="Times New Roman" w:cs="Times New Roman"/>
                <w:b/>
                <w:bCs/>
                <w:sz w:val="24"/>
                <w:szCs w:val="24"/>
                <w:lang w:eastAsia="ru-RU"/>
              </w:rPr>
            </w:pPr>
            <w:r w:rsidRPr="00C541E3">
              <w:rPr>
                <w:rFonts w:ascii="Times New Roman" w:eastAsia="Times New Roman" w:hAnsi="Times New Roman" w:cs="Times New Roman"/>
                <w:b/>
                <w:bCs/>
                <w:sz w:val="24"/>
                <w:szCs w:val="24"/>
                <w:lang w:eastAsia="ru-RU"/>
              </w:rPr>
              <w:t>Поджелудочная железа, эпифиз, гипофиз, тимус</w:t>
            </w:r>
          </w:p>
        </w:tc>
        <w:tc>
          <w:tcPr>
            <w:tcW w:w="2586" w:type="pct"/>
            <w:tcBorders>
              <w:top w:val="single" w:sz="4" w:space="0" w:color="auto"/>
            </w:tcBorders>
          </w:tcPr>
          <w:p w14:paraId="13E1FDBE" w14:textId="77777777" w:rsidR="00A3634B" w:rsidRPr="00323E83" w:rsidRDefault="00A3634B" w:rsidP="00323E83">
            <w:pPr>
              <w:spacing w:after="0" w:line="240" w:lineRule="auto"/>
              <w:jc w:val="both"/>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Содержание учебного материала</w:t>
            </w:r>
          </w:p>
        </w:tc>
        <w:tc>
          <w:tcPr>
            <w:tcW w:w="689" w:type="pct"/>
          </w:tcPr>
          <w:p w14:paraId="5FD0259B" w14:textId="77777777" w:rsidR="00A3634B" w:rsidRDefault="00C0693B" w:rsidP="00EC6644">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735" w:type="pct"/>
            <w:vMerge/>
          </w:tcPr>
          <w:p w14:paraId="4F3FA55E" w14:textId="77777777" w:rsidR="00A3634B" w:rsidRPr="00EC6644" w:rsidRDefault="00A3634B" w:rsidP="00EC6644">
            <w:pPr>
              <w:spacing w:after="0" w:line="240" w:lineRule="auto"/>
              <w:rPr>
                <w:rFonts w:ascii="Times New Roman" w:eastAsia="Times New Roman" w:hAnsi="Times New Roman" w:cs="Times New Roman"/>
                <w:b/>
                <w:bCs/>
                <w:sz w:val="24"/>
                <w:szCs w:val="24"/>
                <w:lang w:eastAsia="ru-RU"/>
              </w:rPr>
            </w:pPr>
          </w:p>
        </w:tc>
      </w:tr>
      <w:tr w:rsidR="00323E83" w:rsidRPr="00EC6644" w14:paraId="39E37A10" w14:textId="77777777" w:rsidTr="0070787E">
        <w:trPr>
          <w:trHeight w:val="20"/>
        </w:trPr>
        <w:tc>
          <w:tcPr>
            <w:tcW w:w="990" w:type="pct"/>
            <w:vMerge/>
          </w:tcPr>
          <w:p w14:paraId="43A102B2" w14:textId="77777777" w:rsidR="00323E83" w:rsidRPr="00EC6644" w:rsidRDefault="00323E83" w:rsidP="00EC6644">
            <w:pPr>
              <w:spacing w:after="0" w:line="240" w:lineRule="auto"/>
              <w:rPr>
                <w:rFonts w:ascii="Times New Roman" w:eastAsia="Times New Roman" w:hAnsi="Times New Roman" w:cs="Times New Roman"/>
                <w:b/>
                <w:bCs/>
                <w:sz w:val="24"/>
                <w:szCs w:val="24"/>
                <w:lang w:eastAsia="ru-RU"/>
              </w:rPr>
            </w:pPr>
          </w:p>
        </w:tc>
        <w:tc>
          <w:tcPr>
            <w:tcW w:w="2586" w:type="pct"/>
            <w:tcBorders>
              <w:top w:val="single" w:sz="4" w:space="0" w:color="auto"/>
            </w:tcBorders>
          </w:tcPr>
          <w:p w14:paraId="12F13C89" w14:textId="77777777" w:rsidR="00323E83" w:rsidRPr="000923D8" w:rsidRDefault="00323E83" w:rsidP="00323E83">
            <w:pPr>
              <w:tabs>
                <w:tab w:val="left" w:pos="349"/>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0923D8">
              <w:rPr>
                <w:rFonts w:ascii="Times New Roman" w:eastAsia="Times New Roman" w:hAnsi="Times New Roman" w:cs="Times New Roman"/>
                <w:bCs/>
                <w:sz w:val="24"/>
                <w:szCs w:val="24"/>
                <w:lang w:eastAsia="ru-RU"/>
              </w:rPr>
              <w:t>оджелудочная железа, эпифиз, гипофиз, тимус: расположение, строение, гормоны их действие.</w:t>
            </w:r>
          </w:p>
          <w:p w14:paraId="4BAC0D64" w14:textId="77777777" w:rsidR="00323E83" w:rsidRPr="000923D8" w:rsidRDefault="00323E83" w:rsidP="00323E83">
            <w:pPr>
              <w:tabs>
                <w:tab w:val="left" w:pos="349"/>
              </w:tabs>
              <w:spacing w:after="0" w:line="240" w:lineRule="auto"/>
              <w:rPr>
                <w:rFonts w:ascii="Times New Roman" w:eastAsia="Times New Roman" w:hAnsi="Times New Roman" w:cs="Times New Roman"/>
                <w:bCs/>
                <w:sz w:val="24"/>
                <w:szCs w:val="24"/>
                <w:lang w:eastAsia="ru-RU"/>
              </w:rPr>
            </w:pPr>
            <w:r w:rsidRPr="000923D8">
              <w:rPr>
                <w:rFonts w:ascii="Times New Roman" w:eastAsia="Times New Roman" w:hAnsi="Times New Roman" w:cs="Times New Roman"/>
                <w:bCs/>
                <w:sz w:val="24"/>
                <w:szCs w:val="24"/>
                <w:lang w:eastAsia="ru-RU"/>
              </w:rPr>
              <w:t>4.</w:t>
            </w:r>
            <w:r w:rsidRPr="000923D8">
              <w:rPr>
                <w:rFonts w:ascii="Times New Roman" w:eastAsia="Times New Roman" w:hAnsi="Times New Roman" w:cs="Times New Roman"/>
                <w:bCs/>
                <w:sz w:val="24"/>
                <w:szCs w:val="24"/>
                <w:lang w:eastAsia="ru-RU"/>
              </w:rPr>
              <w:tab/>
              <w:t xml:space="preserve">Проявление </w:t>
            </w:r>
            <w:proofErr w:type="spellStart"/>
            <w:r w:rsidRPr="000923D8">
              <w:rPr>
                <w:rFonts w:ascii="Times New Roman" w:eastAsia="Times New Roman" w:hAnsi="Times New Roman" w:cs="Times New Roman"/>
                <w:bCs/>
                <w:sz w:val="24"/>
                <w:szCs w:val="24"/>
                <w:lang w:eastAsia="ru-RU"/>
              </w:rPr>
              <w:t>гипо</w:t>
            </w:r>
            <w:proofErr w:type="spellEnd"/>
            <w:r w:rsidRPr="000923D8">
              <w:rPr>
                <w:rFonts w:ascii="Times New Roman" w:eastAsia="Times New Roman" w:hAnsi="Times New Roman" w:cs="Times New Roman"/>
                <w:bCs/>
                <w:sz w:val="24"/>
                <w:szCs w:val="24"/>
                <w:lang w:eastAsia="ru-RU"/>
              </w:rPr>
              <w:t xml:space="preserve">- и гиперфункции  желез внутренней секреции. </w:t>
            </w:r>
          </w:p>
          <w:p w14:paraId="228A82F5" w14:textId="77777777" w:rsidR="00323E83" w:rsidRPr="000923D8" w:rsidRDefault="00323E83" w:rsidP="00323E83">
            <w:pPr>
              <w:tabs>
                <w:tab w:val="left" w:pos="349"/>
              </w:tabs>
              <w:spacing w:after="0" w:line="240" w:lineRule="auto"/>
              <w:rPr>
                <w:rFonts w:ascii="Times New Roman" w:eastAsia="Times New Roman" w:hAnsi="Times New Roman" w:cs="Times New Roman"/>
                <w:bCs/>
                <w:sz w:val="24"/>
                <w:szCs w:val="24"/>
                <w:lang w:eastAsia="ru-RU"/>
              </w:rPr>
            </w:pPr>
            <w:r w:rsidRPr="000923D8">
              <w:rPr>
                <w:rFonts w:ascii="Times New Roman" w:eastAsia="Times New Roman" w:hAnsi="Times New Roman" w:cs="Times New Roman"/>
                <w:bCs/>
                <w:sz w:val="24"/>
                <w:szCs w:val="24"/>
                <w:lang w:eastAsia="ru-RU"/>
              </w:rPr>
              <w:t>5.</w:t>
            </w:r>
            <w:r w:rsidRPr="000923D8">
              <w:rPr>
                <w:rFonts w:ascii="Times New Roman" w:eastAsia="Times New Roman" w:hAnsi="Times New Roman" w:cs="Times New Roman"/>
                <w:bCs/>
                <w:sz w:val="24"/>
                <w:szCs w:val="24"/>
                <w:lang w:eastAsia="ru-RU"/>
              </w:rPr>
              <w:tab/>
              <w:t xml:space="preserve">Возрастные особенности эндокринной системы. </w:t>
            </w:r>
          </w:p>
          <w:p w14:paraId="36CEAB60" w14:textId="77777777" w:rsidR="00323E83" w:rsidRDefault="00323E83" w:rsidP="00323E83">
            <w:pPr>
              <w:tabs>
                <w:tab w:val="left" w:pos="349"/>
              </w:tabs>
              <w:spacing w:after="0" w:line="240" w:lineRule="auto"/>
              <w:rPr>
                <w:rFonts w:ascii="Times New Roman" w:eastAsia="Times New Roman" w:hAnsi="Times New Roman" w:cs="Times New Roman"/>
                <w:bCs/>
                <w:sz w:val="24"/>
                <w:szCs w:val="24"/>
                <w:lang w:eastAsia="ru-RU"/>
              </w:rPr>
            </w:pPr>
            <w:r w:rsidRPr="000923D8">
              <w:rPr>
                <w:rFonts w:ascii="Times New Roman" w:eastAsia="Times New Roman" w:hAnsi="Times New Roman" w:cs="Times New Roman"/>
                <w:bCs/>
                <w:sz w:val="24"/>
                <w:szCs w:val="24"/>
                <w:lang w:eastAsia="ru-RU"/>
              </w:rPr>
              <w:t>6.</w:t>
            </w:r>
            <w:r w:rsidRPr="000923D8">
              <w:rPr>
                <w:rFonts w:ascii="Times New Roman" w:eastAsia="Times New Roman" w:hAnsi="Times New Roman" w:cs="Times New Roman"/>
                <w:bCs/>
                <w:sz w:val="24"/>
                <w:szCs w:val="24"/>
                <w:lang w:eastAsia="ru-RU"/>
              </w:rPr>
              <w:tab/>
              <w:t>Методы оценки анатомо-функционального состояния желез внутренней секреции, значение в диагностике заболеваний, организации лечебных и профилактических мероприятий, при выполнении простых медицинских услуг.</w:t>
            </w:r>
          </w:p>
          <w:p w14:paraId="31914875" w14:textId="77777777" w:rsidR="00323E83" w:rsidRDefault="00323E83" w:rsidP="00323E8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7. </w:t>
            </w:r>
            <w:r w:rsidRPr="000923D8">
              <w:rPr>
                <w:rFonts w:ascii="Times New Roman" w:eastAsia="Times New Roman" w:hAnsi="Times New Roman" w:cs="Times New Roman"/>
                <w:bCs/>
                <w:sz w:val="24"/>
                <w:szCs w:val="24"/>
                <w:lang w:eastAsia="ru-RU"/>
              </w:rPr>
              <w:t>Роль отечественных ученых в становлении и развитии эндокринологии</w:t>
            </w:r>
          </w:p>
        </w:tc>
        <w:tc>
          <w:tcPr>
            <w:tcW w:w="689" w:type="pct"/>
          </w:tcPr>
          <w:p w14:paraId="2D958E64" w14:textId="77777777" w:rsidR="00323E83" w:rsidRDefault="00323E83" w:rsidP="00EC6644">
            <w:pPr>
              <w:suppressAutoHyphens/>
              <w:spacing w:after="0" w:line="240" w:lineRule="auto"/>
              <w:jc w:val="center"/>
              <w:rPr>
                <w:rFonts w:ascii="Times New Roman" w:eastAsia="Times New Roman" w:hAnsi="Times New Roman" w:cs="Times New Roman"/>
                <w:b/>
                <w:sz w:val="24"/>
                <w:szCs w:val="24"/>
                <w:lang w:eastAsia="ru-RU"/>
              </w:rPr>
            </w:pPr>
          </w:p>
        </w:tc>
        <w:tc>
          <w:tcPr>
            <w:tcW w:w="735" w:type="pct"/>
            <w:vMerge/>
          </w:tcPr>
          <w:p w14:paraId="5D845CA8" w14:textId="77777777" w:rsidR="00323E83" w:rsidRPr="00EC6644" w:rsidRDefault="00323E83" w:rsidP="00EC6644">
            <w:pPr>
              <w:spacing w:after="0" w:line="240" w:lineRule="auto"/>
              <w:rPr>
                <w:rFonts w:ascii="Times New Roman" w:eastAsia="Times New Roman" w:hAnsi="Times New Roman" w:cs="Times New Roman"/>
                <w:b/>
                <w:bCs/>
                <w:sz w:val="24"/>
                <w:szCs w:val="24"/>
                <w:lang w:eastAsia="ru-RU"/>
              </w:rPr>
            </w:pPr>
          </w:p>
        </w:tc>
      </w:tr>
      <w:tr w:rsidR="00A3634B" w:rsidRPr="00EC6644" w14:paraId="56342879" w14:textId="77777777" w:rsidTr="0070787E">
        <w:trPr>
          <w:trHeight w:val="20"/>
        </w:trPr>
        <w:tc>
          <w:tcPr>
            <w:tcW w:w="990" w:type="pct"/>
            <w:vMerge/>
          </w:tcPr>
          <w:p w14:paraId="66CE9A44" w14:textId="77777777" w:rsidR="00A3634B" w:rsidRPr="00EC6644" w:rsidRDefault="00A3634B" w:rsidP="00EC6644">
            <w:pPr>
              <w:spacing w:after="0" w:line="240" w:lineRule="auto"/>
              <w:rPr>
                <w:rFonts w:ascii="Times New Roman" w:eastAsia="Times New Roman" w:hAnsi="Times New Roman" w:cs="Times New Roman"/>
                <w:b/>
                <w:bCs/>
                <w:sz w:val="24"/>
                <w:szCs w:val="24"/>
                <w:lang w:eastAsia="ru-RU"/>
              </w:rPr>
            </w:pPr>
          </w:p>
        </w:tc>
        <w:tc>
          <w:tcPr>
            <w:tcW w:w="2586" w:type="pct"/>
            <w:tcBorders>
              <w:top w:val="single" w:sz="4" w:space="0" w:color="auto"/>
            </w:tcBorders>
          </w:tcPr>
          <w:p w14:paraId="1F011678" w14:textId="77777777" w:rsidR="00A3634B" w:rsidRPr="00EC6644" w:rsidRDefault="00A3634B" w:rsidP="00EC6644">
            <w:pPr>
              <w:spacing w:after="0" w:line="240" w:lineRule="auto"/>
              <w:jc w:val="both"/>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89" w:type="pct"/>
          </w:tcPr>
          <w:p w14:paraId="07C7C56D" w14:textId="77777777" w:rsidR="00A3634B" w:rsidRPr="00EC6644" w:rsidRDefault="00A3634B" w:rsidP="00EC6644">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735" w:type="pct"/>
            <w:vMerge/>
          </w:tcPr>
          <w:p w14:paraId="15ED932F" w14:textId="77777777" w:rsidR="00A3634B" w:rsidRPr="00EC6644" w:rsidRDefault="00A3634B" w:rsidP="00EC6644">
            <w:pPr>
              <w:spacing w:after="0" w:line="240" w:lineRule="auto"/>
              <w:rPr>
                <w:rFonts w:ascii="Times New Roman" w:eastAsia="Times New Roman" w:hAnsi="Times New Roman" w:cs="Times New Roman"/>
                <w:b/>
                <w:bCs/>
                <w:sz w:val="24"/>
                <w:szCs w:val="24"/>
                <w:lang w:eastAsia="ru-RU"/>
              </w:rPr>
            </w:pPr>
          </w:p>
        </w:tc>
      </w:tr>
      <w:tr w:rsidR="00A3634B" w:rsidRPr="00EC6644" w14:paraId="51A075E4" w14:textId="77777777" w:rsidTr="0070787E">
        <w:trPr>
          <w:trHeight w:val="20"/>
        </w:trPr>
        <w:tc>
          <w:tcPr>
            <w:tcW w:w="990" w:type="pct"/>
            <w:vMerge/>
          </w:tcPr>
          <w:p w14:paraId="2A017EDA" w14:textId="77777777" w:rsidR="00A3634B" w:rsidRPr="00EC6644" w:rsidRDefault="00A3634B" w:rsidP="00EC6644">
            <w:pPr>
              <w:spacing w:after="0" w:line="240" w:lineRule="auto"/>
              <w:rPr>
                <w:rFonts w:ascii="Times New Roman" w:eastAsia="Times New Roman" w:hAnsi="Times New Roman" w:cs="Times New Roman"/>
                <w:b/>
                <w:bCs/>
                <w:sz w:val="24"/>
                <w:szCs w:val="24"/>
                <w:lang w:eastAsia="ru-RU"/>
              </w:rPr>
            </w:pPr>
          </w:p>
        </w:tc>
        <w:tc>
          <w:tcPr>
            <w:tcW w:w="2586" w:type="pct"/>
          </w:tcPr>
          <w:p w14:paraId="166C4352" w14:textId="77777777" w:rsidR="00A3634B" w:rsidRPr="00EC6644" w:rsidRDefault="00A3634B" w:rsidP="00816FB8">
            <w:pPr>
              <w:spacing w:after="0" w:line="240" w:lineRule="auto"/>
              <w:jc w:val="both"/>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bCs/>
                <w:sz w:val="24"/>
                <w:szCs w:val="24"/>
                <w:lang w:eastAsia="ru-RU"/>
              </w:rPr>
              <w:t xml:space="preserve">Практическое занятие № </w:t>
            </w:r>
            <w:r>
              <w:rPr>
                <w:rFonts w:ascii="Times New Roman" w:eastAsia="Times New Roman" w:hAnsi="Times New Roman" w:cs="Times New Roman"/>
                <w:b/>
                <w:bCs/>
                <w:sz w:val="24"/>
                <w:szCs w:val="24"/>
                <w:lang w:eastAsia="ru-RU"/>
              </w:rPr>
              <w:t>13</w:t>
            </w:r>
            <w:r w:rsidRPr="00EC6644">
              <w:rPr>
                <w:rFonts w:ascii="Times New Roman" w:eastAsia="Times New Roman" w:hAnsi="Times New Roman" w:cs="Times New Roman"/>
                <w:b/>
                <w:bCs/>
                <w:sz w:val="24"/>
                <w:szCs w:val="24"/>
                <w:lang w:eastAsia="ru-RU"/>
              </w:rPr>
              <w:t xml:space="preserve">. </w:t>
            </w:r>
            <w:r w:rsidRPr="00636349">
              <w:rPr>
                <w:rFonts w:ascii="Times New Roman" w:eastAsia="Times New Roman" w:hAnsi="Times New Roman" w:cs="Times New Roman"/>
                <w:bCs/>
                <w:sz w:val="24"/>
                <w:szCs w:val="24"/>
                <w:lang w:eastAsia="ru-RU"/>
              </w:rPr>
              <w:t xml:space="preserve">Изучение строения и закономерностей функционирования желез внутренней секреции.  </w:t>
            </w:r>
          </w:p>
        </w:tc>
        <w:tc>
          <w:tcPr>
            <w:tcW w:w="689" w:type="pct"/>
          </w:tcPr>
          <w:p w14:paraId="525F5743" w14:textId="77777777" w:rsidR="00A3634B" w:rsidRPr="00EC6644" w:rsidRDefault="00A3634B" w:rsidP="00EC6644">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735" w:type="pct"/>
            <w:vMerge/>
          </w:tcPr>
          <w:p w14:paraId="2EA38134" w14:textId="77777777" w:rsidR="00A3634B" w:rsidRPr="00EC6644" w:rsidRDefault="00A3634B" w:rsidP="00EC6644">
            <w:pPr>
              <w:spacing w:after="0" w:line="240" w:lineRule="auto"/>
              <w:rPr>
                <w:rFonts w:ascii="Times New Roman" w:eastAsia="Times New Roman" w:hAnsi="Times New Roman" w:cs="Times New Roman"/>
                <w:b/>
                <w:sz w:val="24"/>
                <w:szCs w:val="24"/>
                <w:lang w:eastAsia="ru-RU"/>
              </w:rPr>
            </w:pPr>
          </w:p>
        </w:tc>
      </w:tr>
      <w:tr w:rsidR="0070787E" w:rsidRPr="00EC6644" w14:paraId="5E2B8910" w14:textId="77777777" w:rsidTr="00174B41">
        <w:trPr>
          <w:trHeight w:val="371"/>
        </w:trPr>
        <w:tc>
          <w:tcPr>
            <w:tcW w:w="3576" w:type="pct"/>
            <w:gridSpan w:val="2"/>
          </w:tcPr>
          <w:p w14:paraId="13D7890B" w14:textId="77777777" w:rsidR="0070787E" w:rsidRPr="00EC6644" w:rsidRDefault="0070787E" w:rsidP="000923D8">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Раздел 12</w:t>
            </w:r>
            <w:r w:rsidR="000923D8">
              <w:rPr>
                <w:rFonts w:ascii="Times New Roman" w:eastAsia="Times New Roman" w:hAnsi="Times New Roman" w:cs="Times New Roman"/>
                <w:b/>
                <w:bCs/>
                <w:sz w:val="24"/>
                <w:szCs w:val="24"/>
                <w:lang w:eastAsia="ru-RU"/>
              </w:rPr>
              <w:t xml:space="preserve">. </w:t>
            </w:r>
            <w:r w:rsidRPr="00EC6644">
              <w:rPr>
                <w:rFonts w:ascii="Times New Roman" w:eastAsia="Times New Roman" w:hAnsi="Times New Roman" w:cs="Times New Roman"/>
                <w:b/>
                <w:bCs/>
                <w:sz w:val="24"/>
                <w:szCs w:val="24"/>
                <w:lang w:eastAsia="ru-RU"/>
              </w:rPr>
              <w:t>Сенсорная  система.</w:t>
            </w:r>
          </w:p>
        </w:tc>
        <w:tc>
          <w:tcPr>
            <w:tcW w:w="689" w:type="pct"/>
          </w:tcPr>
          <w:p w14:paraId="4EB11CF9" w14:textId="77777777" w:rsidR="0070787E" w:rsidRPr="00EC6644" w:rsidRDefault="00044429" w:rsidP="00EC664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70787E" w:rsidRPr="00EC6644">
              <w:rPr>
                <w:rFonts w:ascii="Times New Roman" w:eastAsia="Times New Roman" w:hAnsi="Times New Roman" w:cs="Times New Roman"/>
                <w:b/>
                <w:bCs/>
                <w:sz w:val="24"/>
                <w:szCs w:val="24"/>
                <w:lang w:eastAsia="ru-RU"/>
              </w:rPr>
              <w:t>/4</w:t>
            </w:r>
          </w:p>
        </w:tc>
        <w:tc>
          <w:tcPr>
            <w:tcW w:w="735" w:type="pct"/>
          </w:tcPr>
          <w:p w14:paraId="7BB15C36" w14:textId="77777777" w:rsidR="0070787E" w:rsidRPr="00EC6644" w:rsidRDefault="0070787E" w:rsidP="00EC6644">
            <w:pPr>
              <w:spacing w:after="0" w:line="240" w:lineRule="auto"/>
              <w:jc w:val="center"/>
              <w:rPr>
                <w:rFonts w:ascii="Times New Roman" w:eastAsia="Times New Roman" w:hAnsi="Times New Roman" w:cs="Times New Roman"/>
                <w:b/>
                <w:bCs/>
                <w:sz w:val="24"/>
                <w:szCs w:val="24"/>
                <w:lang w:eastAsia="ru-RU"/>
              </w:rPr>
            </w:pPr>
          </w:p>
        </w:tc>
      </w:tr>
      <w:tr w:rsidR="000D498E" w:rsidRPr="00EC6644" w14:paraId="54C96F3B" w14:textId="77777777" w:rsidTr="0070787E">
        <w:trPr>
          <w:trHeight w:val="20"/>
        </w:trPr>
        <w:tc>
          <w:tcPr>
            <w:tcW w:w="990" w:type="pct"/>
            <w:vMerge w:val="restart"/>
          </w:tcPr>
          <w:p w14:paraId="473617FC" w14:textId="77777777" w:rsidR="000D498E" w:rsidRPr="00EC6644" w:rsidRDefault="000D498E" w:rsidP="00EC6644">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Тема 12.1</w:t>
            </w:r>
          </w:p>
          <w:p w14:paraId="0142EAFA" w14:textId="77777777" w:rsidR="000D498E" w:rsidRPr="00EC6644" w:rsidRDefault="000D498E" w:rsidP="00EC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lastRenderedPageBreak/>
              <w:t xml:space="preserve">Виды анализаторов. Анатомия и физиология органов чувств. </w:t>
            </w:r>
          </w:p>
        </w:tc>
        <w:tc>
          <w:tcPr>
            <w:tcW w:w="2586" w:type="pct"/>
            <w:tcBorders>
              <w:bottom w:val="single" w:sz="4" w:space="0" w:color="auto"/>
            </w:tcBorders>
          </w:tcPr>
          <w:p w14:paraId="7F3D36C8" w14:textId="77777777" w:rsidR="000D498E" w:rsidRPr="00EC6644" w:rsidRDefault="000D498E" w:rsidP="00EC6644">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lastRenderedPageBreak/>
              <w:t>Содержание учебного материала</w:t>
            </w:r>
          </w:p>
        </w:tc>
        <w:tc>
          <w:tcPr>
            <w:tcW w:w="689" w:type="pct"/>
            <w:vAlign w:val="center"/>
          </w:tcPr>
          <w:p w14:paraId="6A6B9F2D" w14:textId="77777777" w:rsidR="000D498E" w:rsidRPr="00EC6644" w:rsidRDefault="000D498E" w:rsidP="00EC6644">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735" w:type="pct"/>
            <w:vMerge w:val="restart"/>
          </w:tcPr>
          <w:p w14:paraId="3DC664C7" w14:textId="77777777" w:rsidR="000D498E" w:rsidRPr="00EC6644" w:rsidRDefault="000D498E"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1.3.</w:t>
            </w:r>
          </w:p>
          <w:p w14:paraId="7F15018D" w14:textId="77777777" w:rsidR="000D498E" w:rsidRPr="00EC6644" w:rsidRDefault="000D498E"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lastRenderedPageBreak/>
              <w:t>ПК 2.1.</w:t>
            </w:r>
          </w:p>
          <w:p w14:paraId="63E98790" w14:textId="77777777" w:rsidR="000D498E" w:rsidRPr="00EC6644" w:rsidRDefault="000D498E" w:rsidP="00EC6644">
            <w:pPr>
              <w:suppressAutoHyphens/>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ПК 4.2.</w:t>
            </w:r>
          </w:p>
          <w:p w14:paraId="11029D92" w14:textId="77777777" w:rsidR="000D498E" w:rsidRPr="00EC6644" w:rsidRDefault="000D498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01</w:t>
            </w:r>
          </w:p>
          <w:p w14:paraId="2C639FFD" w14:textId="77777777" w:rsidR="000D498E" w:rsidRPr="00EC6644" w:rsidRDefault="000D498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02</w:t>
            </w:r>
          </w:p>
          <w:p w14:paraId="04FD7E5C" w14:textId="77777777" w:rsidR="000D498E" w:rsidRPr="00EC6644" w:rsidRDefault="000D498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03</w:t>
            </w:r>
          </w:p>
          <w:p w14:paraId="0BE553E9" w14:textId="77777777" w:rsidR="000D498E" w:rsidRPr="00EC6644" w:rsidRDefault="000D498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04</w:t>
            </w:r>
          </w:p>
          <w:p w14:paraId="77D0C5DE" w14:textId="77777777" w:rsidR="000D498E" w:rsidRPr="00EC6644" w:rsidRDefault="000D498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05</w:t>
            </w:r>
          </w:p>
          <w:p w14:paraId="1F43C6A5" w14:textId="77777777" w:rsidR="000D498E" w:rsidRPr="00EC6644" w:rsidRDefault="000D498E" w:rsidP="00EC6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ОК 09</w:t>
            </w:r>
          </w:p>
          <w:p w14:paraId="06285820" w14:textId="77777777" w:rsidR="000D498E" w:rsidRPr="00EC6644" w:rsidRDefault="000D498E" w:rsidP="00EC6644">
            <w:pPr>
              <w:spacing w:after="0" w:line="240" w:lineRule="auto"/>
              <w:jc w:val="center"/>
              <w:rPr>
                <w:rFonts w:ascii="Times New Roman" w:eastAsia="Times New Roman" w:hAnsi="Times New Roman" w:cs="Times New Roman"/>
                <w:b/>
                <w:sz w:val="24"/>
                <w:szCs w:val="24"/>
                <w:lang w:eastAsia="ru-RU"/>
              </w:rPr>
            </w:pPr>
          </w:p>
        </w:tc>
      </w:tr>
      <w:tr w:rsidR="000D498E" w:rsidRPr="00EC6644" w14:paraId="285B3E1B" w14:textId="77777777" w:rsidTr="00A57B28">
        <w:trPr>
          <w:trHeight w:val="5133"/>
        </w:trPr>
        <w:tc>
          <w:tcPr>
            <w:tcW w:w="990" w:type="pct"/>
            <w:vMerge/>
          </w:tcPr>
          <w:p w14:paraId="4EBD1FB2" w14:textId="77777777" w:rsidR="000D498E" w:rsidRPr="00EC6644" w:rsidRDefault="000D498E" w:rsidP="00EC6644">
            <w:pPr>
              <w:spacing w:after="0" w:line="240" w:lineRule="auto"/>
              <w:rPr>
                <w:rFonts w:ascii="Times New Roman" w:eastAsia="Times New Roman" w:hAnsi="Times New Roman" w:cs="Times New Roman"/>
                <w:b/>
                <w:bCs/>
                <w:sz w:val="24"/>
                <w:szCs w:val="24"/>
                <w:lang w:eastAsia="ru-RU"/>
              </w:rPr>
            </w:pPr>
          </w:p>
        </w:tc>
        <w:tc>
          <w:tcPr>
            <w:tcW w:w="2586" w:type="pct"/>
            <w:tcBorders>
              <w:top w:val="single" w:sz="4" w:space="0" w:color="auto"/>
              <w:right w:val="single" w:sz="4" w:space="0" w:color="auto"/>
            </w:tcBorders>
          </w:tcPr>
          <w:p w14:paraId="4875D3C5" w14:textId="77777777" w:rsidR="000D498E" w:rsidRPr="00C541E3" w:rsidRDefault="000D498E" w:rsidP="00C541E3">
            <w:pPr>
              <w:pStyle w:val="af0"/>
              <w:numPr>
                <w:ilvl w:val="0"/>
                <w:numId w:val="40"/>
              </w:numPr>
              <w:tabs>
                <w:tab w:val="left" w:pos="349"/>
              </w:tabs>
              <w:spacing w:before="0" w:after="0"/>
              <w:ind w:left="66" w:firstLine="0"/>
              <w:jc w:val="both"/>
              <w:rPr>
                <w:snapToGrid w:val="0"/>
                <w:lang w:eastAsia="ru-RU"/>
              </w:rPr>
            </w:pPr>
            <w:r w:rsidRPr="00C541E3">
              <w:rPr>
                <w:snapToGrid w:val="0"/>
                <w:lang w:eastAsia="ru-RU"/>
              </w:rPr>
              <w:t xml:space="preserve">Значение органов чувств в жизнедеятельности человека. Классификация сенсорных </w:t>
            </w:r>
            <w:proofErr w:type="spellStart"/>
            <w:proofErr w:type="gramStart"/>
            <w:r w:rsidRPr="00C541E3">
              <w:rPr>
                <w:snapToGrid w:val="0"/>
                <w:lang w:eastAsia="ru-RU"/>
              </w:rPr>
              <w:t>систем.Анализатор</w:t>
            </w:r>
            <w:proofErr w:type="spellEnd"/>
            <w:proofErr w:type="gramEnd"/>
            <w:r w:rsidRPr="00C541E3">
              <w:rPr>
                <w:snapToGrid w:val="0"/>
                <w:lang w:eastAsia="ru-RU"/>
              </w:rPr>
              <w:t xml:space="preserve"> по И.П. Павлову. Виды анализаторов.</w:t>
            </w:r>
          </w:p>
          <w:p w14:paraId="6B49F9D1" w14:textId="77777777" w:rsidR="000D498E" w:rsidRPr="00C541E3" w:rsidRDefault="000D498E" w:rsidP="00C541E3">
            <w:pPr>
              <w:pStyle w:val="af0"/>
              <w:numPr>
                <w:ilvl w:val="0"/>
                <w:numId w:val="40"/>
              </w:numPr>
              <w:tabs>
                <w:tab w:val="left" w:pos="349"/>
              </w:tabs>
              <w:spacing w:before="0" w:after="0"/>
              <w:ind w:left="66" w:firstLine="0"/>
              <w:jc w:val="both"/>
              <w:rPr>
                <w:snapToGrid w:val="0"/>
                <w:lang w:eastAsia="ru-RU"/>
              </w:rPr>
            </w:pPr>
            <w:r w:rsidRPr="00C541E3">
              <w:rPr>
                <w:snapToGrid w:val="0"/>
                <w:lang w:eastAsia="ru-RU"/>
              </w:rPr>
              <w:t xml:space="preserve">Зрительный </w:t>
            </w:r>
            <w:proofErr w:type="spellStart"/>
            <w:proofErr w:type="gramStart"/>
            <w:r w:rsidRPr="00C541E3">
              <w:rPr>
                <w:snapToGrid w:val="0"/>
                <w:lang w:eastAsia="ru-RU"/>
              </w:rPr>
              <w:t>анализатор.Глаз</w:t>
            </w:r>
            <w:proofErr w:type="spellEnd"/>
            <w:proofErr w:type="gramEnd"/>
            <w:r w:rsidRPr="00C541E3">
              <w:rPr>
                <w:snapToGrid w:val="0"/>
                <w:lang w:eastAsia="ru-RU"/>
              </w:rPr>
              <w:t>, глазное яблоко, вспомогательный аппарат- строение, функция, нарушения</w:t>
            </w:r>
            <w:r>
              <w:rPr>
                <w:snapToGrid w:val="0"/>
                <w:lang w:eastAsia="ru-RU"/>
              </w:rPr>
              <w:t xml:space="preserve"> - а</w:t>
            </w:r>
            <w:r w:rsidRPr="00C541E3">
              <w:rPr>
                <w:snapToGrid w:val="0"/>
                <w:lang w:eastAsia="ru-RU"/>
              </w:rPr>
              <w:t xml:space="preserve">стигматизм, близорукость, дальнозоркость. Современные методы Определения. Значение в проведении профилактических </w:t>
            </w:r>
            <w:proofErr w:type="gramStart"/>
            <w:r w:rsidRPr="00C541E3">
              <w:rPr>
                <w:snapToGrid w:val="0"/>
                <w:lang w:eastAsia="ru-RU"/>
              </w:rPr>
              <w:t>мероприятий..</w:t>
            </w:r>
            <w:proofErr w:type="gramEnd"/>
          </w:p>
          <w:p w14:paraId="1001AB2F" w14:textId="77777777" w:rsidR="000D498E" w:rsidRPr="00A3634B" w:rsidRDefault="000D498E" w:rsidP="00C541E3">
            <w:pPr>
              <w:pStyle w:val="af0"/>
              <w:numPr>
                <w:ilvl w:val="0"/>
                <w:numId w:val="40"/>
              </w:numPr>
              <w:tabs>
                <w:tab w:val="left" w:pos="349"/>
              </w:tabs>
              <w:spacing w:before="0" w:after="0"/>
              <w:ind w:left="66" w:firstLine="0"/>
              <w:jc w:val="both"/>
              <w:rPr>
                <w:snapToGrid w:val="0"/>
                <w:lang w:eastAsia="ru-RU"/>
              </w:rPr>
            </w:pPr>
            <w:r w:rsidRPr="00C541E3">
              <w:rPr>
                <w:snapToGrid w:val="0"/>
                <w:lang w:eastAsia="ru-RU"/>
              </w:rPr>
              <w:t xml:space="preserve">Слуховой </w:t>
            </w:r>
            <w:proofErr w:type="spellStart"/>
            <w:proofErr w:type="gramStart"/>
            <w:r w:rsidRPr="00C541E3">
              <w:rPr>
                <w:snapToGrid w:val="0"/>
                <w:lang w:eastAsia="ru-RU"/>
              </w:rPr>
              <w:t>анализатор.Вспомогательный</w:t>
            </w:r>
            <w:proofErr w:type="spellEnd"/>
            <w:proofErr w:type="gramEnd"/>
            <w:r w:rsidRPr="00C541E3">
              <w:rPr>
                <w:snapToGrid w:val="0"/>
                <w:lang w:eastAsia="ru-RU"/>
              </w:rPr>
              <w:t xml:space="preserve"> аппарат слуховой и вестибулярной сенсорных систем – ухо. Отделы, </w:t>
            </w:r>
            <w:proofErr w:type="spellStart"/>
            <w:proofErr w:type="gramStart"/>
            <w:r w:rsidRPr="00C541E3">
              <w:rPr>
                <w:snapToGrid w:val="0"/>
                <w:lang w:eastAsia="ru-RU"/>
              </w:rPr>
              <w:t>строение.Определение</w:t>
            </w:r>
            <w:proofErr w:type="spellEnd"/>
            <w:proofErr w:type="gramEnd"/>
            <w:r w:rsidRPr="00C541E3">
              <w:rPr>
                <w:snapToGrid w:val="0"/>
                <w:lang w:eastAsia="ru-RU"/>
              </w:rPr>
              <w:t xml:space="preserve"> остроты </w:t>
            </w:r>
            <w:proofErr w:type="spellStart"/>
            <w:r w:rsidRPr="00C541E3">
              <w:rPr>
                <w:snapToGrid w:val="0"/>
                <w:lang w:eastAsia="ru-RU"/>
              </w:rPr>
              <w:t>слуха.Вестибулярная</w:t>
            </w:r>
            <w:proofErr w:type="spellEnd"/>
            <w:r w:rsidRPr="00C541E3">
              <w:rPr>
                <w:snapToGrid w:val="0"/>
                <w:lang w:eastAsia="ru-RU"/>
              </w:rPr>
              <w:t xml:space="preserve"> сенсорная система, рецепторы, проводниковый и центральный отделы.</w:t>
            </w:r>
          </w:p>
          <w:p w14:paraId="2B10DF0D" w14:textId="77777777" w:rsidR="000D498E" w:rsidRPr="00A3634B" w:rsidRDefault="000D498E" w:rsidP="00A3634B">
            <w:pPr>
              <w:pStyle w:val="af0"/>
              <w:numPr>
                <w:ilvl w:val="0"/>
                <w:numId w:val="40"/>
              </w:numPr>
              <w:tabs>
                <w:tab w:val="left" w:pos="349"/>
              </w:tabs>
              <w:spacing w:before="0" w:after="0"/>
              <w:ind w:left="349"/>
              <w:jc w:val="both"/>
              <w:rPr>
                <w:snapToGrid w:val="0"/>
                <w:lang w:eastAsia="ru-RU"/>
              </w:rPr>
            </w:pPr>
            <w:r w:rsidRPr="00A3634B">
              <w:rPr>
                <w:snapToGrid w:val="0"/>
                <w:lang w:eastAsia="ru-RU"/>
              </w:rPr>
              <w:t xml:space="preserve">Кожа, ее строение, функции, </w:t>
            </w:r>
            <w:proofErr w:type="spellStart"/>
            <w:proofErr w:type="gramStart"/>
            <w:r w:rsidRPr="00A3634B">
              <w:rPr>
                <w:snapToGrid w:val="0"/>
                <w:lang w:eastAsia="ru-RU"/>
              </w:rPr>
              <w:t>производные.Рецепторы</w:t>
            </w:r>
            <w:proofErr w:type="spellEnd"/>
            <w:proofErr w:type="gramEnd"/>
            <w:r w:rsidRPr="00A3634B">
              <w:rPr>
                <w:snapToGrid w:val="0"/>
                <w:lang w:eastAsia="ru-RU"/>
              </w:rPr>
              <w:t xml:space="preserve">, виды, функции, виды кожных </w:t>
            </w:r>
            <w:proofErr w:type="spellStart"/>
            <w:r w:rsidRPr="00A3634B">
              <w:rPr>
                <w:snapToGrid w:val="0"/>
                <w:lang w:eastAsia="ru-RU"/>
              </w:rPr>
              <w:t>рецепторов.Оценка</w:t>
            </w:r>
            <w:proofErr w:type="spellEnd"/>
            <w:r w:rsidRPr="00A3634B">
              <w:rPr>
                <w:snapToGrid w:val="0"/>
                <w:lang w:eastAsia="ru-RU"/>
              </w:rPr>
              <w:t xml:space="preserve"> состояния кожи и видимых слизистых (цвет, тургор, эластичность, температура).</w:t>
            </w:r>
          </w:p>
          <w:p w14:paraId="4149B94F" w14:textId="77777777" w:rsidR="000D498E" w:rsidRPr="00C541E3" w:rsidRDefault="000D498E" w:rsidP="00A3634B">
            <w:pPr>
              <w:pStyle w:val="af0"/>
              <w:numPr>
                <w:ilvl w:val="0"/>
                <w:numId w:val="40"/>
              </w:numPr>
              <w:tabs>
                <w:tab w:val="left" w:pos="349"/>
              </w:tabs>
              <w:spacing w:before="0" w:after="0"/>
              <w:ind w:left="349"/>
              <w:jc w:val="both"/>
              <w:rPr>
                <w:snapToGrid w:val="0"/>
                <w:lang w:eastAsia="ru-RU"/>
              </w:rPr>
            </w:pPr>
            <w:r w:rsidRPr="00C541E3">
              <w:rPr>
                <w:snapToGrid w:val="0"/>
                <w:lang w:eastAsia="ru-RU"/>
              </w:rPr>
              <w:t>Обонятельные рецепторы, вспомогательный аппарат обонятельной сенсорной системы (нос), проводниковый и центральный отделы.</w:t>
            </w:r>
          </w:p>
          <w:p w14:paraId="4456DF65" w14:textId="77777777" w:rsidR="000D498E" w:rsidRPr="00C541E3" w:rsidRDefault="000D498E" w:rsidP="00A3634B">
            <w:pPr>
              <w:pStyle w:val="af0"/>
              <w:numPr>
                <w:ilvl w:val="0"/>
                <w:numId w:val="40"/>
              </w:numPr>
              <w:tabs>
                <w:tab w:val="left" w:pos="349"/>
              </w:tabs>
              <w:spacing w:before="0" w:after="0"/>
              <w:ind w:left="349"/>
              <w:jc w:val="both"/>
              <w:rPr>
                <w:snapToGrid w:val="0"/>
                <w:lang w:eastAsia="ru-RU"/>
              </w:rPr>
            </w:pPr>
            <w:r w:rsidRPr="00C541E3">
              <w:rPr>
                <w:snapToGrid w:val="0"/>
                <w:lang w:eastAsia="ru-RU"/>
              </w:rPr>
              <w:t>Вкусовой анализатор.</w:t>
            </w:r>
          </w:p>
          <w:p w14:paraId="53C4FB69" w14:textId="77777777" w:rsidR="000D498E" w:rsidRPr="00636349" w:rsidRDefault="000D498E" w:rsidP="00636349">
            <w:pPr>
              <w:pStyle w:val="af0"/>
              <w:numPr>
                <w:ilvl w:val="0"/>
                <w:numId w:val="40"/>
              </w:numPr>
              <w:tabs>
                <w:tab w:val="left" w:pos="349"/>
              </w:tabs>
              <w:spacing w:before="0" w:after="0"/>
              <w:ind w:left="349"/>
              <w:jc w:val="both"/>
              <w:rPr>
                <w:snapToGrid w:val="0"/>
                <w:lang w:eastAsia="ru-RU"/>
              </w:rPr>
            </w:pPr>
            <w:r w:rsidRPr="00C541E3">
              <w:rPr>
                <w:snapToGrid w:val="0"/>
                <w:lang w:eastAsia="ru-RU"/>
              </w:rPr>
              <w:t>Висцеральная сенсорная система.</w:t>
            </w:r>
          </w:p>
        </w:tc>
        <w:tc>
          <w:tcPr>
            <w:tcW w:w="689" w:type="pct"/>
            <w:tcBorders>
              <w:left w:val="single" w:sz="4" w:space="0" w:color="auto"/>
            </w:tcBorders>
          </w:tcPr>
          <w:p w14:paraId="46EDBD31" w14:textId="77777777" w:rsidR="000D498E" w:rsidRPr="00EC6644" w:rsidRDefault="000D498E" w:rsidP="00EC6644">
            <w:pPr>
              <w:suppressAutoHyphens/>
              <w:spacing w:after="0" w:line="240" w:lineRule="auto"/>
              <w:jc w:val="center"/>
              <w:rPr>
                <w:rFonts w:ascii="Times New Roman" w:eastAsia="Times New Roman" w:hAnsi="Times New Roman" w:cs="Times New Roman"/>
                <w:bCs/>
                <w:sz w:val="24"/>
                <w:szCs w:val="24"/>
                <w:lang w:eastAsia="ru-RU"/>
              </w:rPr>
            </w:pPr>
          </w:p>
        </w:tc>
        <w:tc>
          <w:tcPr>
            <w:tcW w:w="735" w:type="pct"/>
            <w:vMerge/>
          </w:tcPr>
          <w:p w14:paraId="297FD6AC" w14:textId="77777777" w:rsidR="000D498E" w:rsidRPr="00EC6644" w:rsidRDefault="000D498E" w:rsidP="00EC6644">
            <w:pPr>
              <w:spacing w:after="0" w:line="240" w:lineRule="auto"/>
              <w:rPr>
                <w:rFonts w:ascii="Times New Roman" w:eastAsia="Times New Roman" w:hAnsi="Times New Roman" w:cs="Times New Roman"/>
                <w:b/>
                <w:bCs/>
                <w:sz w:val="24"/>
                <w:szCs w:val="24"/>
                <w:lang w:eastAsia="ru-RU"/>
              </w:rPr>
            </w:pPr>
          </w:p>
        </w:tc>
      </w:tr>
      <w:tr w:rsidR="000D498E" w:rsidRPr="00EC6644" w14:paraId="66DCDA13" w14:textId="77777777" w:rsidTr="0070787E">
        <w:trPr>
          <w:trHeight w:val="20"/>
        </w:trPr>
        <w:tc>
          <w:tcPr>
            <w:tcW w:w="990" w:type="pct"/>
            <w:vMerge/>
          </w:tcPr>
          <w:p w14:paraId="4F6A5F6F" w14:textId="77777777" w:rsidR="000D498E" w:rsidRPr="00EC6644" w:rsidRDefault="000D498E" w:rsidP="00EC6644">
            <w:pPr>
              <w:spacing w:after="0" w:line="240" w:lineRule="auto"/>
              <w:rPr>
                <w:rFonts w:ascii="Times New Roman" w:eastAsia="Times New Roman" w:hAnsi="Times New Roman" w:cs="Times New Roman"/>
                <w:b/>
                <w:bCs/>
                <w:sz w:val="24"/>
                <w:szCs w:val="24"/>
                <w:lang w:eastAsia="ru-RU"/>
              </w:rPr>
            </w:pPr>
          </w:p>
        </w:tc>
        <w:tc>
          <w:tcPr>
            <w:tcW w:w="2586" w:type="pct"/>
            <w:tcBorders>
              <w:top w:val="single" w:sz="4" w:space="0" w:color="auto"/>
            </w:tcBorders>
          </w:tcPr>
          <w:p w14:paraId="3EDC060F" w14:textId="77777777" w:rsidR="000D498E" w:rsidRPr="00EC6644" w:rsidRDefault="000D498E" w:rsidP="00EC6644">
            <w:pPr>
              <w:spacing w:after="0" w:line="240" w:lineRule="auto"/>
              <w:jc w:val="both"/>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89" w:type="pct"/>
          </w:tcPr>
          <w:p w14:paraId="19E13409" w14:textId="77777777" w:rsidR="000D498E" w:rsidRPr="00EC6644" w:rsidRDefault="000D498E" w:rsidP="00EC6644">
            <w:pPr>
              <w:suppressAutoHyphens/>
              <w:spacing w:after="0" w:line="240" w:lineRule="auto"/>
              <w:jc w:val="center"/>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sz w:val="24"/>
                <w:szCs w:val="24"/>
                <w:lang w:eastAsia="ru-RU"/>
              </w:rPr>
              <w:t>4</w:t>
            </w:r>
          </w:p>
        </w:tc>
        <w:tc>
          <w:tcPr>
            <w:tcW w:w="735" w:type="pct"/>
            <w:vMerge/>
          </w:tcPr>
          <w:p w14:paraId="6F95F4CA" w14:textId="77777777" w:rsidR="000D498E" w:rsidRPr="00EC6644" w:rsidRDefault="000D498E" w:rsidP="00EC6644">
            <w:pPr>
              <w:spacing w:after="0" w:line="240" w:lineRule="auto"/>
              <w:rPr>
                <w:rFonts w:ascii="Times New Roman" w:eastAsia="Times New Roman" w:hAnsi="Times New Roman" w:cs="Times New Roman"/>
                <w:b/>
                <w:bCs/>
                <w:sz w:val="24"/>
                <w:szCs w:val="24"/>
                <w:lang w:eastAsia="ru-RU"/>
              </w:rPr>
            </w:pPr>
          </w:p>
        </w:tc>
      </w:tr>
      <w:tr w:rsidR="000D498E" w:rsidRPr="00EC6644" w14:paraId="22AE433E" w14:textId="77777777" w:rsidTr="0070787E">
        <w:trPr>
          <w:trHeight w:val="20"/>
        </w:trPr>
        <w:tc>
          <w:tcPr>
            <w:tcW w:w="990" w:type="pct"/>
            <w:vMerge/>
          </w:tcPr>
          <w:p w14:paraId="41A6EBEF" w14:textId="77777777" w:rsidR="000D498E" w:rsidRPr="00EC6644" w:rsidRDefault="000D498E" w:rsidP="00EC6644">
            <w:pPr>
              <w:spacing w:after="0" w:line="240" w:lineRule="auto"/>
              <w:rPr>
                <w:rFonts w:ascii="Times New Roman" w:eastAsia="Times New Roman" w:hAnsi="Times New Roman" w:cs="Times New Roman"/>
                <w:b/>
                <w:bCs/>
                <w:sz w:val="24"/>
                <w:szCs w:val="24"/>
                <w:lang w:eastAsia="ru-RU"/>
              </w:rPr>
            </w:pPr>
          </w:p>
        </w:tc>
        <w:tc>
          <w:tcPr>
            <w:tcW w:w="2586" w:type="pct"/>
          </w:tcPr>
          <w:p w14:paraId="3BB61248" w14:textId="77777777" w:rsidR="000D498E" w:rsidRPr="00EC6644" w:rsidRDefault="000D498E" w:rsidP="000D498E">
            <w:pPr>
              <w:spacing w:after="0" w:line="240" w:lineRule="auto"/>
              <w:jc w:val="both"/>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bCs/>
                <w:sz w:val="24"/>
                <w:szCs w:val="24"/>
                <w:lang w:eastAsia="ru-RU"/>
              </w:rPr>
              <w:t xml:space="preserve">Практическое занятие № </w:t>
            </w:r>
            <w:r>
              <w:rPr>
                <w:rFonts w:ascii="Times New Roman" w:eastAsia="Times New Roman" w:hAnsi="Times New Roman" w:cs="Times New Roman"/>
                <w:b/>
                <w:bCs/>
                <w:sz w:val="24"/>
                <w:szCs w:val="24"/>
                <w:lang w:eastAsia="ru-RU"/>
              </w:rPr>
              <w:t>14</w:t>
            </w:r>
            <w:r w:rsidRPr="00EC6644">
              <w:rPr>
                <w:rFonts w:ascii="Times New Roman" w:eastAsia="Times New Roman" w:hAnsi="Times New Roman" w:cs="Times New Roman"/>
                <w:b/>
                <w:bCs/>
                <w:sz w:val="24"/>
                <w:szCs w:val="24"/>
                <w:lang w:eastAsia="ru-RU"/>
              </w:rPr>
              <w:t xml:space="preserve">. </w:t>
            </w:r>
            <w:r w:rsidRPr="000D498E">
              <w:rPr>
                <w:rFonts w:ascii="Times New Roman" w:eastAsia="Times New Roman" w:hAnsi="Times New Roman" w:cs="Times New Roman"/>
                <w:bCs/>
                <w:sz w:val="24"/>
                <w:szCs w:val="24"/>
                <w:lang w:eastAsia="ru-RU"/>
              </w:rPr>
              <w:t>Изучение строения и закономерностей функционирования зрительного, слухового и вестибулярного анализаторов.</w:t>
            </w:r>
          </w:p>
        </w:tc>
        <w:tc>
          <w:tcPr>
            <w:tcW w:w="689" w:type="pct"/>
          </w:tcPr>
          <w:p w14:paraId="52E8218E" w14:textId="77777777" w:rsidR="000D498E" w:rsidRPr="00EC6644" w:rsidRDefault="000D498E" w:rsidP="00EC6644">
            <w:pPr>
              <w:suppressAutoHyphens/>
              <w:spacing w:after="0" w:line="240" w:lineRule="auto"/>
              <w:jc w:val="center"/>
              <w:rPr>
                <w:rFonts w:ascii="Times New Roman" w:eastAsia="Times New Roman" w:hAnsi="Times New Roman" w:cs="Times New Roman"/>
                <w:b/>
                <w:sz w:val="24"/>
                <w:szCs w:val="24"/>
                <w:lang w:eastAsia="ru-RU"/>
              </w:rPr>
            </w:pPr>
          </w:p>
        </w:tc>
        <w:tc>
          <w:tcPr>
            <w:tcW w:w="735" w:type="pct"/>
            <w:vMerge/>
          </w:tcPr>
          <w:p w14:paraId="2E5C36C7" w14:textId="77777777" w:rsidR="000D498E" w:rsidRPr="00EC6644" w:rsidRDefault="000D498E" w:rsidP="00EC6644">
            <w:pPr>
              <w:spacing w:after="0" w:line="240" w:lineRule="auto"/>
              <w:rPr>
                <w:rFonts w:ascii="Times New Roman" w:eastAsia="Times New Roman" w:hAnsi="Times New Roman" w:cs="Times New Roman"/>
                <w:b/>
                <w:sz w:val="24"/>
                <w:szCs w:val="24"/>
                <w:lang w:eastAsia="ru-RU"/>
              </w:rPr>
            </w:pPr>
          </w:p>
        </w:tc>
      </w:tr>
      <w:tr w:rsidR="000D498E" w:rsidRPr="00EC6644" w14:paraId="77838316" w14:textId="77777777" w:rsidTr="0070787E">
        <w:trPr>
          <w:trHeight w:val="20"/>
        </w:trPr>
        <w:tc>
          <w:tcPr>
            <w:tcW w:w="990" w:type="pct"/>
            <w:vMerge/>
          </w:tcPr>
          <w:p w14:paraId="125657ED" w14:textId="77777777" w:rsidR="000D498E" w:rsidRPr="00EC6644" w:rsidRDefault="000D498E" w:rsidP="00EC6644">
            <w:pPr>
              <w:spacing w:after="0" w:line="240" w:lineRule="auto"/>
              <w:rPr>
                <w:rFonts w:ascii="Times New Roman" w:eastAsia="Times New Roman" w:hAnsi="Times New Roman" w:cs="Times New Roman"/>
                <w:b/>
                <w:bCs/>
                <w:sz w:val="24"/>
                <w:szCs w:val="24"/>
                <w:lang w:eastAsia="ru-RU"/>
              </w:rPr>
            </w:pPr>
          </w:p>
        </w:tc>
        <w:tc>
          <w:tcPr>
            <w:tcW w:w="2586" w:type="pct"/>
          </w:tcPr>
          <w:p w14:paraId="1577CDA2" w14:textId="77777777" w:rsidR="000D498E" w:rsidRPr="000D498E" w:rsidRDefault="000D498E" w:rsidP="00A3634B">
            <w:pPr>
              <w:spacing w:after="0" w:line="240" w:lineRule="auto"/>
              <w:jc w:val="both"/>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 xml:space="preserve">Практическое занятие № </w:t>
            </w:r>
            <w:r>
              <w:rPr>
                <w:rFonts w:ascii="Times New Roman" w:eastAsia="Times New Roman" w:hAnsi="Times New Roman" w:cs="Times New Roman"/>
                <w:b/>
                <w:bCs/>
                <w:sz w:val="24"/>
                <w:szCs w:val="24"/>
                <w:lang w:eastAsia="ru-RU"/>
              </w:rPr>
              <w:t>15</w:t>
            </w:r>
            <w:r w:rsidRPr="00EC6644">
              <w:rPr>
                <w:rFonts w:ascii="Times New Roman" w:eastAsia="Times New Roman" w:hAnsi="Times New Roman" w:cs="Times New Roman"/>
                <w:b/>
                <w:bCs/>
                <w:sz w:val="24"/>
                <w:szCs w:val="24"/>
                <w:lang w:eastAsia="ru-RU"/>
              </w:rPr>
              <w:t xml:space="preserve">. </w:t>
            </w:r>
            <w:r w:rsidRPr="00636349">
              <w:rPr>
                <w:rFonts w:ascii="Times New Roman" w:eastAsia="Times New Roman" w:hAnsi="Times New Roman" w:cs="Times New Roman"/>
                <w:bCs/>
                <w:sz w:val="24"/>
                <w:szCs w:val="24"/>
                <w:lang w:eastAsia="ru-RU"/>
              </w:rPr>
              <w:t xml:space="preserve">Изучение строения и </w:t>
            </w:r>
            <w:r>
              <w:rPr>
                <w:rFonts w:ascii="Times New Roman" w:eastAsia="Times New Roman" w:hAnsi="Times New Roman" w:cs="Times New Roman"/>
                <w:bCs/>
                <w:sz w:val="24"/>
                <w:szCs w:val="24"/>
                <w:lang w:eastAsia="ru-RU"/>
              </w:rPr>
              <w:t xml:space="preserve">закономерностей функционирования </w:t>
            </w:r>
            <w:r w:rsidRPr="00636349">
              <w:rPr>
                <w:rFonts w:ascii="Times New Roman" w:eastAsia="Times New Roman" w:hAnsi="Times New Roman" w:cs="Times New Roman"/>
                <w:bCs/>
                <w:sz w:val="24"/>
                <w:szCs w:val="24"/>
                <w:lang w:eastAsia="ru-RU"/>
              </w:rPr>
              <w:t xml:space="preserve"> вкусового, обонятельного и тактильного  анализаторов.</w:t>
            </w:r>
          </w:p>
        </w:tc>
        <w:tc>
          <w:tcPr>
            <w:tcW w:w="689" w:type="pct"/>
          </w:tcPr>
          <w:p w14:paraId="30186B9C" w14:textId="77777777" w:rsidR="000D498E" w:rsidRPr="00EC6644" w:rsidRDefault="000D498E" w:rsidP="00EC6644">
            <w:pPr>
              <w:suppressAutoHyphens/>
              <w:spacing w:after="0" w:line="240" w:lineRule="auto"/>
              <w:jc w:val="center"/>
              <w:rPr>
                <w:rFonts w:ascii="Times New Roman" w:eastAsia="Times New Roman" w:hAnsi="Times New Roman" w:cs="Times New Roman"/>
                <w:b/>
                <w:sz w:val="24"/>
                <w:szCs w:val="24"/>
                <w:lang w:eastAsia="ru-RU"/>
              </w:rPr>
            </w:pPr>
          </w:p>
        </w:tc>
        <w:tc>
          <w:tcPr>
            <w:tcW w:w="735" w:type="pct"/>
          </w:tcPr>
          <w:p w14:paraId="33E51C82" w14:textId="77777777" w:rsidR="000D498E" w:rsidRPr="00EC6644" w:rsidRDefault="000D498E" w:rsidP="00EC6644">
            <w:pPr>
              <w:spacing w:after="0" w:line="240" w:lineRule="auto"/>
              <w:rPr>
                <w:rFonts w:ascii="Times New Roman" w:eastAsia="Times New Roman" w:hAnsi="Times New Roman" w:cs="Times New Roman"/>
                <w:b/>
                <w:sz w:val="24"/>
                <w:szCs w:val="24"/>
                <w:lang w:eastAsia="ru-RU"/>
              </w:rPr>
            </w:pPr>
          </w:p>
        </w:tc>
      </w:tr>
      <w:tr w:rsidR="0070787E" w:rsidRPr="00EC6644" w14:paraId="7F7BA56D" w14:textId="77777777" w:rsidTr="00323E83">
        <w:trPr>
          <w:trHeight w:val="289"/>
        </w:trPr>
        <w:tc>
          <w:tcPr>
            <w:tcW w:w="3576" w:type="pct"/>
            <w:gridSpan w:val="2"/>
          </w:tcPr>
          <w:p w14:paraId="0B48D75C" w14:textId="77777777" w:rsidR="00816FB8" w:rsidRPr="00EC6644" w:rsidRDefault="0070787E" w:rsidP="00EC6644">
            <w:pPr>
              <w:suppressAutoHyphens/>
              <w:spacing w:after="200" w:line="276" w:lineRule="auto"/>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sz w:val="24"/>
                <w:szCs w:val="24"/>
                <w:lang w:eastAsia="ru-RU"/>
              </w:rPr>
              <w:t>Промежуточная аттестация</w:t>
            </w:r>
            <w:r w:rsidR="00816FB8">
              <w:rPr>
                <w:rFonts w:ascii="Times New Roman" w:eastAsia="Times New Roman" w:hAnsi="Times New Roman" w:cs="Times New Roman"/>
                <w:b/>
                <w:sz w:val="24"/>
                <w:szCs w:val="24"/>
                <w:lang w:eastAsia="ru-RU"/>
              </w:rPr>
              <w:t xml:space="preserve"> – Экзамен- 6 часов   Самостоятельная работа-12 часов</w:t>
            </w:r>
          </w:p>
        </w:tc>
        <w:tc>
          <w:tcPr>
            <w:tcW w:w="689" w:type="pct"/>
          </w:tcPr>
          <w:p w14:paraId="047A9B59" w14:textId="77777777" w:rsidR="0070787E" w:rsidRPr="00EC6644" w:rsidRDefault="00E00794" w:rsidP="00EC6644">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816FB8">
              <w:rPr>
                <w:rFonts w:ascii="Times New Roman" w:eastAsia="Times New Roman" w:hAnsi="Times New Roman" w:cs="Times New Roman"/>
                <w:b/>
                <w:sz w:val="24"/>
                <w:szCs w:val="24"/>
                <w:lang w:eastAsia="ru-RU"/>
              </w:rPr>
              <w:t>8</w:t>
            </w:r>
          </w:p>
        </w:tc>
        <w:tc>
          <w:tcPr>
            <w:tcW w:w="735" w:type="pct"/>
          </w:tcPr>
          <w:p w14:paraId="6EA65E46" w14:textId="77777777" w:rsidR="0070787E" w:rsidRPr="00EC6644" w:rsidRDefault="0070787E" w:rsidP="00EC6644">
            <w:pPr>
              <w:spacing w:after="200" w:line="276" w:lineRule="auto"/>
              <w:rPr>
                <w:rFonts w:ascii="Times New Roman" w:eastAsia="Times New Roman" w:hAnsi="Times New Roman" w:cs="Times New Roman"/>
                <w:b/>
                <w:sz w:val="24"/>
                <w:szCs w:val="24"/>
                <w:lang w:eastAsia="ru-RU"/>
              </w:rPr>
            </w:pPr>
          </w:p>
        </w:tc>
      </w:tr>
      <w:tr w:rsidR="0070787E" w:rsidRPr="00EC6644" w14:paraId="7901FEE7" w14:textId="77777777" w:rsidTr="00174B41">
        <w:trPr>
          <w:trHeight w:val="20"/>
        </w:trPr>
        <w:tc>
          <w:tcPr>
            <w:tcW w:w="3576" w:type="pct"/>
            <w:gridSpan w:val="2"/>
          </w:tcPr>
          <w:p w14:paraId="45864C7F" w14:textId="77777777" w:rsidR="0070787E" w:rsidRPr="00EC6644" w:rsidRDefault="0070787E" w:rsidP="00EC6644">
            <w:pPr>
              <w:spacing w:after="200" w:line="276"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Всего:</w:t>
            </w:r>
          </w:p>
        </w:tc>
        <w:tc>
          <w:tcPr>
            <w:tcW w:w="689" w:type="pct"/>
            <w:vAlign w:val="center"/>
          </w:tcPr>
          <w:p w14:paraId="4C316E64" w14:textId="77777777" w:rsidR="0070787E" w:rsidRPr="00EC6644" w:rsidRDefault="0070787E" w:rsidP="00E00794">
            <w:pPr>
              <w:spacing w:after="200" w:line="276"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14</w:t>
            </w:r>
            <w:r w:rsidR="00E00794">
              <w:rPr>
                <w:rFonts w:ascii="Times New Roman" w:eastAsia="Times New Roman" w:hAnsi="Times New Roman" w:cs="Times New Roman"/>
                <w:b/>
                <w:bCs/>
                <w:sz w:val="24"/>
                <w:szCs w:val="24"/>
                <w:lang w:eastAsia="ru-RU"/>
              </w:rPr>
              <w:t>8</w:t>
            </w:r>
            <w:r w:rsidRPr="00EC6644">
              <w:rPr>
                <w:rFonts w:ascii="Times New Roman" w:eastAsia="Times New Roman" w:hAnsi="Times New Roman" w:cs="Times New Roman"/>
                <w:b/>
                <w:bCs/>
                <w:sz w:val="24"/>
                <w:szCs w:val="24"/>
                <w:lang w:eastAsia="ru-RU"/>
              </w:rPr>
              <w:t>/</w:t>
            </w:r>
            <w:r w:rsidR="00E00794">
              <w:rPr>
                <w:rFonts w:ascii="Times New Roman" w:eastAsia="Times New Roman" w:hAnsi="Times New Roman" w:cs="Times New Roman"/>
                <w:b/>
                <w:bCs/>
                <w:sz w:val="24"/>
                <w:szCs w:val="24"/>
                <w:lang w:eastAsia="ru-RU"/>
              </w:rPr>
              <w:t>84</w:t>
            </w:r>
          </w:p>
        </w:tc>
        <w:tc>
          <w:tcPr>
            <w:tcW w:w="735" w:type="pct"/>
          </w:tcPr>
          <w:p w14:paraId="1F64CC65" w14:textId="77777777" w:rsidR="0070787E" w:rsidRPr="00EC6644" w:rsidRDefault="0070787E" w:rsidP="00EC6644">
            <w:pPr>
              <w:spacing w:after="200" w:line="276" w:lineRule="auto"/>
              <w:rPr>
                <w:rFonts w:ascii="Times New Roman" w:eastAsia="Times New Roman" w:hAnsi="Times New Roman" w:cs="Times New Roman"/>
                <w:b/>
                <w:bCs/>
                <w:sz w:val="24"/>
                <w:szCs w:val="24"/>
                <w:lang w:eastAsia="ru-RU"/>
              </w:rPr>
            </w:pPr>
          </w:p>
        </w:tc>
      </w:tr>
    </w:tbl>
    <w:p w14:paraId="5C9CD74E" w14:textId="77777777" w:rsidR="00EC6644" w:rsidRPr="00EC6644" w:rsidRDefault="00EC6644" w:rsidP="00EC6644">
      <w:pPr>
        <w:spacing w:before="120" w:after="120" w:line="240" w:lineRule="auto"/>
        <w:ind w:left="709"/>
        <w:rPr>
          <w:rFonts w:ascii="Times New Roman" w:eastAsia="Times New Roman" w:hAnsi="Times New Roman" w:cs="Times New Roman"/>
          <w:sz w:val="24"/>
          <w:szCs w:val="24"/>
        </w:rPr>
      </w:pPr>
    </w:p>
    <w:p w14:paraId="07FCC10D" w14:textId="77777777" w:rsidR="00EC6644" w:rsidRPr="00EC6644" w:rsidRDefault="00EC6644" w:rsidP="00EC6644">
      <w:pPr>
        <w:spacing w:after="200" w:line="276" w:lineRule="auto"/>
        <w:ind w:firstLine="709"/>
        <w:rPr>
          <w:rFonts w:ascii="Times New Roman" w:eastAsia="Times New Roman" w:hAnsi="Times New Roman" w:cs="Times New Roman"/>
          <w:sz w:val="24"/>
          <w:szCs w:val="24"/>
          <w:lang w:eastAsia="ru-RU"/>
        </w:rPr>
        <w:sectPr w:rsidR="00EC6644" w:rsidRPr="00EC6644" w:rsidSect="00137083">
          <w:pgSz w:w="16840" w:h="11907" w:orient="landscape"/>
          <w:pgMar w:top="851" w:right="1134" w:bottom="709" w:left="992" w:header="709" w:footer="709" w:gutter="0"/>
          <w:cols w:space="720"/>
        </w:sectPr>
      </w:pPr>
    </w:p>
    <w:p w14:paraId="0686D0EA" w14:textId="77777777" w:rsidR="00EC6644" w:rsidRPr="00EC6644" w:rsidRDefault="00EC6644" w:rsidP="00EC6644">
      <w:pPr>
        <w:spacing w:after="200" w:line="276" w:lineRule="auto"/>
        <w:ind w:left="1353"/>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lastRenderedPageBreak/>
        <w:t>3. УСЛОВИЯ РЕАЛИЗАЦИИ УЧЕБНОЙ ДИСЦИПЛИНЫ</w:t>
      </w:r>
    </w:p>
    <w:p w14:paraId="7D095587" w14:textId="77777777" w:rsidR="00EC6644" w:rsidRPr="00EC6644" w:rsidRDefault="00EC6644" w:rsidP="00EC6644">
      <w:pPr>
        <w:suppressAutoHyphens/>
        <w:spacing w:after="0" w:line="276" w:lineRule="auto"/>
        <w:ind w:firstLine="709"/>
        <w:jc w:val="both"/>
        <w:rPr>
          <w:rFonts w:ascii="Times New Roman" w:eastAsia="Times New Roman" w:hAnsi="Times New Roman" w:cs="Times New Roman"/>
          <w:bCs/>
          <w:sz w:val="24"/>
          <w:szCs w:val="24"/>
          <w:lang w:eastAsia="ru-RU"/>
        </w:rPr>
      </w:pPr>
      <w:r w:rsidRPr="00EC6644">
        <w:rPr>
          <w:rFonts w:ascii="Times New Roman" w:eastAsia="Times New Roman" w:hAnsi="Times New Roman" w:cs="Times New Roman"/>
          <w:bCs/>
          <w:sz w:val="24"/>
          <w:szCs w:val="24"/>
          <w:lang w:eastAsia="ru-RU"/>
        </w:rPr>
        <w:t>3.1. Для реализации программы учебной дисциплины должны быть предусмотрены следующие специальные помещения:</w:t>
      </w:r>
    </w:p>
    <w:p w14:paraId="6A2328E8" w14:textId="77777777" w:rsidR="00EC6644" w:rsidRPr="00EC6644" w:rsidRDefault="00EC6644" w:rsidP="00EC6644">
      <w:pPr>
        <w:suppressAutoHyphens/>
        <w:spacing w:after="0" w:line="276" w:lineRule="auto"/>
        <w:ind w:firstLine="709"/>
        <w:jc w:val="both"/>
        <w:rPr>
          <w:rFonts w:ascii="Times New Roman" w:eastAsia="Times New Roman" w:hAnsi="Times New Roman" w:cs="Times New Roman"/>
          <w:bCs/>
          <w:sz w:val="24"/>
          <w:szCs w:val="24"/>
          <w:lang w:eastAsia="ru-RU"/>
        </w:rPr>
      </w:pPr>
      <w:r w:rsidRPr="00EC6644">
        <w:rPr>
          <w:rFonts w:ascii="Times New Roman" w:eastAsia="Times New Roman" w:hAnsi="Times New Roman" w:cs="Times New Roman"/>
          <w:sz w:val="24"/>
          <w:szCs w:val="24"/>
          <w:lang w:eastAsia="ru-RU"/>
        </w:rPr>
        <w:t xml:space="preserve">Кабинет анатомии и </w:t>
      </w:r>
      <w:proofErr w:type="spellStart"/>
      <w:proofErr w:type="gramStart"/>
      <w:r w:rsidRPr="00EC6644">
        <w:rPr>
          <w:rFonts w:ascii="Times New Roman" w:eastAsia="Times New Roman" w:hAnsi="Times New Roman" w:cs="Times New Roman"/>
          <w:sz w:val="24"/>
          <w:szCs w:val="24"/>
          <w:lang w:eastAsia="ru-RU"/>
        </w:rPr>
        <w:t>патологии,</w:t>
      </w:r>
      <w:r w:rsidRPr="00EC6644">
        <w:rPr>
          <w:rFonts w:ascii="Times New Roman" w:eastAsia="Times New Roman" w:hAnsi="Times New Roman" w:cs="Times New Roman"/>
          <w:bCs/>
          <w:sz w:val="24"/>
          <w:szCs w:val="24"/>
          <w:lang w:eastAsia="ru-RU"/>
        </w:rPr>
        <w:t>оснащенный</w:t>
      </w:r>
      <w:proofErr w:type="spellEnd"/>
      <w:proofErr w:type="gramEnd"/>
      <w:r w:rsidRPr="00EC6644">
        <w:rPr>
          <w:rFonts w:ascii="Times New Roman" w:eastAsia="Times New Roman" w:hAnsi="Times New Roman" w:cs="Times New Roman"/>
          <w:bCs/>
          <w:sz w:val="24"/>
          <w:szCs w:val="24"/>
          <w:lang w:eastAsia="ru-RU"/>
        </w:rPr>
        <w:t xml:space="preserve"> в соответствии с п. 6.1.2.1 примерной образовательной программы по специальности 31.02.01 Лечебное дело </w:t>
      </w:r>
    </w:p>
    <w:p w14:paraId="61E538B3" w14:textId="77777777" w:rsidR="00EC6644" w:rsidRPr="00EC6644" w:rsidRDefault="00EC6644" w:rsidP="00EC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31BD24DD" w14:textId="77777777" w:rsidR="00EC6644" w:rsidRPr="00EC6644" w:rsidRDefault="00EC6644" w:rsidP="00EC6644">
      <w:pPr>
        <w:suppressAutoHyphens/>
        <w:spacing w:after="0" w:line="276" w:lineRule="auto"/>
        <w:ind w:firstLine="709"/>
        <w:jc w:val="both"/>
        <w:rPr>
          <w:rFonts w:ascii="Times New Roman" w:eastAsia="Times New Roman" w:hAnsi="Times New Roman" w:cs="Times New Roman"/>
          <w:bCs/>
          <w:sz w:val="24"/>
          <w:szCs w:val="24"/>
          <w:lang w:eastAsia="ru-RU"/>
        </w:rPr>
      </w:pPr>
    </w:p>
    <w:p w14:paraId="403BF319" w14:textId="77777777" w:rsidR="00EC6644" w:rsidRPr="00EC6644" w:rsidRDefault="00EC6644" w:rsidP="00EC6644">
      <w:pPr>
        <w:suppressAutoHyphens/>
        <w:spacing w:after="0" w:line="276" w:lineRule="auto"/>
        <w:ind w:firstLine="709"/>
        <w:jc w:val="both"/>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3.2. Информационное обеспечение реализации программы</w:t>
      </w:r>
    </w:p>
    <w:p w14:paraId="56E9E47E" w14:textId="77777777" w:rsidR="00EC6644" w:rsidRPr="00EC6644" w:rsidRDefault="00EC6644" w:rsidP="00EC6644">
      <w:pPr>
        <w:suppressAutoHyphens/>
        <w:spacing w:after="0" w:line="276" w:lineRule="auto"/>
        <w:ind w:firstLine="709"/>
        <w:jc w:val="both"/>
        <w:rPr>
          <w:rFonts w:ascii="Times New Roman" w:eastAsia="Times New Roman" w:hAnsi="Times New Roman" w:cs="Times New Roman"/>
          <w:bCs/>
          <w:sz w:val="24"/>
          <w:szCs w:val="24"/>
          <w:lang w:eastAsia="ru-RU"/>
        </w:rPr>
      </w:pPr>
      <w:r w:rsidRPr="00EC6644">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EC6644">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EC6644">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5EF8A84" w14:textId="77777777" w:rsidR="00EC6644" w:rsidRPr="00EC6644" w:rsidRDefault="00EC6644" w:rsidP="00EC6644">
      <w:pPr>
        <w:suppressAutoHyphens/>
        <w:spacing w:after="0" w:line="276" w:lineRule="auto"/>
        <w:ind w:firstLine="709"/>
        <w:jc w:val="both"/>
        <w:rPr>
          <w:rFonts w:ascii="Times New Roman" w:eastAsia="Times New Roman" w:hAnsi="Times New Roman" w:cs="Times New Roman"/>
          <w:sz w:val="24"/>
          <w:szCs w:val="24"/>
          <w:lang w:eastAsia="ru-RU"/>
        </w:rPr>
      </w:pPr>
    </w:p>
    <w:p w14:paraId="31A1D481" w14:textId="77777777" w:rsidR="00EC6644" w:rsidRPr="00EC6644" w:rsidRDefault="00EC6644" w:rsidP="00EC6644">
      <w:pPr>
        <w:suppressAutoHyphens/>
        <w:spacing w:after="0" w:line="276" w:lineRule="auto"/>
        <w:ind w:firstLine="709"/>
        <w:jc w:val="both"/>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sz w:val="24"/>
          <w:szCs w:val="24"/>
          <w:lang w:eastAsia="ru-RU"/>
        </w:rPr>
        <w:t>3.2.1. Основные печатные издания</w:t>
      </w:r>
    </w:p>
    <w:p w14:paraId="28621794" w14:textId="77777777" w:rsidR="00EC6644" w:rsidRPr="00EC6644" w:rsidRDefault="00EC6644" w:rsidP="00EC6644">
      <w:pPr>
        <w:numPr>
          <w:ilvl w:val="0"/>
          <w:numId w:val="7"/>
        </w:numPr>
        <w:spacing w:after="0" w:line="276" w:lineRule="auto"/>
        <w:jc w:val="both"/>
        <w:rPr>
          <w:rFonts w:ascii="Times New Roman" w:eastAsia="Times New Roman" w:hAnsi="Times New Roman" w:cs="Times New Roman"/>
          <w:sz w:val="24"/>
          <w:szCs w:val="24"/>
        </w:rPr>
      </w:pPr>
      <w:r w:rsidRPr="00EC6644">
        <w:rPr>
          <w:rFonts w:ascii="Times New Roman" w:eastAsia="Times New Roman" w:hAnsi="Times New Roman" w:cs="Times New Roman"/>
          <w:sz w:val="24"/>
          <w:szCs w:val="24"/>
        </w:rPr>
        <w:t xml:space="preserve">Гайворонский, И. В. Анатомия и физиология человека. Иллюстрированный учебник / И. В. Гайворонский [и </w:t>
      </w:r>
      <w:proofErr w:type="gramStart"/>
      <w:r w:rsidRPr="00EC6644">
        <w:rPr>
          <w:rFonts w:ascii="Times New Roman" w:eastAsia="Times New Roman" w:hAnsi="Times New Roman" w:cs="Times New Roman"/>
          <w:sz w:val="24"/>
          <w:szCs w:val="24"/>
        </w:rPr>
        <w:t>др. ]</w:t>
      </w:r>
      <w:proofErr w:type="gramEnd"/>
      <w:r w:rsidRPr="00EC6644">
        <w:rPr>
          <w:rFonts w:ascii="Times New Roman" w:eastAsia="Times New Roman" w:hAnsi="Times New Roman" w:cs="Times New Roman"/>
          <w:sz w:val="24"/>
          <w:szCs w:val="24"/>
        </w:rPr>
        <w:t xml:space="preserve"> ; под ред. И. В. Гайворонского. - </w:t>
      </w:r>
      <w:proofErr w:type="gramStart"/>
      <w:r w:rsidRPr="00EC6644">
        <w:rPr>
          <w:rFonts w:ascii="Times New Roman" w:eastAsia="Times New Roman" w:hAnsi="Times New Roman" w:cs="Times New Roman"/>
          <w:sz w:val="24"/>
          <w:szCs w:val="24"/>
        </w:rPr>
        <w:t>Москва :</w:t>
      </w:r>
      <w:proofErr w:type="gramEnd"/>
      <w:r w:rsidRPr="00EC6644">
        <w:rPr>
          <w:rFonts w:ascii="Times New Roman" w:eastAsia="Times New Roman" w:hAnsi="Times New Roman" w:cs="Times New Roman"/>
          <w:sz w:val="24"/>
          <w:szCs w:val="24"/>
        </w:rPr>
        <w:t xml:space="preserve"> ГЭОТАР-Медиа, 2020. - 672 </w:t>
      </w:r>
      <w:proofErr w:type="gramStart"/>
      <w:r w:rsidRPr="00EC6644">
        <w:rPr>
          <w:rFonts w:ascii="Times New Roman" w:eastAsia="Times New Roman" w:hAnsi="Times New Roman" w:cs="Times New Roman"/>
          <w:sz w:val="24"/>
          <w:szCs w:val="24"/>
        </w:rPr>
        <w:t>с. :</w:t>
      </w:r>
      <w:proofErr w:type="gramEnd"/>
      <w:r w:rsidRPr="00EC6644">
        <w:rPr>
          <w:rFonts w:ascii="Times New Roman" w:eastAsia="Times New Roman" w:hAnsi="Times New Roman" w:cs="Times New Roman"/>
          <w:sz w:val="24"/>
          <w:szCs w:val="24"/>
        </w:rPr>
        <w:t xml:space="preserve"> ил. - 672 с. - ISBN 978-5-9704-5759-7. - Текст : непосредственный.</w:t>
      </w:r>
    </w:p>
    <w:p w14:paraId="562F63E1" w14:textId="77777777" w:rsidR="00EC6644" w:rsidRPr="00EC6644" w:rsidRDefault="00EC6644" w:rsidP="00EC6644">
      <w:pPr>
        <w:numPr>
          <w:ilvl w:val="0"/>
          <w:numId w:val="7"/>
        </w:numPr>
        <w:spacing w:after="0" w:line="276" w:lineRule="auto"/>
        <w:jc w:val="both"/>
        <w:rPr>
          <w:rFonts w:ascii="Times New Roman" w:eastAsia="Times New Roman" w:hAnsi="Times New Roman" w:cs="Times New Roman"/>
          <w:sz w:val="24"/>
          <w:szCs w:val="24"/>
        </w:rPr>
      </w:pPr>
      <w:proofErr w:type="spellStart"/>
      <w:r w:rsidRPr="00EC6644">
        <w:rPr>
          <w:rFonts w:ascii="Times New Roman" w:eastAsia="Times New Roman" w:hAnsi="Times New Roman" w:cs="Times New Roman"/>
          <w:sz w:val="24"/>
          <w:szCs w:val="24"/>
        </w:rPr>
        <w:t>Крыжановский</w:t>
      </w:r>
      <w:proofErr w:type="spellEnd"/>
      <w:r w:rsidRPr="00EC6644">
        <w:rPr>
          <w:rFonts w:ascii="Times New Roman" w:eastAsia="Times New Roman" w:hAnsi="Times New Roman" w:cs="Times New Roman"/>
          <w:sz w:val="24"/>
          <w:szCs w:val="24"/>
        </w:rPr>
        <w:t xml:space="preserve">, В. А. Анатомия человека. Атлас в 3-х томах. Том 2. Внутренние органы </w:t>
      </w:r>
      <w:proofErr w:type="gramStart"/>
      <w:r w:rsidRPr="00EC6644">
        <w:rPr>
          <w:rFonts w:ascii="Times New Roman" w:eastAsia="Times New Roman" w:hAnsi="Times New Roman" w:cs="Times New Roman"/>
          <w:sz w:val="24"/>
          <w:szCs w:val="24"/>
        </w:rPr>
        <w:t xml:space="preserve">  :</w:t>
      </w:r>
      <w:proofErr w:type="gramEnd"/>
      <w:r w:rsidRPr="00EC6644">
        <w:rPr>
          <w:rFonts w:ascii="Times New Roman" w:eastAsia="Times New Roman" w:hAnsi="Times New Roman" w:cs="Times New Roman"/>
          <w:sz w:val="24"/>
          <w:szCs w:val="24"/>
        </w:rPr>
        <w:t xml:space="preserve"> учебное пособие / </w:t>
      </w:r>
      <w:proofErr w:type="spellStart"/>
      <w:r w:rsidRPr="00EC6644">
        <w:rPr>
          <w:rFonts w:ascii="Times New Roman" w:eastAsia="Times New Roman" w:hAnsi="Times New Roman" w:cs="Times New Roman"/>
          <w:sz w:val="24"/>
          <w:szCs w:val="24"/>
        </w:rPr>
        <w:t>Крыжановский</w:t>
      </w:r>
      <w:proofErr w:type="spellEnd"/>
      <w:r w:rsidRPr="00EC6644">
        <w:rPr>
          <w:rFonts w:ascii="Times New Roman" w:eastAsia="Times New Roman" w:hAnsi="Times New Roman" w:cs="Times New Roman"/>
          <w:sz w:val="24"/>
          <w:szCs w:val="24"/>
        </w:rPr>
        <w:t xml:space="preserve"> В. А. , Никитюк Д. Б. , Клочкова С. В. - Москва : ГЭОТАР-Медиа, 2021. - 840 с. - ISBN 978-5-9704-5775-7. - </w:t>
      </w:r>
      <w:proofErr w:type="gramStart"/>
      <w:r w:rsidRPr="00EC6644">
        <w:rPr>
          <w:rFonts w:ascii="Times New Roman" w:eastAsia="Times New Roman" w:hAnsi="Times New Roman" w:cs="Times New Roman"/>
          <w:sz w:val="24"/>
          <w:szCs w:val="24"/>
        </w:rPr>
        <w:t>Текст :</w:t>
      </w:r>
      <w:proofErr w:type="gramEnd"/>
      <w:r w:rsidRPr="00EC6644">
        <w:rPr>
          <w:rFonts w:ascii="Times New Roman" w:eastAsia="Times New Roman" w:hAnsi="Times New Roman" w:cs="Times New Roman"/>
          <w:sz w:val="24"/>
          <w:szCs w:val="24"/>
        </w:rPr>
        <w:t xml:space="preserve"> непосредственный.</w:t>
      </w:r>
    </w:p>
    <w:p w14:paraId="731783C7" w14:textId="77777777" w:rsidR="00EC6644" w:rsidRPr="00EC6644" w:rsidRDefault="00EC6644" w:rsidP="00EC6644">
      <w:pPr>
        <w:numPr>
          <w:ilvl w:val="0"/>
          <w:numId w:val="7"/>
        </w:numPr>
        <w:spacing w:after="0" w:line="276" w:lineRule="auto"/>
        <w:jc w:val="both"/>
        <w:rPr>
          <w:rFonts w:ascii="Times New Roman" w:eastAsia="Times New Roman" w:hAnsi="Times New Roman" w:cs="Times New Roman"/>
          <w:sz w:val="24"/>
          <w:szCs w:val="24"/>
        </w:rPr>
      </w:pPr>
      <w:proofErr w:type="spellStart"/>
      <w:r w:rsidRPr="00EC6644">
        <w:rPr>
          <w:rFonts w:ascii="Times New Roman" w:eastAsia="Times New Roman" w:hAnsi="Times New Roman" w:cs="Times New Roman"/>
          <w:sz w:val="24"/>
          <w:szCs w:val="24"/>
        </w:rPr>
        <w:t>Смольянникова</w:t>
      </w:r>
      <w:proofErr w:type="spellEnd"/>
      <w:r w:rsidRPr="00EC6644">
        <w:rPr>
          <w:rFonts w:ascii="Times New Roman" w:eastAsia="Times New Roman" w:hAnsi="Times New Roman" w:cs="Times New Roman"/>
          <w:sz w:val="24"/>
          <w:szCs w:val="24"/>
        </w:rPr>
        <w:t xml:space="preserve">, Н. В. Анатомия и физиология человека   : учебник / Н. В. </w:t>
      </w:r>
      <w:proofErr w:type="spellStart"/>
      <w:r w:rsidRPr="00EC6644">
        <w:rPr>
          <w:rFonts w:ascii="Times New Roman" w:eastAsia="Times New Roman" w:hAnsi="Times New Roman" w:cs="Times New Roman"/>
          <w:sz w:val="24"/>
          <w:szCs w:val="24"/>
        </w:rPr>
        <w:t>Смольянникова</w:t>
      </w:r>
      <w:proofErr w:type="spellEnd"/>
      <w:r w:rsidRPr="00EC6644">
        <w:rPr>
          <w:rFonts w:ascii="Times New Roman" w:eastAsia="Times New Roman" w:hAnsi="Times New Roman" w:cs="Times New Roman"/>
          <w:sz w:val="24"/>
          <w:szCs w:val="24"/>
        </w:rPr>
        <w:t xml:space="preserve">, Е. Ф. </w:t>
      </w:r>
      <w:proofErr w:type="spellStart"/>
      <w:r w:rsidRPr="00EC6644">
        <w:rPr>
          <w:rFonts w:ascii="Times New Roman" w:eastAsia="Times New Roman" w:hAnsi="Times New Roman" w:cs="Times New Roman"/>
          <w:sz w:val="24"/>
          <w:szCs w:val="24"/>
        </w:rPr>
        <w:t>Фалина</w:t>
      </w:r>
      <w:proofErr w:type="spellEnd"/>
      <w:r w:rsidRPr="00EC6644">
        <w:rPr>
          <w:rFonts w:ascii="Times New Roman" w:eastAsia="Times New Roman" w:hAnsi="Times New Roman" w:cs="Times New Roman"/>
          <w:sz w:val="24"/>
          <w:szCs w:val="24"/>
        </w:rPr>
        <w:t xml:space="preserve">, В. А. </w:t>
      </w:r>
      <w:proofErr w:type="spellStart"/>
      <w:r w:rsidRPr="00EC6644">
        <w:rPr>
          <w:rFonts w:ascii="Times New Roman" w:eastAsia="Times New Roman" w:hAnsi="Times New Roman" w:cs="Times New Roman"/>
          <w:sz w:val="24"/>
          <w:szCs w:val="24"/>
        </w:rPr>
        <w:t>Сагун</w:t>
      </w:r>
      <w:proofErr w:type="spellEnd"/>
      <w:r w:rsidRPr="00EC6644">
        <w:rPr>
          <w:rFonts w:ascii="Times New Roman" w:eastAsia="Times New Roman" w:hAnsi="Times New Roman" w:cs="Times New Roman"/>
          <w:sz w:val="24"/>
          <w:szCs w:val="24"/>
        </w:rPr>
        <w:t xml:space="preserve">. - 3-е </w:t>
      </w:r>
      <w:proofErr w:type="gramStart"/>
      <w:r w:rsidRPr="00EC6644">
        <w:rPr>
          <w:rFonts w:ascii="Times New Roman" w:eastAsia="Times New Roman" w:hAnsi="Times New Roman" w:cs="Times New Roman"/>
          <w:sz w:val="24"/>
          <w:szCs w:val="24"/>
        </w:rPr>
        <w:t>изд. ,</w:t>
      </w:r>
      <w:proofErr w:type="gramEnd"/>
      <w:r w:rsidRPr="00EC6644">
        <w:rPr>
          <w:rFonts w:ascii="Times New Roman" w:eastAsia="Times New Roman" w:hAnsi="Times New Roman" w:cs="Times New Roman"/>
          <w:sz w:val="24"/>
          <w:szCs w:val="24"/>
        </w:rPr>
        <w:t xml:space="preserve"> </w:t>
      </w:r>
      <w:proofErr w:type="spellStart"/>
      <w:r w:rsidRPr="00EC6644">
        <w:rPr>
          <w:rFonts w:ascii="Times New Roman" w:eastAsia="Times New Roman" w:hAnsi="Times New Roman" w:cs="Times New Roman"/>
          <w:sz w:val="24"/>
          <w:szCs w:val="24"/>
        </w:rPr>
        <w:t>перераб</w:t>
      </w:r>
      <w:proofErr w:type="spellEnd"/>
      <w:r w:rsidRPr="00EC6644">
        <w:rPr>
          <w:rFonts w:ascii="Times New Roman" w:eastAsia="Times New Roman" w:hAnsi="Times New Roman" w:cs="Times New Roman"/>
          <w:sz w:val="24"/>
          <w:szCs w:val="24"/>
        </w:rPr>
        <w:t xml:space="preserve">. и доп. - Москва : ГЭОТАР- Медиа, 2020. - 560 </w:t>
      </w:r>
      <w:proofErr w:type="gramStart"/>
      <w:r w:rsidRPr="00EC6644">
        <w:rPr>
          <w:rFonts w:ascii="Times New Roman" w:eastAsia="Times New Roman" w:hAnsi="Times New Roman" w:cs="Times New Roman"/>
          <w:sz w:val="24"/>
          <w:szCs w:val="24"/>
        </w:rPr>
        <w:t>с. :</w:t>
      </w:r>
      <w:proofErr w:type="gramEnd"/>
      <w:r w:rsidRPr="00EC6644">
        <w:rPr>
          <w:rFonts w:ascii="Times New Roman" w:eastAsia="Times New Roman" w:hAnsi="Times New Roman" w:cs="Times New Roman"/>
          <w:sz w:val="24"/>
          <w:szCs w:val="24"/>
        </w:rPr>
        <w:t xml:space="preserve"> ил. - 560 с. - ISBN 978-5-9704-5457-2. - Текст : непосредственный.</w:t>
      </w:r>
    </w:p>
    <w:p w14:paraId="68276FB6" w14:textId="77777777" w:rsidR="00EC6644" w:rsidRPr="00EC6644" w:rsidRDefault="00EC6644" w:rsidP="00EC6644">
      <w:pPr>
        <w:spacing w:after="0" w:line="276" w:lineRule="auto"/>
        <w:jc w:val="both"/>
        <w:rPr>
          <w:rFonts w:ascii="Times New Roman" w:eastAsia="Times New Roman" w:hAnsi="Times New Roman" w:cs="Times New Roman"/>
          <w:sz w:val="24"/>
          <w:szCs w:val="24"/>
        </w:rPr>
      </w:pPr>
    </w:p>
    <w:p w14:paraId="4BF59439" w14:textId="77777777" w:rsidR="00EC6644" w:rsidRPr="00EC6644" w:rsidRDefault="00EC6644" w:rsidP="00EC6644">
      <w:pPr>
        <w:spacing w:after="0" w:line="276" w:lineRule="auto"/>
        <w:ind w:firstLine="709"/>
        <w:contextualSpacing/>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sz w:val="24"/>
          <w:szCs w:val="24"/>
          <w:lang w:eastAsia="ru-RU"/>
        </w:rPr>
        <w:t>3.2.2. Основные электронные издания</w:t>
      </w:r>
    </w:p>
    <w:p w14:paraId="27443942" w14:textId="77777777" w:rsidR="00EC6644" w:rsidRPr="00EC6644" w:rsidRDefault="00EC6644" w:rsidP="00EC6644">
      <w:pPr>
        <w:numPr>
          <w:ilvl w:val="0"/>
          <w:numId w:val="9"/>
        </w:numPr>
        <w:spacing w:after="0" w:line="240" w:lineRule="auto"/>
        <w:contextualSpacing/>
        <w:jc w:val="both"/>
        <w:rPr>
          <w:rFonts w:ascii="Times New Roman" w:eastAsia="Times New Roman" w:hAnsi="Times New Roman" w:cs="Times New Roman"/>
          <w:sz w:val="24"/>
          <w:szCs w:val="24"/>
        </w:rPr>
      </w:pPr>
      <w:r w:rsidRPr="00EC6644">
        <w:rPr>
          <w:rFonts w:ascii="Times New Roman" w:eastAsia="Times New Roman" w:hAnsi="Times New Roman" w:cs="Times New Roman"/>
          <w:sz w:val="24"/>
          <w:szCs w:val="24"/>
        </w:rPr>
        <w:t xml:space="preserve">Гайворонский, И. В. Анатомия и физиология человека. Иллюстрированный учебник / И. В. Гайворонский [и </w:t>
      </w:r>
      <w:proofErr w:type="gramStart"/>
      <w:r w:rsidRPr="00EC6644">
        <w:rPr>
          <w:rFonts w:ascii="Times New Roman" w:eastAsia="Times New Roman" w:hAnsi="Times New Roman" w:cs="Times New Roman"/>
          <w:sz w:val="24"/>
          <w:szCs w:val="24"/>
        </w:rPr>
        <w:t>др. ]</w:t>
      </w:r>
      <w:proofErr w:type="gramEnd"/>
      <w:r w:rsidRPr="00EC6644">
        <w:rPr>
          <w:rFonts w:ascii="Times New Roman" w:eastAsia="Times New Roman" w:hAnsi="Times New Roman" w:cs="Times New Roman"/>
          <w:sz w:val="24"/>
          <w:szCs w:val="24"/>
        </w:rPr>
        <w:t xml:space="preserve"> ; под ред. И. В. Гайворонского. - </w:t>
      </w:r>
      <w:proofErr w:type="gramStart"/>
      <w:r w:rsidRPr="00EC6644">
        <w:rPr>
          <w:rFonts w:ascii="Times New Roman" w:eastAsia="Times New Roman" w:hAnsi="Times New Roman" w:cs="Times New Roman"/>
          <w:sz w:val="24"/>
          <w:szCs w:val="24"/>
        </w:rPr>
        <w:t>Москва :</w:t>
      </w:r>
      <w:proofErr w:type="gramEnd"/>
      <w:r w:rsidRPr="00EC6644">
        <w:rPr>
          <w:rFonts w:ascii="Times New Roman" w:eastAsia="Times New Roman" w:hAnsi="Times New Roman" w:cs="Times New Roman"/>
          <w:sz w:val="24"/>
          <w:szCs w:val="24"/>
        </w:rPr>
        <w:t xml:space="preserve"> ГЭОТАР-Медиа, 2020. - 672 </w:t>
      </w:r>
      <w:proofErr w:type="gramStart"/>
      <w:r w:rsidRPr="00EC6644">
        <w:rPr>
          <w:rFonts w:ascii="Times New Roman" w:eastAsia="Times New Roman" w:hAnsi="Times New Roman" w:cs="Times New Roman"/>
          <w:sz w:val="24"/>
          <w:szCs w:val="24"/>
        </w:rPr>
        <w:t>с. :</w:t>
      </w:r>
      <w:proofErr w:type="gramEnd"/>
      <w:r w:rsidRPr="00EC6644">
        <w:rPr>
          <w:rFonts w:ascii="Times New Roman" w:eastAsia="Times New Roman" w:hAnsi="Times New Roman" w:cs="Times New Roman"/>
          <w:sz w:val="24"/>
          <w:szCs w:val="24"/>
        </w:rPr>
        <w:t xml:space="preserve"> ил. - 672 с. - ISBN 978-5-9704-5759-7. - Текст : электронный // ЭБС "Консультант студента" : [сайт]. - </w:t>
      </w:r>
      <w:proofErr w:type="gramStart"/>
      <w:r w:rsidRPr="00EC6644">
        <w:rPr>
          <w:rFonts w:ascii="Times New Roman" w:eastAsia="Times New Roman" w:hAnsi="Times New Roman" w:cs="Times New Roman"/>
          <w:sz w:val="24"/>
          <w:szCs w:val="24"/>
        </w:rPr>
        <w:t>URL :</w:t>
      </w:r>
      <w:proofErr w:type="gramEnd"/>
      <w:r w:rsidRPr="00EC6644">
        <w:rPr>
          <w:rFonts w:ascii="Times New Roman" w:eastAsia="Times New Roman" w:hAnsi="Times New Roman" w:cs="Times New Roman"/>
          <w:sz w:val="24"/>
          <w:szCs w:val="24"/>
        </w:rPr>
        <w:t xml:space="preserve"> https://www.studentlibrary.ru/book/ISBN9785970457597.html (дата обращения: 03.03.2023). - Режим </w:t>
      </w:r>
      <w:proofErr w:type="gramStart"/>
      <w:r w:rsidRPr="00EC6644">
        <w:rPr>
          <w:rFonts w:ascii="Times New Roman" w:eastAsia="Times New Roman" w:hAnsi="Times New Roman" w:cs="Times New Roman"/>
          <w:sz w:val="24"/>
          <w:szCs w:val="24"/>
        </w:rPr>
        <w:t>доступа :</w:t>
      </w:r>
      <w:proofErr w:type="gramEnd"/>
      <w:r w:rsidRPr="00EC6644">
        <w:rPr>
          <w:rFonts w:ascii="Times New Roman" w:eastAsia="Times New Roman" w:hAnsi="Times New Roman" w:cs="Times New Roman"/>
          <w:sz w:val="24"/>
          <w:szCs w:val="24"/>
        </w:rPr>
        <w:t xml:space="preserve"> по подписке.</w:t>
      </w:r>
    </w:p>
    <w:p w14:paraId="7F5557B0" w14:textId="77777777" w:rsidR="00EC6644" w:rsidRPr="00EC6644" w:rsidRDefault="00EC6644" w:rsidP="00EC6644">
      <w:pPr>
        <w:numPr>
          <w:ilvl w:val="0"/>
          <w:numId w:val="9"/>
        </w:numPr>
        <w:spacing w:after="0" w:line="240" w:lineRule="auto"/>
        <w:jc w:val="both"/>
        <w:rPr>
          <w:rFonts w:ascii="Times New Roman" w:eastAsia="Times New Roman" w:hAnsi="Times New Roman" w:cs="Times New Roman"/>
          <w:sz w:val="24"/>
          <w:szCs w:val="24"/>
        </w:rPr>
      </w:pPr>
      <w:proofErr w:type="spellStart"/>
      <w:r w:rsidRPr="00EC6644">
        <w:rPr>
          <w:rFonts w:ascii="Times New Roman" w:eastAsia="Times New Roman" w:hAnsi="Times New Roman" w:cs="Times New Roman"/>
          <w:sz w:val="24"/>
          <w:szCs w:val="24"/>
        </w:rPr>
        <w:t>Крыжановский</w:t>
      </w:r>
      <w:proofErr w:type="spellEnd"/>
      <w:r w:rsidRPr="00EC6644">
        <w:rPr>
          <w:rFonts w:ascii="Times New Roman" w:eastAsia="Times New Roman" w:hAnsi="Times New Roman" w:cs="Times New Roman"/>
          <w:sz w:val="24"/>
          <w:szCs w:val="24"/>
        </w:rPr>
        <w:t xml:space="preserve">, В. А. Анатомия </w:t>
      </w:r>
      <w:proofErr w:type="gramStart"/>
      <w:r w:rsidRPr="00EC6644">
        <w:rPr>
          <w:rFonts w:ascii="Times New Roman" w:eastAsia="Times New Roman" w:hAnsi="Times New Roman" w:cs="Times New Roman"/>
          <w:sz w:val="24"/>
          <w:szCs w:val="24"/>
        </w:rPr>
        <w:t>человека :</w:t>
      </w:r>
      <w:proofErr w:type="gramEnd"/>
      <w:r w:rsidRPr="00EC6644">
        <w:rPr>
          <w:rFonts w:ascii="Times New Roman" w:eastAsia="Times New Roman" w:hAnsi="Times New Roman" w:cs="Times New Roman"/>
          <w:sz w:val="24"/>
          <w:szCs w:val="24"/>
        </w:rPr>
        <w:t xml:space="preserve"> атлас : в 3 т. Т. 1. Опорно-двигательный аппарат   : учеб. пособие / В. А. </w:t>
      </w:r>
      <w:proofErr w:type="spellStart"/>
      <w:r w:rsidRPr="00EC6644">
        <w:rPr>
          <w:rFonts w:ascii="Times New Roman" w:eastAsia="Times New Roman" w:hAnsi="Times New Roman" w:cs="Times New Roman"/>
          <w:sz w:val="24"/>
          <w:szCs w:val="24"/>
        </w:rPr>
        <w:t>Крыжановский</w:t>
      </w:r>
      <w:proofErr w:type="spellEnd"/>
      <w:r w:rsidRPr="00EC6644">
        <w:rPr>
          <w:rFonts w:ascii="Times New Roman" w:eastAsia="Times New Roman" w:hAnsi="Times New Roman" w:cs="Times New Roman"/>
          <w:sz w:val="24"/>
          <w:szCs w:val="24"/>
        </w:rPr>
        <w:t xml:space="preserve">, Д. Б. Никитюк, С. В. Клочкова. - </w:t>
      </w:r>
      <w:proofErr w:type="gramStart"/>
      <w:r w:rsidRPr="00EC6644">
        <w:rPr>
          <w:rFonts w:ascii="Times New Roman" w:eastAsia="Times New Roman" w:hAnsi="Times New Roman" w:cs="Times New Roman"/>
          <w:sz w:val="24"/>
          <w:szCs w:val="24"/>
        </w:rPr>
        <w:t>Москва :</w:t>
      </w:r>
      <w:proofErr w:type="gramEnd"/>
      <w:r w:rsidRPr="00EC6644">
        <w:rPr>
          <w:rFonts w:ascii="Times New Roman" w:eastAsia="Times New Roman" w:hAnsi="Times New Roman" w:cs="Times New Roman"/>
          <w:sz w:val="24"/>
          <w:szCs w:val="24"/>
        </w:rPr>
        <w:t xml:space="preserve"> ГЭОТАР-Медиа, 2020. - 768 с. - ISBN 978-5-9704-5774-0. - </w:t>
      </w:r>
      <w:proofErr w:type="gramStart"/>
      <w:r w:rsidRPr="00EC6644">
        <w:rPr>
          <w:rFonts w:ascii="Times New Roman" w:eastAsia="Times New Roman" w:hAnsi="Times New Roman" w:cs="Times New Roman"/>
          <w:sz w:val="24"/>
          <w:szCs w:val="24"/>
        </w:rPr>
        <w:t>Текст :</w:t>
      </w:r>
      <w:proofErr w:type="gramEnd"/>
      <w:r w:rsidRPr="00EC6644">
        <w:rPr>
          <w:rFonts w:ascii="Times New Roman" w:eastAsia="Times New Roman" w:hAnsi="Times New Roman" w:cs="Times New Roman"/>
          <w:sz w:val="24"/>
          <w:szCs w:val="24"/>
        </w:rPr>
        <w:t xml:space="preserve"> электронный // ЭБС "Консультант студента" : [сайт]. - </w:t>
      </w:r>
      <w:proofErr w:type="gramStart"/>
      <w:r w:rsidRPr="00EC6644">
        <w:rPr>
          <w:rFonts w:ascii="Times New Roman" w:eastAsia="Times New Roman" w:hAnsi="Times New Roman" w:cs="Times New Roman"/>
          <w:sz w:val="24"/>
          <w:szCs w:val="24"/>
        </w:rPr>
        <w:t>URL :</w:t>
      </w:r>
      <w:proofErr w:type="gramEnd"/>
      <w:r w:rsidRPr="00EC6644">
        <w:rPr>
          <w:rFonts w:ascii="Times New Roman" w:eastAsia="Times New Roman" w:hAnsi="Times New Roman" w:cs="Times New Roman"/>
          <w:sz w:val="24"/>
          <w:szCs w:val="24"/>
        </w:rPr>
        <w:t xml:space="preserve"> https://www.studentlibrary.ru/book/ISBN9785970457740.html (дата обращения: 02.03.2023). - Режим </w:t>
      </w:r>
      <w:proofErr w:type="gramStart"/>
      <w:r w:rsidRPr="00EC6644">
        <w:rPr>
          <w:rFonts w:ascii="Times New Roman" w:eastAsia="Times New Roman" w:hAnsi="Times New Roman" w:cs="Times New Roman"/>
          <w:sz w:val="24"/>
          <w:szCs w:val="24"/>
        </w:rPr>
        <w:t>доступа :</w:t>
      </w:r>
      <w:proofErr w:type="gramEnd"/>
      <w:r w:rsidRPr="00EC6644">
        <w:rPr>
          <w:rFonts w:ascii="Times New Roman" w:eastAsia="Times New Roman" w:hAnsi="Times New Roman" w:cs="Times New Roman"/>
          <w:sz w:val="24"/>
          <w:szCs w:val="24"/>
        </w:rPr>
        <w:t xml:space="preserve"> по подписке.</w:t>
      </w:r>
    </w:p>
    <w:p w14:paraId="0811FC6B" w14:textId="77777777" w:rsidR="00EC6644" w:rsidRPr="00EC6644" w:rsidRDefault="00EC6644" w:rsidP="00EC6644">
      <w:pPr>
        <w:numPr>
          <w:ilvl w:val="0"/>
          <w:numId w:val="9"/>
        </w:numPr>
        <w:spacing w:after="0" w:line="240" w:lineRule="auto"/>
        <w:jc w:val="both"/>
        <w:rPr>
          <w:rFonts w:ascii="Times New Roman" w:eastAsia="Times New Roman" w:hAnsi="Times New Roman" w:cs="Times New Roman"/>
          <w:sz w:val="24"/>
          <w:szCs w:val="24"/>
        </w:rPr>
      </w:pPr>
      <w:r w:rsidRPr="00EC6644">
        <w:rPr>
          <w:rFonts w:ascii="Times New Roman" w:eastAsia="Times New Roman" w:hAnsi="Times New Roman" w:cs="Times New Roman"/>
          <w:sz w:val="24"/>
          <w:szCs w:val="24"/>
        </w:rPr>
        <w:t xml:space="preserve">Никитюк, Д. Б. Анатомия и физиология </w:t>
      </w:r>
      <w:proofErr w:type="gramStart"/>
      <w:r w:rsidRPr="00EC6644">
        <w:rPr>
          <w:rFonts w:ascii="Times New Roman" w:eastAsia="Times New Roman" w:hAnsi="Times New Roman" w:cs="Times New Roman"/>
          <w:sz w:val="24"/>
          <w:szCs w:val="24"/>
        </w:rPr>
        <w:t>человека :</w:t>
      </w:r>
      <w:proofErr w:type="gramEnd"/>
      <w:r w:rsidRPr="00EC6644">
        <w:rPr>
          <w:rFonts w:ascii="Times New Roman" w:eastAsia="Times New Roman" w:hAnsi="Times New Roman" w:cs="Times New Roman"/>
          <w:sz w:val="24"/>
          <w:szCs w:val="24"/>
        </w:rPr>
        <w:t xml:space="preserve"> атлас   / Никитюк Д. Б. , Клочкова С. В. , Алексеева Н. Т. - Москва : ГЭОТАР-Медиа, 2020. - 368 с. - ISBN 978-5-9704-4600-3. - </w:t>
      </w:r>
      <w:proofErr w:type="gramStart"/>
      <w:r w:rsidRPr="00EC6644">
        <w:rPr>
          <w:rFonts w:ascii="Times New Roman" w:eastAsia="Times New Roman" w:hAnsi="Times New Roman" w:cs="Times New Roman"/>
          <w:sz w:val="24"/>
          <w:szCs w:val="24"/>
        </w:rPr>
        <w:t>Текст :</w:t>
      </w:r>
      <w:proofErr w:type="gramEnd"/>
      <w:r w:rsidRPr="00EC6644">
        <w:rPr>
          <w:rFonts w:ascii="Times New Roman" w:eastAsia="Times New Roman" w:hAnsi="Times New Roman" w:cs="Times New Roman"/>
          <w:sz w:val="24"/>
          <w:szCs w:val="24"/>
        </w:rPr>
        <w:t xml:space="preserve"> электронный // ЭБС "Консультант студента" : [сайт]. - </w:t>
      </w:r>
      <w:proofErr w:type="gramStart"/>
      <w:r w:rsidRPr="00EC6644">
        <w:rPr>
          <w:rFonts w:ascii="Times New Roman" w:eastAsia="Times New Roman" w:hAnsi="Times New Roman" w:cs="Times New Roman"/>
          <w:sz w:val="24"/>
          <w:szCs w:val="24"/>
        </w:rPr>
        <w:lastRenderedPageBreak/>
        <w:t>URL :</w:t>
      </w:r>
      <w:proofErr w:type="gramEnd"/>
      <w:r w:rsidRPr="00EC6644">
        <w:rPr>
          <w:rFonts w:ascii="Times New Roman" w:eastAsia="Times New Roman" w:hAnsi="Times New Roman" w:cs="Times New Roman"/>
          <w:sz w:val="24"/>
          <w:szCs w:val="24"/>
        </w:rPr>
        <w:t xml:space="preserve"> https://www.studentlibrary.ru/book/ISBN9785970446003.html (дата обращения: 03.03.2023). - Режим </w:t>
      </w:r>
      <w:proofErr w:type="gramStart"/>
      <w:r w:rsidRPr="00EC6644">
        <w:rPr>
          <w:rFonts w:ascii="Times New Roman" w:eastAsia="Times New Roman" w:hAnsi="Times New Roman" w:cs="Times New Roman"/>
          <w:sz w:val="24"/>
          <w:szCs w:val="24"/>
        </w:rPr>
        <w:t>доступа :</w:t>
      </w:r>
      <w:proofErr w:type="gramEnd"/>
      <w:r w:rsidRPr="00EC6644">
        <w:rPr>
          <w:rFonts w:ascii="Times New Roman" w:eastAsia="Times New Roman" w:hAnsi="Times New Roman" w:cs="Times New Roman"/>
          <w:sz w:val="24"/>
          <w:szCs w:val="24"/>
        </w:rPr>
        <w:t xml:space="preserve"> по подписке.</w:t>
      </w:r>
    </w:p>
    <w:p w14:paraId="350D438D" w14:textId="77777777" w:rsidR="00EC6644" w:rsidRPr="00EC6644" w:rsidRDefault="00EC6644" w:rsidP="00EC6644">
      <w:pPr>
        <w:numPr>
          <w:ilvl w:val="0"/>
          <w:numId w:val="9"/>
        </w:numPr>
        <w:spacing w:after="0" w:line="240" w:lineRule="auto"/>
        <w:jc w:val="both"/>
        <w:rPr>
          <w:rFonts w:ascii="Times New Roman" w:eastAsia="Times New Roman" w:hAnsi="Times New Roman" w:cs="Times New Roman"/>
          <w:sz w:val="24"/>
          <w:szCs w:val="24"/>
        </w:rPr>
      </w:pPr>
      <w:proofErr w:type="spellStart"/>
      <w:r w:rsidRPr="00EC6644">
        <w:rPr>
          <w:rFonts w:ascii="Times New Roman" w:eastAsia="Times New Roman" w:hAnsi="Times New Roman" w:cs="Times New Roman"/>
          <w:sz w:val="24"/>
          <w:szCs w:val="24"/>
        </w:rPr>
        <w:t>Сапин</w:t>
      </w:r>
      <w:proofErr w:type="spellEnd"/>
      <w:r w:rsidRPr="00EC6644">
        <w:rPr>
          <w:rFonts w:ascii="Times New Roman" w:eastAsia="Times New Roman" w:hAnsi="Times New Roman" w:cs="Times New Roman"/>
          <w:sz w:val="24"/>
          <w:szCs w:val="24"/>
        </w:rPr>
        <w:t xml:space="preserve">, М. Р. Анатомия </w:t>
      </w:r>
      <w:proofErr w:type="gramStart"/>
      <w:r w:rsidRPr="00EC6644">
        <w:rPr>
          <w:rFonts w:ascii="Times New Roman" w:eastAsia="Times New Roman" w:hAnsi="Times New Roman" w:cs="Times New Roman"/>
          <w:sz w:val="24"/>
          <w:szCs w:val="24"/>
        </w:rPr>
        <w:t>человека :</w:t>
      </w:r>
      <w:proofErr w:type="gramEnd"/>
      <w:r w:rsidRPr="00EC6644">
        <w:rPr>
          <w:rFonts w:ascii="Times New Roman" w:eastAsia="Times New Roman" w:hAnsi="Times New Roman" w:cs="Times New Roman"/>
          <w:sz w:val="24"/>
          <w:szCs w:val="24"/>
        </w:rPr>
        <w:t xml:space="preserve"> атлас : учеб. пособие для медицинских училищ и колледжей / М. Р. </w:t>
      </w:r>
      <w:proofErr w:type="spellStart"/>
      <w:r w:rsidRPr="00EC6644">
        <w:rPr>
          <w:rFonts w:ascii="Times New Roman" w:eastAsia="Times New Roman" w:hAnsi="Times New Roman" w:cs="Times New Roman"/>
          <w:sz w:val="24"/>
          <w:szCs w:val="24"/>
        </w:rPr>
        <w:t>Сапин</w:t>
      </w:r>
      <w:proofErr w:type="spellEnd"/>
      <w:r w:rsidRPr="00EC6644">
        <w:rPr>
          <w:rFonts w:ascii="Times New Roman" w:eastAsia="Times New Roman" w:hAnsi="Times New Roman" w:cs="Times New Roman"/>
          <w:sz w:val="24"/>
          <w:szCs w:val="24"/>
        </w:rPr>
        <w:t xml:space="preserve">, З. Г. </w:t>
      </w:r>
      <w:proofErr w:type="spellStart"/>
      <w:r w:rsidRPr="00EC6644">
        <w:rPr>
          <w:rFonts w:ascii="Times New Roman" w:eastAsia="Times New Roman" w:hAnsi="Times New Roman" w:cs="Times New Roman"/>
          <w:sz w:val="24"/>
          <w:szCs w:val="24"/>
        </w:rPr>
        <w:t>Брыксина</w:t>
      </w:r>
      <w:proofErr w:type="spellEnd"/>
      <w:r w:rsidRPr="00EC6644">
        <w:rPr>
          <w:rFonts w:ascii="Times New Roman" w:eastAsia="Times New Roman" w:hAnsi="Times New Roman" w:cs="Times New Roman"/>
          <w:sz w:val="24"/>
          <w:szCs w:val="24"/>
        </w:rPr>
        <w:t xml:space="preserve">, С. В. </w:t>
      </w:r>
      <w:proofErr w:type="spellStart"/>
      <w:r w:rsidRPr="00EC6644">
        <w:rPr>
          <w:rFonts w:ascii="Times New Roman" w:eastAsia="Times New Roman" w:hAnsi="Times New Roman" w:cs="Times New Roman"/>
          <w:sz w:val="24"/>
          <w:szCs w:val="24"/>
        </w:rPr>
        <w:t>Чава</w:t>
      </w:r>
      <w:proofErr w:type="spellEnd"/>
      <w:r w:rsidRPr="00EC6644">
        <w:rPr>
          <w:rFonts w:ascii="Times New Roman" w:eastAsia="Times New Roman" w:hAnsi="Times New Roman" w:cs="Times New Roman"/>
          <w:sz w:val="24"/>
          <w:szCs w:val="24"/>
        </w:rPr>
        <w:t xml:space="preserve">. - </w:t>
      </w:r>
      <w:proofErr w:type="gramStart"/>
      <w:r w:rsidRPr="00EC6644">
        <w:rPr>
          <w:rFonts w:ascii="Times New Roman" w:eastAsia="Times New Roman" w:hAnsi="Times New Roman" w:cs="Times New Roman"/>
          <w:sz w:val="24"/>
          <w:szCs w:val="24"/>
        </w:rPr>
        <w:t>Москва :</w:t>
      </w:r>
      <w:proofErr w:type="gramEnd"/>
      <w:r w:rsidRPr="00EC6644">
        <w:rPr>
          <w:rFonts w:ascii="Times New Roman" w:eastAsia="Times New Roman" w:hAnsi="Times New Roman" w:cs="Times New Roman"/>
          <w:sz w:val="24"/>
          <w:szCs w:val="24"/>
        </w:rPr>
        <w:t xml:space="preserve"> ГЭОТАР-Медиа, 2020. - 376 </w:t>
      </w:r>
      <w:proofErr w:type="gramStart"/>
      <w:r w:rsidRPr="00EC6644">
        <w:rPr>
          <w:rFonts w:ascii="Times New Roman" w:eastAsia="Times New Roman" w:hAnsi="Times New Roman" w:cs="Times New Roman"/>
          <w:sz w:val="24"/>
          <w:szCs w:val="24"/>
        </w:rPr>
        <w:t>с. :</w:t>
      </w:r>
      <w:proofErr w:type="gramEnd"/>
      <w:r w:rsidRPr="00EC6644">
        <w:rPr>
          <w:rFonts w:ascii="Times New Roman" w:eastAsia="Times New Roman" w:hAnsi="Times New Roman" w:cs="Times New Roman"/>
          <w:sz w:val="24"/>
          <w:szCs w:val="24"/>
        </w:rPr>
        <w:t xml:space="preserve"> ил. - 376 с. - ISBN 978-5-9704-5686-6. - Текст : электронный // ЭБС "Консультант студента" : [сайт]. - </w:t>
      </w:r>
      <w:proofErr w:type="gramStart"/>
      <w:r w:rsidRPr="00EC6644">
        <w:rPr>
          <w:rFonts w:ascii="Times New Roman" w:eastAsia="Times New Roman" w:hAnsi="Times New Roman" w:cs="Times New Roman"/>
          <w:sz w:val="24"/>
          <w:szCs w:val="24"/>
        </w:rPr>
        <w:t>URL :</w:t>
      </w:r>
      <w:proofErr w:type="gramEnd"/>
      <w:r w:rsidRPr="00EC6644">
        <w:rPr>
          <w:rFonts w:ascii="Times New Roman" w:eastAsia="Times New Roman" w:hAnsi="Times New Roman" w:cs="Times New Roman"/>
          <w:sz w:val="24"/>
          <w:szCs w:val="24"/>
        </w:rPr>
        <w:t xml:space="preserve"> https://www.studentlibrary.ru/book/ISBN9785970456866.html </w:t>
      </w:r>
    </w:p>
    <w:p w14:paraId="58E55848" w14:textId="77777777" w:rsidR="00EC6644" w:rsidRPr="00EC6644" w:rsidRDefault="00EC6644" w:rsidP="00EC6644">
      <w:pPr>
        <w:numPr>
          <w:ilvl w:val="0"/>
          <w:numId w:val="9"/>
        </w:numPr>
        <w:spacing w:after="0" w:line="240" w:lineRule="auto"/>
        <w:jc w:val="both"/>
        <w:rPr>
          <w:rFonts w:ascii="Times New Roman" w:eastAsia="Times New Roman" w:hAnsi="Times New Roman" w:cs="Times New Roman"/>
          <w:sz w:val="24"/>
          <w:szCs w:val="24"/>
        </w:rPr>
      </w:pPr>
      <w:proofErr w:type="spellStart"/>
      <w:r w:rsidRPr="00EC6644">
        <w:rPr>
          <w:rFonts w:ascii="Times New Roman" w:eastAsia="Times New Roman" w:hAnsi="Times New Roman" w:cs="Times New Roman"/>
          <w:sz w:val="24"/>
          <w:szCs w:val="24"/>
        </w:rPr>
        <w:t>Смольянникова</w:t>
      </w:r>
      <w:proofErr w:type="spellEnd"/>
      <w:r w:rsidRPr="00EC6644">
        <w:rPr>
          <w:rFonts w:ascii="Times New Roman" w:eastAsia="Times New Roman" w:hAnsi="Times New Roman" w:cs="Times New Roman"/>
          <w:sz w:val="24"/>
          <w:szCs w:val="24"/>
        </w:rPr>
        <w:t xml:space="preserve">, Н. В. Анатомия и физиология человека   : учебник / Н. В. </w:t>
      </w:r>
      <w:proofErr w:type="spellStart"/>
      <w:r w:rsidRPr="00EC6644">
        <w:rPr>
          <w:rFonts w:ascii="Times New Roman" w:eastAsia="Times New Roman" w:hAnsi="Times New Roman" w:cs="Times New Roman"/>
          <w:sz w:val="24"/>
          <w:szCs w:val="24"/>
        </w:rPr>
        <w:t>Смольянникова</w:t>
      </w:r>
      <w:proofErr w:type="spellEnd"/>
      <w:r w:rsidRPr="00EC6644">
        <w:rPr>
          <w:rFonts w:ascii="Times New Roman" w:eastAsia="Times New Roman" w:hAnsi="Times New Roman" w:cs="Times New Roman"/>
          <w:sz w:val="24"/>
          <w:szCs w:val="24"/>
        </w:rPr>
        <w:t xml:space="preserve">, Е. Ф. </w:t>
      </w:r>
      <w:proofErr w:type="spellStart"/>
      <w:r w:rsidRPr="00EC6644">
        <w:rPr>
          <w:rFonts w:ascii="Times New Roman" w:eastAsia="Times New Roman" w:hAnsi="Times New Roman" w:cs="Times New Roman"/>
          <w:sz w:val="24"/>
          <w:szCs w:val="24"/>
        </w:rPr>
        <w:t>Фалина</w:t>
      </w:r>
      <w:proofErr w:type="spellEnd"/>
      <w:r w:rsidRPr="00EC6644">
        <w:rPr>
          <w:rFonts w:ascii="Times New Roman" w:eastAsia="Times New Roman" w:hAnsi="Times New Roman" w:cs="Times New Roman"/>
          <w:sz w:val="24"/>
          <w:szCs w:val="24"/>
        </w:rPr>
        <w:t xml:space="preserve">, В. А. </w:t>
      </w:r>
      <w:proofErr w:type="spellStart"/>
      <w:r w:rsidRPr="00EC6644">
        <w:rPr>
          <w:rFonts w:ascii="Times New Roman" w:eastAsia="Times New Roman" w:hAnsi="Times New Roman" w:cs="Times New Roman"/>
          <w:sz w:val="24"/>
          <w:szCs w:val="24"/>
        </w:rPr>
        <w:t>Сагун</w:t>
      </w:r>
      <w:proofErr w:type="spellEnd"/>
      <w:r w:rsidRPr="00EC6644">
        <w:rPr>
          <w:rFonts w:ascii="Times New Roman" w:eastAsia="Times New Roman" w:hAnsi="Times New Roman" w:cs="Times New Roman"/>
          <w:sz w:val="24"/>
          <w:szCs w:val="24"/>
        </w:rPr>
        <w:t xml:space="preserve">. - 3-е </w:t>
      </w:r>
      <w:proofErr w:type="gramStart"/>
      <w:r w:rsidRPr="00EC6644">
        <w:rPr>
          <w:rFonts w:ascii="Times New Roman" w:eastAsia="Times New Roman" w:hAnsi="Times New Roman" w:cs="Times New Roman"/>
          <w:sz w:val="24"/>
          <w:szCs w:val="24"/>
        </w:rPr>
        <w:t>изд. ,</w:t>
      </w:r>
      <w:proofErr w:type="gramEnd"/>
      <w:r w:rsidRPr="00EC6644">
        <w:rPr>
          <w:rFonts w:ascii="Times New Roman" w:eastAsia="Times New Roman" w:hAnsi="Times New Roman" w:cs="Times New Roman"/>
          <w:sz w:val="24"/>
          <w:szCs w:val="24"/>
        </w:rPr>
        <w:t xml:space="preserve"> </w:t>
      </w:r>
      <w:proofErr w:type="spellStart"/>
      <w:r w:rsidRPr="00EC6644">
        <w:rPr>
          <w:rFonts w:ascii="Times New Roman" w:eastAsia="Times New Roman" w:hAnsi="Times New Roman" w:cs="Times New Roman"/>
          <w:sz w:val="24"/>
          <w:szCs w:val="24"/>
        </w:rPr>
        <w:t>перераб</w:t>
      </w:r>
      <w:proofErr w:type="spellEnd"/>
      <w:r w:rsidRPr="00EC6644">
        <w:rPr>
          <w:rFonts w:ascii="Times New Roman" w:eastAsia="Times New Roman" w:hAnsi="Times New Roman" w:cs="Times New Roman"/>
          <w:sz w:val="24"/>
          <w:szCs w:val="24"/>
        </w:rPr>
        <w:t xml:space="preserve">. и доп. - Москва : ГЭОТАР- Медиа, 2020. - 560 </w:t>
      </w:r>
      <w:proofErr w:type="gramStart"/>
      <w:r w:rsidRPr="00EC6644">
        <w:rPr>
          <w:rFonts w:ascii="Times New Roman" w:eastAsia="Times New Roman" w:hAnsi="Times New Roman" w:cs="Times New Roman"/>
          <w:sz w:val="24"/>
          <w:szCs w:val="24"/>
        </w:rPr>
        <w:t>с. :</w:t>
      </w:r>
      <w:proofErr w:type="gramEnd"/>
      <w:r w:rsidRPr="00EC6644">
        <w:rPr>
          <w:rFonts w:ascii="Times New Roman" w:eastAsia="Times New Roman" w:hAnsi="Times New Roman" w:cs="Times New Roman"/>
          <w:sz w:val="24"/>
          <w:szCs w:val="24"/>
        </w:rPr>
        <w:t xml:space="preserve"> ил. - 560 с. - ISBN 978-5-9704-5457-2. - Текст : электронный // ЭБС "Консультант студента" : [сайт]. - </w:t>
      </w:r>
      <w:proofErr w:type="gramStart"/>
      <w:r w:rsidRPr="00EC6644">
        <w:rPr>
          <w:rFonts w:ascii="Times New Roman" w:eastAsia="Times New Roman" w:hAnsi="Times New Roman" w:cs="Times New Roman"/>
          <w:sz w:val="24"/>
          <w:szCs w:val="24"/>
        </w:rPr>
        <w:t>URL :</w:t>
      </w:r>
      <w:proofErr w:type="gramEnd"/>
      <w:r w:rsidRPr="00EC6644">
        <w:rPr>
          <w:rFonts w:ascii="Times New Roman" w:eastAsia="Times New Roman" w:hAnsi="Times New Roman" w:cs="Times New Roman"/>
          <w:sz w:val="24"/>
          <w:szCs w:val="24"/>
        </w:rPr>
        <w:t xml:space="preserve"> https://www.studentlibrary.ru/book/ISBN9785970454572.html (дата обращения: 02.03.2023). - Режим </w:t>
      </w:r>
      <w:proofErr w:type="gramStart"/>
      <w:r w:rsidRPr="00EC6644">
        <w:rPr>
          <w:rFonts w:ascii="Times New Roman" w:eastAsia="Times New Roman" w:hAnsi="Times New Roman" w:cs="Times New Roman"/>
          <w:sz w:val="24"/>
          <w:szCs w:val="24"/>
        </w:rPr>
        <w:t>доступа :</w:t>
      </w:r>
      <w:proofErr w:type="gramEnd"/>
      <w:r w:rsidRPr="00EC6644">
        <w:rPr>
          <w:rFonts w:ascii="Times New Roman" w:eastAsia="Times New Roman" w:hAnsi="Times New Roman" w:cs="Times New Roman"/>
          <w:sz w:val="24"/>
          <w:szCs w:val="24"/>
        </w:rPr>
        <w:t xml:space="preserve"> по подписке.</w:t>
      </w:r>
    </w:p>
    <w:p w14:paraId="717896BF" w14:textId="77777777" w:rsidR="00EC6644" w:rsidRPr="00EC6644" w:rsidRDefault="00EC6644" w:rsidP="00EC6644">
      <w:pPr>
        <w:spacing w:after="0" w:line="276" w:lineRule="auto"/>
        <w:ind w:firstLine="709"/>
        <w:contextualSpacing/>
        <w:jc w:val="both"/>
        <w:rPr>
          <w:rFonts w:ascii="Times New Roman" w:eastAsia="Times New Roman" w:hAnsi="Times New Roman" w:cs="Times New Roman"/>
          <w:b/>
          <w:bCs/>
          <w:sz w:val="24"/>
          <w:szCs w:val="24"/>
          <w:lang w:eastAsia="ru-RU"/>
        </w:rPr>
      </w:pPr>
    </w:p>
    <w:p w14:paraId="3A3C205D" w14:textId="77777777" w:rsidR="00EC6644" w:rsidRPr="00EC6644" w:rsidRDefault="00EC6644" w:rsidP="00EC6644">
      <w:pPr>
        <w:spacing w:after="0" w:line="276" w:lineRule="auto"/>
        <w:ind w:firstLine="709"/>
        <w:contextualSpacing/>
        <w:jc w:val="both"/>
        <w:rPr>
          <w:rFonts w:ascii="Times New Roman" w:eastAsia="Times New Roman" w:hAnsi="Times New Roman" w:cs="Times New Roman"/>
          <w:bCs/>
          <w:sz w:val="24"/>
          <w:szCs w:val="24"/>
          <w:lang w:eastAsia="ru-RU"/>
        </w:rPr>
      </w:pPr>
      <w:r w:rsidRPr="00EC6644">
        <w:rPr>
          <w:rFonts w:ascii="Times New Roman" w:eastAsia="Times New Roman" w:hAnsi="Times New Roman" w:cs="Times New Roman"/>
          <w:b/>
          <w:bCs/>
          <w:sz w:val="24"/>
          <w:szCs w:val="24"/>
          <w:lang w:eastAsia="ru-RU"/>
        </w:rPr>
        <w:t xml:space="preserve">3.2.3. Дополнительные источники </w:t>
      </w:r>
    </w:p>
    <w:p w14:paraId="2FB256BE" w14:textId="77777777" w:rsidR="00EC6644" w:rsidRPr="00EC6644" w:rsidRDefault="00EC6644" w:rsidP="00EC6644">
      <w:pPr>
        <w:numPr>
          <w:ilvl w:val="0"/>
          <w:numId w:val="10"/>
        </w:numPr>
        <w:spacing w:after="0" w:line="240" w:lineRule="auto"/>
        <w:jc w:val="both"/>
        <w:rPr>
          <w:rFonts w:ascii="Times New Roman" w:eastAsia="Times New Roman" w:hAnsi="Times New Roman" w:cs="Times New Roman"/>
          <w:sz w:val="24"/>
          <w:szCs w:val="24"/>
        </w:rPr>
      </w:pPr>
      <w:r w:rsidRPr="00EC6644">
        <w:rPr>
          <w:rFonts w:ascii="Times New Roman" w:eastAsia="Times New Roman" w:hAnsi="Times New Roman" w:cs="Times New Roman"/>
          <w:sz w:val="24"/>
          <w:szCs w:val="24"/>
        </w:rPr>
        <w:t xml:space="preserve">Никитюк, Д. Б. Анатомия и физиология </w:t>
      </w:r>
      <w:proofErr w:type="gramStart"/>
      <w:r w:rsidRPr="00EC6644">
        <w:rPr>
          <w:rFonts w:ascii="Times New Roman" w:eastAsia="Times New Roman" w:hAnsi="Times New Roman" w:cs="Times New Roman"/>
          <w:sz w:val="24"/>
          <w:szCs w:val="24"/>
        </w:rPr>
        <w:t>человека :</w:t>
      </w:r>
      <w:proofErr w:type="gramEnd"/>
      <w:r w:rsidRPr="00EC6644">
        <w:rPr>
          <w:rFonts w:ascii="Times New Roman" w:eastAsia="Times New Roman" w:hAnsi="Times New Roman" w:cs="Times New Roman"/>
          <w:sz w:val="24"/>
          <w:szCs w:val="24"/>
        </w:rPr>
        <w:t xml:space="preserve"> атлас   / Никитюк Д. Б. , Клочкова С. В. , Алексеева Н. Т. - Москва : ГЭОТАР-Медиа, 2020. - 368 с. - ISBN 978-5-9704-4600-3. - </w:t>
      </w:r>
      <w:proofErr w:type="gramStart"/>
      <w:r w:rsidRPr="00EC6644">
        <w:rPr>
          <w:rFonts w:ascii="Times New Roman" w:eastAsia="Times New Roman" w:hAnsi="Times New Roman" w:cs="Times New Roman"/>
          <w:sz w:val="24"/>
          <w:szCs w:val="24"/>
        </w:rPr>
        <w:t>Текст :</w:t>
      </w:r>
      <w:proofErr w:type="gramEnd"/>
      <w:r w:rsidRPr="00EC6644">
        <w:rPr>
          <w:rFonts w:ascii="Times New Roman" w:eastAsia="Times New Roman" w:hAnsi="Times New Roman" w:cs="Times New Roman"/>
          <w:sz w:val="24"/>
          <w:szCs w:val="24"/>
        </w:rPr>
        <w:t xml:space="preserve"> электронный // ЭБС "Консультант студента" : [сайт]. - </w:t>
      </w:r>
      <w:proofErr w:type="gramStart"/>
      <w:r w:rsidRPr="00EC6644">
        <w:rPr>
          <w:rFonts w:ascii="Times New Roman" w:eastAsia="Times New Roman" w:hAnsi="Times New Roman" w:cs="Times New Roman"/>
          <w:sz w:val="24"/>
          <w:szCs w:val="24"/>
        </w:rPr>
        <w:t>URL :</w:t>
      </w:r>
      <w:proofErr w:type="gramEnd"/>
      <w:r w:rsidRPr="00EC6644">
        <w:rPr>
          <w:rFonts w:ascii="Times New Roman" w:eastAsia="Times New Roman" w:hAnsi="Times New Roman" w:cs="Times New Roman"/>
          <w:sz w:val="24"/>
          <w:szCs w:val="24"/>
        </w:rPr>
        <w:t xml:space="preserve"> https://www.studentlibrary.ru/book/ISBN9785970446003.html (дата обращения: 03.03.2023). - Режим </w:t>
      </w:r>
      <w:proofErr w:type="gramStart"/>
      <w:r w:rsidRPr="00EC6644">
        <w:rPr>
          <w:rFonts w:ascii="Times New Roman" w:eastAsia="Times New Roman" w:hAnsi="Times New Roman" w:cs="Times New Roman"/>
          <w:sz w:val="24"/>
          <w:szCs w:val="24"/>
        </w:rPr>
        <w:t>доступа :</w:t>
      </w:r>
      <w:proofErr w:type="gramEnd"/>
      <w:r w:rsidRPr="00EC6644">
        <w:rPr>
          <w:rFonts w:ascii="Times New Roman" w:eastAsia="Times New Roman" w:hAnsi="Times New Roman" w:cs="Times New Roman"/>
          <w:sz w:val="24"/>
          <w:szCs w:val="24"/>
        </w:rPr>
        <w:t xml:space="preserve"> по подписке.</w:t>
      </w:r>
    </w:p>
    <w:p w14:paraId="67B69163" w14:textId="77777777" w:rsidR="00EC6644" w:rsidRPr="00EC6644" w:rsidRDefault="00EC6644" w:rsidP="00EC6644">
      <w:pPr>
        <w:spacing w:after="0" w:line="240" w:lineRule="auto"/>
        <w:jc w:val="both"/>
        <w:rPr>
          <w:rFonts w:ascii="Times New Roman" w:eastAsia="Times New Roman" w:hAnsi="Times New Roman" w:cs="Times New Roman"/>
          <w:sz w:val="24"/>
          <w:szCs w:val="24"/>
        </w:rPr>
      </w:pPr>
    </w:p>
    <w:p w14:paraId="61F45F0D" w14:textId="77777777" w:rsidR="00EC6644" w:rsidRPr="00EC6644" w:rsidRDefault="00EC6644" w:rsidP="00EC6644">
      <w:pPr>
        <w:spacing w:after="0" w:line="240" w:lineRule="auto"/>
        <w:jc w:val="both"/>
        <w:rPr>
          <w:rFonts w:ascii="Times New Roman" w:eastAsia="Times New Roman" w:hAnsi="Times New Roman" w:cs="Times New Roman"/>
          <w:sz w:val="24"/>
          <w:szCs w:val="24"/>
        </w:rPr>
      </w:pPr>
    </w:p>
    <w:p w14:paraId="76EF58A0" w14:textId="77777777" w:rsidR="00EC6644" w:rsidRPr="00EC6644" w:rsidRDefault="00EC6644" w:rsidP="00EC6644">
      <w:pPr>
        <w:spacing w:after="200" w:line="276" w:lineRule="auto"/>
        <w:contextualSpacing/>
        <w:jc w:val="center"/>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sz w:val="24"/>
          <w:szCs w:val="24"/>
          <w:lang w:eastAsia="ru-RU"/>
        </w:rPr>
        <w:t xml:space="preserve">4. КОНТРОЛЬ И ОЦЕНКА РЕЗУЛЬТАТОВ ОСВОЕНИЯ  </w:t>
      </w:r>
    </w:p>
    <w:p w14:paraId="5727E956" w14:textId="77777777" w:rsidR="00EC6644" w:rsidRPr="00EC6644" w:rsidRDefault="00EC6644" w:rsidP="00EC6644">
      <w:pPr>
        <w:spacing w:after="200" w:line="276" w:lineRule="auto"/>
        <w:contextualSpacing/>
        <w:jc w:val="center"/>
        <w:rPr>
          <w:rFonts w:ascii="Times New Roman" w:eastAsia="Times New Roman" w:hAnsi="Times New Roman" w:cs="Times New Roman"/>
          <w:b/>
          <w:sz w:val="24"/>
          <w:szCs w:val="24"/>
          <w:lang w:eastAsia="ru-RU"/>
        </w:rPr>
      </w:pPr>
      <w:r w:rsidRPr="00EC6644">
        <w:rPr>
          <w:rFonts w:ascii="Times New Roman" w:eastAsia="Times New Roman" w:hAnsi="Times New Roman" w:cs="Times New Roman"/>
          <w:b/>
          <w:sz w:val="24"/>
          <w:szCs w:val="24"/>
          <w:lang w:eastAsia="ru-RU"/>
        </w:rPr>
        <w:t>УЧЕБНОЙ ДИСЦИПЛИНЫ</w:t>
      </w:r>
    </w:p>
    <w:p w14:paraId="312F61C8" w14:textId="77777777" w:rsidR="00EC6644" w:rsidRPr="00EC6644" w:rsidRDefault="00EC6644" w:rsidP="00EC6644">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EC6644" w:rsidRPr="00EC6644" w14:paraId="03168E60" w14:textId="77777777" w:rsidTr="005B1B4C">
        <w:tc>
          <w:tcPr>
            <w:tcW w:w="1750" w:type="pct"/>
          </w:tcPr>
          <w:p w14:paraId="01C711D2" w14:textId="77777777" w:rsidR="00EC6644" w:rsidRPr="00EC6644" w:rsidRDefault="00EC6644" w:rsidP="00EC6644">
            <w:pPr>
              <w:spacing w:after="0" w:line="240" w:lineRule="auto"/>
              <w:jc w:val="center"/>
              <w:rPr>
                <w:rFonts w:ascii="Times New Roman" w:eastAsia="Times New Roman" w:hAnsi="Times New Roman" w:cs="Times New Roman"/>
                <w:sz w:val="24"/>
                <w:szCs w:val="24"/>
                <w:lang w:eastAsia="ru-RU"/>
              </w:rPr>
            </w:pPr>
            <w:r w:rsidRPr="00EC6644">
              <w:rPr>
                <w:rFonts w:ascii="Times New Roman" w:eastAsia="Times New Roman" w:hAnsi="Times New Roman" w:cs="Times New Roman"/>
                <w:b/>
                <w:bCs/>
                <w:sz w:val="24"/>
                <w:szCs w:val="24"/>
                <w:lang w:eastAsia="ru-RU"/>
              </w:rPr>
              <w:t>Результаты обучения</w:t>
            </w:r>
          </w:p>
        </w:tc>
        <w:tc>
          <w:tcPr>
            <w:tcW w:w="1507" w:type="pct"/>
          </w:tcPr>
          <w:p w14:paraId="4D0368CD" w14:textId="77777777" w:rsidR="00EC6644" w:rsidRPr="00EC6644" w:rsidRDefault="00EC6644" w:rsidP="00EC6644">
            <w:pPr>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Критерии оценки</w:t>
            </w:r>
          </w:p>
        </w:tc>
        <w:tc>
          <w:tcPr>
            <w:tcW w:w="1743" w:type="pct"/>
          </w:tcPr>
          <w:p w14:paraId="16D84D34" w14:textId="77777777" w:rsidR="00EC6644" w:rsidRPr="00EC6644" w:rsidRDefault="00EC6644" w:rsidP="00EC6644">
            <w:pPr>
              <w:spacing w:after="0" w:line="240" w:lineRule="auto"/>
              <w:jc w:val="center"/>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Методы оценки</w:t>
            </w:r>
          </w:p>
        </w:tc>
      </w:tr>
      <w:tr w:rsidR="00EC6644" w:rsidRPr="00EC6644" w14:paraId="7C2BA81C" w14:textId="77777777" w:rsidTr="005B1B4C">
        <w:tc>
          <w:tcPr>
            <w:tcW w:w="5000" w:type="pct"/>
            <w:gridSpan w:val="3"/>
          </w:tcPr>
          <w:p w14:paraId="13609B1F" w14:textId="77777777" w:rsidR="00EC6644" w:rsidRPr="00EC6644" w:rsidRDefault="00EC6644" w:rsidP="00EC6644">
            <w:pPr>
              <w:spacing w:after="0" w:line="240" w:lineRule="auto"/>
              <w:rPr>
                <w:rFonts w:ascii="Times New Roman" w:eastAsia="Times New Roman" w:hAnsi="Times New Roman" w:cs="Times New Roman"/>
                <w:b/>
                <w:bCs/>
                <w:sz w:val="24"/>
                <w:szCs w:val="24"/>
                <w:lang w:eastAsia="ru-RU"/>
              </w:rPr>
            </w:pPr>
            <w:r w:rsidRPr="00EC6644">
              <w:rPr>
                <w:rFonts w:ascii="Times New Roman" w:eastAsia="Times New Roman" w:hAnsi="Times New Roman" w:cs="Times New Roman"/>
                <w:b/>
                <w:bCs/>
                <w:sz w:val="24"/>
                <w:szCs w:val="24"/>
                <w:lang w:eastAsia="ru-RU"/>
              </w:rPr>
              <w:t>Перечень знаний, осваиваемых в рамках дисциплины</w:t>
            </w:r>
          </w:p>
        </w:tc>
      </w:tr>
      <w:tr w:rsidR="00EC6644" w:rsidRPr="00EC6644" w14:paraId="53B8601E" w14:textId="77777777" w:rsidTr="005B1B4C">
        <w:tc>
          <w:tcPr>
            <w:tcW w:w="1750" w:type="pct"/>
          </w:tcPr>
          <w:p w14:paraId="31DD45B1" w14:textId="77777777" w:rsidR="00EC6644" w:rsidRPr="00EC6644" w:rsidRDefault="00EC6644" w:rsidP="00EC6644">
            <w:pPr>
              <w:spacing w:after="0" w:line="240"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w:t>
            </w:r>
          </w:p>
        </w:tc>
        <w:tc>
          <w:tcPr>
            <w:tcW w:w="1507" w:type="pct"/>
          </w:tcPr>
          <w:p w14:paraId="10C7532C" w14:textId="77777777" w:rsidR="00EC6644" w:rsidRPr="00EC6644" w:rsidRDefault="00EC6644" w:rsidP="00EC6644">
            <w:pPr>
              <w:spacing w:after="0" w:line="240"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Знает и объясняет закономерности функционирования органов и систем здорового человека с учетом возрастных особенностей.</w:t>
            </w:r>
          </w:p>
          <w:p w14:paraId="49CE777B" w14:textId="77777777" w:rsidR="00EC6644" w:rsidRPr="00EC6644" w:rsidRDefault="00EC6644" w:rsidP="00EC6644">
            <w:pPr>
              <w:spacing w:after="0" w:line="240"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Знает механизмы обеспечения здоровья с позиции теории функциональных систем.</w:t>
            </w:r>
          </w:p>
        </w:tc>
        <w:tc>
          <w:tcPr>
            <w:tcW w:w="1743" w:type="pct"/>
          </w:tcPr>
          <w:p w14:paraId="10CA81E1" w14:textId="77777777" w:rsidR="00EC6644" w:rsidRPr="00EC6644" w:rsidRDefault="00EC6644" w:rsidP="00EC6644">
            <w:pPr>
              <w:spacing w:after="0" w:line="240"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Тестирование</w:t>
            </w:r>
          </w:p>
          <w:p w14:paraId="43E54032" w14:textId="77777777" w:rsidR="00EC6644" w:rsidRPr="00EC6644" w:rsidRDefault="00EC6644" w:rsidP="00EC6644">
            <w:pPr>
              <w:spacing w:after="0" w:line="240"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Устный опрос</w:t>
            </w:r>
          </w:p>
          <w:p w14:paraId="4CDCA57D" w14:textId="77777777" w:rsidR="00EC6644" w:rsidRPr="00EC6644" w:rsidRDefault="00EC6644" w:rsidP="00EC6644">
            <w:pPr>
              <w:spacing w:after="0" w:line="240"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bCs/>
                <w:sz w:val="24"/>
                <w:szCs w:val="24"/>
                <w:lang w:eastAsia="ru-RU"/>
              </w:rPr>
              <w:t>Оценка результатов выполнения практической работы</w:t>
            </w:r>
          </w:p>
          <w:p w14:paraId="47C598C2" w14:textId="77777777" w:rsidR="00EC6644" w:rsidRPr="00EC6644" w:rsidRDefault="00EC6644" w:rsidP="00EC6644">
            <w:pPr>
              <w:spacing w:after="0" w:line="240"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 xml:space="preserve">Решение ситуационных, </w:t>
            </w:r>
            <w:proofErr w:type="spellStart"/>
            <w:r w:rsidRPr="00EC6644">
              <w:rPr>
                <w:rFonts w:ascii="Times New Roman" w:eastAsia="Times New Roman" w:hAnsi="Times New Roman" w:cs="Times New Roman"/>
                <w:sz w:val="24"/>
                <w:szCs w:val="24"/>
                <w:lang w:eastAsia="ru-RU"/>
              </w:rPr>
              <w:t>практикоориентированных</w:t>
            </w:r>
            <w:proofErr w:type="spellEnd"/>
            <w:r w:rsidRPr="00EC6644">
              <w:rPr>
                <w:rFonts w:ascii="Times New Roman" w:eastAsia="Times New Roman" w:hAnsi="Times New Roman" w:cs="Times New Roman"/>
                <w:sz w:val="24"/>
                <w:szCs w:val="24"/>
                <w:lang w:eastAsia="ru-RU"/>
              </w:rPr>
              <w:t xml:space="preserve">  задач</w:t>
            </w:r>
          </w:p>
          <w:p w14:paraId="028216FC" w14:textId="77777777" w:rsidR="00EC6644" w:rsidRPr="00EC6644" w:rsidRDefault="00EC6644" w:rsidP="00EC6644">
            <w:pPr>
              <w:spacing w:after="0" w:line="240"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Оценка демонстрации на муляжах</w:t>
            </w:r>
          </w:p>
        </w:tc>
      </w:tr>
      <w:tr w:rsidR="00EC6644" w:rsidRPr="00EC6644" w14:paraId="2D864AE5" w14:textId="77777777" w:rsidTr="005B1B4C">
        <w:tc>
          <w:tcPr>
            <w:tcW w:w="1750" w:type="pct"/>
          </w:tcPr>
          <w:p w14:paraId="634C3CEF" w14:textId="77777777" w:rsidR="00EC6644" w:rsidRPr="00EC6644" w:rsidRDefault="00EC6644" w:rsidP="00EC6644">
            <w:pPr>
              <w:spacing w:after="0" w:line="240"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Показатели функционального состояния, признаки ухудшения состояния пациента</w:t>
            </w:r>
          </w:p>
        </w:tc>
        <w:tc>
          <w:tcPr>
            <w:tcW w:w="1507" w:type="pct"/>
          </w:tcPr>
          <w:p w14:paraId="7ECA8C17" w14:textId="77777777" w:rsidR="00EC6644" w:rsidRPr="00EC6644" w:rsidRDefault="00EC6644" w:rsidP="00EC6644">
            <w:pPr>
              <w:spacing w:after="0" w:line="240"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Знает основные показатели функционального состояния органов и систем организма.</w:t>
            </w:r>
          </w:p>
          <w:p w14:paraId="3B6D4471" w14:textId="77777777" w:rsidR="00EC6644" w:rsidRPr="00EC6644" w:rsidRDefault="00EC6644" w:rsidP="00EC6644">
            <w:pPr>
              <w:spacing w:after="0" w:line="240"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 xml:space="preserve">Знает основные признаки, свидетельствующие об ухудшении состояния пациента </w:t>
            </w:r>
          </w:p>
        </w:tc>
        <w:tc>
          <w:tcPr>
            <w:tcW w:w="1743" w:type="pct"/>
          </w:tcPr>
          <w:p w14:paraId="69E78714" w14:textId="77777777" w:rsidR="00EC6644" w:rsidRPr="00EC6644" w:rsidRDefault="00EC6644" w:rsidP="00EC6644">
            <w:pPr>
              <w:spacing w:after="0" w:line="240"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Тестирование</w:t>
            </w:r>
          </w:p>
          <w:p w14:paraId="7235F6E9" w14:textId="77777777" w:rsidR="00EC6644" w:rsidRPr="00EC6644" w:rsidRDefault="00EC6644" w:rsidP="00EC6644">
            <w:pPr>
              <w:spacing w:after="0" w:line="240"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Устный опрос</w:t>
            </w:r>
          </w:p>
          <w:p w14:paraId="1B4E3106" w14:textId="77777777" w:rsidR="00EC6644" w:rsidRPr="00EC6644" w:rsidRDefault="00EC6644" w:rsidP="00EC6644">
            <w:pPr>
              <w:spacing w:after="0" w:line="240"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bCs/>
                <w:sz w:val="24"/>
                <w:szCs w:val="24"/>
                <w:lang w:eastAsia="ru-RU"/>
              </w:rPr>
              <w:t>Оценка результатов выполнения практической работы</w:t>
            </w:r>
            <w:r w:rsidRPr="00EC6644">
              <w:rPr>
                <w:rFonts w:ascii="Times New Roman" w:eastAsia="Times New Roman" w:hAnsi="Times New Roman" w:cs="Times New Roman"/>
                <w:sz w:val="24"/>
                <w:szCs w:val="24"/>
                <w:lang w:eastAsia="ru-RU"/>
              </w:rPr>
              <w:t>.</w:t>
            </w:r>
          </w:p>
          <w:p w14:paraId="21BB67B5" w14:textId="77777777" w:rsidR="00EC6644" w:rsidRPr="00EC6644" w:rsidRDefault="00EC6644" w:rsidP="00EC6644">
            <w:pPr>
              <w:spacing w:after="0" w:line="240"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 xml:space="preserve">Решение ситуационных, </w:t>
            </w:r>
            <w:proofErr w:type="spellStart"/>
            <w:r w:rsidRPr="00EC6644">
              <w:rPr>
                <w:rFonts w:ascii="Times New Roman" w:eastAsia="Times New Roman" w:hAnsi="Times New Roman" w:cs="Times New Roman"/>
                <w:sz w:val="24"/>
                <w:szCs w:val="24"/>
                <w:lang w:eastAsia="ru-RU"/>
              </w:rPr>
              <w:t>практикоориентированных</w:t>
            </w:r>
            <w:proofErr w:type="spellEnd"/>
            <w:r w:rsidRPr="00EC6644">
              <w:rPr>
                <w:rFonts w:ascii="Times New Roman" w:eastAsia="Times New Roman" w:hAnsi="Times New Roman" w:cs="Times New Roman"/>
                <w:sz w:val="24"/>
                <w:szCs w:val="24"/>
                <w:lang w:eastAsia="ru-RU"/>
              </w:rPr>
              <w:t xml:space="preserve">  задач.</w:t>
            </w:r>
          </w:p>
        </w:tc>
      </w:tr>
      <w:tr w:rsidR="00EC6644" w:rsidRPr="00EC6644" w14:paraId="30D0635D" w14:textId="77777777" w:rsidTr="005B1B4C">
        <w:tc>
          <w:tcPr>
            <w:tcW w:w="1750" w:type="pct"/>
          </w:tcPr>
          <w:p w14:paraId="13F3F941" w14:textId="77777777" w:rsidR="00EC6644" w:rsidRPr="00EC6644" w:rsidRDefault="00EC6644" w:rsidP="00EC6644">
            <w:pPr>
              <w:spacing w:after="0" w:line="240"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 xml:space="preserve">Рекомендации по вопросам личной гигиены, </w:t>
            </w:r>
            <w:r w:rsidRPr="00EC6644">
              <w:rPr>
                <w:rFonts w:ascii="Times New Roman" w:eastAsia="Times New Roman" w:hAnsi="Times New Roman" w:cs="Times New Roman"/>
                <w:sz w:val="24"/>
                <w:szCs w:val="24"/>
                <w:lang w:eastAsia="ru-RU"/>
              </w:rPr>
              <w:lastRenderedPageBreak/>
              <w:t>контрацепции, здорового образа жизни, профилактике заболеваний</w:t>
            </w:r>
          </w:p>
        </w:tc>
        <w:tc>
          <w:tcPr>
            <w:tcW w:w="1507" w:type="pct"/>
          </w:tcPr>
          <w:p w14:paraId="11ADDFB9" w14:textId="77777777" w:rsidR="00EC6644" w:rsidRPr="00EC6644" w:rsidRDefault="00EC6644" w:rsidP="00EC6644">
            <w:pPr>
              <w:spacing w:after="0" w:line="240"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lastRenderedPageBreak/>
              <w:t xml:space="preserve">Знает основополагающие принципы формирования </w:t>
            </w:r>
            <w:r w:rsidRPr="00EC6644">
              <w:rPr>
                <w:rFonts w:ascii="Times New Roman" w:eastAsia="Times New Roman" w:hAnsi="Times New Roman" w:cs="Times New Roman"/>
                <w:sz w:val="24"/>
                <w:szCs w:val="24"/>
                <w:lang w:eastAsia="ru-RU"/>
              </w:rPr>
              <w:lastRenderedPageBreak/>
              <w:t>здорового образа жизни, правила личной гигиены</w:t>
            </w:r>
          </w:p>
          <w:p w14:paraId="566C7D05" w14:textId="77777777" w:rsidR="00EC6644" w:rsidRPr="00EC6644" w:rsidRDefault="00EC6644" w:rsidP="00EC6644">
            <w:pPr>
              <w:spacing w:after="0" w:line="240"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 xml:space="preserve">Знает основные  принципы профилактики заболеваний различных органов и систем </w:t>
            </w:r>
          </w:p>
        </w:tc>
        <w:tc>
          <w:tcPr>
            <w:tcW w:w="1743" w:type="pct"/>
          </w:tcPr>
          <w:p w14:paraId="1B05073B" w14:textId="77777777" w:rsidR="00EC6644" w:rsidRPr="00EC6644" w:rsidRDefault="00EC6644" w:rsidP="00EC6644">
            <w:pPr>
              <w:spacing w:after="0" w:line="240"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lastRenderedPageBreak/>
              <w:t>Тестирование</w:t>
            </w:r>
          </w:p>
          <w:p w14:paraId="2AF310D1" w14:textId="77777777" w:rsidR="00EC6644" w:rsidRPr="00EC6644" w:rsidRDefault="00EC6644" w:rsidP="00EC6644">
            <w:pPr>
              <w:spacing w:after="0" w:line="240"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Защита рефератов, докладов.</w:t>
            </w:r>
          </w:p>
          <w:p w14:paraId="49D8E61C" w14:textId="77777777" w:rsidR="00EC6644" w:rsidRPr="00EC6644" w:rsidRDefault="00EC6644" w:rsidP="00EC6644">
            <w:pPr>
              <w:spacing w:after="0" w:line="240"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bCs/>
                <w:sz w:val="24"/>
                <w:szCs w:val="24"/>
                <w:lang w:eastAsia="ru-RU"/>
              </w:rPr>
              <w:lastRenderedPageBreak/>
              <w:t>Оценка результатов выполнения практической работы</w:t>
            </w:r>
          </w:p>
          <w:p w14:paraId="2100A541" w14:textId="77777777" w:rsidR="00EC6644" w:rsidRPr="00EC6644" w:rsidRDefault="00EC6644" w:rsidP="00EC6644">
            <w:pPr>
              <w:spacing w:after="0" w:line="240"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 xml:space="preserve">Решение ситуационных, </w:t>
            </w:r>
            <w:proofErr w:type="spellStart"/>
            <w:r w:rsidRPr="00EC6644">
              <w:rPr>
                <w:rFonts w:ascii="Times New Roman" w:eastAsia="Times New Roman" w:hAnsi="Times New Roman" w:cs="Times New Roman"/>
                <w:sz w:val="24"/>
                <w:szCs w:val="24"/>
                <w:lang w:eastAsia="ru-RU"/>
              </w:rPr>
              <w:t>практикоориентированных</w:t>
            </w:r>
            <w:proofErr w:type="spellEnd"/>
            <w:r w:rsidRPr="00EC6644">
              <w:rPr>
                <w:rFonts w:ascii="Times New Roman" w:eastAsia="Times New Roman" w:hAnsi="Times New Roman" w:cs="Times New Roman"/>
                <w:sz w:val="24"/>
                <w:szCs w:val="24"/>
                <w:lang w:eastAsia="ru-RU"/>
              </w:rPr>
              <w:t xml:space="preserve">  задач.</w:t>
            </w:r>
          </w:p>
        </w:tc>
      </w:tr>
      <w:tr w:rsidR="00EC6644" w:rsidRPr="00EC6644" w14:paraId="76B29412" w14:textId="77777777" w:rsidTr="005B1B4C">
        <w:tc>
          <w:tcPr>
            <w:tcW w:w="5000" w:type="pct"/>
            <w:gridSpan w:val="3"/>
          </w:tcPr>
          <w:p w14:paraId="4580BBD4" w14:textId="77777777" w:rsidR="00EC6644" w:rsidRPr="00EC6644" w:rsidRDefault="00EC6644" w:rsidP="00EC6644">
            <w:pPr>
              <w:widowControl w:val="0"/>
              <w:spacing w:after="0" w:line="240" w:lineRule="auto"/>
              <w:rPr>
                <w:rFonts w:ascii="Times New Roman" w:eastAsia="Times New Roman" w:hAnsi="Times New Roman" w:cs="Times New Roman"/>
                <w:b/>
                <w:bCs/>
                <w:snapToGrid w:val="0"/>
                <w:sz w:val="24"/>
                <w:szCs w:val="24"/>
                <w:lang w:eastAsia="ru-RU"/>
              </w:rPr>
            </w:pPr>
            <w:r w:rsidRPr="00EC6644">
              <w:rPr>
                <w:rFonts w:ascii="Times New Roman" w:eastAsia="Times New Roman" w:hAnsi="Times New Roman" w:cs="Times New Roman"/>
                <w:b/>
                <w:bCs/>
                <w:snapToGrid w:val="0"/>
                <w:sz w:val="24"/>
                <w:szCs w:val="24"/>
                <w:lang w:eastAsia="ru-RU"/>
              </w:rPr>
              <w:lastRenderedPageBreak/>
              <w:t>Перечень умений, осваиваемых в рамках дисциплины</w:t>
            </w:r>
          </w:p>
        </w:tc>
      </w:tr>
      <w:tr w:rsidR="00EC6644" w:rsidRPr="00EC6644" w14:paraId="7BA6F6D1" w14:textId="77777777" w:rsidTr="005B1B4C">
        <w:tc>
          <w:tcPr>
            <w:tcW w:w="1750" w:type="pct"/>
          </w:tcPr>
          <w:p w14:paraId="3BE7717F" w14:textId="77777777" w:rsidR="00EC6644" w:rsidRPr="00EC6644" w:rsidRDefault="00EC6644" w:rsidP="00EC6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Определять основные показатели функционального состояния пациента</w:t>
            </w:r>
          </w:p>
        </w:tc>
        <w:tc>
          <w:tcPr>
            <w:tcW w:w="1507" w:type="pct"/>
          </w:tcPr>
          <w:p w14:paraId="38F9F1D3" w14:textId="77777777" w:rsidR="00EC6644" w:rsidRPr="00EC6644" w:rsidRDefault="00EC6644" w:rsidP="00EC6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Определяет основные показатели функционального состояния органов и систем организма человека</w:t>
            </w:r>
          </w:p>
        </w:tc>
        <w:tc>
          <w:tcPr>
            <w:tcW w:w="1743" w:type="pct"/>
          </w:tcPr>
          <w:p w14:paraId="67BEF993" w14:textId="77777777" w:rsidR="00EC6644" w:rsidRPr="00EC6644" w:rsidRDefault="00EC6644" w:rsidP="00EC6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 xml:space="preserve">Оценка выводов по предлагаемой </w:t>
            </w:r>
            <w:proofErr w:type="spellStart"/>
            <w:r w:rsidRPr="00EC6644">
              <w:rPr>
                <w:rFonts w:ascii="Times New Roman" w:eastAsia="Times New Roman" w:hAnsi="Times New Roman" w:cs="Times New Roman"/>
                <w:sz w:val="24"/>
                <w:szCs w:val="24"/>
                <w:lang w:eastAsia="ru-RU"/>
              </w:rPr>
              <w:t>практикоориентированной</w:t>
            </w:r>
            <w:proofErr w:type="spellEnd"/>
            <w:r w:rsidRPr="00EC6644">
              <w:rPr>
                <w:rFonts w:ascii="Times New Roman" w:eastAsia="Times New Roman" w:hAnsi="Times New Roman" w:cs="Times New Roman"/>
                <w:sz w:val="24"/>
                <w:szCs w:val="24"/>
                <w:lang w:eastAsia="ru-RU"/>
              </w:rPr>
              <w:t xml:space="preserve"> ситуации</w:t>
            </w:r>
          </w:p>
          <w:p w14:paraId="24797903" w14:textId="77777777" w:rsidR="00EC6644" w:rsidRPr="00EC6644" w:rsidRDefault="00EC6644" w:rsidP="00EC6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Тестирование</w:t>
            </w:r>
          </w:p>
          <w:p w14:paraId="63241E30" w14:textId="77777777" w:rsidR="00EC6644" w:rsidRPr="00EC6644" w:rsidRDefault="00EC6644" w:rsidP="00EC6644">
            <w:pPr>
              <w:spacing w:after="0" w:line="240"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bCs/>
                <w:sz w:val="24"/>
                <w:szCs w:val="24"/>
                <w:lang w:eastAsia="ru-RU"/>
              </w:rPr>
              <w:t>Оценка результатов выполнения практической работы</w:t>
            </w:r>
            <w:r w:rsidRPr="00EC6644">
              <w:rPr>
                <w:rFonts w:ascii="Times New Roman" w:eastAsia="Times New Roman" w:hAnsi="Times New Roman" w:cs="Times New Roman"/>
                <w:sz w:val="24"/>
                <w:szCs w:val="24"/>
                <w:lang w:eastAsia="ru-RU"/>
              </w:rPr>
              <w:t>.</w:t>
            </w:r>
          </w:p>
        </w:tc>
      </w:tr>
      <w:tr w:rsidR="00EC6644" w:rsidRPr="00EC6644" w14:paraId="4199A764" w14:textId="77777777" w:rsidTr="005B1B4C">
        <w:tc>
          <w:tcPr>
            <w:tcW w:w="1750" w:type="pct"/>
          </w:tcPr>
          <w:p w14:paraId="4F57B8E5" w14:textId="77777777" w:rsidR="00EC6644" w:rsidRPr="00EC6644" w:rsidRDefault="00EC6644" w:rsidP="00EC6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Оценивать анатомо-функциональное состояние органов и систем организма пациента с учетом возрастных особенностей и заболевания</w:t>
            </w:r>
          </w:p>
        </w:tc>
        <w:tc>
          <w:tcPr>
            <w:tcW w:w="1507" w:type="pct"/>
          </w:tcPr>
          <w:p w14:paraId="735D0487" w14:textId="77777777" w:rsidR="00EC6644" w:rsidRPr="00EC6644" w:rsidRDefault="00EC6644" w:rsidP="00EC6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Оценивает анатомо-функциональное состояние органов и систем организма пациента с учетом возрастных особенностей и заболевания, делает выводы</w:t>
            </w:r>
          </w:p>
        </w:tc>
        <w:tc>
          <w:tcPr>
            <w:tcW w:w="1743" w:type="pct"/>
          </w:tcPr>
          <w:p w14:paraId="528398FE" w14:textId="77777777" w:rsidR="00EC6644" w:rsidRPr="00EC6644" w:rsidRDefault="00EC6644" w:rsidP="00EC6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 xml:space="preserve">Оценка выводов по предлагаемой </w:t>
            </w:r>
            <w:proofErr w:type="spellStart"/>
            <w:r w:rsidRPr="00EC6644">
              <w:rPr>
                <w:rFonts w:ascii="Times New Roman" w:eastAsia="Times New Roman" w:hAnsi="Times New Roman" w:cs="Times New Roman"/>
                <w:sz w:val="24"/>
                <w:szCs w:val="24"/>
                <w:lang w:eastAsia="ru-RU"/>
              </w:rPr>
              <w:t>практикоориентированной</w:t>
            </w:r>
            <w:proofErr w:type="spellEnd"/>
            <w:r w:rsidRPr="00EC6644">
              <w:rPr>
                <w:rFonts w:ascii="Times New Roman" w:eastAsia="Times New Roman" w:hAnsi="Times New Roman" w:cs="Times New Roman"/>
                <w:sz w:val="24"/>
                <w:szCs w:val="24"/>
                <w:lang w:eastAsia="ru-RU"/>
              </w:rPr>
              <w:t xml:space="preserve"> ситуации</w:t>
            </w:r>
          </w:p>
          <w:p w14:paraId="1D911C1F" w14:textId="77777777" w:rsidR="00EC6644" w:rsidRPr="00EC6644" w:rsidRDefault="00EC6644" w:rsidP="00EC6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Тестирование</w:t>
            </w:r>
          </w:p>
          <w:p w14:paraId="62F08E8D" w14:textId="77777777" w:rsidR="00EC6644" w:rsidRPr="00EC6644" w:rsidRDefault="00EC6644" w:rsidP="00EC6644">
            <w:pPr>
              <w:spacing w:after="0" w:line="240"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bCs/>
                <w:sz w:val="24"/>
                <w:szCs w:val="24"/>
                <w:lang w:eastAsia="ru-RU"/>
              </w:rPr>
              <w:t>Оценка результатов выполнения практической работы</w:t>
            </w:r>
            <w:r w:rsidRPr="00EC6644">
              <w:rPr>
                <w:rFonts w:ascii="Times New Roman" w:eastAsia="Times New Roman" w:hAnsi="Times New Roman" w:cs="Times New Roman"/>
                <w:sz w:val="24"/>
                <w:szCs w:val="24"/>
                <w:lang w:eastAsia="ru-RU"/>
              </w:rPr>
              <w:t>.</w:t>
            </w:r>
          </w:p>
        </w:tc>
      </w:tr>
      <w:tr w:rsidR="00EC6644" w:rsidRPr="00EC6644" w14:paraId="178C4ECE" w14:textId="77777777" w:rsidTr="005B1B4C">
        <w:trPr>
          <w:trHeight w:val="896"/>
        </w:trPr>
        <w:tc>
          <w:tcPr>
            <w:tcW w:w="1750" w:type="pct"/>
          </w:tcPr>
          <w:p w14:paraId="3EB77DF2" w14:textId="77777777" w:rsidR="00EC6644" w:rsidRPr="00EC6644" w:rsidRDefault="00EC6644" w:rsidP="00EC6644">
            <w:pPr>
              <w:spacing w:after="0" w:line="240" w:lineRule="auto"/>
              <w:rPr>
                <w:rFonts w:ascii="Times New Roman" w:eastAsia="Times New Roman" w:hAnsi="Times New Roman" w:cs="Times New Roman"/>
                <w:bCs/>
                <w:sz w:val="24"/>
                <w:szCs w:val="24"/>
                <w:lang w:eastAsia="ru-RU"/>
              </w:rPr>
            </w:pPr>
            <w:r w:rsidRPr="00EC6644">
              <w:rPr>
                <w:rFonts w:ascii="Times New Roman" w:eastAsia="Times New Roman" w:hAnsi="Times New Roman" w:cs="Times New Roman"/>
                <w:sz w:val="24"/>
                <w:szCs w:val="24"/>
                <w:lang w:eastAsia="ru-RU"/>
              </w:rPr>
              <w:t>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способах и программах отказа от вредных привычек.</w:t>
            </w:r>
          </w:p>
        </w:tc>
        <w:tc>
          <w:tcPr>
            <w:tcW w:w="1507" w:type="pct"/>
          </w:tcPr>
          <w:p w14:paraId="206785DB" w14:textId="77777777" w:rsidR="00EC6644" w:rsidRPr="00EC6644" w:rsidRDefault="00EC6644" w:rsidP="00EC6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Аргументированно доказывает пользу здорового образа жизни.</w:t>
            </w:r>
          </w:p>
          <w:p w14:paraId="3E86ED56" w14:textId="77777777" w:rsidR="00EC6644" w:rsidRPr="00EC6644" w:rsidRDefault="00EC6644" w:rsidP="00EC6644">
            <w:pPr>
              <w:spacing w:after="0" w:line="240"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Объясняет влияние вредных привычек на состояние органов и систем организма человека.</w:t>
            </w:r>
          </w:p>
        </w:tc>
        <w:tc>
          <w:tcPr>
            <w:tcW w:w="1743" w:type="pct"/>
          </w:tcPr>
          <w:p w14:paraId="594BE0B8" w14:textId="77777777" w:rsidR="00EC6644" w:rsidRPr="00EC6644" w:rsidRDefault="00EC6644" w:rsidP="00EC6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 xml:space="preserve">Оценка выводов по предлагаемой </w:t>
            </w:r>
            <w:proofErr w:type="spellStart"/>
            <w:r w:rsidRPr="00EC6644">
              <w:rPr>
                <w:rFonts w:ascii="Times New Roman" w:eastAsia="Times New Roman" w:hAnsi="Times New Roman" w:cs="Times New Roman"/>
                <w:sz w:val="24"/>
                <w:szCs w:val="24"/>
                <w:lang w:eastAsia="ru-RU"/>
              </w:rPr>
              <w:t>практикоориентированной</w:t>
            </w:r>
            <w:proofErr w:type="spellEnd"/>
            <w:r w:rsidRPr="00EC6644">
              <w:rPr>
                <w:rFonts w:ascii="Times New Roman" w:eastAsia="Times New Roman" w:hAnsi="Times New Roman" w:cs="Times New Roman"/>
                <w:sz w:val="24"/>
                <w:szCs w:val="24"/>
                <w:lang w:eastAsia="ru-RU"/>
              </w:rPr>
              <w:t xml:space="preserve"> ситуации</w:t>
            </w:r>
          </w:p>
          <w:p w14:paraId="4EF8E2F0" w14:textId="77777777" w:rsidR="00EC6644" w:rsidRPr="00EC6644" w:rsidRDefault="00EC6644" w:rsidP="00EC664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C6644">
              <w:rPr>
                <w:rFonts w:ascii="Times New Roman" w:eastAsia="Times New Roman" w:hAnsi="Times New Roman" w:cs="Times New Roman"/>
                <w:bCs/>
                <w:sz w:val="24"/>
                <w:szCs w:val="24"/>
                <w:lang w:eastAsia="ru-RU"/>
              </w:rPr>
              <w:t>Оценка результатов выполнения практической работы</w:t>
            </w:r>
          </w:p>
          <w:p w14:paraId="3D26E0D6" w14:textId="77777777" w:rsidR="00EC6644" w:rsidRPr="00EC6644" w:rsidRDefault="00EC6644" w:rsidP="00EC6644">
            <w:pPr>
              <w:spacing w:after="0" w:line="240" w:lineRule="auto"/>
              <w:rPr>
                <w:rFonts w:ascii="Times New Roman" w:eastAsia="Times New Roman" w:hAnsi="Times New Roman" w:cs="Times New Roman"/>
                <w:sz w:val="24"/>
                <w:szCs w:val="24"/>
                <w:lang w:eastAsia="ru-RU"/>
              </w:rPr>
            </w:pPr>
            <w:r w:rsidRPr="00EC6644">
              <w:rPr>
                <w:rFonts w:ascii="Times New Roman" w:eastAsia="Times New Roman" w:hAnsi="Times New Roman" w:cs="Times New Roman"/>
                <w:sz w:val="24"/>
                <w:szCs w:val="24"/>
                <w:lang w:eastAsia="ru-RU"/>
              </w:rPr>
              <w:t>Защита рефератов, докладов</w:t>
            </w:r>
          </w:p>
        </w:tc>
      </w:tr>
    </w:tbl>
    <w:p w14:paraId="7CB7FF3D" w14:textId="77777777" w:rsidR="00EC6644" w:rsidRPr="00EC6644" w:rsidRDefault="00EC6644" w:rsidP="00EC6644">
      <w:pPr>
        <w:spacing w:after="200" w:line="276" w:lineRule="auto"/>
        <w:rPr>
          <w:rFonts w:ascii="Calibri" w:eastAsia="Times New Roman" w:hAnsi="Calibri" w:cs="Times New Roman"/>
          <w:sz w:val="24"/>
          <w:szCs w:val="24"/>
          <w:lang w:eastAsia="ru-RU"/>
        </w:rPr>
      </w:pPr>
    </w:p>
    <w:p w14:paraId="39C7AF29" w14:textId="77777777" w:rsidR="00EC6644" w:rsidRPr="00EC6644" w:rsidRDefault="00EC6644" w:rsidP="004517D2">
      <w:pPr>
        <w:keepNext/>
        <w:spacing w:before="240" w:after="60" w:line="240" w:lineRule="auto"/>
        <w:jc w:val="right"/>
        <w:outlineLvl w:val="0"/>
        <w:rPr>
          <w:rFonts w:ascii="Times New Roman" w:eastAsia="Times New Roman" w:hAnsi="Times New Roman" w:cs="Times New Roman"/>
          <w:b/>
          <w:sz w:val="24"/>
          <w:szCs w:val="24"/>
          <w:lang w:eastAsia="ru-RU"/>
        </w:rPr>
      </w:pPr>
    </w:p>
    <w:p w14:paraId="3C97963B" w14:textId="77777777" w:rsidR="00EC6644" w:rsidRDefault="00EC6644" w:rsidP="00EC6644">
      <w:pPr>
        <w:spacing w:after="0" w:line="276" w:lineRule="auto"/>
        <w:jc w:val="both"/>
        <w:rPr>
          <w:rFonts w:ascii="Times New Roman" w:eastAsia="Times New Roman" w:hAnsi="Times New Roman" w:cs="Times New Roman"/>
          <w:b/>
          <w:sz w:val="24"/>
          <w:szCs w:val="24"/>
          <w:lang w:eastAsia="ru-RU"/>
        </w:rPr>
      </w:pPr>
    </w:p>
    <w:p w14:paraId="1E6B2336" w14:textId="77777777" w:rsidR="00816FB8" w:rsidRDefault="00816FB8" w:rsidP="00EC6644">
      <w:pPr>
        <w:spacing w:after="0" w:line="276" w:lineRule="auto"/>
        <w:jc w:val="both"/>
        <w:rPr>
          <w:rFonts w:ascii="Times New Roman" w:eastAsia="Times New Roman" w:hAnsi="Times New Roman" w:cs="Times New Roman"/>
          <w:b/>
          <w:sz w:val="24"/>
          <w:szCs w:val="24"/>
          <w:lang w:eastAsia="ru-RU"/>
        </w:rPr>
      </w:pPr>
    </w:p>
    <w:p w14:paraId="0F3296ED" w14:textId="77777777" w:rsidR="00816FB8" w:rsidRDefault="00816FB8" w:rsidP="00EC6644">
      <w:pPr>
        <w:spacing w:after="0" w:line="276" w:lineRule="auto"/>
        <w:jc w:val="both"/>
        <w:rPr>
          <w:rFonts w:ascii="Times New Roman" w:eastAsia="Times New Roman" w:hAnsi="Times New Roman" w:cs="Times New Roman"/>
          <w:b/>
          <w:sz w:val="24"/>
          <w:szCs w:val="24"/>
          <w:lang w:eastAsia="ru-RU"/>
        </w:rPr>
      </w:pPr>
    </w:p>
    <w:p w14:paraId="22D4C071" w14:textId="77777777" w:rsidR="00816FB8" w:rsidRDefault="00816FB8" w:rsidP="00EC6644">
      <w:pPr>
        <w:spacing w:after="0" w:line="276" w:lineRule="auto"/>
        <w:jc w:val="both"/>
        <w:rPr>
          <w:rFonts w:ascii="Times New Roman" w:eastAsia="Times New Roman" w:hAnsi="Times New Roman" w:cs="Times New Roman"/>
          <w:b/>
          <w:sz w:val="24"/>
          <w:szCs w:val="24"/>
          <w:lang w:eastAsia="ru-RU"/>
        </w:rPr>
      </w:pPr>
    </w:p>
    <w:p w14:paraId="56E76752" w14:textId="77777777" w:rsidR="00816FB8" w:rsidRDefault="00816FB8" w:rsidP="00EC6644">
      <w:pPr>
        <w:spacing w:after="0" w:line="276" w:lineRule="auto"/>
        <w:jc w:val="both"/>
        <w:rPr>
          <w:rFonts w:ascii="Times New Roman" w:eastAsia="Times New Roman" w:hAnsi="Times New Roman" w:cs="Times New Roman"/>
          <w:b/>
          <w:sz w:val="24"/>
          <w:szCs w:val="24"/>
          <w:lang w:eastAsia="ru-RU"/>
        </w:rPr>
      </w:pPr>
    </w:p>
    <w:p w14:paraId="06739E71" w14:textId="77777777" w:rsidR="00816FB8" w:rsidRDefault="00816FB8" w:rsidP="00EC6644">
      <w:pPr>
        <w:spacing w:after="0" w:line="276" w:lineRule="auto"/>
        <w:jc w:val="both"/>
        <w:rPr>
          <w:rFonts w:ascii="Times New Roman" w:eastAsia="Times New Roman" w:hAnsi="Times New Roman" w:cs="Times New Roman"/>
          <w:b/>
          <w:sz w:val="24"/>
          <w:szCs w:val="24"/>
          <w:lang w:eastAsia="ru-RU"/>
        </w:rPr>
      </w:pPr>
    </w:p>
    <w:p w14:paraId="1C920CE0" w14:textId="77777777" w:rsidR="00816FB8" w:rsidRDefault="00816FB8" w:rsidP="00EC6644">
      <w:pPr>
        <w:spacing w:after="0" w:line="276" w:lineRule="auto"/>
        <w:jc w:val="both"/>
        <w:rPr>
          <w:rFonts w:ascii="Times New Roman" w:eastAsia="Times New Roman" w:hAnsi="Times New Roman" w:cs="Times New Roman"/>
          <w:b/>
          <w:sz w:val="24"/>
          <w:szCs w:val="24"/>
          <w:lang w:eastAsia="ru-RU"/>
        </w:rPr>
      </w:pPr>
    </w:p>
    <w:p w14:paraId="2A04AD37" w14:textId="77777777" w:rsidR="00816FB8" w:rsidRDefault="00816FB8" w:rsidP="00EC6644">
      <w:pPr>
        <w:spacing w:after="0" w:line="276" w:lineRule="auto"/>
        <w:jc w:val="both"/>
        <w:rPr>
          <w:rFonts w:ascii="Times New Roman" w:eastAsia="Times New Roman" w:hAnsi="Times New Roman" w:cs="Times New Roman"/>
          <w:b/>
          <w:sz w:val="24"/>
          <w:szCs w:val="24"/>
          <w:lang w:eastAsia="ru-RU"/>
        </w:rPr>
      </w:pPr>
    </w:p>
    <w:p w14:paraId="1075E788" w14:textId="77777777" w:rsidR="00816FB8" w:rsidRDefault="00816FB8" w:rsidP="00EC6644">
      <w:pPr>
        <w:spacing w:after="0" w:line="276" w:lineRule="auto"/>
        <w:jc w:val="both"/>
        <w:rPr>
          <w:rFonts w:ascii="Times New Roman" w:eastAsia="Times New Roman" w:hAnsi="Times New Roman" w:cs="Times New Roman"/>
          <w:b/>
          <w:sz w:val="24"/>
          <w:szCs w:val="24"/>
          <w:lang w:eastAsia="ru-RU"/>
        </w:rPr>
      </w:pPr>
    </w:p>
    <w:p w14:paraId="16400A00" w14:textId="77777777" w:rsidR="00816FB8" w:rsidRDefault="00816FB8" w:rsidP="00EC6644">
      <w:pPr>
        <w:spacing w:after="0" w:line="276" w:lineRule="auto"/>
        <w:jc w:val="both"/>
        <w:rPr>
          <w:rFonts w:ascii="Times New Roman" w:eastAsia="Times New Roman" w:hAnsi="Times New Roman" w:cs="Times New Roman"/>
          <w:b/>
          <w:sz w:val="24"/>
          <w:szCs w:val="24"/>
          <w:lang w:eastAsia="ru-RU"/>
        </w:rPr>
      </w:pPr>
    </w:p>
    <w:p w14:paraId="31CC6151" w14:textId="77777777" w:rsidR="00816FB8" w:rsidRDefault="00816FB8" w:rsidP="00EC6644">
      <w:pPr>
        <w:spacing w:after="0" w:line="276" w:lineRule="auto"/>
        <w:jc w:val="both"/>
        <w:rPr>
          <w:rFonts w:ascii="Times New Roman" w:eastAsia="Times New Roman" w:hAnsi="Times New Roman" w:cs="Times New Roman"/>
          <w:b/>
          <w:sz w:val="24"/>
          <w:szCs w:val="24"/>
          <w:lang w:eastAsia="ru-RU"/>
        </w:rPr>
      </w:pPr>
    </w:p>
    <w:p w14:paraId="08BE2690" w14:textId="77777777" w:rsidR="00816FB8" w:rsidRDefault="00816FB8" w:rsidP="00EC6644">
      <w:pPr>
        <w:spacing w:after="0" w:line="276" w:lineRule="auto"/>
        <w:jc w:val="both"/>
        <w:rPr>
          <w:rFonts w:ascii="Times New Roman" w:eastAsia="Times New Roman" w:hAnsi="Times New Roman" w:cs="Times New Roman"/>
          <w:b/>
          <w:sz w:val="24"/>
          <w:szCs w:val="24"/>
          <w:lang w:eastAsia="ru-RU"/>
        </w:rPr>
      </w:pPr>
    </w:p>
    <w:p w14:paraId="01DA1664" w14:textId="77777777" w:rsidR="00816FB8" w:rsidRDefault="00816FB8" w:rsidP="00EC6644">
      <w:pPr>
        <w:spacing w:after="0" w:line="276" w:lineRule="auto"/>
        <w:jc w:val="both"/>
        <w:rPr>
          <w:rFonts w:ascii="Times New Roman" w:eastAsia="Times New Roman" w:hAnsi="Times New Roman" w:cs="Times New Roman"/>
          <w:b/>
          <w:sz w:val="24"/>
          <w:szCs w:val="24"/>
          <w:lang w:eastAsia="ru-RU"/>
        </w:rPr>
      </w:pPr>
    </w:p>
    <w:p w14:paraId="2699B706" w14:textId="77777777" w:rsidR="00816FB8" w:rsidRDefault="00816FB8" w:rsidP="00816FB8">
      <w:pPr>
        <w:spacing w:after="0" w:line="240" w:lineRule="auto"/>
        <w:jc w:val="center"/>
        <w:rPr>
          <w:rFonts w:ascii="Times New Roman" w:hAnsi="Times New Roman" w:cs="Times New Roman"/>
          <w:b/>
          <w:sz w:val="28"/>
          <w:szCs w:val="28"/>
        </w:rPr>
      </w:pPr>
      <w:r w:rsidRPr="00816FB8">
        <w:rPr>
          <w:rFonts w:ascii="Times New Roman" w:hAnsi="Times New Roman" w:cs="Times New Roman"/>
          <w:b/>
          <w:sz w:val="28"/>
          <w:szCs w:val="28"/>
        </w:rPr>
        <w:lastRenderedPageBreak/>
        <w:t>Перечень теоретических и практических занятий</w:t>
      </w:r>
    </w:p>
    <w:p w14:paraId="720F199A" w14:textId="77777777" w:rsidR="00816FB8" w:rsidRPr="00816FB8" w:rsidRDefault="00816FB8" w:rsidP="00816F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дисциплине ОП.01 Анатомия и физиология человека специальность 31.02.01 Лечебное дело</w:t>
      </w:r>
    </w:p>
    <w:p w14:paraId="4856112C" w14:textId="77777777" w:rsidR="00816FB8" w:rsidRDefault="00816FB8" w:rsidP="00816FB8">
      <w:pPr>
        <w:spacing w:after="0" w:line="240" w:lineRule="auto"/>
        <w:jc w:val="center"/>
        <w:rPr>
          <w:rFonts w:ascii="Times New Roman" w:hAnsi="Times New Roman" w:cs="Times New Roman"/>
          <w:b/>
          <w:sz w:val="28"/>
          <w:szCs w:val="28"/>
        </w:rPr>
      </w:pPr>
      <w:r w:rsidRPr="00816FB8">
        <w:rPr>
          <w:rFonts w:ascii="Times New Roman" w:hAnsi="Times New Roman" w:cs="Times New Roman"/>
          <w:b/>
          <w:sz w:val="28"/>
          <w:szCs w:val="28"/>
        </w:rPr>
        <w:t>1 семестр</w:t>
      </w:r>
    </w:p>
    <w:p w14:paraId="28DD91F0" w14:textId="77777777" w:rsidR="00816FB8" w:rsidRPr="00816FB8" w:rsidRDefault="00816FB8" w:rsidP="00816FB8">
      <w:pPr>
        <w:spacing w:after="0" w:line="240" w:lineRule="auto"/>
        <w:jc w:val="center"/>
        <w:rPr>
          <w:rFonts w:ascii="Times New Roman" w:hAnsi="Times New Roman" w:cs="Times New Roman"/>
          <w:b/>
          <w:sz w:val="28"/>
          <w:szCs w:val="28"/>
        </w:rPr>
      </w:pPr>
    </w:p>
    <w:tbl>
      <w:tblPr>
        <w:tblStyle w:val="afffff8"/>
        <w:tblW w:w="9606" w:type="dxa"/>
        <w:tblLayout w:type="fixed"/>
        <w:tblLook w:val="04A0" w:firstRow="1" w:lastRow="0" w:firstColumn="1" w:lastColumn="0" w:noHBand="0" w:noVBand="1"/>
      </w:tblPr>
      <w:tblGrid>
        <w:gridCol w:w="817"/>
        <w:gridCol w:w="7796"/>
        <w:gridCol w:w="993"/>
      </w:tblGrid>
      <w:tr w:rsidR="00816FB8" w:rsidRPr="003169A7" w14:paraId="3FF92A7E" w14:textId="77777777" w:rsidTr="00816FB8">
        <w:tc>
          <w:tcPr>
            <w:tcW w:w="817" w:type="dxa"/>
          </w:tcPr>
          <w:p w14:paraId="57346C91" w14:textId="77777777" w:rsidR="00816FB8" w:rsidRPr="003169A7" w:rsidRDefault="00816FB8" w:rsidP="00500FAC">
            <w:pPr>
              <w:jc w:val="center"/>
              <w:rPr>
                <w:rFonts w:ascii="Times New Roman" w:hAnsi="Times New Roman"/>
                <w:b/>
                <w:sz w:val="28"/>
                <w:szCs w:val="28"/>
              </w:rPr>
            </w:pPr>
            <w:r w:rsidRPr="003169A7">
              <w:rPr>
                <w:rFonts w:ascii="Times New Roman" w:hAnsi="Times New Roman"/>
                <w:b/>
                <w:sz w:val="28"/>
                <w:szCs w:val="28"/>
              </w:rPr>
              <w:t>№</w:t>
            </w:r>
          </w:p>
        </w:tc>
        <w:tc>
          <w:tcPr>
            <w:tcW w:w="7796" w:type="dxa"/>
          </w:tcPr>
          <w:p w14:paraId="1135E25A" w14:textId="77777777" w:rsidR="00816FB8" w:rsidRPr="00816FB8" w:rsidRDefault="00816FB8" w:rsidP="00816FB8">
            <w:pPr>
              <w:jc w:val="center"/>
              <w:rPr>
                <w:rFonts w:ascii="Times New Roman" w:hAnsi="Times New Roman"/>
                <w:b/>
                <w:sz w:val="28"/>
                <w:szCs w:val="28"/>
              </w:rPr>
            </w:pPr>
            <w:r w:rsidRPr="003169A7">
              <w:rPr>
                <w:rFonts w:ascii="Times New Roman" w:hAnsi="Times New Roman"/>
                <w:b/>
                <w:sz w:val="28"/>
                <w:szCs w:val="28"/>
              </w:rPr>
              <w:t>Т</w:t>
            </w:r>
            <w:r>
              <w:rPr>
                <w:rFonts w:ascii="Times New Roman" w:hAnsi="Times New Roman"/>
                <w:b/>
                <w:sz w:val="28"/>
                <w:szCs w:val="28"/>
              </w:rPr>
              <w:t>ематический план теоретических занятий</w:t>
            </w:r>
          </w:p>
        </w:tc>
        <w:tc>
          <w:tcPr>
            <w:tcW w:w="993" w:type="dxa"/>
          </w:tcPr>
          <w:p w14:paraId="5B394AD8" w14:textId="77777777" w:rsidR="00816FB8" w:rsidRPr="003169A7" w:rsidRDefault="00816FB8" w:rsidP="00816FB8">
            <w:pPr>
              <w:jc w:val="center"/>
              <w:rPr>
                <w:rFonts w:ascii="Times New Roman" w:hAnsi="Times New Roman"/>
                <w:b/>
                <w:sz w:val="28"/>
                <w:szCs w:val="28"/>
              </w:rPr>
            </w:pPr>
            <w:r w:rsidRPr="003169A7">
              <w:rPr>
                <w:rFonts w:ascii="Times New Roman" w:hAnsi="Times New Roman"/>
                <w:b/>
                <w:sz w:val="28"/>
                <w:szCs w:val="28"/>
              </w:rPr>
              <w:t>Кол</w:t>
            </w:r>
          </w:p>
        </w:tc>
      </w:tr>
      <w:tr w:rsidR="00816FB8" w:rsidRPr="003169A7" w14:paraId="0D45C7F0" w14:textId="77777777" w:rsidTr="00816FB8">
        <w:tc>
          <w:tcPr>
            <w:tcW w:w="817" w:type="dxa"/>
          </w:tcPr>
          <w:p w14:paraId="54DFFE70" w14:textId="77777777" w:rsidR="00816FB8" w:rsidRPr="003169A7" w:rsidRDefault="00816FB8" w:rsidP="00816FB8">
            <w:pPr>
              <w:pStyle w:val="af0"/>
              <w:numPr>
                <w:ilvl w:val="0"/>
                <w:numId w:val="47"/>
              </w:numPr>
              <w:spacing w:before="0" w:after="0"/>
              <w:ind w:left="142" w:firstLine="0"/>
              <w:contextualSpacing/>
              <w:jc w:val="center"/>
              <w:rPr>
                <w:sz w:val="28"/>
                <w:szCs w:val="28"/>
              </w:rPr>
            </w:pPr>
          </w:p>
          <w:p w14:paraId="3030E049" w14:textId="77777777" w:rsidR="00816FB8" w:rsidRPr="003169A7" w:rsidRDefault="00816FB8" w:rsidP="00500FAC">
            <w:pPr>
              <w:ind w:left="142"/>
              <w:rPr>
                <w:rFonts w:ascii="Times New Roman" w:hAnsi="Times New Roman"/>
                <w:sz w:val="28"/>
                <w:szCs w:val="28"/>
              </w:rPr>
            </w:pPr>
          </w:p>
        </w:tc>
        <w:tc>
          <w:tcPr>
            <w:tcW w:w="7796" w:type="dxa"/>
          </w:tcPr>
          <w:p w14:paraId="5E1922F0" w14:textId="77777777" w:rsidR="00816FB8" w:rsidRPr="003169A7" w:rsidRDefault="00816FB8" w:rsidP="00500FAC">
            <w:pPr>
              <w:jc w:val="both"/>
              <w:rPr>
                <w:rFonts w:ascii="Times New Roman" w:hAnsi="Times New Roman"/>
                <w:b/>
                <w:sz w:val="28"/>
                <w:szCs w:val="28"/>
              </w:rPr>
            </w:pPr>
            <w:r w:rsidRPr="003169A7">
              <w:rPr>
                <w:rFonts w:ascii="Times New Roman" w:hAnsi="Times New Roman"/>
                <w:sz w:val="28"/>
                <w:szCs w:val="28"/>
                <w:lang w:eastAsia="ru-RU"/>
              </w:rPr>
              <w:t>Анатомо-физиологические особенности формирования потребностей  человека. Человек как предмет изучения анатомии и физиологии</w:t>
            </w:r>
          </w:p>
        </w:tc>
        <w:tc>
          <w:tcPr>
            <w:tcW w:w="993" w:type="dxa"/>
          </w:tcPr>
          <w:p w14:paraId="055E49E7" w14:textId="77777777" w:rsidR="00816FB8" w:rsidRPr="003169A7" w:rsidRDefault="00816FB8" w:rsidP="00500FAC">
            <w:pPr>
              <w:jc w:val="center"/>
              <w:rPr>
                <w:rFonts w:ascii="Times New Roman" w:hAnsi="Times New Roman"/>
                <w:sz w:val="28"/>
                <w:szCs w:val="28"/>
              </w:rPr>
            </w:pPr>
            <w:r w:rsidRPr="003169A7">
              <w:rPr>
                <w:rFonts w:ascii="Times New Roman" w:hAnsi="Times New Roman"/>
                <w:sz w:val="28"/>
                <w:szCs w:val="28"/>
              </w:rPr>
              <w:t>2 ч</w:t>
            </w:r>
          </w:p>
        </w:tc>
      </w:tr>
      <w:tr w:rsidR="00816FB8" w:rsidRPr="003169A7" w14:paraId="07789BF1" w14:textId="77777777" w:rsidTr="00816FB8">
        <w:tc>
          <w:tcPr>
            <w:tcW w:w="817" w:type="dxa"/>
          </w:tcPr>
          <w:p w14:paraId="4913EB53" w14:textId="77777777" w:rsidR="00816FB8" w:rsidRPr="003169A7" w:rsidRDefault="00816FB8" w:rsidP="00816FB8">
            <w:pPr>
              <w:pStyle w:val="af0"/>
              <w:numPr>
                <w:ilvl w:val="0"/>
                <w:numId w:val="47"/>
              </w:numPr>
              <w:spacing w:before="0" w:after="0"/>
              <w:ind w:left="142" w:firstLine="0"/>
              <w:contextualSpacing/>
              <w:jc w:val="center"/>
              <w:rPr>
                <w:sz w:val="28"/>
                <w:szCs w:val="28"/>
              </w:rPr>
            </w:pPr>
          </w:p>
        </w:tc>
        <w:tc>
          <w:tcPr>
            <w:tcW w:w="7796" w:type="dxa"/>
          </w:tcPr>
          <w:p w14:paraId="1C379E47" w14:textId="77777777" w:rsidR="00816FB8" w:rsidRPr="003169A7" w:rsidRDefault="00816FB8" w:rsidP="00500FAC">
            <w:pPr>
              <w:jc w:val="both"/>
              <w:rPr>
                <w:rFonts w:ascii="Times New Roman" w:hAnsi="Times New Roman"/>
                <w:b/>
                <w:sz w:val="28"/>
                <w:szCs w:val="28"/>
              </w:rPr>
            </w:pPr>
            <w:r w:rsidRPr="003169A7">
              <w:rPr>
                <w:rFonts w:ascii="Times New Roman" w:hAnsi="Times New Roman"/>
                <w:bCs/>
                <w:sz w:val="28"/>
                <w:szCs w:val="28"/>
                <w:lang w:eastAsia="ru-RU"/>
              </w:rPr>
              <w:t>Основы цитологии, клетка. Основы гистологии, ткани.</w:t>
            </w:r>
          </w:p>
        </w:tc>
        <w:tc>
          <w:tcPr>
            <w:tcW w:w="993" w:type="dxa"/>
          </w:tcPr>
          <w:p w14:paraId="1CBFDC71" w14:textId="77777777" w:rsidR="00816FB8" w:rsidRDefault="00816FB8" w:rsidP="00500FAC">
            <w:r w:rsidRPr="00F962B3">
              <w:rPr>
                <w:rFonts w:ascii="Times New Roman" w:hAnsi="Times New Roman"/>
                <w:sz w:val="28"/>
                <w:szCs w:val="28"/>
              </w:rPr>
              <w:t>2 ч</w:t>
            </w:r>
          </w:p>
        </w:tc>
      </w:tr>
      <w:tr w:rsidR="00816FB8" w:rsidRPr="003169A7" w14:paraId="19EF92F7" w14:textId="77777777" w:rsidTr="00816FB8">
        <w:tc>
          <w:tcPr>
            <w:tcW w:w="817" w:type="dxa"/>
          </w:tcPr>
          <w:p w14:paraId="39032B91" w14:textId="77777777" w:rsidR="00816FB8" w:rsidRPr="003169A7" w:rsidRDefault="00816FB8" w:rsidP="00816FB8">
            <w:pPr>
              <w:pStyle w:val="af0"/>
              <w:numPr>
                <w:ilvl w:val="0"/>
                <w:numId w:val="47"/>
              </w:numPr>
              <w:spacing w:before="0" w:after="0"/>
              <w:ind w:left="142" w:firstLine="0"/>
              <w:contextualSpacing/>
              <w:jc w:val="center"/>
              <w:rPr>
                <w:sz w:val="28"/>
                <w:szCs w:val="28"/>
              </w:rPr>
            </w:pPr>
          </w:p>
        </w:tc>
        <w:tc>
          <w:tcPr>
            <w:tcW w:w="7796" w:type="dxa"/>
          </w:tcPr>
          <w:p w14:paraId="49AB2A4C" w14:textId="77777777" w:rsidR="00816FB8" w:rsidRPr="003169A7" w:rsidRDefault="00816FB8" w:rsidP="00500FAC">
            <w:pPr>
              <w:jc w:val="both"/>
              <w:rPr>
                <w:rFonts w:ascii="Times New Roman" w:hAnsi="Times New Roman"/>
                <w:b/>
                <w:sz w:val="28"/>
                <w:szCs w:val="28"/>
              </w:rPr>
            </w:pPr>
            <w:r w:rsidRPr="003169A7">
              <w:rPr>
                <w:rFonts w:ascii="Times New Roman" w:hAnsi="Times New Roman"/>
                <w:bCs/>
                <w:sz w:val="28"/>
                <w:szCs w:val="28"/>
                <w:lang w:eastAsia="ru-RU"/>
              </w:rPr>
              <w:t xml:space="preserve">Общие вопросы </w:t>
            </w:r>
            <w:proofErr w:type="spellStart"/>
            <w:r w:rsidRPr="003169A7">
              <w:rPr>
                <w:rFonts w:ascii="Times New Roman" w:hAnsi="Times New Roman"/>
                <w:bCs/>
                <w:sz w:val="28"/>
                <w:szCs w:val="28"/>
                <w:lang w:eastAsia="ru-RU"/>
              </w:rPr>
              <w:t>остеоартросиндесмологии</w:t>
            </w:r>
            <w:proofErr w:type="spellEnd"/>
          </w:p>
        </w:tc>
        <w:tc>
          <w:tcPr>
            <w:tcW w:w="993" w:type="dxa"/>
          </w:tcPr>
          <w:p w14:paraId="46829088" w14:textId="77777777" w:rsidR="00816FB8" w:rsidRDefault="00816FB8" w:rsidP="00500FAC">
            <w:r w:rsidRPr="00F962B3">
              <w:rPr>
                <w:rFonts w:ascii="Times New Roman" w:hAnsi="Times New Roman"/>
                <w:sz w:val="28"/>
                <w:szCs w:val="28"/>
              </w:rPr>
              <w:t>2 ч</w:t>
            </w:r>
          </w:p>
        </w:tc>
      </w:tr>
      <w:tr w:rsidR="00816FB8" w:rsidRPr="003169A7" w14:paraId="4801FD23" w14:textId="77777777" w:rsidTr="00816FB8">
        <w:tc>
          <w:tcPr>
            <w:tcW w:w="817" w:type="dxa"/>
          </w:tcPr>
          <w:p w14:paraId="16E5D43E" w14:textId="77777777" w:rsidR="00816FB8" w:rsidRPr="003169A7" w:rsidRDefault="00816FB8" w:rsidP="00816FB8">
            <w:pPr>
              <w:pStyle w:val="af0"/>
              <w:numPr>
                <w:ilvl w:val="0"/>
                <w:numId w:val="47"/>
              </w:numPr>
              <w:spacing w:before="0" w:after="0"/>
              <w:ind w:left="142" w:firstLine="0"/>
              <w:contextualSpacing/>
              <w:jc w:val="center"/>
              <w:rPr>
                <w:sz w:val="28"/>
                <w:szCs w:val="28"/>
              </w:rPr>
            </w:pPr>
          </w:p>
        </w:tc>
        <w:tc>
          <w:tcPr>
            <w:tcW w:w="7796" w:type="dxa"/>
          </w:tcPr>
          <w:p w14:paraId="0A0BFF15" w14:textId="77777777" w:rsidR="00816FB8" w:rsidRPr="003169A7" w:rsidRDefault="00816FB8" w:rsidP="00500FAC">
            <w:pPr>
              <w:jc w:val="both"/>
              <w:rPr>
                <w:rFonts w:ascii="Times New Roman" w:hAnsi="Times New Roman"/>
                <w:b/>
                <w:sz w:val="28"/>
                <w:szCs w:val="28"/>
              </w:rPr>
            </w:pPr>
            <w:r w:rsidRPr="003169A7">
              <w:rPr>
                <w:rFonts w:ascii="Times New Roman" w:hAnsi="Times New Roman"/>
                <w:bCs/>
                <w:sz w:val="28"/>
                <w:szCs w:val="28"/>
                <w:lang w:eastAsia="ru-RU"/>
              </w:rPr>
              <w:t>Скелет головы. Соединения костей черепа.</w:t>
            </w:r>
          </w:p>
        </w:tc>
        <w:tc>
          <w:tcPr>
            <w:tcW w:w="993" w:type="dxa"/>
          </w:tcPr>
          <w:p w14:paraId="094570B8" w14:textId="77777777" w:rsidR="00816FB8" w:rsidRDefault="00816FB8" w:rsidP="00500FAC">
            <w:r w:rsidRPr="00F962B3">
              <w:rPr>
                <w:rFonts w:ascii="Times New Roman" w:hAnsi="Times New Roman"/>
                <w:sz w:val="28"/>
                <w:szCs w:val="28"/>
              </w:rPr>
              <w:t>2 ч</w:t>
            </w:r>
          </w:p>
        </w:tc>
      </w:tr>
      <w:tr w:rsidR="00816FB8" w:rsidRPr="003169A7" w14:paraId="3275F439" w14:textId="77777777" w:rsidTr="00816FB8">
        <w:tc>
          <w:tcPr>
            <w:tcW w:w="817" w:type="dxa"/>
          </w:tcPr>
          <w:p w14:paraId="0F590DB2" w14:textId="77777777" w:rsidR="00816FB8" w:rsidRPr="003169A7" w:rsidRDefault="00816FB8" w:rsidP="00816FB8">
            <w:pPr>
              <w:pStyle w:val="af0"/>
              <w:numPr>
                <w:ilvl w:val="0"/>
                <w:numId w:val="47"/>
              </w:numPr>
              <w:spacing w:before="0" w:after="0"/>
              <w:ind w:left="142" w:firstLine="0"/>
              <w:contextualSpacing/>
              <w:jc w:val="center"/>
              <w:rPr>
                <w:sz w:val="28"/>
                <w:szCs w:val="28"/>
              </w:rPr>
            </w:pPr>
          </w:p>
        </w:tc>
        <w:tc>
          <w:tcPr>
            <w:tcW w:w="7796" w:type="dxa"/>
          </w:tcPr>
          <w:p w14:paraId="666F214E" w14:textId="77777777" w:rsidR="00816FB8" w:rsidRPr="003169A7" w:rsidRDefault="00816FB8" w:rsidP="00500FAC">
            <w:pPr>
              <w:jc w:val="both"/>
              <w:rPr>
                <w:rFonts w:ascii="Times New Roman" w:hAnsi="Times New Roman"/>
                <w:b/>
                <w:sz w:val="28"/>
                <w:szCs w:val="28"/>
              </w:rPr>
            </w:pPr>
            <w:r w:rsidRPr="003169A7">
              <w:rPr>
                <w:rFonts w:ascii="Times New Roman" w:hAnsi="Times New Roman"/>
                <w:bCs/>
                <w:sz w:val="28"/>
                <w:szCs w:val="28"/>
                <w:lang w:eastAsia="ru-RU"/>
              </w:rPr>
              <w:t>Скелет туловища: позвоночный столб и грудная клетка.</w:t>
            </w:r>
          </w:p>
        </w:tc>
        <w:tc>
          <w:tcPr>
            <w:tcW w:w="993" w:type="dxa"/>
          </w:tcPr>
          <w:p w14:paraId="505D9DA7" w14:textId="77777777" w:rsidR="00816FB8" w:rsidRDefault="00816FB8" w:rsidP="00500FAC">
            <w:r w:rsidRPr="00F962B3">
              <w:rPr>
                <w:rFonts w:ascii="Times New Roman" w:hAnsi="Times New Roman"/>
                <w:sz w:val="28"/>
                <w:szCs w:val="28"/>
              </w:rPr>
              <w:t>2 ч</w:t>
            </w:r>
          </w:p>
        </w:tc>
      </w:tr>
      <w:tr w:rsidR="00816FB8" w:rsidRPr="003169A7" w14:paraId="18A38D9A" w14:textId="77777777" w:rsidTr="00816FB8">
        <w:tc>
          <w:tcPr>
            <w:tcW w:w="817" w:type="dxa"/>
          </w:tcPr>
          <w:p w14:paraId="7226FF67" w14:textId="77777777" w:rsidR="00816FB8" w:rsidRPr="003169A7" w:rsidRDefault="00816FB8" w:rsidP="00816FB8">
            <w:pPr>
              <w:pStyle w:val="af0"/>
              <w:numPr>
                <w:ilvl w:val="0"/>
                <w:numId w:val="47"/>
              </w:numPr>
              <w:spacing w:before="0" w:after="0"/>
              <w:ind w:left="142" w:firstLine="0"/>
              <w:contextualSpacing/>
              <w:jc w:val="center"/>
              <w:rPr>
                <w:sz w:val="28"/>
                <w:szCs w:val="28"/>
              </w:rPr>
            </w:pPr>
          </w:p>
        </w:tc>
        <w:tc>
          <w:tcPr>
            <w:tcW w:w="7796" w:type="dxa"/>
          </w:tcPr>
          <w:p w14:paraId="5D21044F" w14:textId="77777777" w:rsidR="00816FB8" w:rsidRPr="003169A7" w:rsidRDefault="00816FB8" w:rsidP="00500FAC">
            <w:pPr>
              <w:jc w:val="both"/>
              <w:rPr>
                <w:rFonts w:ascii="Times New Roman" w:hAnsi="Times New Roman"/>
                <w:b/>
                <w:sz w:val="28"/>
                <w:szCs w:val="28"/>
              </w:rPr>
            </w:pPr>
            <w:r w:rsidRPr="003169A7">
              <w:rPr>
                <w:rFonts w:ascii="Times New Roman" w:hAnsi="Times New Roman"/>
                <w:bCs/>
                <w:sz w:val="28"/>
                <w:szCs w:val="28"/>
                <w:lang w:eastAsia="ru-RU"/>
              </w:rPr>
              <w:t>Скелет поясов, верхних и нижних конечностей</w:t>
            </w:r>
          </w:p>
        </w:tc>
        <w:tc>
          <w:tcPr>
            <w:tcW w:w="993" w:type="dxa"/>
          </w:tcPr>
          <w:p w14:paraId="56AF2822" w14:textId="77777777" w:rsidR="00816FB8" w:rsidRDefault="00816FB8" w:rsidP="00500FAC">
            <w:r w:rsidRPr="00F962B3">
              <w:rPr>
                <w:rFonts w:ascii="Times New Roman" w:hAnsi="Times New Roman"/>
                <w:sz w:val="28"/>
                <w:szCs w:val="28"/>
              </w:rPr>
              <w:t>2 ч</w:t>
            </w:r>
          </w:p>
        </w:tc>
      </w:tr>
      <w:tr w:rsidR="00816FB8" w:rsidRPr="003169A7" w14:paraId="2F4EAC46" w14:textId="77777777" w:rsidTr="00816FB8">
        <w:tc>
          <w:tcPr>
            <w:tcW w:w="817" w:type="dxa"/>
          </w:tcPr>
          <w:p w14:paraId="557BF9FA" w14:textId="77777777" w:rsidR="00816FB8" w:rsidRPr="003169A7" w:rsidRDefault="00816FB8" w:rsidP="00816FB8">
            <w:pPr>
              <w:pStyle w:val="af0"/>
              <w:numPr>
                <w:ilvl w:val="0"/>
                <w:numId w:val="47"/>
              </w:numPr>
              <w:spacing w:before="0" w:after="0"/>
              <w:ind w:left="142" w:firstLine="0"/>
              <w:contextualSpacing/>
              <w:jc w:val="center"/>
              <w:rPr>
                <w:sz w:val="28"/>
                <w:szCs w:val="28"/>
              </w:rPr>
            </w:pPr>
          </w:p>
        </w:tc>
        <w:tc>
          <w:tcPr>
            <w:tcW w:w="7796" w:type="dxa"/>
          </w:tcPr>
          <w:p w14:paraId="1031CC08" w14:textId="77777777" w:rsidR="00816FB8" w:rsidRPr="003169A7" w:rsidRDefault="00816FB8" w:rsidP="00500FAC">
            <w:pPr>
              <w:jc w:val="both"/>
              <w:rPr>
                <w:rFonts w:ascii="Times New Roman" w:hAnsi="Times New Roman"/>
                <w:b/>
                <w:sz w:val="28"/>
                <w:szCs w:val="28"/>
              </w:rPr>
            </w:pPr>
            <w:r w:rsidRPr="003169A7">
              <w:rPr>
                <w:rFonts w:ascii="Times New Roman" w:hAnsi="Times New Roman"/>
                <w:bCs/>
                <w:sz w:val="28"/>
                <w:szCs w:val="28"/>
                <w:lang w:eastAsia="ru-RU"/>
              </w:rPr>
              <w:t>Общая анатомия мышечной системы. Мышцы головы и шеи. Мышцы туловища.</w:t>
            </w:r>
          </w:p>
        </w:tc>
        <w:tc>
          <w:tcPr>
            <w:tcW w:w="993" w:type="dxa"/>
          </w:tcPr>
          <w:p w14:paraId="616D0B12" w14:textId="77777777" w:rsidR="00816FB8" w:rsidRDefault="00816FB8" w:rsidP="00500FAC">
            <w:r w:rsidRPr="00F962B3">
              <w:rPr>
                <w:rFonts w:ascii="Times New Roman" w:hAnsi="Times New Roman"/>
                <w:sz w:val="28"/>
                <w:szCs w:val="28"/>
              </w:rPr>
              <w:t>2 ч</w:t>
            </w:r>
          </w:p>
        </w:tc>
      </w:tr>
      <w:tr w:rsidR="00816FB8" w:rsidRPr="003169A7" w14:paraId="6BF972F3" w14:textId="77777777" w:rsidTr="00816FB8">
        <w:tc>
          <w:tcPr>
            <w:tcW w:w="817" w:type="dxa"/>
          </w:tcPr>
          <w:p w14:paraId="7833C122" w14:textId="77777777" w:rsidR="00816FB8" w:rsidRPr="003169A7" w:rsidRDefault="00816FB8" w:rsidP="00816FB8">
            <w:pPr>
              <w:pStyle w:val="af0"/>
              <w:numPr>
                <w:ilvl w:val="0"/>
                <w:numId w:val="47"/>
              </w:numPr>
              <w:spacing w:before="0" w:after="0"/>
              <w:ind w:left="142" w:firstLine="0"/>
              <w:contextualSpacing/>
              <w:jc w:val="center"/>
              <w:rPr>
                <w:sz w:val="28"/>
                <w:szCs w:val="28"/>
              </w:rPr>
            </w:pPr>
          </w:p>
        </w:tc>
        <w:tc>
          <w:tcPr>
            <w:tcW w:w="7796" w:type="dxa"/>
          </w:tcPr>
          <w:p w14:paraId="74852F08" w14:textId="77777777" w:rsidR="00816FB8" w:rsidRPr="003169A7" w:rsidRDefault="00816FB8" w:rsidP="00500FAC">
            <w:pPr>
              <w:jc w:val="both"/>
              <w:rPr>
                <w:rFonts w:ascii="Times New Roman" w:hAnsi="Times New Roman"/>
                <w:bCs/>
                <w:sz w:val="28"/>
                <w:szCs w:val="28"/>
                <w:lang w:eastAsia="ru-RU"/>
              </w:rPr>
            </w:pPr>
            <w:r w:rsidRPr="003169A7">
              <w:rPr>
                <w:rFonts w:ascii="Times New Roman" w:hAnsi="Times New Roman"/>
                <w:bCs/>
                <w:sz w:val="28"/>
                <w:szCs w:val="28"/>
                <w:lang w:eastAsia="ru-RU"/>
              </w:rPr>
              <w:t>Мышцы поясов. Мышцы конечностей.</w:t>
            </w:r>
          </w:p>
        </w:tc>
        <w:tc>
          <w:tcPr>
            <w:tcW w:w="993" w:type="dxa"/>
          </w:tcPr>
          <w:p w14:paraId="346A4583" w14:textId="77777777" w:rsidR="00816FB8" w:rsidRDefault="00816FB8" w:rsidP="00500FAC">
            <w:r w:rsidRPr="00F962B3">
              <w:rPr>
                <w:rFonts w:ascii="Times New Roman" w:hAnsi="Times New Roman"/>
                <w:sz w:val="28"/>
                <w:szCs w:val="28"/>
              </w:rPr>
              <w:t>2 ч</w:t>
            </w:r>
          </w:p>
        </w:tc>
      </w:tr>
      <w:tr w:rsidR="00816FB8" w:rsidRPr="003169A7" w14:paraId="523F00D3" w14:textId="77777777" w:rsidTr="00816FB8">
        <w:tc>
          <w:tcPr>
            <w:tcW w:w="817" w:type="dxa"/>
          </w:tcPr>
          <w:p w14:paraId="5BBBD59A" w14:textId="77777777" w:rsidR="00816FB8" w:rsidRPr="003169A7" w:rsidRDefault="00816FB8" w:rsidP="00816FB8">
            <w:pPr>
              <w:pStyle w:val="af0"/>
              <w:numPr>
                <w:ilvl w:val="0"/>
                <w:numId w:val="47"/>
              </w:numPr>
              <w:spacing w:before="0" w:after="0"/>
              <w:ind w:left="142" w:firstLine="0"/>
              <w:contextualSpacing/>
              <w:jc w:val="center"/>
              <w:rPr>
                <w:sz w:val="28"/>
                <w:szCs w:val="28"/>
              </w:rPr>
            </w:pPr>
          </w:p>
        </w:tc>
        <w:tc>
          <w:tcPr>
            <w:tcW w:w="7796" w:type="dxa"/>
          </w:tcPr>
          <w:p w14:paraId="4FFE6291" w14:textId="77777777" w:rsidR="00816FB8" w:rsidRPr="003169A7" w:rsidRDefault="00816FB8" w:rsidP="00500FAC">
            <w:pPr>
              <w:jc w:val="both"/>
              <w:rPr>
                <w:rFonts w:ascii="Times New Roman" w:hAnsi="Times New Roman"/>
                <w:bCs/>
                <w:sz w:val="28"/>
                <w:szCs w:val="28"/>
                <w:lang w:eastAsia="ru-RU"/>
              </w:rPr>
            </w:pPr>
            <w:r w:rsidRPr="003169A7">
              <w:rPr>
                <w:rFonts w:ascii="Times New Roman" w:hAnsi="Times New Roman"/>
                <w:bCs/>
                <w:sz w:val="28"/>
                <w:szCs w:val="28"/>
                <w:lang w:eastAsia="ru-RU"/>
              </w:rPr>
              <w:t>Общие вопросы анатомии и физиологии нервной системы. Спинной мозг. Спинномозговые нервы.</w:t>
            </w:r>
          </w:p>
        </w:tc>
        <w:tc>
          <w:tcPr>
            <w:tcW w:w="993" w:type="dxa"/>
          </w:tcPr>
          <w:p w14:paraId="6D18248C" w14:textId="77777777" w:rsidR="00816FB8" w:rsidRDefault="00816FB8" w:rsidP="00500FAC">
            <w:r w:rsidRPr="00F962B3">
              <w:rPr>
                <w:rFonts w:ascii="Times New Roman" w:hAnsi="Times New Roman"/>
                <w:sz w:val="28"/>
                <w:szCs w:val="28"/>
              </w:rPr>
              <w:t>2 ч</w:t>
            </w:r>
          </w:p>
        </w:tc>
      </w:tr>
      <w:tr w:rsidR="00816FB8" w:rsidRPr="003169A7" w14:paraId="26CB82DB" w14:textId="77777777" w:rsidTr="00816FB8">
        <w:tc>
          <w:tcPr>
            <w:tcW w:w="817" w:type="dxa"/>
          </w:tcPr>
          <w:p w14:paraId="560F8321" w14:textId="77777777" w:rsidR="00816FB8" w:rsidRPr="003169A7" w:rsidRDefault="00816FB8" w:rsidP="00816FB8">
            <w:pPr>
              <w:pStyle w:val="af0"/>
              <w:numPr>
                <w:ilvl w:val="0"/>
                <w:numId w:val="47"/>
              </w:numPr>
              <w:spacing w:before="0" w:after="0"/>
              <w:ind w:left="142" w:firstLine="0"/>
              <w:contextualSpacing/>
              <w:jc w:val="center"/>
              <w:rPr>
                <w:sz w:val="28"/>
                <w:szCs w:val="28"/>
              </w:rPr>
            </w:pPr>
          </w:p>
        </w:tc>
        <w:tc>
          <w:tcPr>
            <w:tcW w:w="7796" w:type="dxa"/>
          </w:tcPr>
          <w:p w14:paraId="2C267915" w14:textId="77777777" w:rsidR="00816FB8" w:rsidRPr="003169A7" w:rsidRDefault="00816FB8" w:rsidP="00500FAC">
            <w:pPr>
              <w:jc w:val="both"/>
              <w:rPr>
                <w:rFonts w:ascii="Times New Roman" w:hAnsi="Times New Roman"/>
                <w:bCs/>
                <w:sz w:val="28"/>
                <w:szCs w:val="28"/>
                <w:lang w:eastAsia="ru-RU"/>
              </w:rPr>
            </w:pPr>
            <w:r w:rsidRPr="003169A7">
              <w:rPr>
                <w:rFonts w:ascii="Times New Roman" w:hAnsi="Times New Roman"/>
                <w:bCs/>
                <w:snapToGrid w:val="0"/>
                <w:sz w:val="28"/>
                <w:szCs w:val="28"/>
                <w:lang w:eastAsia="ru-RU"/>
              </w:rPr>
              <w:t>Головной мозг. Функциональная анатомия головного мозга.</w:t>
            </w:r>
          </w:p>
        </w:tc>
        <w:tc>
          <w:tcPr>
            <w:tcW w:w="993" w:type="dxa"/>
          </w:tcPr>
          <w:p w14:paraId="5AFFEA47" w14:textId="77777777" w:rsidR="00816FB8" w:rsidRDefault="00816FB8" w:rsidP="00500FAC">
            <w:r w:rsidRPr="00F962B3">
              <w:rPr>
                <w:rFonts w:ascii="Times New Roman" w:hAnsi="Times New Roman"/>
                <w:sz w:val="28"/>
                <w:szCs w:val="28"/>
              </w:rPr>
              <w:t>2 ч</w:t>
            </w:r>
          </w:p>
        </w:tc>
      </w:tr>
      <w:tr w:rsidR="00816FB8" w:rsidRPr="003169A7" w14:paraId="3F15DCE6" w14:textId="77777777" w:rsidTr="00816FB8">
        <w:tc>
          <w:tcPr>
            <w:tcW w:w="817" w:type="dxa"/>
          </w:tcPr>
          <w:p w14:paraId="6867D5F6" w14:textId="77777777" w:rsidR="00816FB8" w:rsidRPr="003169A7" w:rsidRDefault="00816FB8" w:rsidP="00816FB8">
            <w:pPr>
              <w:pStyle w:val="af0"/>
              <w:numPr>
                <w:ilvl w:val="0"/>
                <w:numId w:val="47"/>
              </w:numPr>
              <w:spacing w:before="0" w:after="0"/>
              <w:ind w:left="142" w:firstLine="0"/>
              <w:contextualSpacing/>
              <w:jc w:val="center"/>
              <w:rPr>
                <w:sz w:val="28"/>
                <w:szCs w:val="28"/>
              </w:rPr>
            </w:pPr>
          </w:p>
        </w:tc>
        <w:tc>
          <w:tcPr>
            <w:tcW w:w="7796" w:type="dxa"/>
          </w:tcPr>
          <w:p w14:paraId="7288265D" w14:textId="77777777" w:rsidR="00816FB8" w:rsidRPr="003169A7" w:rsidRDefault="00816FB8" w:rsidP="00500FAC">
            <w:pPr>
              <w:jc w:val="both"/>
              <w:rPr>
                <w:rFonts w:ascii="Times New Roman" w:hAnsi="Times New Roman"/>
                <w:bCs/>
                <w:snapToGrid w:val="0"/>
                <w:sz w:val="28"/>
                <w:szCs w:val="28"/>
                <w:lang w:eastAsia="ru-RU"/>
              </w:rPr>
            </w:pPr>
            <w:r w:rsidRPr="003169A7">
              <w:rPr>
                <w:rFonts w:ascii="Times New Roman" w:hAnsi="Times New Roman"/>
                <w:bCs/>
                <w:sz w:val="28"/>
                <w:szCs w:val="28"/>
                <w:lang w:eastAsia="ru-RU"/>
              </w:rPr>
              <w:t>Высшая нервная деятельность</w:t>
            </w:r>
          </w:p>
        </w:tc>
        <w:tc>
          <w:tcPr>
            <w:tcW w:w="993" w:type="dxa"/>
          </w:tcPr>
          <w:p w14:paraId="6C34C27B" w14:textId="77777777" w:rsidR="00816FB8" w:rsidRDefault="00816FB8" w:rsidP="00500FAC">
            <w:r w:rsidRPr="00F962B3">
              <w:rPr>
                <w:rFonts w:ascii="Times New Roman" w:hAnsi="Times New Roman"/>
                <w:sz w:val="28"/>
                <w:szCs w:val="28"/>
              </w:rPr>
              <w:t>2 ч</w:t>
            </w:r>
          </w:p>
        </w:tc>
      </w:tr>
      <w:tr w:rsidR="00816FB8" w:rsidRPr="003169A7" w14:paraId="26907A30" w14:textId="77777777" w:rsidTr="00816FB8">
        <w:tc>
          <w:tcPr>
            <w:tcW w:w="817" w:type="dxa"/>
          </w:tcPr>
          <w:p w14:paraId="44C832E7" w14:textId="77777777" w:rsidR="00816FB8" w:rsidRPr="003169A7" w:rsidRDefault="00816FB8" w:rsidP="00816FB8">
            <w:pPr>
              <w:pStyle w:val="af0"/>
              <w:numPr>
                <w:ilvl w:val="0"/>
                <w:numId w:val="47"/>
              </w:numPr>
              <w:spacing w:before="0" w:after="0"/>
              <w:ind w:left="142" w:firstLine="0"/>
              <w:contextualSpacing/>
              <w:jc w:val="center"/>
              <w:rPr>
                <w:sz w:val="28"/>
                <w:szCs w:val="28"/>
              </w:rPr>
            </w:pPr>
          </w:p>
        </w:tc>
        <w:tc>
          <w:tcPr>
            <w:tcW w:w="7796" w:type="dxa"/>
          </w:tcPr>
          <w:p w14:paraId="4F55AF78" w14:textId="77777777" w:rsidR="00816FB8" w:rsidRPr="003169A7" w:rsidRDefault="00816FB8" w:rsidP="00500FAC">
            <w:pPr>
              <w:jc w:val="both"/>
              <w:rPr>
                <w:rFonts w:ascii="Times New Roman" w:hAnsi="Times New Roman"/>
                <w:bCs/>
                <w:snapToGrid w:val="0"/>
                <w:sz w:val="28"/>
                <w:szCs w:val="28"/>
                <w:lang w:eastAsia="ru-RU"/>
              </w:rPr>
            </w:pPr>
            <w:r w:rsidRPr="003169A7">
              <w:rPr>
                <w:rFonts w:ascii="Times New Roman" w:hAnsi="Times New Roman"/>
                <w:bCs/>
                <w:snapToGrid w:val="0"/>
                <w:sz w:val="28"/>
                <w:szCs w:val="28"/>
                <w:lang w:eastAsia="ru-RU"/>
              </w:rPr>
              <w:t>Периферическая нервная система. Черепно-мозговые нервы.</w:t>
            </w:r>
          </w:p>
        </w:tc>
        <w:tc>
          <w:tcPr>
            <w:tcW w:w="993" w:type="dxa"/>
          </w:tcPr>
          <w:p w14:paraId="2539697C" w14:textId="77777777" w:rsidR="00816FB8" w:rsidRDefault="00816FB8" w:rsidP="00500FAC">
            <w:r w:rsidRPr="00F962B3">
              <w:rPr>
                <w:rFonts w:ascii="Times New Roman" w:hAnsi="Times New Roman"/>
                <w:sz w:val="28"/>
                <w:szCs w:val="28"/>
              </w:rPr>
              <w:t>2 ч</w:t>
            </w:r>
          </w:p>
        </w:tc>
      </w:tr>
      <w:tr w:rsidR="00816FB8" w:rsidRPr="003169A7" w14:paraId="1C3CD076" w14:textId="77777777" w:rsidTr="00816FB8">
        <w:tc>
          <w:tcPr>
            <w:tcW w:w="817" w:type="dxa"/>
          </w:tcPr>
          <w:p w14:paraId="0FAC4980" w14:textId="77777777" w:rsidR="00816FB8" w:rsidRPr="003169A7" w:rsidRDefault="00816FB8" w:rsidP="00500FAC">
            <w:pPr>
              <w:pStyle w:val="af0"/>
              <w:spacing w:after="0"/>
              <w:ind w:left="142"/>
              <w:rPr>
                <w:sz w:val="28"/>
                <w:szCs w:val="28"/>
              </w:rPr>
            </w:pPr>
          </w:p>
        </w:tc>
        <w:tc>
          <w:tcPr>
            <w:tcW w:w="7796" w:type="dxa"/>
          </w:tcPr>
          <w:p w14:paraId="5F8C609B" w14:textId="77777777" w:rsidR="00816FB8" w:rsidRPr="003169A7" w:rsidRDefault="00816FB8" w:rsidP="00500FAC">
            <w:pPr>
              <w:jc w:val="right"/>
              <w:rPr>
                <w:rFonts w:ascii="Times New Roman" w:hAnsi="Times New Roman"/>
                <w:b/>
                <w:bCs/>
                <w:snapToGrid w:val="0"/>
                <w:sz w:val="28"/>
                <w:szCs w:val="28"/>
                <w:lang w:eastAsia="ru-RU"/>
              </w:rPr>
            </w:pPr>
            <w:r w:rsidRPr="003169A7">
              <w:rPr>
                <w:rFonts w:ascii="Times New Roman" w:hAnsi="Times New Roman"/>
                <w:b/>
                <w:bCs/>
                <w:snapToGrid w:val="0"/>
                <w:sz w:val="28"/>
                <w:szCs w:val="28"/>
                <w:lang w:eastAsia="ru-RU"/>
              </w:rPr>
              <w:t>итого</w:t>
            </w:r>
          </w:p>
        </w:tc>
        <w:tc>
          <w:tcPr>
            <w:tcW w:w="993" w:type="dxa"/>
          </w:tcPr>
          <w:p w14:paraId="2763017D" w14:textId="77777777" w:rsidR="00816FB8" w:rsidRPr="003169A7" w:rsidRDefault="00816FB8" w:rsidP="00816FB8">
            <w:pPr>
              <w:rPr>
                <w:rFonts w:ascii="Times New Roman" w:hAnsi="Times New Roman"/>
                <w:b/>
                <w:sz w:val="28"/>
                <w:szCs w:val="28"/>
              </w:rPr>
            </w:pPr>
            <w:r>
              <w:rPr>
                <w:rFonts w:ascii="Times New Roman" w:hAnsi="Times New Roman"/>
                <w:b/>
                <w:sz w:val="28"/>
                <w:szCs w:val="28"/>
              </w:rPr>
              <w:t xml:space="preserve">24 </w:t>
            </w:r>
          </w:p>
        </w:tc>
      </w:tr>
    </w:tbl>
    <w:p w14:paraId="6415ED3F" w14:textId="77777777" w:rsidR="00816FB8" w:rsidRDefault="00816FB8" w:rsidP="00816FB8">
      <w:pPr>
        <w:rPr>
          <w:rFonts w:ascii="Times New Roman" w:hAnsi="Times New Roman" w:cs="Times New Roman"/>
          <w:b/>
          <w:sz w:val="24"/>
        </w:rPr>
      </w:pPr>
    </w:p>
    <w:tbl>
      <w:tblPr>
        <w:tblStyle w:val="afffff8"/>
        <w:tblW w:w="0" w:type="auto"/>
        <w:tblLook w:val="04A0" w:firstRow="1" w:lastRow="0" w:firstColumn="1" w:lastColumn="0" w:noHBand="0" w:noVBand="1"/>
      </w:tblPr>
      <w:tblGrid>
        <w:gridCol w:w="802"/>
        <w:gridCol w:w="7823"/>
        <w:gridCol w:w="946"/>
      </w:tblGrid>
      <w:tr w:rsidR="00816FB8" w14:paraId="1F075B74" w14:textId="77777777" w:rsidTr="00500FAC">
        <w:tc>
          <w:tcPr>
            <w:tcW w:w="817" w:type="dxa"/>
          </w:tcPr>
          <w:p w14:paraId="383B7470" w14:textId="77777777" w:rsidR="00816FB8" w:rsidRPr="005E0AAE" w:rsidRDefault="00816FB8" w:rsidP="00500FAC">
            <w:pPr>
              <w:jc w:val="center"/>
              <w:rPr>
                <w:rFonts w:ascii="Times New Roman" w:hAnsi="Times New Roman"/>
                <w:b/>
                <w:sz w:val="28"/>
                <w:szCs w:val="28"/>
              </w:rPr>
            </w:pPr>
            <w:r w:rsidRPr="005E0AAE">
              <w:rPr>
                <w:rFonts w:ascii="Times New Roman" w:hAnsi="Times New Roman"/>
                <w:b/>
                <w:sz w:val="28"/>
                <w:szCs w:val="28"/>
              </w:rPr>
              <w:t>№</w:t>
            </w:r>
          </w:p>
        </w:tc>
        <w:tc>
          <w:tcPr>
            <w:tcW w:w="8080" w:type="dxa"/>
          </w:tcPr>
          <w:p w14:paraId="5BEEAB67" w14:textId="77777777" w:rsidR="00816FB8" w:rsidRPr="003169A7" w:rsidRDefault="00816FB8" w:rsidP="00816FB8">
            <w:pPr>
              <w:jc w:val="center"/>
              <w:rPr>
                <w:rFonts w:ascii="Times New Roman" w:hAnsi="Times New Roman"/>
                <w:b/>
                <w:sz w:val="28"/>
                <w:szCs w:val="28"/>
              </w:rPr>
            </w:pPr>
            <w:r w:rsidRPr="003169A7">
              <w:rPr>
                <w:rFonts w:ascii="Times New Roman" w:hAnsi="Times New Roman"/>
                <w:b/>
                <w:sz w:val="28"/>
                <w:szCs w:val="28"/>
              </w:rPr>
              <w:t>Тематический план практических занятий</w:t>
            </w:r>
          </w:p>
        </w:tc>
        <w:tc>
          <w:tcPr>
            <w:tcW w:w="957" w:type="dxa"/>
          </w:tcPr>
          <w:p w14:paraId="6E326987" w14:textId="77777777" w:rsidR="00816FB8" w:rsidRDefault="00816FB8" w:rsidP="00816FB8">
            <w:pPr>
              <w:jc w:val="center"/>
              <w:rPr>
                <w:rFonts w:ascii="Times New Roman" w:hAnsi="Times New Roman"/>
                <w:b/>
                <w:sz w:val="24"/>
              </w:rPr>
            </w:pPr>
            <w:r w:rsidRPr="003169A7">
              <w:rPr>
                <w:rFonts w:ascii="Times New Roman" w:hAnsi="Times New Roman"/>
                <w:b/>
                <w:sz w:val="28"/>
                <w:szCs w:val="28"/>
              </w:rPr>
              <w:t>Кол</w:t>
            </w:r>
          </w:p>
        </w:tc>
      </w:tr>
      <w:tr w:rsidR="00816FB8" w14:paraId="578F7375" w14:textId="77777777" w:rsidTr="00500FAC">
        <w:tc>
          <w:tcPr>
            <w:tcW w:w="817" w:type="dxa"/>
          </w:tcPr>
          <w:p w14:paraId="784C2AE8" w14:textId="77777777" w:rsidR="00816FB8" w:rsidRPr="003169A7" w:rsidRDefault="00816FB8" w:rsidP="00816FB8">
            <w:pPr>
              <w:pStyle w:val="af0"/>
              <w:numPr>
                <w:ilvl w:val="0"/>
                <w:numId w:val="48"/>
              </w:numPr>
              <w:spacing w:before="0" w:after="0"/>
              <w:ind w:left="142" w:firstLine="0"/>
              <w:contextualSpacing/>
              <w:jc w:val="center"/>
              <w:rPr>
                <w:sz w:val="28"/>
                <w:szCs w:val="28"/>
              </w:rPr>
            </w:pPr>
          </w:p>
        </w:tc>
        <w:tc>
          <w:tcPr>
            <w:tcW w:w="8080" w:type="dxa"/>
          </w:tcPr>
          <w:p w14:paraId="1D170836" w14:textId="77777777" w:rsidR="00816FB8" w:rsidRPr="003169A7" w:rsidRDefault="00816FB8" w:rsidP="00500FAC">
            <w:pPr>
              <w:jc w:val="both"/>
              <w:rPr>
                <w:rFonts w:ascii="Times New Roman" w:hAnsi="Times New Roman"/>
                <w:bCs/>
                <w:sz w:val="28"/>
                <w:szCs w:val="28"/>
                <w:lang w:eastAsia="ru-RU"/>
              </w:rPr>
            </w:pPr>
            <w:r w:rsidRPr="003169A7">
              <w:rPr>
                <w:rFonts w:ascii="Times New Roman" w:hAnsi="Times New Roman"/>
                <w:bCs/>
                <w:sz w:val="28"/>
                <w:szCs w:val="28"/>
                <w:lang w:eastAsia="ru-RU"/>
              </w:rPr>
              <w:t>Изучение строения и функции клетки. Изучение строения и функции тканей</w:t>
            </w:r>
          </w:p>
        </w:tc>
        <w:tc>
          <w:tcPr>
            <w:tcW w:w="957" w:type="dxa"/>
          </w:tcPr>
          <w:p w14:paraId="17A2B1E6" w14:textId="77777777" w:rsidR="00816FB8" w:rsidRPr="003169A7" w:rsidRDefault="00816FB8" w:rsidP="00500FAC">
            <w:pPr>
              <w:jc w:val="center"/>
              <w:rPr>
                <w:rFonts w:ascii="Times New Roman" w:hAnsi="Times New Roman"/>
                <w:sz w:val="28"/>
                <w:szCs w:val="28"/>
              </w:rPr>
            </w:pPr>
            <w:r w:rsidRPr="003169A7">
              <w:rPr>
                <w:rFonts w:ascii="Times New Roman" w:hAnsi="Times New Roman"/>
                <w:sz w:val="28"/>
                <w:szCs w:val="28"/>
              </w:rPr>
              <w:t>4 ч</w:t>
            </w:r>
          </w:p>
        </w:tc>
      </w:tr>
      <w:tr w:rsidR="00816FB8" w14:paraId="066D33CD" w14:textId="77777777" w:rsidTr="00500FAC">
        <w:tc>
          <w:tcPr>
            <w:tcW w:w="817" w:type="dxa"/>
          </w:tcPr>
          <w:p w14:paraId="354D4478" w14:textId="77777777" w:rsidR="00816FB8" w:rsidRPr="003169A7" w:rsidRDefault="00816FB8" w:rsidP="00816FB8">
            <w:pPr>
              <w:pStyle w:val="af0"/>
              <w:numPr>
                <w:ilvl w:val="0"/>
                <w:numId w:val="48"/>
              </w:numPr>
              <w:spacing w:before="0" w:after="0"/>
              <w:ind w:left="142" w:firstLine="0"/>
              <w:contextualSpacing/>
              <w:jc w:val="center"/>
              <w:rPr>
                <w:sz w:val="28"/>
                <w:szCs w:val="28"/>
              </w:rPr>
            </w:pPr>
          </w:p>
        </w:tc>
        <w:tc>
          <w:tcPr>
            <w:tcW w:w="8080" w:type="dxa"/>
          </w:tcPr>
          <w:p w14:paraId="704877D2" w14:textId="77777777" w:rsidR="00816FB8" w:rsidRPr="003169A7" w:rsidRDefault="00816FB8" w:rsidP="00500FAC">
            <w:pPr>
              <w:jc w:val="both"/>
              <w:rPr>
                <w:rFonts w:ascii="Times New Roman" w:hAnsi="Times New Roman"/>
                <w:b/>
                <w:sz w:val="28"/>
                <w:szCs w:val="28"/>
              </w:rPr>
            </w:pPr>
            <w:r w:rsidRPr="003169A7">
              <w:rPr>
                <w:rFonts w:ascii="Times New Roman" w:hAnsi="Times New Roman"/>
                <w:bCs/>
                <w:sz w:val="28"/>
                <w:szCs w:val="28"/>
                <w:lang w:eastAsia="ru-RU"/>
              </w:rPr>
              <w:t xml:space="preserve">Изучение костей как органа - строение, классификация, виды соединения костей.  Изучение скелета </w:t>
            </w:r>
            <w:proofErr w:type="gramStart"/>
            <w:r w:rsidRPr="003169A7">
              <w:rPr>
                <w:rFonts w:ascii="Times New Roman" w:hAnsi="Times New Roman"/>
                <w:bCs/>
                <w:sz w:val="28"/>
                <w:szCs w:val="28"/>
                <w:lang w:eastAsia="ru-RU"/>
              </w:rPr>
              <w:t>головы..</w:t>
            </w:r>
            <w:proofErr w:type="gramEnd"/>
          </w:p>
        </w:tc>
        <w:tc>
          <w:tcPr>
            <w:tcW w:w="957" w:type="dxa"/>
          </w:tcPr>
          <w:p w14:paraId="2729B764" w14:textId="77777777" w:rsidR="00816FB8" w:rsidRDefault="00816FB8" w:rsidP="00500FAC">
            <w:r w:rsidRPr="003D6F94">
              <w:rPr>
                <w:rFonts w:ascii="Times New Roman" w:hAnsi="Times New Roman"/>
                <w:sz w:val="28"/>
                <w:szCs w:val="28"/>
              </w:rPr>
              <w:t>4 ч</w:t>
            </w:r>
          </w:p>
        </w:tc>
      </w:tr>
      <w:tr w:rsidR="00816FB8" w14:paraId="77D21727" w14:textId="77777777" w:rsidTr="00500FAC">
        <w:tc>
          <w:tcPr>
            <w:tcW w:w="817" w:type="dxa"/>
          </w:tcPr>
          <w:p w14:paraId="2668E2FE" w14:textId="77777777" w:rsidR="00816FB8" w:rsidRPr="003169A7" w:rsidRDefault="00816FB8" w:rsidP="00816FB8">
            <w:pPr>
              <w:pStyle w:val="af0"/>
              <w:numPr>
                <w:ilvl w:val="0"/>
                <w:numId w:val="48"/>
              </w:numPr>
              <w:spacing w:before="0" w:after="0"/>
              <w:ind w:left="142" w:firstLine="0"/>
              <w:contextualSpacing/>
              <w:jc w:val="center"/>
              <w:rPr>
                <w:sz w:val="28"/>
                <w:szCs w:val="28"/>
              </w:rPr>
            </w:pPr>
          </w:p>
        </w:tc>
        <w:tc>
          <w:tcPr>
            <w:tcW w:w="8080" w:type="dxa"/>
          </w:tcPr>
          <w:p w14:paraId="20D8E17F" w14:textId="77777777" w:rsidR="00816FB8" w:rsidRPr="003169A7" w:rsidRDefault="00816FB8" w:rsidP="00500FAC">
            <w:pPr>
              <w:jc w:val="both"/>
              <w:rPr>
                <w:rFonts w:ascii="Times New Roman" w:hAnsi="Times New Roman"/>
                <w:b/>
                <w:sz w:val="28"/>
                <w:szCs w:val="28"/>
              </w:rPr>
            </w:pPr>
            <w:r w:rsidRPr="003169A7">
              <w:rPr>
                <w:rFonts w:ascii="Times New Roman" w:hAnsi="Times New Roman"/>
                <w:bCs/>
                <w:sz w:val="28"/>
                <w:szCs w:val="28"/>
                <w:lang w:eastAsia="ru-RU"/>
              </w:rPr>
              <w:t>Изучение позвоночного столба, поясов конечностей,</w:t>
            </w:r>
            <w:r w:rsidRPr="003169A7">
              <w:rPr>
                <w:rFonts w:ascii="Times New Roman" w:eastAsia="Calibri" w:hAnsi="Times New Roman"/>
                <w:bCs/>
                <w:sz w:val="28"/>
                <w:szCs w:val="28"/>
                <w:lang w:eastAsia="ru-RU"/>
              </w:rPr>
              <w:t xml:space="preserve"> костей свободной верхней и нижней конечностей. Таз, размеры таза.</w:t>
            </w:r>
          </w:p>
        </w:tc>
        <w:tc>
          <w:tcPr>
            <w:tcW w:w="957" w:type="dxa"/>
          </w:tcPr>
          <w:p w14:paraId="3B4F99F5" w14:textId="77777777" w:rsidR="00816FB8" w:rsidRDefault="00816FB8" w:rsidP="00500FAC">
            <w:r w:rsidRPr="003D6F94">
              <w:rPr>
                <w:rFonts w:ascii="Times New Roman" w:hAnsi="Times New Roman"/>
                <w:sz w:val="28"/>
                <w:szCs w:val="28"/>
              </w:rPr>
              <w:t>4 ч</w:t>
            </w:r>
          </w:p>
        </w:tc>
      </w:tr>
      <w:tr w:rsidR="00816FB8" w14:paraId="30870B80" w14:textId="77777777" w:rsidTr="00500FAC">
        <w:tc>
          <w:tcPr>
            <w:tcW w:w="817" w:type="dxa"/>
          </w:tcPr>
          <w:p w14:paraId="51CF3A7D" w14:textId="77777777" w:rsidR="00816FB8" w:rsidRPr="003169A7" w:rsidRDefault="00816FB8" w:rsidP="00816FB8">
            <w:pPr>
              <w:pStyle w:val="af0"/>
              <w:numPr>
                <w:ilvl w:val="0"/>
                <w:numId w:val="48"/>
              </w:numPr>
              <w:spacing w:before="0" w:after="0"/>
              <w:ind w:left="142" w:firstLine="0"/>
              <w:contextualSpacing/>
              <w:jc w:val="center"/>
              <w:rPr>
                <w:sz w:val="28"/>
                <w:szCs w:val="28"/>
              </w:rPr>
            </w:pPr>
          </w:p>
        </w:tc>
        <w:tc>
          <w:tcPr>
            <w:tcW w:w="8080" w:type="dxa"/>
          </w:tcPr>
          <w:p w14:paraId="1603A90D" w14:textId="77777777" w:rsidR="00816FB8" w:rsidRPr="003169A7" w:rsidRDefault="00816FB8" w:rsidP="00500FAC">
            <w:pPr>
              <w:jc w:val="both"/>
              <w:rPr>
                <w:rFonts w:ascii="Times New Roman" w:hAnsi="Times New Roman"/>
                <w:b/>
                <w:sz w:val="28"/>
                <w:szCs w:val="28"/>
              </w:rPr>
            </w:pPr>
            <w:r w:rsidRPr="003169A7">
              <w:rPr>
                <w:rFonts w:ascii="Times New Roman" w:hAnsi="Times New Roman"/>
                <w:bCs/>
                <w:sz w:val="28"/>
                <w:szCs w:val="28"/>
                <w:lang w:eastAsia="ru-RU"/>
              </w:rPr>
              <w:t>Изучение строения и функции мышц головы, туловища, поясов и конечностей.</w:t>
            </w:r>
          </w:p>
        </w:tc>
        <w:tc>
          <w:tcPr>
            <w:tcW w:w="957" w:type="dxa"/>
          </w:tcPr>
          <w:p w14:paraId="257910D2" w14:textId="77777777" w:rsidR="00816FB8" w:rsidRDefault="00816FB8" w:rsidP="00500FAC">
            <w:r w:rsidRPr="003D6F94">
              <w:rPr>
                <w:rFonts w:ascii="Times New Roman" w:hAnsi="Times New Roman"/>
                <w:sz w:val="28"/>
                <w:szCs w:val="28"/>
              </w:rPr>
              <w:t>4 ч</w:t>
            </w:r>
          </w:p>
        </w:tc>
      </w:tr>
      <w:tr w:rsidR="00816FB8" w14:paraId="38446134" w14:textId="77777777" w:rsidTr="00500FAC">
        <w:tc>
          <w:tcPr>
            <w:tcW w:w="817" w:type="dxa"/>
          </w:tcPr>
          <w:p w14:paraId="47D104B7" w14:textId="77777777" w:rsidR="00816FB8" w:rsidRPr="003169A7" w:rsidRDefault="00816FB8" w:rsidP="00816FB8">
            <w:pPr>
              <w:pStyle w:val="af0"/>
              <w:numPr>
                <w:ilvl w:val="0"/>
                <w:numId w:val="48"/>
              </w:numPr>
              <w:spacing w:before="0" w:after="0"/>
              <w:ind w:left="142" w:firstLine="0"/>
              <w:contextualSpacing/>
              <w:jc w:val="center"/>
              <w:rPr>
                <w:sz w:val="28"/>
                <w:szCs w:val="28"/>
              </w:rPr>
            </w:pPr>
          </w:p>
        </w:tc>
        <w:tc>
          <w:tcPr>
            <w:tcW w:w="8080" w:type="dxa"/>
          </w:tcPr>
          <w:p w14:paraId="38AECACE" w14:textId="77777777" w:rsidR="00816FB8" w:rsidRPr="003169A7" w:rsidRDefault="00816FB8" w:rsidP="00500FAC">
            <w:pPr>
              <w:jc w:val="both"/>
              <w:rPr>
                <w:rFonts w:ascii="Times New Roman" w:hAnsi="Times New Roman"/>
                <w:b/>
                <w:sz w:val="28"/>
                <w:szCs w:val="28"/>
              </w:rPr>
            </w:pPr>
            <w:r w:rsidRPr="003169A7">
              <w:rPr>
                <w:rFonts w:ascii="Times New Roman" w:hAnsi="Times New Roman"/>
                <w:bCs/>
                <w:sz w:val="28"/>
                <w:szCs w:val="28"/>
                <w:lang w:eastAsia="ru-RU"/>
              </w:rPr>
              <w:t>Изучение строения и закономерностей функционирования спинного мозга. Спинномозговые нервы и область их иннервации</w:t>
            </w:r>
          </w:p>
        </w:tc>
        <w:tc>
          <w:tcPr>
            <w:tcW w:w="957" w:type="dxa"/>
          </w:tcPr>
          <w:p w14:paraId="24A71103" w14:textId="77777777" w:rsidR="00816FB8" w:rsidRDefault="00816FB8" w:rsidP="00500FAC">
            <w:r w:rsidRPr="003D6F94">
              <w:rPr>
                <w:rFonts w:ascii="Times New Roman" w:hAnsi="Times New Roman"/>
                <w:sz w:val="28"/>
                <w:szCs w:val="28"/>
              </w:rPr>
              <w:t>4 ч</w:t>
            </w:r>
          </w:p>
        </w:tc>
      </w:tr>
      <w:tr w:rsidR="00816FB8" w14:paraId="16B4FC3D" w14:textId="77777777" w:rsidTr="00500FAC">
        <w:tc>
          <w:tcPr>
            <w:tcW w:w="817" w:type="dxa"/>
          </w:tcPr>
          <w:p w14:paraId="3251DBD0" w14:textId="77777777" w:rsidR="00816FB8" w:rsidRPr="003169A7" w:rsidRDefault="00816FB8" w:rsidP="00816FB8">
            <w:pPr>
              <w:pStyle w:val="af0"/>
              <w:numPr>
                <w:ilvl w:val="0"/>
                <w:numId w:val="48"/>
              </w:numPr>
              <w:spacing w:before="0" w:after="0"/>
              <w:ind w:left="142" w:firstLine="0"/>
              <w:contextualSpacing/>
              <w:jc w:val="center"/>
              <w:rPr>
                <w:sz w:val="28"/>
                <w:szCs w:val="28"/>
              </w:rPr>
            </w:pPr>
          </w:p>
        </w:tc>
        <w:tc>
          <w:tcPr>
            <w:tcW w:w="8080" w:type="dxa"/>
          </w:tcPr>
          <w:p w14:paraId="096A7ED3" w14:textId="77777777" w:rsidR="00816FB8" w:rsidRPr="003169A7" w:rsidRDefault="00816FB8" w:rsidP="00500FAC">
            <w:pPr>
              <w:jc w:val="both"/>
              <w:rPr>
                <w:rFonts w:ascii="Times New Roman" w:hAnsi="Times New Roman"/>
                <w:b/>
                <w:sz w:val="28"/>
                <w:szCs w:val="28"/>
              </w:rPr>
            </w:pPr>
            <w:r w:rsidRPr="003169A7">
              <w:rPr>
                <w:rFonts w:ascii="Times New Roman" w:hAnsi="Times New Roman"/>
                <w:bCs/>
                <w:sz w:val="28"/>
                <w:szCs w:val="28"/>
                <w:lang w:eastAsia="ru-RU"/>
              </w:rPr>
              <w:t>Изучение строения и функции структур ствола головного мозга: продолговатого мозга, заднего, среднего, промежуточного, конечного мозга.</w:t>
            </w:r>
          </w:p>
        </w:tc>
        <w:tc>
          <w:tcPr>
            <w:tcW w:w="957" w:type="dxa"/>
          </w:tcPr>
          <w:p w14:paraId="55902A56" w14:textId="77777777" w:rsidR="00816FB8" w:rsidRDefault="00816FB8" w:rsidP="00500FAC">
            <w:r w:rsidRPr="003D6F94">
              <w:rPr>
                <w:rFonts w:ascii="Times New Roman" w:hAnsi="Times New Roman"/>
                <w:sz w:val="28"/>
                <w:szCs w:val="28"/>
              </w:rPr>
              <w:t>4 ч</w:t>
            </w:r>
          </w:p>
        </w:tc>
      </w:tr>
      <w:tr w:rsidR="00816FB8" w14:paraId="65FA09D2" w14:textId="77777777" w:rsidTr="00500FAC">
        <w:tc>
          <w:tcPr>
            <w:tcW w:w="817" w:type="dxa"/>
          </w:tcPr>
          <w:p w14:paraId="383D5F37" w14:textId="77777777" w:rsidR="00816FB8" w:rsidRDefault="00816FB8" w:rsidP="00500FAC">
            <w:pPr>
              <w:jc w:val="center"/>
              <w:rPr>
                <w:rFonts w:ascii="Times New Roman" w:hAnsi="Times New Roman"/>
                <w:b/>
                <w:sz w:val="24"/>
              </w:rPr>
            </w:pPr>
          </w:p>
        </w:tc>
        <w:tc>
          <w:tcPr>
            <w:tcW w:w="8080" w:type="dxa"/>
          </w:tcPr>
          <w:p w14:paraId="257A9D85" w14:textId="77777777" w:rsidR="00816FB8" w:rsidRPr="003169A7" w:rsidRDefault="00816FB8" w:rsidP="00500FAC">
            <w:pPr>
              <w:jc w:val="right"/>
              <w:rPr>
                <w:rFonts w:ascii="Times New Roman" w:hAnsi="Times New Roman"/>
                <w:sz w:val="28"/>
                <w:szCs w:val="28"/>
              </w:rPr>
            </w:pPr>
            <w:r w:rsidRPr="003169A7">
              <w:rPr>
                <w:rFonts w:ascii="Times New Roman" w:hAnsi="Times New Roman"/>
                <w:b/>
                <w:sz w:val="28"/>
                <w:szCs w:val="28"/>
              </w:rPr>
              <w:t>итого</w:t>
            </w:r>
          </w:p>
        </w:tc>
        <w:tc>
          <w:tcPr>
            <w:tcW w:w="957" w:type="dxa"/>
          </w:tcPr>
          <w:p w14:paraId="6BF9B74E" w14:textId="77777777" w:rsidR="00816FB8" w:rsidRDefault="00816FB8" w:rsidP="00816FB8">
            <w:pPr>
              <w:jc w:val="center"/>
              <w:rPr>
                <w:rFonts w:ascii="Times New Roman" w:hAnsi="Times New Roman"/>
                <w:b/>
                <w:sz w:val="24"/>
              </w:rPr>
            </w:pPr>
            <w:r>
              <w:rPr>
                <w:rFonts w:ascii="Times New Roman" w:hAnsi="Times New Roman"/>
                <w:b/>
                <w:sz w:val="24"/>
              </w:rPr>
              <w:t xml:space="preserve">24 </w:t>
            </w:r>
          </w:p>
        </w:tc>
      </w:tr>
    </w:tbl>
    <w:p w14:paraId="44579914" w14:textId="77777777" w:rsidR="00816FB8" w:rsidRDefault="00816FB8" w:rsidP="00816FB8">
      <w:pPr>
        <w:rPr>
          <w:rFonts w:ascii="Times New Roman" w:hAnsi="Times New Roman" w:cs="Times New Roman"/>
          <w:b/>
          <w:sz w:val="24"/>
        </w:rPr>
      </w:pPr>
      <w:r>
        <w:rPr>
          <w:rFonts w:ascii="Times New Roman" w:hAnsi="Times New Roman" w:cs="Times New Roman"/>
          <w:b/>
          <w:sz w:val="24"/>
        </w:rPr>
        <w:br w:type="page"/>
      </w:r>
    </w:p>
    <w:p w14:paraId="6F985B4C" w14:textId="77777777" w:rsidR="00816FB8" w:rsidRDefault="00816FB8" w:rsidP="00816FB8">
      <w:pPr>
        <w:spacing w:after="0" w:line="240" w:lineRule="auto"/>
        <w:jc w:val="center"/>
        <w:rPr>
          <w:rFonts w:ascii="Times New Roman" w:hAnsi="Times New Roman" w:cs="Times New Roman"/>
          <w:b/>
          <w:sz w:val="28"/>
          <w:szCs w:val="28"/>
        </w:rPr>
      </w:pPr>
      <w:r w:rsidRPr="00816FB8">
        <w:rPr>
          <w:rFonts w:ascii="Times New Roman" w:hAnsi="Times New Roman" w:cs="Times New Roman"/>
          <w:b/>
          <w:sz w:val="28"/>
          <w:szCs w:val="28"/>
        </w:rPr>
        <w:lastRenderedPageBreak/>
        <w:t>Перечень теоретических и практических занятий</w:t>
      </w:r>
    </w:p>
    <w:p w14:paraId="42F353F1" w14:textId="77777777" w:rsidR="00816FB8" w:rsidRPr="00816FB8" w:rsidRDefault="00816FB8" w:rsidP="00816F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дисциплине ОП.01 Анатомия и физиология человека специальность 31.02.01 Лечебное дело</w:t>
      </w:r>
    </w:p>
    <w:p w14:paraId="0BE81C98" w14:textId="77777777" w:rsidR="00816FB8" w:rsidRPr="00816FB8" w:rsidRDefault="00816FB8" w:rsidP="00816F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816FB8">
        <w:rPr>
          <w:rFonts w:ascii="Times New Roman" w:hAnsi="Times New Roman" w:cs="Times New Roman"/>
          <w:b/>
          <w:sz w:val="28"/>
          <w:szCs w:val="28"/>
        </w:rPr>
        <w:t xml:space="preserve"> семестр</w:t>
      </w:r>
    </w:p>
    <w:tbl>
      <w:tblPr>
        <w:tblStyle w:val="afffff8"/>
        <w:tblW w:w="0" w:type="auto"/>
        <w:tblLook w:val="04A0" w:firstRow="1" w:lastRow="0" w:firstColumn="1" w:lastColumn="0" w:noHBand="0" w:noVBand="1"/>
      </w:tblPr>
      <w:tblGrid>
        <w:gridCol w:w="817"/>
        <w:gridCol w:w="7664"/>
        <w:gridCol w:w="930"/>
      </w:tblGrid>
      <w:tr w:rsidR="00816FB8" w:rsidRPr="004623FF" w14:paraId="1BF341D5" w14:textId="77777777" w:rsidTr="00816FB8">
        <w:tc>
          <w:tcPr>
            <w:tcW w:w="817" w:type="dxa"/>
          </w:tcPr>
          <w:p w14:paraId="629DB71A" w14:textId="77777777" w:rsidR="00816FB8" w:rsidRPr="003169A7" w:rsidRDefault="00816FB8" w:rsidP="00500FAC">
            <w:pPr>
              <w:jc w:val="center"/>
              <w:rPr>
                <w:rFonts w:ascii="Times New Roman" w:hAnsi="Times New Roman"/>
                <w:b/>
                <w:sz w:val="28"/>
                <w:szCs w:val="28"/>
              </w:rPr>
            </w:pPr>
            <w:r w:rsidRPr="003169A7">
              <w:rPr>
                <w:rFonts w:ascii="Times New Roman" w:hAnsi="Times New Roman"/>
                <w:b/>
                <w:sz w:val="28"/>
                <w:szCs w:val="28"/>
              </w:rPr>
              <w:t>№</w:t>
            </w:r>
          </w:p>
        </w:tc>
        <w:tc>
          <w:tcPr>
            <w:tcW w:w="7664" w:type="dxa"/>
          </w:tcPr>
          <w:p w14:paraId="57865003" w14:textId="77777777" w:rsidR="00816FB8" w:rsidRPr="003169A7" w:rsidRDefault="00816FB8" w:rsidP="00500FAC">
            <w:pPr>
              <w:jc w:val="center"/>
              <w:rPr>
                <w:rFonts w:ascii="Times New Roman" w:hAnsi="Times New Roman"/>
                <w:b/>
                <w:sz w:val="28"/>
                <w:szCs w:val="28"/>
              </w:rPr>
            </w:pPr>
            <w:r w:rsidRPr="003169A7">
              <w:rPr>
                <w:rFonts w:ascii="Times New Roman" w:hAnsi="Times New Roman"/>
                <w:b/>
                <w:sz w:val="28"/>
                <w:szCs w:val="28"/>
              </w:rPr>
              <w:t>Т</w:t>
            </w:r>
            <w:r>
              <w:rPr>
                <w:rFonts w:ascii="Times New Roman" w:hAnsi="Times New Roman"/>
                <w:b/>
                <w:sz w:val="28"/>
                <w:szCs w:val="28"/>
              </w:rPr>
              <w:t>ематический план теоретических занятий</w:t>
            </w:r>
          </w:p>
          <w:p w14:paraId="56B86EB0" w14:textId="77777777" w:rsidR="00816FB8" w:rsidRPr="003169A7" w:rsidRDefault="00816FB8" w:rsidP="00500FAC">
            <w:pPr>
              <w:jc w:val="center"/>
              <w:rPr>
                <w:rFonts w:ascii="Times New Roman" w:hAnsi="Times New Roman"/>
                <w:sz w:val="28"/>
                <w:szCs w:val="28"/>
              </w:rPr>
            </w:pPr>
          </w:p>
        </w:tc>
        <w:tc>
          <w:tcPr>
            <w:tcW w:w="930" w:type="dxa"/>
          </w:tcPr>
          <w:p w14:paraId="7C7B297B" w14:textId="77777777" w:rsidR="00816FB8" w:rsidRPr="003169A7" w:rsidRDefault="00816FB8" w:rsidP="00500FAC">
            <w:pPr>
              <w:jc w:val="center"/>
              <w:rPr>
                <w:rFonts w:ascii="Times New Roman" w:hAnsi="Times New Roman"/>
                <w:b/>
                <w:sz w:val="28"/>
                <w:szCs w:val="28"/>
              </w:rPr>
            </w:pPr>
            <w:r w:rsidRPr="003169A7">
              <w:rPr>
                <w:rFonts w:ascii="Times New Roman" w:hAnsi="Times New Roman"/>
                <w:b/>
                <w:sz w:val="28"/>
                <w:szCs w:val="28"/>
              </w:rPr>
              <w:t>Кол-во часов</w:t>
            </w:r>
          </w:p>
        </w:tc>
      </w:tr>
      <w:tr w:rsidR="00816FB8" w:rsidRPr="004623FF" w14:paraId="57CA0080" w14:textId="77777777" w:rsidTr="00816FB8">
        <w:tc>
          <w:tcPr>
            <w:tcW w:w="817" w:type="dxa"/>
          </w:tcPr>
          <w:p w14:paraId="5E313C74" w14:textId="77777777" w:rsidR="00816FB8" w:rsidRPr="004623FF" w:rsidRDefault="00816FB8" w:rsidP="00816FB8">
            <w:pPr>
              <w:pStyle w:val="af0"/>
              <w:numPr>
                <w:ilvl w:val="0"/>
                <w:numId w:val="46"/>
              </w:numPr>
              <w:spacing w:before="0" w:after="0"/>
              <w:contextualSpacing/>
              <w:jc w:val="center"/>
              <w:rPr>
                <w:bCs/>
                <w:sz w:val="28"/>
                <w:szCs w:val="28"/>
              </w:rPr>
            </w:pPr>
          </w:p>
        </w:tc>
        <w:tc>
          <w:tcPr>
            <w:tcW w:w="7664" w:type="dxa"/>
          </w:tcPr>
          <w:p w14:paraId="21E91133" w14:textId="77777777" w:rsidR="00816FB8" w:rsidRPr="004623FF" w:rsidRDefault="00816FB8" w:rsidP="00500FAC">
            <w:pPr>
              <w:jc w:val="both"/>
              <w:rPr>
                <w:rFonts w:ascii="Times New Roman" w:hAnsi="Times New Roman"/>
                <w:snapToGrid w:val="0"/>
                <w:sz w:val="28"/>
                <w:szCs w:val="28"/>
                <w:lang w:eastAsia="ru-RU"/>
              </w:rPr>
            </w:pPr>
            <w:r w:rsidRPr="004623FF">
              <w:rPr>
                <w:rFonts w:ascii="Times New Roman" w:hAnsi="Times New Roman"/>
                <w:snapToGrid w:val="0"/>
                <w:sz w:val="28"/>
                <w:szCs w:val="28"/>
                <w:lang w:eastAsia="ru-RU"/>
              </w:rPr>
              <w:t>Автономная (вегетативная) нервная система</w:t>
            </w:r>
          </w:p>
        </w:tc>
        <w:tc>
          <w:tcPr>
            <w:tcW w:w="930" w:type="dxa"/>
          </w:tcPr>
          <w:p w14:paraId="054589F4" w14:textId="77777777" w:rsidR="00816FB8" w:rsidRPr="004623FF" w:rsidRDefault="00816FB8" w:rsidP="00500FAC">
            <w:pPr>
              <w:jc w:val="both"/>
              <w:rPr>
                <w:rFonts w:ascii="Times New Roman" w:hAnsi="Times New Roman"/>
                <w:snapToGrid w:val="0"/>
                <w:sz w:val="28"/>
                <w:szCs w:val="28"/>
                <w:lang w:eastAsia="ru-RU"/>
              </w:rPr>
            </w:pPr>
            <w:r>
              <w:rPr>
                <w:rFonts w:ascii="Times New Roman" w:hAnsi="Times New Roman"/>
                <w:snapToGrid w:val="0"/>
                <w:sz w:val="28"/>
                <w:szCs w:val="28"/>
                <w:lang w:eastAsia="ru-RU"/>
              </w:rPr>
              <w:t xml:space="preserve"> 2 ч</w:t>
            </w:r>
          </w:p>
        </w:tc>
      </w:tr>
      <w:tr w:rsidR="00816FB8" w:rsidRPr="004623FF" w14:paraId="1E75D280" w14:textId="77777777" w:rsidTr="00816FB8">
        <w:tc>
          <w:tcPr>
            <w:tcW w:w="817" w:type="dxa"/>
          </w:tcPr>
          <w:p w14:paraId="7B820470" w14:textId="77777777" w:rsidR="00816FB8" w:rsidRPr="004623FF" w:rsidRDefault="00816FB8" w:rsidP="00816FB8">
            <w:pPr>
              <w:pStyle w:val="af0"/>
              <w:numPr>
                <w:ilvl w:val="0"/>
                <w:numId w:val="46"/>
              </w:numPr>
              <w:spacing w:before="0" w:after="0"/>
              <w:contextualSpacing/>
              <w:jc w:val="center"/>
              <w:rPr>
                <w:bCs/>
                <w:sz w:val="28"/>
                <w:szCs w:val="28"/>
              </w:rPr>
            </w:pPr>
          </w:p>
        </w:tc>
        <w:tc>
          <w:tcPr>
            <w:tcW w:w="7664" w:type="dxa"/>
          </w:tcPr>
          <w:p w14:paraId="45F14A01" w14:textId="77777777" w:rsidR="00816FB8" w:rsidRPr="004623FF" w:rsidRDefault="00816FB8" w:rsidP="00500FAC">
            <w:pPr>
              <w:jc w:val="both"/>
              <w:rPr>
                <w:rFonts w:ascii="Times New Roman" w:hAnsi="Times New Roman"/>
                <w:sz w:val="28"/>
                <w:szCs w:val="28"/>
              </w:rPr>
            </w:pPr>
            <w:r w:rsidRPr="004623FF">
              <w:rPr>
                <w:rFonts w:ascii="Times New Roman" w:hAnsi="Times New Roman"/>
                <w:sz w:val="28"/>
                <w:szCs w:val="28"/>
                <w:lang w:eastAsia="ru-RU"/>
              </w:rPr>
              <w:t>Общие вопросы анатомии и физиологии сердечно-сосудистой системы. Строение и физиология сердца</w:t>
            </w:r>
          </w:p>
        </w:tc>
        <w:tc>
          <w:tcPr>
            <w:tcW w:w="930" w:type="dxa"/>
          </w:tcPr>
          <w:p w14:paraId="54B0D204" w14:textId="77777777" w:rsidR="00816FB8" w:rsidRDefault="00816FB8">
            <w:r w:rsidRPr="005C21C5">
              <w:rPr>
                <w:rFonts w:ascii="Times New Roman" w:hAnsi="Times New Roman"/>
                <w:snapToGrid w:val="0"/>
                <w:sz w:val="28"/>
                <w:szCs w:val="28"/>
                <w:lang w:eastAsia="ru-RU"/>
              </w:rPr>
              <w:t>2 ч</w:t>
            </w:r>
          </w:p>
        </w:tc>
      </w:tr>
      <w:tr w:rsidR="00816FB8" w:rsidRPr="004623FF" w14:paraId="084B1B5C" w14:textId="77777777" w:rsidTr="00816FB8">
        <w:tc>
          <w:tcPr>
            <w:tcW w:w="817" w:type="dxa"/>
          </w:tcPr>
          <w:p w14:paraId="29193352" w14:textId="77777777" w:rsidR="00816FB8" w:rsidRPr="004623FF" w:rsidRDefault="00816FB8" w:rsidP="00816FB8">
            <w:pPr>
              <w:pStyle w:val="af0"/>
              <w:numPr>
                <w:ilvl w:val="0"/>
                <w:numId w:val="46"/>
              </w:numPr>
              <w:spacing w:before="0" w:after="0"/>
              <w:contextualSpacing/>
              <w:jc w:val="center"/>
              <w:rPr>
                <w:bCs/>
                <w:sz w:val="28"/>
                <w:szCs w:val="28"/>
              </w:rPr>
            </w:pPr>
          </w:p>
        </w:tc>
        <w:tc>
          <w:tcPr>
            <w:tcW w:w="7664" w:type="dxa"/>
          </w:tcPr>
          <w:p w14:paraId="46D29AD1" w14:textId="77777777" w:rsidR="00816FB8" w:rsidRPr="004623FF" w:rsidRDefault="00816FB8" w:rsidP="00500FAC">
            <w:pPr>
              <w:jc w:val="both"/>
              <w:rPr>
                <w:rFonts w:ascii="Times New Roman" w:hAnsi="Times New Roman"/>
                <w:sz w:val="28"/>
                <w:szCs w:val="28"/>
              </w:rPr>
            </w:pPr>
            <w:r w:rsidRPr="004623FF">
              <w:rPr>
                <w:rFonts w:ascii="Times New Roman" w:hAnsi="Times New Roman"/>
                <w:sz w:val="28"/>
                <w:szCs w:val="28"/>
                <w:lang w:eastAsia="ru-RU"/>
              </w:rPr>
              <w:t xml:space="preserve">Сосуды малого круга кровообращения. Кровообращение </w:t>
            </w:r>
            <w:proofErr w:type="spellStart"/>
            <w:proofErr w:type="gramStart"/>
            <w:r w:rsidRPr="004623FF">
              <w:rPr>
                <w:rFonts w:ascii="Times New Roman" w:hAnsi="Times New Roman"/>
                <w:sz w:val="28"/>
                <w:szCs w:val="28"/>
                <w:lang w:eastAsia="ru-RU"/>
              </w:rPr>
              <w:t>плода.Большой</w:t>
            </w:r>
            <w:proofErr w:type="spellEnd"/>
            <w:proofErr w:type="gramEnd"/>
            <w:r w:rsidRPr="004623FF">
              <w:rPr>
                <w:rFonts w:ascii="Times New Roman" w:hAnsi="Times New Roman"/>
                <w:sz w:val="28"/>
                <w:szCs w:val="28"/>
                <w:lang w:eastAsia="ru-RU"/>
              </w:rPr>
              <w:t xml:space="preserve"> круг кровообращения. Артерии большого круга кровообращения</w:t>
            </w:r>
            <w:r w:rsidRPr="004623FF">
              <w:rPr>
                <w:rFonts w:ascii="Times New Roman" w:hAnsi="Times New Roman"/>
                <w:sz w:val="28"/>
                <w:szCs w:val="28"/>
              </w:rPr>
              <w:t xml:space="preserve">. </w:t>
            </w:r>
          </w:p>
        </w:tc>
        <w:tc>
          <w:tcPr>
            <w:tcW w:w="930" w:type="dxa"/>
          </w:tcPr>
          <w:p w14:paraId="188A2F73" w14:textId="77777777" w:rsidR="00816FB8" w:rsidRDefault="00816FB8">
            <w:r w:rsidRPr="005C21C5">
              <w:rPr>
                <w:rFonts w:ascii="Times New Roman" w:hAnsi="Times New Roman"/>
                <w:snapToGrid w:val="0"/>
                <w:sz w:val="28"/>
                <w:szCs w:val="28"/>
                <w:lang w:eastAsia="ru-RU"/>
              </w:rPr>
              <w:t>2 ч</w:t>
            </w:r>
          </w:p>
        </w:tc>
      </w:tr>
      <w:tr w:rsidR="00816FB8" w:rsidRPr="004623FF" w14:paraId="40932174" w14:textId="77777777" w:rsidTr="00816FB8">
        <w:tc>
          <w:tcPr>
            <w:tcW w:w="817" w:type="dxa"/>
          </w:tcPr>
          <w:p w14:paraId="44653DF6" w14:textId="77777777" w:rsidR="00816FB8" w:rsidRPr="004623FF" w:rsidRDefault="00816FB8" w:rsidP="00816FB8">
            <w:pPr>
              <w:pStyle w:val="af0"/>
              <w:numPr>
                <w:ilvl w:val="0"/>
                <w:numId w:val="46"/>
              </w:numPr>
              <w:spacing w:before="0" w:after="0"/>
              <w:contextualSpacing/>
              <w:jc w:val="center"/>
              <w:rPr>
                <w:bCs/>
                <w:sz w:val="28"/>
                <w:szCs w:val="28"/>
              </w:rPr>
            </w:pPr>
          </w:p>
        </w:tc>
        <w:tc>
          <w:tcPr>
            <w:tcW w:w="7664" w:type="dxa"/>
          </w:tcPr>
          <w:p w14:paraId="7B06E047" w14:textId="77777777" w:rsidR="00816FB8" w:rsidRPr="004623FF" w:rsidRDefault="00816FB8" w:rsidP="00500FAC">
            <w:pPr>
              <w:jc w:val="both"/>
              <w:rPr>
                <w:rFonts w:ascii="Times New Roman" w:hAnsi="Times New Roman"/>
                <w:sz w:val="28"/>
                <w:szCs w:val="28"/>
              </w:rPr>
            </w:pPr>
            <w:r w:rsidRPr="004623FF">
              <w:rPr>
                <w:rFonts w:ascii="Times New Roman" w:hAnsi="Times New Roman"/>
                <w:sz w:val="28"/>
                <w:szCs w:val="28"/>
                <w:lang w:eastAsia="ru-RU"/>
              </w:rPr>
              <w:t>Вены большого круга кровообращения. Лимфатическая система.</w:t>
            </w:r>
          </w:p>
        </w:tc>
        <w:tc>
          <w:tcPr>
            <w:tcW w:w="930" w:type="dxa"/>
          </w:tcPr>
          <w:p w14:paraId="51D702CC" w14:textId="77777777" w:rsidR="00816FB8" w:rsidRDefault="00816FB8">
            <w:r w:rsidRPr="005C21C5">
              <w:rPr>
                <w:rFonts w:ascii="Times New Roman" w:hAnsi="Times New Roman"/>
                <w:snapToGrid w:val="0"/>
                <w:sz w:val="28"/>
                <w:szCs w:val="28"/>
                <w:lang w:eastAsia="ru-RU"/>
              </w:rPr>
              <w:t>2 ч</w:t>
            </w:r>
          </w:p>
        </w:tc>
      </w:tr>
      <w:tr w:rsidR="00816FB8" w:rsidRPr="004623FF" w14:paraId="7EE894F1" w14:textId="77777777" w:rsidTr="00816FB8">
        <w:tc>
          <w:tcPr>
            <w:tcW w:w="817" w:type="dxa"/>
          </w:tcPr>
          <w:p w14:paraId="677734B5" w14:textId="77777777" w:rsidR="00816FB8" w:rsidRPr="004623FF" w:rsidRDefault="00816FB8" w:rsidP="00816FB8">
            <w:pPr>
              <w:pStyle w:val="af0"/>
              <w:numPr>
                <w:ilvl w:val="0"/>
                <w:numId w:val="46"/>
              </w:numPr>
              <w:spacing w:before="0" w:after="0"/>
              <w:contextualSpacing/>
              <w:jc w:val="center"/>
              <w:rPr>
                <w:bCs/>
                <w:sz w:val="28"/>
                <w:szCs w:val="28"/>
              </w:rPr>
            </w:pPr>
          </w:p>
        </w:tc>
        <w:tc>
          <w:tcPr>
            <w:tcW w:w="7664" w:type="dxa"/>
          </w:tcPr>
          <w:p w14:paraId="632DEE3A" w14:textId="77777777" w:rsidR="00816FB8" w:rsidRPr="004623FF" w:rsidRDefault="00816FB8" w:rsidP="00500FAC">
            <w:pPr>
              <w:jc w:val="both"/>
              <w:rPr>
                <w:rFonts w:ascii="Times New Roman" w:hAnsi="Times New Roman"/>
                <w:sz w:val="28"/>
                <w:szCs w:val="28"/>
              </w:rPr>
            </w:pPr>
            <w:r w:rsidRPr="004623FF">
              <w:rPr>
                <w:rFonts w:ascii="Times New Roman" w:hAnsi="Times New Roman"/>
                <w:sz w:val="28"/>
                <w:szCs w:val="28"/>
                <w:lang w:eastAsia="ru-RU"/>
              </w:rPr>
              <w:t>Анатомия и физиология органов дыхательной системы</w:t>
            </w:r>
          </w:p>
        </w:tc>
        <w:tc>
          <w:tcPr>
            <w:tcW w:w="930" w:type="dxa"/>
          </w:tcPr>
          <w:p w14:paraId="7419052D" w14:textId="77777777" w:rsidR="00816FB8" w:rsidRDefault="00816FB8">
            <w:r w:rsidRPr="005C21C5">
              <w:rPr>
                <w:rFonts w:ascii="Times New Roman" w:hAnsi="Times New Roman"/>
                <w:snapToGrid w:val="0"/>
                <w:sz w:val="28"/>
                <w:szCs w:val="28"/>
                <w:lang w:eastAsia="ru-RU"/>
              </w:rPr>
              <w:t>2 ч</w:t>
            </w:r>
          </w:p>
        </w:tc>
      </w:tr>
      <w:tr w:rsidR="00816FB8" w:rsidRPr="004623FF" w14:paraId="0CE2887A" w14:textId="77777777" w:rsidTr="00816FB8">
        <w:tc>
          <w:tcPr>
            <w:tcW w:w="817" w:type="dxa"/>
          </w:tcPr>
          <w:p w14:paraId="3BA6DCA9" w14:textId="77777777" w:rsidR="00816FB8" w:rsidRPr="004623FF" w:rsidRDefault="00816FB8" w:rsidP="00816FB8">
            <w:pPr>
              <w:pStyle w:val="af0"/>
              <w:numPr>
                <w:ilvl w:val="0"/>
                <w:numId w:val="46"/>
              </w:numPr>
              <w:spacing w:before="0" w:after="0"/>
              <w:contextualSpacing/>
              <w:jc w:val="center"/>
              <w:rPr>
                <w:bCs/>
                <w:sz w:val="28"/>
                <w:szCs w:val="28"/>
              </w:rPr>
            </w:pPr>
          </w:p>
        </w:tc>
        <w:tc>
          <w:tcPr>
            <w:tcW w:w="7664" w:type="dxa"/>
          </w:tcPr>
          <w:p w14:paraId="0B6C03A8" w14:textId="77777777" w:rsidR="00816FB8" w:rsidRPr="004623FF" w:rsidRDefault="00816FB8" w:rsidP="00500FAC">
            <w:pPr>
              <w:jc w:val="both"/>
              <w:rPr>
                <w:rFonts w:ascii="Times New Roman" w:hAnsi="Times New Roman"/>
                <w:sz w:val="28"/>
                <w:szCs w:val="28"/>
              </w:rPr>
            </w:pPr>
            <w:r w:rsidRPr="004623FF">
              <w:rPr>
                <w:rFonts w:ascii="Times New Roman" w:hAnsi="Times New Roman"/>
                <w:sz w:val="28"/>
                <w:szCs w:val="28"/>
              </w:rPr>
              <w:t>Анатомия  и физиология органов пищеварительного тракта</w:t>
            </w:r>
          </w:p>
        </w:tc>
        <w:tc>
          <w:tcPr>
            <w:tcW w:w="930" w:type="dxa"/>
          </w:tcPr>
          <w:p w14:paraId="49D509B7" w14:textId="77777777" w:rsidR="00816FB8" w:rsidRDefault="00816FB8">
            <w:r w:rsidRPr="005C21C5">
              <w:rPr>
                <w:rFonts w:ascii="Times New Roman" w:hAnsi="Times New Roman"/>
                <w:snapToGrid w:val="0"/>
                <w:sz w:val="28"/>
                <w:szCs w:val="28"/>
                <w:lang w:eastAsia="ru-RU"/>
              </w:rPr>
              <w:t>2 ч</w:t>
            </w:r>
          </w:p>
        </w:tc>
      </w:tr>
      <w:tr w:rsidR="00816FB8" w:rsidRPr="004623FF" w14:paraId="12B612A0" w14:textId="77777777" w:rsidTr="00816FB8">
        <w:tc>
          <w:tcPr>
            <w:tcW w:w="817" w:type="dxa"/>
          </w:tcPr>
          <w:p w14:paraId="699A5F60" w14:textId="77777777" w:rsidR="00816FB8" w:rsidRPr="004623FF" w:rsidRDefault="00816FB8" w:rsidP="00816FB8">
            <w:pPr>
              <w:pStyle w:val="af0"/>
              <w:numPr>
                <w:ilvl w:val="0"/>
                <w:numId w:val="46"/>
              </w:numPr>
              <w:spacing w:before="0" w:after="0"/>
              <w:contextualSpacing/>
              <w:jc w:val="center"/>
              <w:rPr>
                <w:bCs/>
                <w:sz w:val="28"/>
                <w:szCs w:val="28"/>
              </w:rPr>
            </w:pPr>
          </w:p>
        </w:tc>
        <w:tc>
          <w:tcPr>
            <w:tcW w:w="7664" w:type="dxa"/>
          </w:tcPr>
          <w:p w14:paraId="6249C269" w14:textId="77777777" w:rsidR="00816FB8" w:rsidRPr="004623FF" w:rsidRDefault="00816FB8" w:rsidP="00500FAC">
            <w:pPr>
              <w:jc w:val="both"/>
              <w:rPr>
                <w:rFonts w:ascii="Times New Roman" w:hAnsi="Times New Roman"/>
                <w:sz w:val="28"/>
                <w:szCs w:val="28"/>
              </w:rPr>
            </w:pPr>
            <w:r w:rsidRPr="004623FF">
              <w:rPr>
                <w:rFonts w:ascii="Times New Roman" w:hAnsi="Times New Roman"/>
                <w:sz w:val="28"/>
                <w:szCs w:val="28"/>
              </w:rPr>
              <w:t>Анатомия  и физиология</w:t>
            </w:r>
            <w:r>
              <w:rPr>
                <w:rFonts w:ascii="Times New Roman" w:hAnsi="Times New Roman"/>
                <w:sz w:val="28"/>
                <w:szCs w:val="28"/>
              </w:rPr>
              <w:t xml:space="preserve"> больших пищеварительных желез. Физиология пищеварения.</w:t>
            </w:r>
          </w:p>
        </w:tc>
        <w:tc>
          <w:tcPr>
            <w:tcW w:w="930" w:type="dxa"/>
          </w:tcPr>
          <w:p w14:paraId="42B41C7F" w14:textId="77777777" w:rsidR="00816FB8" w:rsidRDefault="00816FB8">
            <w:r w:rsidRPr="005C21C5">
              <w:rPr>
                <w:rFonts w:ascii="Times New Roman" w:hAnsi="Times New Roman"/>
                <w:snapToGrid w:val="0"/>
                <w:sz w:val="28"/>
                <w:szCs w:val="28"/>
                <w:lang w:eastAsia="ru-RU"/>
              </w:rPr>
              <w:t>2 ч</w:t>
            </w:r>
          </w:p>
        </w:tc>
      </w:tr>
      <w:tr w:rsidR="00816FB8" w:rsidRPr="004623FF" w14:paraId="6DCC569F" w14:textId="77777777" w:rsidTr="00816FB8">
        <w:tc>
          <w:tcPr>
            <w:tcW w:w="817" w:type="dxa"/>
          </w:tcPr>
          <w:p w14:paraId="6DF53979" w14:textId="77777777" w:rsidR="00816FB8" w:rsidRPr="004623FF" w:rsidRDefault="00816FB8" w:rsidP="00816FB8">
            <w:pPr>
              <w:pStyle w:val="af0"/>
              <w:numPr>
                <w:ilvl w:val="0"/>
                <w:numId w:val="46"/>
              </w:numPr>
              <w:spacing w:before="0" w:after="0"/>
              <w:contextualSpacing/>
              <w:jc w:val="center"/>
              <w:rPr>
                <w:bCs/>
                <w:sz w:val="28"/>
                <w:szCs w:val="28"/>
              </w:rPr>
            </w:pPr>
          </w:p>
        </w:tc>
        <w:tc>
          <w:tcPr>
            <w:tcW w:w="7664" w:type="dxa"/>
          </w:tcPr>
          <w:p w14:paraId="73AABD62" w14:textId="77777777" w:rsidR="00816FB8" w:rsidRPr="005B6283" w:rsidRDefault="00816FB8" w:rsidP="00500FAC">
            <w:pPr>
              <w:jc w:val="both"/>
              <w:rPr>
                <w:rFonts w:ascii="Times New Roman" w:hAnsi="Times New Roman"/>
                <w:sz w:val="28"/>
                <w:szCs w:val="28"/>
              </w:rPr>
            </w:pPr>
            <w:r w:rsidRPr="005B6283">
              <w:rPr>
                <w:rFonts w:ascii="Times New Roman" w:hAnsi="Times New Roman"/>
                <w:sz w:val="28"/>
                <w:szCs w:val="28"/>
                <w:lang w:eastAsia="ru-RU"/>
              </w:rPr>
              <w:t>Питание. Обмен веществ и энергии.</w:t>
            </w:r>
          </w:p>
        </w:tc>
        <w:tc>
          <w:tcPr>
            <w:tcW w:w="930" w:type="dxa"/>
          </w:tcPr>
          <w:p w14:paraId="78303E20" w14:textId="77777777" w:rsidR="00816FB8" w:rsidRDefault="00816FB8">
            <w:r w:rsidRPr="005C21C5">
              <w:rPr>
                <w:rFonts w:ascii="Times New Roman" w:hAnsi="Times New Roman"/>
                <w:snapToGrid w:val="0"/>
                <w:sz w:val="28"/>
                <w:szCs w:val="28"/>
                <w:lang w:eastAsia="ru-RU"/>
              </w:rPr>
              <w:t>2 ч</w:t>
            </w:r>
          </w:p>
        </w:tc>
      </w:tr>
      <w:tr w:rsidR="00816FB8" w:rsidRPr="004623FF" w14:paraId="1757FA7D" w14:textId="77777777" w:rsidTr="00816FB8">
        <w:tc>
          <w:tcPr>
            <w:tcW w:w="817" w:type="dxa"/>
          </w:tcPr>
          <w:p w14:paraId="5323FB7C" w14:textId="77777777" w:rsidR="00816FB8" w:rsidRPr="004623FF" w:rsidRDefault="00816FB8" w:rsidP="00816FB8">
            <w:pPr>
              <w:pStyle w:val="af0"/>
              <w:numPr>
                <w:ilvl w:val="0"/>
                <w:numId w:val="46"/>
              </w:numPr>
              <w:spacing w:before="0" w:after="0"/>
              <w:contextualSpacing/>
              <w:jc w:val="center"/>
              <w:rPr>
                <w:bCs/>
                <w:sz w:val="28"/>
                <w:szCs w:val="28"/>
              </w:rPr>
            </w:pPr>
          </w:p>
        </w:tc>
        <w:tc>
          <w:tcPr>
            <w:tcW w:w="7664" w:type="dxa"/>
          </w:tcPr>
          <w:p w14:paraId="2673A947" w14:textId="77777777" w:rsidR="00816FB8" w:rsidRPr="005B6283" w:rsidRDefault="00816FB8" w:rsidP="00500FAC">
            <w:pPr>
              <w:jc w:val="both"/>
              <w:rPr>
                <w:rFonts w:ascii="Times New Roman" w:hAnsi="Times New Roman"/>
                <w:sz w:val="28"/>
                <w:szCs w:val="28"/>
                <w:lang w:eastAsia="ru-RU"/>
              </w:rPr>
            </w:pPr>
            <w:r w:rsidRPr="005B6283">
              <w:rPr>
                <w:rFonts w:ascii="Times New Roman" w:hAnsi="Times New Roman"/>
                <w:sz w:val="28"/>
                <w:szCs w:val="28"/>
                <w:lang w:eastAsia="ru-RU"/>
              </w:rPr>
              <w:t>Анатомия и физиология органов мочевыделительной системы.</w:t>
            </w:r>
          </w:p>
        </w:tc>
        <w:tc>
          <w:tcPr>
            <w:tcW w:w="930" w:type="dxa"/>
          </w:tcPr>
          <w:p w14:paraId="3E31CB7B" w14:textId="77777777" w:rsidR="00816FB8" w:rsidRDefault="00816FB8">
            <w:r w:rsidRPr="005C21C5">
              <w:rPr>
                <w:rFonts w:ascii="Times New Roman" w:hAnsi="Times New Roman"/>
                <w:snapToGrid w:val="0"/>
                <w:sz w:val="28"/>
                <w:szCs w:val="28"/>
                <w:lang w:eastAsia="ru-RU"/>
              </w:rPr>
              <w:t>2 ч</w:t>
            </w:r>
          </w:p>
        </w:tc>
      </w:tr>
      <w:tr w:rsidR="00816FB8" w:rsidRPr="004623FF" w14:paraId="5CA6FB0A" w14:textId="77777777" w:rsidTr="00816FB8">
        <w:tc>
          <w:tcPr>
            <w:tcW w:w="817" w:type="dxa"/>
          </w:tcPr>
          <w:p w14:paraId="253147DB" w14:textId="77777777" w:rsidR="00816FB8" w:rsidRPr="004623FF" w:rsidRDefault="00816FB8" w:rsidP="00816FB8">
            <w:pPr>
              <w:pStyle w:val="af0"/>
              <w:numPr>
                <w:ilvl w:val="0"/>
                <w:numId w:val="46"/>
              </w:numPr>
              <w:spacing w:before="0" w:after="0"/>
              <w:contextualSpacing/>
              <w:jc w:val="center"/>
              <w:rPr>
                <w:bCs/>
                <w:sz w:val="28"/>
                <w:szCs w:val="28"/>
              </w:rPr>
            </w:pPr>
          </w:p>
        </w:tc>
        <w:tc>
          <w:tcPr>
            <w:tcW w:w="7664" w:type="dxa"/>
          </w:tcPr>
          <w:p w14:paraId="6E9E6A1B" w14:textId="77777777" w:rsidR="00816FB8" w:rsidRPr="005B6283" w:rsidRDefault="00816FB8" w:rsidP="00500FAC">
            <w:pPr>
              <w:jc w:val="both"/>
              <w:rPr>
                <w:rFonts w:ascii="Times New Roman" w:hAnsi="Times New Roman"/>
                <w:sz w:val="28"/>
                <w:szCs w:val="28"/>
                <w:lang w:eastAsia="ru-RU"/>
              </w:rPr>
            </w:pPr>
            <w:r w:rsidRPr="005B6283">
              <w:rPr>
                <w:rFonts w:ascii="Times New Roman" w:hAnsi="Times New Roman"/>
                <w:sz w:val="28"/>
                <w:szCs w:val="28"/>
                <w:lang w:eastAsia="ru-RU"/>
              </w:rPr>
              <w:t>Анатомия и физиология органов репродуктивной системы</w:t>
            </w:r>
          </w:p>
        </w:tc>
        <w:tc>
          <w:tcPr>
            <w:tcW w:w="930" w:type="dxa"/>
          </w:tcPr>
          <w:p w14:paraId="4E598DEF" w14:textId="77777777" w:rsidR="00816FB8" w:rsidRDefault="00816FB8">
            <w:r w:rsidRPr="005C21C5">
              <w:rPr>
                <w:rFonts w:ascii="Times New Roman" w:hAnsi="Times New Roman"/>
                <w:snapToGrid w:val="0"/>
                <w:sz w:val="28"/>
                <w:szCs w:val="28"/>
                <w:lang w:eastAsia="ru-RU"/>
              </w:rPr>
              <w:t>2 ч</w:t>
            </w:r>
          </w:p>
        </w:tc>
      </w:tr>
      <w:tr w:rsidR="00816FB8" w:rsidRPr="004623FF" w14:paraId="38740D9D" w14:textId="77777777" w:rsidTr="00816FB8">
        <w:tc>
          <w:tcPr>
            <w:tcW w:w="817" w:type="dxa"/>
          </w:tcPr>
          <w:p w14:paraId="0CF99A15" w14:textId="77777777" w:rsidR="00816FB8" w:rsidRPr="004623FF" w:rsidRDefault="00816FB8" w:rsidP="00816FB8">
            <w:pPr>
              <w:pStyle w:val="af0"/>
              <w:numPr>
                <w:ilvl w:val="0"/>
                <w:numId w:val="46"/>
              </w:numPr>
              <w:spacing w:before="0" w:after="0"/>
              <w:contextualSpacing/>
              <w:jc w:val="center"/>
              <w:rPr>
                <w:bCs/>
                <w:sz w:val="28"/>
                <w:szCs w:val="28"/>
              </w:rPr>
            </w:pPr>
          </w:p>
        </w:tc>
        <w:tc>
          <w:tcPr>
            <w:tcW w:w="7664" w:type="dxa"/>
          </w:tcPr>
          <w:p w14:paraId="5E98DD3C" w14:textId="77777777" w:rsidR="00816FB8" w:rsidRPr="005B6283" w:rsidRDefault="00816FB8" w:rsidP="00500FAC">
            <w:pPr>
              <w:jc w:val="both"/>
              <w:rPr>
                <w:rFonts w:ascii="Times New Roman" w:hAnsi="Times New Roman"/>
                <w:sz w:val="28"/>
                <w:szCs w:val="28"/>
                <w:lang w:eastAsia="ru-RU"/>
              </w:rPr>
            </w:pPr>
            <w:r w:rsidRPr="005B6283">
              <w:rPr>
                <w:rFonts w:ascii="Times New Roman" w:hAnsi="Times New Roman"/>
                <w:sz w:val="28"/>
                <w:szCs w:val="28"/>
                <w:lang w:eastAsia="ru-RU"/>
              </w:rPr>
              <w:t>Гомеостаз. Состав, свойства, функции крови. Иммунная система.</w:t>
            </w:r>
          </w:p>
        </w:tc>
        <w:tc>
          <w:tcPr>
            <w:tcW w:w="930" w:type="dxa"/>
          </w:tcPr>
          <w:p w14:paraId="296C3D2F" w14:textId="77777777" w:rsidR="00816FB8" w:rsidRDefault="00816FB8">
            <w:r w:rsidRPr="005C21C5">
              <w:rPr>
                <w:rFonts w:ascii="Times New Roman" w:hAnsi="Times New Roman"/>
                <w:snapToGrid w:val="0"/>
                <w:sz w:val="28"/>
                <w:szCs w:val="28"/>
                <w:lang w:eastAsia="ru-RU"/>
              </w:rPr>
              <w:t>2 ч</w:t>
            </w:r>
          </w:p>
        </w:tc>
      </w:tr>
      <w:tr w:rsidR="00816FB8" w:rsidRPr="004623FF" w14:paraId="70697342" w14:textId="77777777" w:rsidTr="00816FB8">
        <w:tc>
          <w:tcPr>
            <w:tcW w:w="817" w:type="dxa"/>
          </w:tcPr>
          <w:p w14:paraId="573B1C32" w14:textId="77777777" w:rsidR="00816FB8" w:rsidRPr="004623FF" w:rsidRDefault="00816FB8" w:rsidP="00816FB8">
            <w:pPr>
              <w:pStyle w:val="af0"/>
              <w:numPr>
                <w:ilvl w:val="0"/>
                <w:numId w:val="46"/>
              </w:numPr>
              <w:spacing w:before="0" w:after="0"/>
              <w:contextualSpacing/>
              <w:jc w:val="center"/>
              <w:rPr>
                <w:bCs/>
                <w:sz w:val="28"/>
                <w:szCs w:val="28"/>
              </w:rPr>
            </w:pPr>
          </w:p>
        </w:tc>
        <w:tc>
          <w:tcPr>
            <w:tcW w:w="7664" w:type="dxa"/>
          </w:tcPr>
          <w:p w14:paraId="11B5940A" w14:textId="77777777" w:rsidR="00816FB8" w:rsidRPr="005B6283" w:rsidRDefault="00816FB8" w:rsidP="00500FA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5B6283">
              <w:rPr>
                <w:rFonts w:ascii="Times New Roman" w:hAnsi="Times New Roman"/>
                <w:sz w:val="28"/>
                <w:szCs w:val="28"/>
                <w:lang w:eastAsia="ru-RU"/>
              </w:rPr>
              <w:t xml:space="preserve"> Анатомия и физиология эндокринных </w:t>
            </w:r>
            <w:proofErr w:type="spellStart"/>
            <w:proofErr w:type="gramStart"/>
            <w:r w:rsidRPr="005B6283">
              <w:rPr>
                <w:rFonts w:ascii="Times New Roman" w:hAnsi="Times New Roman"/>
                <w:sz w:val="28"/>
                <w:szCs w:val="28"/>
                <w:lang w:eastAsia="ru-RU"/>
              </w:rPr>
              <w:t>желез.</w:t>
            </w:r>
            <w:r w:rsidRPr="005B6283">
              <w:rPr>
                <w:rFonts w:ascii="Times New Roman" w:hAnsi="Times New Roman"/>
                <w:snapToGrid w:val="0"/>
                <w:sz w:val="28"/>
                <w:szCs w:val="28"/>
                <w:lang w:eastAsia="ru-RU"/>
              </w:rPr>
              <w:t>Щитовидная</w:t>
            </w:r>
            <w:proofErr w:type="spellEnd"/>
            <w:proofErr w:type="gramEnd"/>
            <w:r w:rsidRPr="005B6283">
              <w:rPr>
                <w:rFonts w:ascii="Times New Roman" w:hAnsi="Times New Roman"/>
                <w:snapToGrid w:val="0"/>
                <w:sz w:val="28"/>
                <w:szCs w:val="28"/>
                <w:lang w:eastAsia="ru-RU"/>
              </w:rPr>
              <w:t>,  паращитовидные железы, надпочечники.</w:t>
            </w:r>
          </w:p>
        </w:tc>
        <w:tc>
          <w:tcPr>
            <w:tcW w:w="930" w:type="dxa"/>
          </w:tcPr>
          <w:p w14:paraId="7DFD105B" w14:textId="77777777" w:rsidR="00816FB8" w:rsidRDefault="00816FB8">
            <w:r w:rsidRPr="005C21C5">
              <w:rPr>
                <w:rFonts w:ascii="Times New Roman" w:hAnsi="Times New Roman"/>
                <w:snapToGrid w:val="0"/>
                <w:sz w:val="28"/>
                <w:szCs w:val="28"/>
                <w:lang w:eastAsia="ru-RU"/>
              </w:rPr>
              <w:t>2 ч</w:t>
            </w:r>
          </w:p>
        </w:tc>
      </w:tr>
      <w:tr w:rsidR="00816FB8" w:rsidRPr="004623FF" w14:paraId="173E177E" w14:textId="77777777" w:rsidTr="00816FB8">
        <w:tc>
          <w:tcPr>
            <w:tcW w:w="817" w:type="dxa"/>
          </w:tcPr>
          <w:p w14:paraId="1877A317" w14:textId="77777777" w:rsidR="00816FB8" w:rsidRPr="004623FF" w:rsidRDefault="00816FB8" w:rsidP="00816FB8">
            <w:pPr>
              <w:pStyle w:val="af0"/>
              <w:numPr>
                <w:ilvl w:val="0"/>
                <w:numId w:val="46"/>
              </w:numPr>
              <w:spacing w:before="0" w:after="0"/>
              <w:contextualSpacing/>
              <w:jc w:val="center"/>
              <w:rPr>
                <w:bCs/>
                <w:sz w:val="28"/>
                <w:szCs w:val="28"/>
              </w:rPr>
            </w:pPr>
          </w:p>
        </w:tc>
        <w:tc>
          <w:tcPr>
            <w:tcW w:w="7664" w:type="dxa"/>
          </w:tcPr>
          <w:p w14:paraId="40B8636D" w14:textId="77777777" w:rsidR="00816FB8" w:rsidRPr="005B6283" w:rsidRDefault="00816FB8" w:rsidP="00500FAC">
            <w:pPr>
              <w:jc w:val="both"/>
              <w:rPr>
                <w:rFonts w:ascii="Times New Roman" w:hAnsi="Times New Roman"/>
                <w:sz w:val="28"/>
                <w:szCs w:val="28"/>
                <w:lang w:eastAsia="ru-RU"/>
              </w:rPr>
            </w:pPr>
            <w:r w:rsidRPr="005B6283">
              <w:rPr>
                <w:rFonts w:ascii="Times New Roman" w:hAnsi="Times New Roman"/>
                <w:sz w:val="28"/>
                <w:szCs w:val="28"/>
              </w:rPr>
              <w:t>Анатомия и физиология эндокринных желез. Поджелудочная железа, эпифиз, гипофиз, тимус.</w:t>
            </w:r>
          </w:p>
        </w:tc>
        <w:tc>
          <w:tcPr>
            <w:tcW w:w="930" w:type="dxa"/>
          </w:tcPr>
          <w:p w14:paraId="7CCB1DAB" w14:textId="77777777" w:rsidR="00816FB8" w:rsidRDefault="00816FB8">
            <w:r w:rsidRPr="005C21C5">
              <w:rPr>
                <w:rFonts w:ascii="Times New Roman" w:hAnsi="Times New Roman"/>
                <w:snapToGrid w:val="0"/>
                <w:sz w:val="28"/>
                <w:szCs w:val="28"/>
                <w:lang w:eastAsia="ru-RU"/>
              </w:rPr>
              <w:t>2 ч</w:t>
            </w:r>
          </w:p>
        </w:tc>
      </w:tr>
      <w:tr w:rsidR="00816FB8" w:rsidRPr="004623FF" w14:paraId="125886D8" w14:textId="77777777" w:rsidTr="00816FB8">
        <w:tc>
          <w:tcPr>
            <w:tcW w:w="817" w:type="dxa"/>
          </w:tcPr>
          <w:p w14:paraId="441805AE" w14:textId="77777777" w:rsidR="00816FB8" w:rsidRPr="004623FF" w:rsidRDefault="00816FB8" w:rsidP="00816FB8">
            <w:pPr>
              <w:pStyle w:val="af0"/>
              <w:numPr>
                <w:ilvl w:val="0"/>
                <w:numId w:val="46"/>
              </w:numPr>
              <w:spacing w:before="0" w:after="0"/>
              <w:contextualSpacing/>
              <w:jc w:val="center"/>
              <w:rPr>
                <w:bCs/>
                <w:sz w:val="28"/>
                <w:szCs w:val="28"/>
              </w:rPr>
            </w:pPr>
          </w:p>
        </w:tc>
        <w:tc>
          <w:tcPr>
            <w:tcW w:w="7664" w:type="dxa"/>
          </w:tcPr>
          <w:p w14:paraId="689EB3EF" w14:textId="77777777" w:rsidR="00816FB8" w:rsidRPr="005B6283" w:rsidRDefault="00816FB8" w:rsidP="00500FAC">
            <w:pPr>
              <w:jc w:val="both"/>
              <w:rPr>
                <w:rFonts w:ascii="Times New Roman" w:hAnsi="Times New Roman"/>
                <w:sz w:val="28"/>
                <w:szCs w:val="28"/>
              </w:rPr>
            </w:pPr>
            <w:r w:rsidRPr="005B6283">
              <w:rPr>
                <w:rFonts w:ascii="Times New Roman" w:hAnsi="Times New Roman"/>
                <w:sz w:val="28"/>
                <w:szCs w:val="28"/>
                <w:lang w:eastAsia="ru-RU"/>
              </w:rPr>
              <w:t>Виды анализаторов. Анатомия и физиология органов чувств.</w:t>
            </w:r>
          </w:p>
        </w:tc>
        <w:tc>
          <w:tcPr>
            <w:tcW w:w="930" w:type="dxa"/>
          </w:tcPr>
          <w:p w14:paraId="2B69BBDB" w14:textId="77777777" w:rsidR="00816FB8" w:rsidRDefault="00816FB8">
            <w:r w:rsidRPr="005C21C5">
              <w:rPr>
                <w:rFonts w:ascii="Times New Roman" w:hAnsi="Times New Roman"/>
                <w:snapToGrid w:val="0"/>
                <w:sz w:val="28"/>
                <w:szCs w:val="28"/>
                <w:lang w:eastAsia="ru-RU"/>
              </w:rPr>
              <w:t>2 ч</w:t>
            </w:r>
          </w:p>
        </w:tc>
      </w:tr>
      <w:tr w:rsidR="00816FB8" w:rsidRPr="004623FF" w14:paraId="0E8DD2AB" w14:textId="77777777" w:rsidTr="00816FB8">
        <w:tc>
          <w:tcPr>
            <w:tcW w:w="817" w:type="dxa"/>
          </w:tcPr>
          <w:p w14:paraId="6939CE7A" w14:textId="77777777" w:rsidR="00816FB8" w:rsidRPr="00816FB8" w:rsidRDefault="00816FB8" w:rsidP="00816FB8">
            <w:pPr>
              <w:contextualSpacing/>
              <w:rPr>
                <w:bCs/>
                <w:sz w:val="28"/>
                <w:szCs w:val="28"/>
              </w:rPr>
            </w:pPr>
          </w:p>
        </w:tc>
        <w:tc>
          <w:tcPr>
            <w:tcW w:w="7664" w:type="dxa"/>
          </w:tcPr>
          <w:p w14:paraId="69B31F7F" w14:textId="77777777" w:rsidR="00816FB8" w:rsidRPr="00816FB8" w:rsidRDefault="00816FB8" w:rsidP="00816FB8">
            <w:pPr>
              <w:jc w:val="right"/>
              <w:rPr>
                <w:rFonts w:ascii="Times New Roman" w:hAnsi="Times New Roman"/>
                <w:b/>
                <w:sz w:val="28"/>
                <w:szCs w:val="28"/>
                <w:lang w:eastAsia="ru-RU"/>
              </w:rPr>
            </w:pPr>
            <w:r w:rsidRPr="00816FB8">
              <w:rPr>
                <w:rFonts w:ascii="Times New Roman" w:hAnsi="Times New Roman"/>
                <w:b/>
                <w:sz w:val="28"/>
                <w:szCs w:val="28"/>
                <w:lang w:eastAsia="ru-RU"/>
              </w:rPr>
              <w:t xml:space="preserve"> Итого </w:t>
            </w:r>
          </w:p>
        </w:tc>
        <w:tc>
          <w:tcPr>
            <w:tcW w:w="930" w:type="dxa"/>
          </w:tcPr>
          <w:p w14:paraId="17CC2AAC" w14:textId="77777777" w:rsidR="00816FB8" w:rsidRPr="005C21C5" w:rsidRDefault="00816FB8">
            <w:pPr>
              <w:rPr>
                <w:rFonts w:ascii="Times New Roman" w:hAnsi="Times New Roman"/>
                <w:snapToGrid w:val="0"/>
                <w:sz w:val="28"/>
                <w:szCs w:val="28"/>
                <w:lang w:eastAsia="ru-RU"/>
              </w:rPr>
            </w:pPr>
            <w:r w:rsidRPr="00816FB8">
              <w:rPr>
                <w:rFonts w:ascii="Times New Roman" w:hAnsi="Times New Roman"/>
                <w:b/>
                <w:sz w:val="28"/>
                <w:szCs w:val="28"/>
                <w:lang w:eastAsia="ru-RU"/>
              </w:rPr>
              <w:t>28</w:t>
            </w:r>
          </w:p>
        </w:tc>
      </w:tr>
    </w:tbl>
    <w:p w14:paraId="71D796DA" w14:textId="77777777" w:rsidR="00816FB8" w:rsidRPr="00816FB8" w:rsidRDefault="00816FB8" w:rsidP="00816FB8">
      <w:pPr>
        <w:rPr>
          <w:b/>
        </w:rPr>
      </w:pPr>
    </w:p>
    <w:tbl>
      <w:tblPr>
        <w:tblStyle w:val="afffff8"/>
        <w:tblW w:w="9436" w:type="dxa"/>
        <w:tblInd w:w="-34" w:type="dxa"/>
        <w:tblLook w:val="04A0" w:firstRow="1" w:lastRow="0" w:firstColumn="1" w:lastColumn="0" w:noHBand="0" w:noVBand="1"/>
      </w:tblPr>
      <w:tblGrid>
        <w:gridCol w:w="804"/>
        <w:gridCol w:w="7702"/>
        <w:gridCol w:w="930"/>
      </w:tblGrid>
      <w:tr w:rsidR="00816FB8" w:rsidRPr="005E0AAE" w14:paraId="54DBB045" w14:textId="77777777" w:rsidTr="00816FB8">
        <w:tc>
          <w:tcPr>
            <w:tcW w:w="804" w:type="dxa"/>
          </w:tcPr>
          <w:p w14:paraId="76C313E4" w14:textId="77777777" w:rsidR="00816FB8" w:rsidRPr="005E0AAE" w:rsidRDefault="00816FB8" w:rsidP="00500FAC">
            <w:pPr>
              <w:jc w:val="center"/>
              <w:rPr>
                <w:rFonts w:ascii="Times New Roman" w:hAnsi="Times New Roman"/>
                <w:b/>
                <w:sz w:val="28"/>
                <w:szCs w:val="28"/>
              </w:rPr>
            </w:pPr>
            <w:r w:rsidRPr="005E0AAE">
              <w:rPr>
                <w:rFonts w:ascii="Times New Roman" w:hAnsi="Times New Roman"/>
                <w:b/>
                <w:sz w:val="28"/>
                <w:szCs w:val="28"/>
              </w:rPr>
              <w:t>№</w:t>
            </w:r>
          </w:p>
        </w:tc>
        <w:tc>
          <w:tcPr>
            <w:tcW w:w="7702" w:type="dxa"/>
          </w:tcPr>
          <w:p w14:paraId="34DF04D8" w14:textId="77777777" w:rsidR="00816FB8" w:rsidRPr="005E0AAE" w:rsidRDefault="00816FB8" w:rsidP="00816FB8">
            <w:pPr>
              <w:jc w:val="center"/>
              <w:rPr>
                <w:rFonts w:ascii="Times New Roman" w:hAnsi="Times New Roman"/>
                <w:b/>
                <w:sz w:val="28"/>
                <w:szCs w:val="28"/>
              </w:rPr>
            </w:pPr>
            <w:r w:rsidRPr="005E0AAE">
              <w:rPr>
                <w:rFonts w:ascii="Times New Roman" w:hAnsi="Times New Roman"/>
                <w:b/>
                <w:sz w:val="28"/>
                <w:szCs w:val="28"/>
              </w:rPr>
              <w:t>Тематический план практических занятий</w:t>
            </w:r>
          </w:p>
        </w:tc>
        <w:tc>
          <w:tcPr>
            <w:tcW w:w="930" w:type="dxa"/>
          </w:tcPr>
          <w:p w14:paraId="6AC9A569" w14:textId="77777777" w:rsidR="00816FB8" w:rsidRPr="005E0AAE" w:rsidRDefault="00816FB8" w:rsidP="00816FB8">
            <w:pPr>
              <w:jc w:val="center"/>
              <w:rPr>
                <w:rFonts w:ascii="Times New Roman" w:hAnsi="Times New Roman"/>
                <w:b/>
                <w:sz w:val="28"/>
                <w:szCs w:val="28"/>
              </w:rPr>
            </w:pPr>
            <w:r w:rsidRPr="005E0AAE">
              <w:rPr>
                <w:rFonts w:ascii="Times New Roman" w:hAnsi="Times New Roman"/>
                <w:b/>
                <w:sz w:val="28"/>
                <w:szCs w:val="28"/>
              </w:rPr>
              <w:t>Кол</w:t>
            </w:r>
          </w:p>
        </w:tc>
      </w:tr>
      <w:tr w:rsidR="00816FB8" w:rsidRPr="005E0AAE" w14:paraId="03251329" w14:textId="77777777" w:rsidTr="00816FB8">
        <w:tc>
          <w:tcPr>
            <w:tcW w:w="804" w:type="dxa"/>
          </w:tcPr>
          <w:p w14:paraId="0B061C1D" w14:textId="77777777" w:rsidR="00816FB8" w:rsidRPr="005E0AAE" w:rsidRDefault="00816FB8" w:rsidP="00816FB8">
            <w:pPr>
              <w:pStyle w:val="af0"/>
              <w:numPr>
                <w:ilvl w:val="0"/>
                <w:numId w:val="49"/>
              </w:numPr>
              <w:spacing w:before="0" w:after="0"/>
              <w:ind w:left="176" w:firstLine="0"/>
              <w:contextualSpacing/>
              <w:rPr>
                <w:sz w:val="28"/>
                <w:szCs w:val="28"/>
              </w:rPr>
            </w:pPr>
          </w:p>
        </w:tc>
        <w:tc>
          <w:tcPr>
            <w:tcW w:w="7702" w:type="dxa"/>
          </w:tcPr>
          <w:p w14:paraId="04713E3C" w14:textId="77777777" w:rsidR="00816FB8" w:rsidRPr="005E0AAE" w:rsidRDefault="00816FB8" w:rsidP="00500FAC">
            <w:pPr>
              <w:pStyle w:val="af0"/>
              <w:spacing w:before="0" w:after="0"/>
              <w:ind w:left="0"/>
              <w:rPr>
                <w:sz w:val="28"/>
                <w:szCs w:val="28"/>
              </w:rPr>
            </w:pPr>
            <w:r w:rsidRPr="005E0AAE">
              <w:rPr>
                <w:rFonts w:eastAsia="Calibri"/>
                <w:sz w:val="28"/>
                <w:szCs w:val="28"/>
              </w:rPr>
              <w:t>Изучение расположения и функции черепно-мозговых нервов.</w:t>
            </w:r>
          </w:p>
        </w:tc>
        <w:tc>
          <w:tcPr>
            <w:tcW w:w="930" w:type="dxa"/>
          </w:tcPr>
          <w:p w14:paraId="076D3208" w14:textId="77777777" w:rsidR="00816FB8" w:rsidRPr="005E0AAE" w:rsidRDefault="00816FB8" w:rsidP="00500FAC">
            <w:pPr>
              <w:pStyle w:val="af0"/>
              <w:spacing w:before="0" w:after="0"/>
              <w:ind w:left="0"/>
              <w:rPr>
                <w:sz w:val="28"/>
                <w:szCs w:val="28"/>
              </w:rPr>
            </w:pPr>
            <w:r w:rsidRPr="005E0AAE">
              <w:rPr>
                <w:sz w:val="28"/>
                <w:szCs w:val="28"/>
              </w:rPr>
              <w:t>4 ч</w:t>
            </w:r>
          </w:p>
        </w:tc>
      </w:tr>
      <w:tr w:rsidR="00816FB8" w:rsidRPr="005E0AAE" w14:paraId="011FB5A9" w14:textId="77777777" w:rsidTr="00816FB8">
        <w:tc>
          <w:tcPr>
            <w:tcW w:w="804" w:type="dxa"/>
          </w:tcPr>
          <w:p w14:paraId="405CAC7D" w14:textId="77777777" w:rsidR="00816FB8" w:rsidRPr="005E0AAE" w:rsidRDefault="00816FB8" w:rsidP="00816FB8">
            <w:pPr>
              <w:pStyle w:val="af0"/>
              <w:numPr>
                <w:ilvl w:val="0"/>
                <w:numId w:val="49"/>
              </w:numPr>
              <w:spacing w:before="0" w:after="0"/>
              <w:ind w:left="176" w:firstLine="0"/>
              <w:contextualSpacing/>
              <w:rPr>
                <w:sz w:val="28"/>
                <w:szCs w:val="28"/>
              </w:rPr>
            </w:pPr>
          </w:p>
        </w:tc>
        <w:tc>
          <w:tcPr>
            <w:tcW w:w="7702" w:type="dxa"/>
          </w:tcPr>
          <w:p w14:paraId="3E5211C7" w14:textId="77777777" w:rsidR="00816FB8" w:rsidRPr="005E0AAE" w:rsidRDefault="00816FB8" w:rsidP="00500FAC">
            <w:pPr>
              <w:pStyle w:val="af0"/>
              <w:spacing w:before="0" w:after="0"/>
              <w:ind w:left="0"/>
              <w:rPr>
                <w:sz w:val="28"/>
                <w:szCs w:val="28"/>
              </w:rPr>
            </w:pPr>
            <w:r w:rsidRPr="005E0AAE">
              <w:rPr>
                <w:bCs/>
                <w:sz w:val="28"/>
                <w:szCs w:val="28"/>
                <w:lang w:eastAsia="ru-RU"/>
              </w:rPr>
              <w:t>Изучение структур симпатической и парасимпатической нервной системы</w:t>
            </w:r>
          </w:p>
        </w:tc>
        <w:tc>
          <w:tcPr>
            <w:tcW w:w="930" w:type="dxa"/>
          </w:tcPr>
          <w:p w14:paraId="6D80CC04" w14:textId="77777777" w:rsidR="00816FB8" w:rsidRDefault="00816FB8" w:rsidP="00500FAC">
            <w:r w:rsidRPr="007357B2">
              <w:rPr>
                <w:rFonts w:ascii="Times New Roman" w:hAnsi="Times New Roman"/>
                <w:sz w:val="28"/>
                <w:szCs w:val="28"/>
              </w:rPr>
              <w:t>4 ч</w:t>
            </w:r>
          </w:p>
        </w:tc>
      </w:tr>
      <w:tr w:rsidR="00816FB8" w:rsidRPr="005E0AAE" w14:paraId="1B52516C" w14:textId="77777777" w:rsidTr="00816FB8">
        <w:tc>
          <w:tcPr>
            <w:tcW w:w="804" w:type="dxa"/>
          </w:tcPr>
          <w:p w14:paraId="3888BFC7" w14:textId="77777777" w:rsidR="00816FB8" w:rsidRPr="005E0AAE" w:rsidRDefault="00816FB8" w:rsidP="00816FB8">
            <w:pPr>
              <w:pStyle w:val="af0"/>
              <w:numPr>
                <w:ilvl w:val="0"/>
                <w:numId w:val="49"/>
              </w:numPr>
              <w:spacing w:before="0" w:after="0"/>
              <w:ind w:left="176" w:firstLine="0"/>
              <w:contextualSpacing/>
              <w:rPr>
                <w:sz w:val="28"/>
                <w:szCs w:val="28"/>
              </w:rPr>
            </w:pPr>
          </w:p>
        </w:tc>
        <w:tc>
          <w:tcPr>
            <w:tcW w:w="7702" w:type="dxa"/>
          </w:tcPr>
          <w:p w14:paraId="713215A6" w14:textId="77777777" w:rsidR="00816FB8" w:rsidRPr="005E0AAE" w:rsidRDefault="00816FB8" w:rsidP="00500FAC">
            <w:pPr>
              <w:pStyle w:val="af0"/>
              <w:spacing w:before="0" w:after="0"/>
              <w:ind w:left="0"/>
              <w:rPr>
                <w:b/>
                <w:sz w:val="28"/>
                <w:szCs w:val="28"/>
              </w:rPr>
            </w:pPr>
            <w:r w:rsidRPr="005E0AAE">
              <w:rPr>
                <w:bCs/>
                <w:sz w:val="28"/>
                <w:szCs w:val="28"/>
                <w:lang w:eastAsia="ru-RU"/>
              </w:rPr>
              <w:t>Изучение строения и закономерностей функционирования сердца.</w:t>
            </w:r>
          </w:p>
        </w:tc>
        <w:tc>
          <w:tcPr>
            <w:tcW w:w="930" w:type="dxa"/>
          </w:tcPr>
          <w:p w14:paraId="29757D3D" w14:textId="77777777" w:rsidR="00816FB8" w:rsidRDefault="00816FB8" w:rsidP="00500FAC">
            <w:r w:rsidRPr="007357B2">
              <w:rPr>
                <w:rFonts w:ascii="Times New Roman" w:hAnsi="Times New Roman"/>
                <w:sz w:val="28"/>
                <w:szCs w:val="28"/>
              </w:rPr>
              <w:t>4 ч</w:t>
            </w:r>
          </w:p>
        </w:tc>
      </w:tr>
      <w:tr w:rsidR="00816FB8" w:rsidRPr="005E0AAE" w14:paraId="01191B6E" w14:textId="77777777" w:rsidTr="00816FB8">
        <w:tc>
          <w:tcPr>
            <w:tcW w:w="804" w:type="dxa"/>
          </w:tcPr>
          <w:p w14:paraId="400A61EB" w14:textId="77777777" w:rsidR="00816FB8" w:rsidRPr="005E0AAE" w:rsidRDefault="00816FB8" w:rsidP="00816FB8">
            <w:pPr>
              <w:pStyle w:val="af0"/>
              <w:numPr>
                <w:ilvl w:val="0"/>
                <w:numId w:val="49"/>
              </w:numPr>
              <w:spacing w:before="0" w:after="0"/>
              <w:ind w:left="176" w:firstLine="0"/>
              <w:contextualSpacing/>
              <w:rPr>
                <w:sz w:val="28"/>
                <w:szCs w:val="28"/>
              </w:rPr>
            </w:pPr>
          </w:p>
        </w:tc>
        <w:tc>
          <w:tcPr>
            <w:tcW w:w="7702" w:type="dxa"/>
          </w:tcPr>
          <w:p w14:paraId="695B4B5C" w14:textId="77777777" w:rsidR="00816FB8" w:rsidRPr="005E0AAE" w:rsidRDefault="00816FB8" w:rsidP="00500FAC">
            <w:pPr>
              <w:pStyle w:val="af0"/>
              <w:spacing w:before="0" w:after="0"/>
              <w:ind w:left="0"/>
              <w:rPr>
                <w:b/>
                <w:sz w:val="28"/>
                <w:szCs w:val="28"/>
              </w:rPr>
            </w:pPr>
            <w:r w:rsidRPr="005E0AAE">
              <w:rPr>
                <w:bCs/>
                <w:sz w:val="28"/>
                <w:szCs w:val="28"/>
                <w:lang w:eastAsia="ru-RU"/>
              </w:rPr>
              <w:t>Изучение сосудов малого круга кровообращения. Изучение артерий большого круга кровообращения.</w:t>
            </w:r>
          </w:p>
        </w:tc>
        <w:tc>
          <w:tcPr>
            <w:tcW w:w="930" w:type="dxa"/>
          </w:tcPr>
          <w:p w14:paraId="6E670433" w14:textId="77777777" w:rsidR="00816FB8" w:rsidRDefault="00816FB8" w:rsidP="00500FAC">
            <w:r w:rsidRPr="007357B2">
              <w:rPr>
                <w:rFonts w:ascii="Times New Roman" w:hAnsi="Times New Roman"/>
                <w:sz w:val="28"/>
                <w:szCs w:val="28"/>
              </w:rPr>
              <w:t>4 ч</w:t>
            </w:r>
          </w:p>
        </w:tc>
      </w:tr>
      <w:tr w:rsidR="00816FB8" w:rsidRPr="005E0AAE" w14:paraId="0F472212" w14:textId="77777777" w:rsidTr="00816FB8">
        <w:tc>
          <w:tcPr>
            <w:tcW w:w="804" w:type="dxa"/>
          </w:tcPr>
          <w:p w14:paraId="3B3E0B06" w14:textId="77777777" w:rsidR="00816FB8" w:rsidRPr="005E0AAE" w:rsidRDefault="00816FB8" w:rsidP="00816FB8">
            <w:pPr>
              <w:pStyle w:val="af0"/>
              <w:numPr>
                <w:ilvl w:val="0"/>
                <w:numId w:val="49"/>
              </w:numPr>
              <w:spacing w:before="0" w:after="0"/>
              <w:ind w:left="176" w:firstLine="0"/>
              <w:contextualSpacing/>
              <w:rPr>
                <w:sz w:val="28"/>
                <w:szCs w:val="28"/>
              </w:rPr>
            </w:pPr>
          </w:p>
        </w:tc>
        <w:tc>
          <w:tcPr>
            <w:tcW w:w="7702" w:type="dxa"/>
          </w:tcPr>
          <w:p w14:paraId="5639CAA2" w14:textId="77777777" w:rsidR="00816FB8" w:rsidRPr="005E0AAE" w:rsidRDefault="00816FB8" w:rsidP="00500FAC">
            <w:pPr>
              <w:pStyle w:val="af0"/>
              <w:spacing w:before="0" w:after="0"/>
              <w:ind w:left="0"/>
              <w:rPr>
                <w:b/>
                <w:sz w:val="28"/>
                <w:szCs w:val="28"/>
              </w:rPr>
            </w:pPr>
            <w:r w:rsidRPr="005E0AAE">
              <w:rPr>
                <w:bCs/>
                <w:sz w:val="28"/>
                <w:szCs w:val="28"/>
                <w:lang w:eastAsia="ru-RU"/>
              </w:rPr>
              <w:t xml:space="preserve">Изучение вен большого круга кровообращения. Изучение </w:t>
            </w:r>
            <w:r w:rsidRPr="005E0AAE">
              <w:rPr>
                <w:bCs/>
                <w:sz w:val="28"/>
                <w:szCs w:val="28"/>
                <w:lang w:eastAsia="ru-RU"/>
              </w:rPr>
              <w:lastRenderedPageBreak/>
              <w:t>строения и закономерностей функционирования лимфатической системы.</w:t>
            </w:r>
          </w:p>
        </w:tc>
        <w:tc>
          <w:tcPr>
            <w:tcW w:w="930" w:type="dxa"/>
          </w:tcPr>
          <w:p w14:paraId="021F8BE9" w14:textId="77777777" w:rsidR="00816FB8" w:rsidRDefault="00816FB8" w:rsidP="00500FAC">
            <w:r w:rsidRPr="007357B2">
              <w:rPr>
                <w:rFonts w:ascii="Times New Roman" w:hAnsi="Times New Roman"/>
                <w:sz w:val="28"/>
                <w:szCs w:val="28"/>
              </w:rPr>
              <w:lastRenderedPageBreak/>
              <w:t>4 ч</w:t>
            </w:r>
          </w:p>
        </w:tc>
      </w:tr>
      <w:tr w:rsidR="00816FB8" w:rsidRPr="005E0AAE" w14:paraId="456310CB" w14:textId="77777777" w:rsidTr="00816FB8">
        <w:tc>
          <w:tcPr>
            <w:tcW w:w="804" w:type="dxa"/>
          </w:tcPr>
          <w:p w14:paraId="36F2B767" w14:textId="77777777" w:rsidR="00816FB8" w:rsidRPr="005E0AAE" w:rsidRDefault="00816FB8" w:rsidP="00816FB8">
            <w:pPr>
              <w:pStyle w:val="af0"/>
              <w:numPr>
                <w:ilvl w:val="0"/>
                <w:numId w:val="49"/>
              </w:numPr>
              <w:spacing w:before="0" w:after="0"/>
              <w:ind w:left="176" w:firstLine="0"/>
              <w:contextualSpacing/>
              <w:rPr>
                <w:sz w:val="28"/>
                <w:szCs w:val="28"/>
              </w:rPr>
            </w:pPr>
          </w:p>
        </w:tc>
        <w:tc>
          <w:tcPr>
            <w:tcW w:w="7702" w:type="dxa"/>
          </w:tcPr>
          <w:p w14:paraId="1872B101" w14:textId="77777777" w:rsidR="00816FB8" w:rsidRPr="005E0AAE" w:rsidRDefault="00816FB8" w:rsidP="00500FAC">
            <w:pPr>
              <w:pStyle w:val="af0"/>
              <w:spacing w:before="0" w:after="0"/>
              <w:ind w:left="0"/>
              <w:rPr>
                <w:b/>
                <w:sz w:val="28"/>
                <w:szCs w:val="28"/>
              </w:rPr>
            </w:pPr>
            <w:r w:rsidRPr="005E0AAE">
              <w:rPr>
                <w:bCs/>
                <w:sz w:val="28"/>
                <w:szCs w:val="28"/>
                <w:lang w:eastAsia="ru-RU"/>
              </w:rPr>
              <w:t>Изучение строения и  физиологии органов дыхания.</w:t>
            </w:r>
          </w:p>
        </w:tc>
        <w:tc>
          <w:tcPr>
            <w:tcW w:w="930" w:type="dxa"/>
          </w:tcPr>
          <w:p w14:paraId="02FD2AE4" w14:textId="77777777" w:rsidR="00816FB8" w:rsidRDefault="00816FB8" w:rsidP="00500FAC">
            <w:r w:rsidRPr="007357B2">
              <w:rPr>
                <w:rFonts w:ascii="Times New Roman" w:hAnsi="Times New Roman"/>
                <w:sz w:val="28"/>
                <w:szCs w:val="28"/>
              </w:rPr>
              <w:t>4 ч</w:t>
            </w:r>
          </w:p>
        </w:tc>
      </w:tr>
      <w:tr w:rsidR="00816FB8" w:rsidRPr="005E0AAE" w14:paraId="0B63E76F" w14:textId="77777777" w:rsidTr="00816FB8">
        <w:tc>
          <w:tcPr>
            <w:tcW w:w="804" w:type="dxa"/>
          </w:tcPr>
          <w:p w14:paraId="04881CC9" w14:textId="77777777" w:rsidR="00816FB8" w:rsidRPr="005E0AAE" w:rsidRDefault="00816FB8" w:rsidP="00816FB8">
            <w:pPr>
              <w:pStyle w:val="af0"/>
              <w:numPr>
                <w:ilvl w:val="0"/>
                <w:numId w:val="49"/>
              </w:numPr>
              <w:spacing w:before="0" w:after="0"/>
              <w:ind w:left="176" w:firstLine="0"/>
              <w:contextualSpacing/>
              <w:rPr>
                <w:sz w:val="28"/>
                <w:szCs w:val="28"/>
              </w:rPr>
            </w:pPr>
          </w:p>
        </w:tc>
        <w:tc>
          <w:tcPr>
            <w:tcW w:w="7702" w:type="dxa"/>
          </w:tcPr>
          <w:p w14:paraId="74C4F7C0" w14:textId="77777777" w:rsidR="00816FB8" w:rsidRPr="005E0AAE" w:rsidRDefault="00816FB8" w:rsidP="00500FAC">
            <w:pPr>
              <w:pStyle w:val="af0"/>
              <w:spacing w:before="0" w:after="0"/>
              <w:ind w:left="0"/>
              <w:rPr>
                <w:b/>
                <w:sz w:val="28"/>
                <w:szCs w:val="28"/>
              </w:rPr>
            </w:pPr>
            <w:r w:rsidRPr="005E0AAE">
              <w:rPr>
                <w:bCs/>
                <w:sz w:val="28"/>
                <w:szCs w:val="28"/>
                <w:lang w:eastAsia="ru-RU"/>
              </w:rPr>
              <w:t>Изучение анатомии и физиологии органов  ротовой полости, глотки, пищевода, желудка, тонкого и толстого кишечника, брюшины.</w:t>
            </w:r>
          </w:p>
        </w:tc>
        <w:tc>
          <w:tcPr>
            <w:tcW w:w="930" w:type="dxa"/>
          </w:tcPr>
          <w:p w14:paraId="43616B73" w14:textId="77777777" w:rsidR="00816FB8" w:rsidRDefault="00816FB8" w:rsidP="00500FAC">
            <w:r w:rsidRPr="007357B2">
              <w:rPr>
                <w:rFonts w:ascii="Times New Roman" w:hAnsi="Times New Roman"/>
                <w:sz w:val="28"/>
                <w:szCs w:val="28"/>
              </w:rPr>
              <w:t>4 ч</w:t>
            </w:r>
          </w:p>
        </w:tc>
      </w:tr>
      <w:tr w:rsidR="00816FB8" w:rsidRPr="005E0AAE" w14:paraId="488684BF" w14:textId="77777777" w:rsidTr="00816FB8">
        <w:tc>
          <w:tcPr>
            <w:tcW w:w="804" w:type="dxa"/>
          </w:tcPr>
          <w:p w14:paraId="12B239D6" w14:textId="77777777" w:rsidR="00816FB8" w:rsidRPr="005E0AAE" w:rsidRDefault="00816FB8" w:rsidP="00816FB8">
            <w:pPr>
              <w:pStyle w:val="af0"/>
              <w:numPr>
                <w:ilvl w:val="0"/>
                <w:numId w:val="49"/>
              </w:numPr>
              <w:spacing w:before="0" w:after="0"/>
              <w:ind w:left="176" w:firstLine="0"/>
              <w:contextualSpacing/>
              <w:rPr>
                <w:sz w:val="28"/>
                <w:szCs w:val="28"/>
              </w:rPr>
            </w:pPr>
          </w:p>
        </w:tc>
        <w:tc>
          <w:tcPr>
            <w:tcW w:w="7702" w:type="dxa"/>
          </w:tcPr>
          <w:p w14:paraId="5A61762C" w14:textId="77777777" w:rsidR="00816FB8" w:rsidRPr="005E0AAE" w:rsidRDefault="00816FB8" w:rsidP="00500FAC">
            <w:pPr>
              <w:pStyle w:val="af0"/>
              <w:spacing w:before="0" w:after="0"/>
              <w:ind w:left="0"/>
              <w:rPr>
                <w:b/>
                <w:sz w:val="28"/>
                <w:szCs w:val="28"/>
              </w:rPr>
            </w:pPr>
            <w:r w:rsidRPr="005E0AAE">
              <w:rPr>
                <w:bCs/>
                <w:sz w:val="28"/>
                <w:szCs w:val="28"/>
                <w:lang w:eastAsia="ru-RU"/>
              </w:rPr>
              <w:t>Изучение строения и закономерностей функционирования больших пищеварительных желез. Физиология пищеварения</w:t>
            </w:r>
          </w:p>
        </w:tc>
        <w:tc>
          <w:tcPr>
            <w:tcW w:w="930" w:type="dxa"/>
          </w:tcPr>
          <w:p w14:paraId="67FF4EFF" w14:textId="77777777" w:rsidR="00816FB8" w:rsidRDefault="00816FB8" w:rsidP="00500FAC">
            <w:r w:rsidRPr="007357B2">
              <w:rPr>
                <w:rFonts w:ascii="Times New Roman" w:hAnsi="Times New Roman"/>
                <w:sz w:val="28"/>
                <w:szCs w:val="28"/>
              </w:rPr>
              <w:t>4 ч</w:t>
            </w:r>
          </w:p>
        </w:tc>
      </w:tr>
      <w:tr w:rsidR="00816FB8" w:rsidRPr="005E0AAE" w14:paraId="5B5FCF3E" w14:textId="77777777" w:rsidTr="00816FB8">
        <w:tc>
          <w:tcPr>
            <w:tcW w:w="804" w:type="dxa"/>
          </w:tcPr>
          <w:p w14:paraId="6B9F73BE" w14:textId="77777777" w:rsidR="00816FB8" w:rsidRPr="005E0AAE" w:rsidRDefault="00816FB8" w:rsidP="00816FB8">
            <w:pPr>
              <w:pStyle w:val="af0"/>
              <w:numPr>
                <w:ilvl w:val="0"/>
                <w:numId w:val="49"/>
              </w:numPr>
              <w:spacing w:before="0" w:after="0"/>
              <w:ind w:left="176" w:firstLine="0"/>
              <w:contextualSpacing/>
              <w:rPr>
                <w:sz w:val="28"/>
                <w:szCs w:val="28"/>
              </w:rPr>
            </w:pPr>
          </w:p>
        </w:tc>
        <w:tc>
          <w:tcPr>
            <w:tcW w:w="7702" w:type="dxa"/>
          </w:tcPr>
          <w:p w14:paraId="5F28307D" w14:textId="77777777" w:rsidR="00816FB8" w:rsidRPr="005E0AAE" w:rsidRDefault="00816FB8" w:rsidP="00500FAC">
            <w:pPr>
              <w:pStyle w:val="af0"/>
              <w:spacing w:before="0" w:after="0"/>
              <w:ind w:left="0"/>
              <w:rPr>
                <w:b/>
                <w:sz w:val="28"/>
                <w:szCs w:val="28"/>
              </w:rPr>
            </w:pPr>
            <w:r w:rsidRPr="005E0AAE">
              <w:rPr>
                <w:bCs/>
                <w:sz w:val="28"/>
                <w:szCs w:val="28"/>
                <w:lang w:eastAsia="ru-RU"/>
              </w:rPr>
              <w:t>Изучение обмена веществ и энергии. Минеральный обмен, витамины.</w:t>
            </w:r>
          </w:p>
        </w:tc>
        <w:tc>
          <w:tcPr>
            <w:tcW w:w="930" w:type="dxa"/>
          </w:tcPr>
          <w:p w14:paraId="23D91DFA" w14:textId="77777777" w:rsidR="00816FB8" w:rsidRDefault="00816FB8" w:rsidP="00500FAC">
            <w:r w:rsidRPr="007357B2">
              <w:rPr>
                <w:rFonts w:ascii="Times New Roman" w:hAnsi="Times New Roman"/>
                <w:sz w:val="28"/>
                <w:szCs w:val="28"/>
              </w:rPr>
              <w:t>4 ч</w:t>
            </w:r>
          </w:p>
        </w:tc>
      </w:tr>
      <w:tr w:rsidR="00816FB8" w:rsidRPr="005E0AAE" w14:paraId="12731062" w14:textId="77777777" w:rsidTr="00816FB8">
        <w:tc>
          <w:tcPr>
            <w:tcW w:w="804" w:type="dxa"/>
          </w:tcPr>
          <w:p w14:paraId="059E6C0C" w14:textId="77777777" w:rsidR="00816FB8" w:rsidRPr="005E0AAE" w:rsidRDefault="00816FB8" w:rsidP="00816FB8">
            <w:pPr>
              <w:pStyle w:val="af0"/>
              <w:numPr>
                <w:ilvl w:val="0"/>
                <w:numId w:val="49"/>
              </w:numPr>
              <w:spacing w:before="0" w:after="0"/>
              <w:ind w:left="176" w:firstLine="0"/>
              <w:contextualSpacing/>
              <w:rPr>
                <w:sz w:val="28"/>
                <w:szCs w:val="28"/>
              </w:rPr>
            </w:pPr>
          </w:p>
        </w:tc>
        <w:tc>
          <w:tcPr>
            <w:tcW w:w="7702" w:type="dxa"/>
          </w:tcPr>
          <w:p w14:paraId="29A3B8C4" w14:textId="77777777" w:rsidR="00816FB8" w:rsidRPr="005E0AAE" w:rsidRDefault="00816FB8" w:rsidP="00500FAC">
            <w:pPr>
              <w:pStyle w:val="af0"/>
              <w:spacing w:before="0" w:after="0"/>
              <w:ind w:left="0"/>
              <w:rPr>
                <w:b/>
                <w:sz w:val="28"/>
                <w:szCs w:val="28"/>
              </w:rPr>
            </w:pPr>
            <w:r w:rsidRPr="005E0AAE">
              <w:rPr>
                <w:bCs/>
                <w:sz w:val="28"/>
                <w:szCs w:val="28"/>
                <w:lang w:eastAsia="ru-RU"/>
              </w:rPr>
              <w:t>Изучение строения и физиологии органов мочевыделительной системы</w:t>
            </w:r>
          </w:p>
        </w:tc>
        <w:tc>
          <w:tcPr>
            <w:tcW w:w="930" w:type="dxa"/>
          </w:tcPr>
          <w:p w14:paraId="08F3F7B8" w14:textId="77777777" w:rsidR="00816FB8" w:rsidRDefault="00816FB8" w:rsidP="00500FAC">
            <w:r w:rsidRPr="007357B2">
              <w:rPr>
                <w:rFonts w:ascii="Times New Roman" w:hAnsi="Times New Roman"/>
                <w:sz w:val="28"/>
                <w:szCs w:val="28"/>
              </w:rPr>
              <w:t>4 ч</w:t>
            </w:r>
          </w:p>
        </w:tc>
      </w:tr>
      <w:tr w:rsidR="00816FB8" w:rsidRPr="005E0AAE" w14:paraId="2D4979D0" w14:textId="77777777" w:rsidTr="00816FB8">
        <w:tc>
          <w:tcPr>
            <w:tcW w:w="804" w:type="dxa"/>
          </w:tcPr>
          <w:p w14:paraId="63483E77" w14:textId="77777777" w:rsidR="00816FB8" w:rsidRPr="005E0AAE" w:rsidRDefault="00816FB8" w:rsidP="00816FB8">
            <w:pPr>
              <w:pStyle w:val="af0"/>
              <w:numPr>
                <w:ilvl w:val="0"/>
                <w:numId w:val="49"/>
              </w:numPr>
              <w:spacing w:before="0" w:after="0"/>
              <w:ind w:left="176" w:firstLine="0"/>
              <w:contextualSpacing/>
              <w:rPr>
                <w:sz w:val="28"/>
                <w:szCs w:val="28"/>
              </w:rPr>
            </w:pPr>
          </w:p>
        </w:tc>
        <w:tc>
          <w:tcPr>
            <w:tcW w:w="7702" w:type="dxa"/>
          </w:tcPr>
          <w:p w14:paraId="65914447" w14:textId="77777777" w:rsidR="00816FB8" w:rsidRPr="005E0AAE" w:rsidRDefault="00816FB8" w:rsidP="00500FAC">
            <w:pPr>
              <w:pStyle w:val="af0"/>
              <w:spacing w:before="0" w:after="0"/>
              <w:ind w:left="0"/>
              <w:rPr>
                <w:b/>
                <w:sz w:val="28"/>
                <w:szCs w:val="28"/>
              </w:rPr>
            </w:pPr>
            <w:r w:rsidRPr="005E0AAE">
              <w:rPr>
                <w:bCs/>
                <w:sz w:val="28"/>
                <w:szCs w:val="28"/>
                <w:lang w:eastAsia="ru-RU"/>
              </w:rPr>
              <w:t>Изучение строения и закономерностей функционирования женской и мужской репродуктивных систем</w:t>
            </w:r>
          </w:p>
        </w:tc>
        <w:tc>
          <w:tcPr>
            <w:tcW w:w="930" w:type="dxa"/>
          </w:tcPr>
          <w:p w14:paraId="10F54AF6" w14:textId="77777777" w:rsidR="00816FB8" w:rsidRDefault="00816FB8" w:rsidP="00500FAC">
            <w:r w:rsidRPr="007357B2">
              <w:rPr>
                <w:rFonts w:ascii="Times New Roman" w:hAnsi="Times New Roman"/>
                <w:sz w:val="28"/>
                <w:szCs w:val="28"/>
              </w:rPr>
              <w:t>4 ч</w:t>
            </w:r>
          </w:p>
        </w:tc>
      </w:tr>
      <w:tr w:rsidR="00816FB8" w:rsidRPr="005E0AAE" w14:paraId="15F3F61A" w14:textId="77777777" w:rsidTr="00816FB8">
        <w:tc>
          <w:tcPr>
            <w:tcW w:w="804" w:type="dxa"/>
          </w:tcPr>
          <w:p w14:paraId="76D2EE1C" w14:textId="77777777" w:rsidR="00816FB8" w:rsidRPr="005E0AAE" w:rsidRDefault="00816FB8" w:rsidP="00816FB8">
            <w:pPr>
              <w:pStyle w:val="af0"/>
              <w:numPr>
                <w:ilvl w:val="0"/>
                <w:numId w:val="49"/>
              </w:numPr>
              <w:spacing w:before="0" w:after="0"/>
              <w:ind w:left="176" w:firstLine="0"/>
              <w:contextualSpacing/>
              <w:rPr>
                <w:sz w:val="28"/>
                <w:szCs w:val="28"/>
              </w:rPr>
            </w:pPr>
          </w:p>
        </w:tc>
        <w:tc>
          <w:tcPr>
            <w:tcW w:w="7702" w:type="dxa"/>
          </w:tcPr>
          <w:p w14:paraId="1505A84D" w14:textId="77777777" w:rsidR="00816FB8" w:rsidRPr="005E0AAE" w:rsidRDefault="00816FB8" w:rsidP="00500FAC">
            <w:pPr>
              <w:pStyle w:val="af0"/>
              <w:spacing w:before="0" w:after="0"/>
              <w:ind w:left="0"/>
              <w:rPr>
                <w:b/>
                <w:sz w:val="28"/>
                <w:szCs w:val="28"/>
              </w:rPr>
            </w:pPr>
            <w:r w:rsidRPr="005E0AAE">
              <w:rPr>
                <w:bCs/>
                <w:sz w:val="28"/>
                <w:szCs w:val="28"/>
                <w:lang w:eastAsia="ru-RU"/>
              </w:rPr>
              <w:t>Изучение состава и функций крови, групп крови, резус фактора</w:t>
            </w:r>
          </w:p>
        </w:tc>
        <w:tc>
          <w:tcPr>
            <w:tcW w:w="930" w:type="dxa"/>
          </w:tcPr>
          <w:p w14:paraId="15165CD4" w14:textId="77777777" w:rsidR="00816FB8" w:rsidRDefault="00816FB8" w:rsidP="00500FAC">
            <w:r w:rsidRPr="007357B2">
              <w:rPr>
                <w:rFonts w:ascii="Times New Roman" w:hAnsi="Times New Roman"/>
                <w:sz w:val="28"/>
                <w:szCs w:val="28"/>
              </w:rPr>
              <w:t>4 ч</w:t>
            </w:r>
          </w:p>
        </w:tc>
      </w:tr>
      <w:tr w:rsidR="00816FB8" w:rsidRPr="005E0AAE" w14:paraId="61C63F47" w14:textId="77777777" w:rsidTr="00816FB8">
        <w:tc>
          <w:tcPr>
            <w:tcW w:w="804" w:type="dxa"/>
          </w:tcPr>
          <w:p w14:paraId="4B35090E" w14:textId="77777777" w:rsidR="00816FB8" w:rsidRPr="005E0AAE" w:rsidRDefault="00816FB8" w:rsidP="00816FB8">
            <w:pPr>
              <w:pStyle w:val="af0"/>
              <w:numPr>
                <w:ilvl w:val="0"/>
                <w:numId w:val="49"/>
              </w:numPr>
              <w:spacing w:before="0" w:after="0"/>
              <w:ind w:left="176" w:firstLine="0"/>
              <w:contextualSpacing/>
              <w:rPr>
                <w:sz w:val="28"/>
                <w:szCs w:val="28"/>
              </w:rPr>
            </w:pPr>
          </w:p>
        </w:tc>
        <w:tc>
          <w:tcPr>
            <w:tcW w:w="7702" w:type="dxa"/>
          </w:tcPr>
          <w:p w14:paraId="4CA92E1C" w14:textId="77777777" w:rsidR="00816FB8" w:rsidRPr="005E0AAE" w:rsidRDefault="00816FB8" w:rsidP="00500FAC">
            <w:pPr>
              <w:pStyle w:val="af0"/>
              <w:spacing w:before="0" w:after="0"/>
              <w:ind w:left="0"/>
              <w:rPr>
                <w:b/>
                <w:sz w:val="28"/>
                <w:szCs w:val="28"/>
              </w:rPr>
            </w:pPr>
            <w:r w:rsidRPr="005E0AAE">
              <w:rPr>
                <w:bCs/>
                <w:sz w:val="28"/>
                <w:szCs w:val="28"/>
                <w:lang w:eastAsia="ru-RU"/>
              </w:rPr>
              <w:t xml:space="preserve">Изучение строения и закономерностей функционирования желез внутренней секреции.  </w:t>
            </w:r>
            <w:r w:rsidRPr="005E0AAE">
              <w:rPr>
                <w:snapToGrid w:val="0"/>
                <w:sz w:val="28"/>
                <w:szCs w:val="28"/>
                <w:lang w:eastAsia="ru-RU"/>
              </w:rPr>
              <w:t>Щитовидная и паращитовидные железы, надпочечники.</w:t>
            </w:r>
          </w:p>
        </w:tc>
        <w:tc>
          <w:tcPr>
            <w:tcW w:w="930" w:type="dxa"/>
          </w:tcPr>
          <w:p w14:paraId="115AC1B7" w14:textId="77777777" w:rsidR="00816FB8" w:rsidRDefault="00816FB8" w:rsidP="00500FAC">
            <w:r w:rsidRPr="007357B2">
              <w:rPr>
                <w:rFonts w:ascii="Times New Roman" w:hAnsi="Times New Roman"/>
                <w:sz w:val="28"/>
                <w:szCs w:val="28"/>
              </w:rPr>
              <w:t>4 ч</w:t>
            </w:r>
          </w:p>
        </w:tc>
      </w:tr>
      <w:tr w:rsidR="00816FB8" w:rsidRPr="005E0AAE" w14:paraId="144CBA29" w14:textId="77777777" w:rsidTr="00816FB8">
        <w:tc>
          <w:tcPr>
            <w:tcW w:w="804" w:type="dxa"/>
          </w:tcPr>
          <w:p w14:paraId="0D7670AC" w14:textId="77777777" w:rsidR="00816FB8" w:rsidRPr="005E0AAE" w:rsidRDefault="00816FB8" w:rsidP="00816FB8">
            <w:pPr>
              <w:pStyle w:val="af0"/>
              <w:numPr>
                <w:ilvl w:val="0"/>
                <w:numId w:val="49"/>
              </w:numPr>
              <w:spacing w:before="0" w:after="0"/>
              <w:ind w:left="176" w:firstLine="0"/>
              <w:contextualSpacing/>
              <w:rPr>
                <w:sz w:val="28"/>
                <w:szCs w:val="28"/>
              </w:rPr>
            </w:pPr>
          </w:p>
        </w:tc>
        <w:tc>
          <w:tcPr>
            <w:tcW w:w="7702" w:type="dxa"/>
          </w:tcPr>
          <w:p w14:paraId="13CD1CDA" w14:textId="77777777" w:rsidR="00816FB8" w:rsidRPr="005E0AAE" w:rsidRDefault="00816FB8" w:rsidP="00500FAC">
            <w:pPr>
              <w:pStyle w:val="af0"/>
              <w:spacing w:before="0" w:after="0"/>
              <w:ind w:left="0"/>
              <w:rPr>
                <w:bCs/>
                <w:sz w:val="28"/>
                <w:szCs w:val="28"/>
                <w:lang w:eastAsia="ru-RU"/>
              </w:rPr>
            </w:pPr>
            <w:r w:rsidRPr="005E0AAE">
              <w:rPr>
                <w:bCs/>
                <w:sz w:val="28"/>
                <w:szCs w:val="28"/>
                <w:lang w:eastAsia="ru-RU"/>
              </w:rPr>
              <w:t>Изучение строения и закономерностей функционирования зрительного, слухового и вестибулярного</w:t>
            </w:r>
            <w:r>
              <w:rPr>
                <w:bCs/>
                <w:sz w:val="28"/>
                <w:szCs w:val="28"/>
                <w:lang w:eastAsia="ru-RU"/>
              </w:rPr>
              <w:t xml:space="preserve"> </w:t>
            </w:r>
            <w:r w:rsidRPr="005E0AAE">
              <w:rPr>
                <w:bCs/>
                <w:sz w:val="28"/>
                <w:szCs w:val="28"/>
                <w:lang w:eastAsia="ru-RU"/>
              </w:rPr>
              <w:t>анализаторов.</w:t>
            </w:r>
          </w:p>
        </w:tc>
        <w:tc>
          <w:tcPr>
            <w:tcW w:w="930" w:type="dxa"/>
          </w:tcPr>
          <w:p w14:paraId="3ED88AAC" w14:textId="77777777" w:rsidR="00816FB8" w:rsidRDefault="00816FB8" w:rsidP="00500FAC">
            <w:r w:rsidRPr="007357B2">
              <w:rPr>
                <w:rFonts w:ascii="Times New Roman" w:hAnsi="Times New Roman"/>
                <w:sz w:val="28"/>
                <w:szCs w:val="28"/>
              </w:rPr>
              <w:t>4 ч</w:t>
            </w:r>
          </w:p>
        </w:tc>
      </w:tr>
      <w:tr w:rsidR="00816FB8" w:rsidRPr="005E0AAE" w14:paraId="7E92A63C" w14:textId="77777777" w:rsidTr="00816FB8">
        <w:tc>
          <w:tcPr>
            <w:tcW w:w="804" w:type="dxa"/>
          </w:tcPr>
          <w:p w14:paraId="5E8E69EB" w14:textId="77777777" w:rsidR="00816FB8" w:rsidRPr="005E0AAE" w:rsidRDefault="00816FB8" w:rsidP="00816FB8">
            <w:pPr>
              <w:pStyle w:val="af0"/>
              <w:numPr>
                <w:ilvl w:val="0"/>
                <w:numId w:val="49"/>
              </w:numPr>
              <w:spacing w:before="0" w:after="0"/>
              <w:ind w:left="176" w:firstLine="0"/>
              <w:contextualSpacing/>
              <w:rPr>
                <w:sz w:val="28"/>
                <w:szCs w:val="28"/>
              </w:rPr>
            </w:pPr>
          </w:p>
        </w:tc>
        <w:tc>
          <w:tcPr>
            <w:tcW w:w="7702" w:type="dxa"/>
          </w:tcPr>
          <w:p w14:paraId="188250F6" w14:textId="77777777" w:rsidR="00816FB8" w:rsidRPr="005E0AAE" w:rsidRDefault="00816FB8" w:rsidP="00500FAC">
            <w:pPr>
              <w:pStyle w:val="af0"/>
              <w:ind w:left="0"/>
              <w:rPr>
                <w:bCs/>
                <w:sz w:val="28"/>
                <w:szCs w:val="28"/>
                <w:lang w:eastAsia="ru-RU"/>
              </w:rPr>
            </w:pPr>
            <w:r w:rsidRPr="005E0AAE">
              <w:rPr>
                <w:bCs/>
                <w:sz w:val="28"/>
                <w:szCs w:val="28"/>
                <w:lang w:eastAsia="ru-RU"/>
              </w:rPr>
              <w:t>Изучение строения и закономерностей функционирования</w:t>
            </w:r>
            <w:r>
              <w:rPr>
                <w:bCs/>
                <w:sz w:val="28"/>
                <w:szCs w:val="28"/>
                <w:lang w:eastAsia="ru-RU"/>
              </w:rPr>
              <w:t xml:space="preserve"> </w:t>
            </w:r>
            <w:r w:rsidRPr="005E0AAE">
              <w:rPr>
                <w:bCs/>
                <w:sz w:val="28"/>
                <w:szCs w:val="28"/>
                <w:lang w:eastAsia="ru-RU"/>
              </w:rPr>
              <w:t>вкусового, обонятельного и тактильного  анализаторов.</w:t>
            </w:r>
          </w:p>
        </w:tc>
        <w:tc>
          <w:tcPr>
            <w:tcW w:w="930" w:type="dxa"/>
          </w:tcPr>
          <w:p w14:paraId="5A68B91E" w14:textId="77777777" w:rsidR="00816FB8" w:rsidRDefault="00816FB8" w:rsidP="00500FAC">
            <w:r w:rsidRPr="007357B2">
              <w:rPr>
                <w:rFonts w:ascii="Times New Roman" w:hAnsi="Times New Roman"/>
                <w:sz w:val="28"/>
                <w:szCs w:val="28"/>
              </w:rPr>
              <w:t>4 ч</w:t>
            </w:r>
          </w:p>
        </w:tc>
      </w:tr>
      <w:tr w:rsidR="00816FB8" w:rsidRPr="005E0AAE" w14:paraId="20DA948E" w14:textId="77777777" w:rsidTr="00816FB8">
        <w:tc>
          <w:tcPr>
            <w:tcW w:w="804" w:type="dxa"/>
          </w:tcPr>
          <w:p w14:paraId="5B00530B" w14:textId="77777777" w:rsidR="00816FB8" w:rsidRPr="005E0AAE" w:rsidRDefault="00816FB8" w:rsidP="00500FAC">
            <w:pPr>
              <w:rPr>
                <w:rFonts w:ascii="Times New Roman" w:hAnsi="Times New Roman"/>
                <w:sz w:val="28"/>
                <w:szCs w:val="28"/>
              </w:rPr>
            </w:pPr>
          </w:p>
        </w:tc>
        <w:tc>
          <w:tcPr>
            <w:tcW w:w="7702" w:type="dxa"/>
          </w:tcPr>
          <w:p w14:paraId="367EA197" w14:textId="77777777" w:rsidR="00816FB8" w:rsidRPr="005E0AAE" w:rsidRDefault="00816FB8" w:rsidP="00816FB8">
            <w:pPr>
              <w:pStyle w:val="af0"/>
              <w:spacing w:after="0"/>
              <w:ind w:left="0"/>
              <w:jc w:val="right"/>
              <w:rPr>
                <w:b/>
                <w:bCs/>
                <w:sz w:val="28"/>
                <w:szCs w:val="28"/>
                <w:lang w:eastAsia="ru-RU"/>
              </w:rPr>
            </w:pPr>
            <w:r w:rsidRPr="005E0AAE">
              <w:rPr>
                <w:b/>
                <w:bCs/>
                <w:sz w:val="28"/>
                <w:szCs w:val="28"/>
                <w:lang w:eastAsia="ru-RU"/>
              </w:rPr>
              <w:t>итого</w:t>
            </w:r>
          </w:p>
        </w:tc>
        <w:tc>
          <w:tcPr>
            <w:tcW w:w="930" w:type="dxa"/>
          </w:tcPr>
          <w:p w14:paraId="3309FA78" w14:textId="77777777" w:rsidR="00816FB8" w:rsidRPr="005E0AAE" w:rsidRDefault="00816FB8" w:rsidP="00816FB8">
            <w:pPr>
              <w:jc w:val="center"/>
              <w:rPr>
                <w:rFonts w:ascii="Times New Roman" w:hAnsi="Times New Roman"/>
                <w:b/>
                <w:sz w:val="28"/>
                <w:szCs w:val="28"/>
              </w:rPr>
            </w:pPr>
            <w:r w:rsidRPr="005E0AAE">
              <w:rPr>
                <w:rFonts w:ascii="Times New Roman" w:hAnsi="Times New Roman"/>
                <w:b/>
                <w:sz w:val="28"/>
                <w:szCs w:val="28"/>
              </w:rPr>
              <w:t xml:space="preserve">60 </w:t>
            </w:r>
          </w:p>
        </w:tc>
      </w:tr>
    </w:tbl>
    <w:p w14:paraId="7C81BF95" w14:textId="77777777" w:rsidR="00816FB8" w:rsidRPr="00EC6644" w:rsidRDefault="00816FB8" w:rsidP="00EC6644">
      <w:pPr>
        <w:spacing w:after="0" w:line="276" w:lineRule="auto"/>
        <w:jc w:val="both"/>
        <w:rPr>
          <w:rFonts w:ascii="Times New Roman" w:eastAsia="Times New Roman" w:hAnsi="Times New Roman" w:cs="Times New Roman"/>
          <w:b/>
          <w:sz w:val="24"/>
          <w:szCs w:val="24"/>
          <w:lang w:eastAsia="ru-RU"/>
        </w:rPr>
      </w:pPr>
    </w:p>
    <w:sectPr w:rsidR="00816FB8" w:rsidRPr="00EC6644" w:rsidSect="004517D2">
      <w:footerReference w:type="default" r:id="rId8"/>
      <w:pgSz w:w="11906" w:h="16838"/>
      <w:pgMar w:top="1134" w:right="850" w:bottom="28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1BB70" w14:textId="77777777" w:rsidR="00914645" w:rsidRDefault="00914645" w:rsidP="00EC6644">
      <w:pPr>
        <w:spacing w:after="0" w:line="240" w:lineRule="auto"/>
      </w:pPr>
      <w:r>
        <w:separator/>
      </w:r>
    </w:p>
  </w:endnote>
  <w:endnote w:type="continuationSeparator" w:id="0">
    <w:p w14:paraId="76A53C70" w14:textId="77777777" w:rsidR="00914645" w:rsidRDefault="00914645" w:rsidP="00EC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atoWebSemi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NewtonCSanPin">
    <w:altName w:val="Times New Roman"/>
    <w:charset w:val="00"/>
    <w:family w:val="auto"/>
    <w:pitch w:val="default"/>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0472"/>
      <w:docPartObj>
        <w:docPartGallery w:val="Page Numbers (Bottom of Page)"/>
        <w:docPartUnique/>
      </w:docPartObj>
    </w:sdtPr>
    <w:sdtEndPr/>
    <w:sdtContent>
      <w:p w14:paraId="49628474" w14:textId="77777777" w:rsidR="00816FB8" w:rsidRDefault="003200EB">
        <w:pPr>
          <w:pStyle w:val="a6"/>
          <w:jc w:val="center"/>
        </w:pPr>
        <w:r>
          <w:fldChar w:fldCharType="begin"/>
        </w:r>
        <w:r>
          <w:instrText xml:space="preserve"> PAGE   \* MERGEFORMAT </w:instrText>
        </w:r>
        <w:r>
          <w:fldChar w:fldCharType="separate"/>
        </w:r>
        <w:r w:rsidR="00C30B3C">
          <w:rPr>
            <w:noProof/>
          </w:rPr>
          <w:t>3</w:t>
        </w:r>
        <w:r>
          <w:rPr>
            <w:noProof/>
          </w:rPr>
          <w:fldChar w:fldCharType="end"/>
        </w:r>
      </w:p>
    </w:sdtContent>
  </w:sdt>
  <w:p w14:paraId="63803F0A" w14:textId="77777777" w:rsidR="00816FB8" w:rsidRDefault="00816F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ABF8" w14:textId="77777777" w:rsidR="00422D58" w:rsidRDefault="003200EB" w:rsidP="005B1B4C">
    <w:pPr>
      <w:pStyle w:val="a6"/>
      <w:jc w:val="right"/>
    </w:pPr>
    <w:r>
      <w:fldChar w:fldCharType="begin"/>
    </w:r>
    <w:r>
      <w:instrText>PAGE   \* MERGEFORMAT</w:instrText>
    </w:r>
    <w:r>
      <w:fldChar w:fldCharType="separate"/>
    </w:r>
    <w:r w:rsidR="00C30B3C">
      <w:rPr>
        <w:noProof/>
      </w:rPr>
      <w:t>21</w:t>
    </w:r>
    <w:r>
      <w:rPr>
        <w:noProof/>
      </w:rPr>
      <w:fldChar w:fldCharType="end"/>
    </w:r>
  </w:p>
  <w:p w14:paraId="53F63C42" w14:textId="77777777" w:rsidR="00422D58" w:rsidRDefault="00422D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FB995" w14:textId="77777777" w:rsidR="00914645" w:rsidRDefault="00914645" w:rsidP="00EC6644">
      <w:pPr>
        <w:spacing w:after="0" w:line="240" w:lineRule="auto"/>
      </w:pPr>
      <w:r>
        <w:separator/>
      </w:r>
    </w:p>
  </w:footnote>
  <w:footnote w:type="continuationSeparator" w:id="0">
    <w:p w14:paraId="73438833" w14:textId="77777777" w:rsidR="00914645" w:rsidRDefault="00914645" w:rsidP="00EC6644">
      <w:pPr>
        <w:spacing w:after="0" w:line="240" w:lineRule="auto"/>
      </w:pPr>
      <w:r>
        <w:continuationSeparator/>
      </w:r>
    </w:p>
  </w:footnote>
  <w:footnote w:id="1">
    <w:p w14:paraId="1F0586CE" w14:textId="77777777" w:rsidR="00422D58" w:rsidRPr="00F8495A" w:rsidRDefault="00422D58" w:rsidP="00EC6644">
      <w:pPr>
        <w:pStyle w:val="ac"/>
        <w:rPr>
          <w:lang w:val="ru-RU"/>
        </w:rPr>
      </w:pPr>
    </w:p>
  </w:footnote>
  <w:footnote w:id="2">
    <w:p w14:paraId="3211578A" w14:textId="77777777" w:rsidR="00422D58" w:rsidRPr="00475FC2" w:rsidRDefault="00422D58" w:rsidP="00EC6644">
      <w:pPr>
        <w:pStyle w:val="ac"/>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442"/>
    <w:multiLevelType w:val="hybridMultilevel"/>
    <w:tmpl w:val="D0944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51C48"/>
    <w:multiLevelType w:val="hybridMultilevel"/>
    <w:tmpl w:val="6AF01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F669F"/>
    <w:multiLevelType w:val="hybridMultilevel"/>
    <w:tmpl w:val="7E365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0072BD"/>
    <w:multiLevelType w:val="hybridMultilevel"/>
    <w:tmpl w:val="266A0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2437A1"/>
    <w:multiLevelType w:val="hybridMultilevel"/>
    <w:tmpl w:val="FBEC3C64"/>
    <w:lvl w:ilvl="0" w:tplc="32684700">
      <w:start w:val="9"/>
      <w:numFmt w:val="decimal"/>
      <w:lvlText w:val="%1."/>
      <w:lvlJc w:val="left"/>
      <w:pPr>
        <w:ind w:left="927" w:hanging="360"/>
      </w:pPr>
      <w:rPr>
        <w:rFonts w:hint="default"/>
        <w:lang w:val="ru-RU"/>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67C7F00"/>
    <w:multiLevelType w:val="hybridMultilevel"/>
    <w:tmpl w:val="F4B0A14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304002"/>
    <w:multiLevelType w:val="hybridMultilevel"/>
    <w:tmpl w:val="2EA00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6E71A9"/>
    <w:multiLevelType w:val="hybridMultilevel"/>
    <w:tmpl w:val="A73C2788"/>
    <w:lvl w:ilvl="0" w:tplc="E9B45754">
      <w:start w:val="1"/>
      <w:numFmt w:val="decimal"/>
      <w:lvlText w:val="%1."/>
      <w:lvlJc w:val="left"/>
      <w:pPr>
        <w:ind w:left="420" w:hanging="360"/>
      </w:pPr>
      <w:rPr>
        <w:rFonts w:hint="default"/>
      </w:rPr>
    </w:lvl>
    <w:lvl w:ilvl="1" w:tplc="604488B0">
      <w:start w:val="1"/>
      <w:numFmt w:val="decimal"/>
      <w:lvlText w:val="%2."/>
      <w:lvlJc w:val="left"/>
      <w:pPr>
        <w:ind w:left="1560" w:hanging="780"/>
      </w:pPr>
      <w:rPr>
        <w:rFonts w:hint="default"/>
      </w:rPr>
    </w:lvl>
    <w:lvl w:ilvl="2" w:tplc="E3E673EA">
      <w:start w:val="2"/>
      <w:numFmt w:val="decimal"/>
      <w:lvlText w:val="%3"/>
      <w:lvlJc w:val="left"/>
      <w:pPr>
        <w:ind w:left="2040" w:hanging="360"/>
      </w:pPr>
      <w:rPr>
        <w:rFonts w:hint="default"/>
      </w:r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0A4B01C1"/>
    <w:multiLevelType w:val="hybridMultilevel"/>
    <w:tmpl w:val="B8A8B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562B96"/>
    <w:multiLevelType w:val="multilevel"/>
    <w:tmpl w:val="DD8AA808"/>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0B5155C4"/>
    <w:multiLevelType w:val="hybridMultilevel"/>
    <w:tmpl w:val="000E5102"/>
    <w:lvl w:ilvl="0" w:tplc="96EE999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0D175CE0"/>
    <w:multiLevelType w:val="hybridMultilevel"/>
    <w:tmpl w:val="34AAE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EC60222"/>
    <w:multiLevelType w:val="hybridMultilevel"/>
    <w:tmpl w:val="66543A7E"/>
    <w:lvl w:ilvl="0" w:tplc="0419000F">
      <w:start w:val="1"/>
      <w:numFmt w:val="decimal"/>
      <w:lvlText w:val="%1."/>
      <w:lvlJc w:val="left"/>
      <w:pPr>
        <w:ind w:left="741" w:hanging="360"/>
      </w:p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tentative="1">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13" w15:restartNumberingAfterBreak="0">
    <w:nsid w:val="103454C6"/>
    <w:multiLevelType w:val="hybridMultilevel"/>
    <w:tmpl w:val="E7AC63C2"/>
    <w:lvl w:ilvl="0" w:tplc="16ECBC8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7A4126"/>
    <w:multiLevelType w:val="multilevel"/>
    <w:tmpl w:val="FB4AEAB4"/>
    <w:lvl w:ilvl="0">
      <w:start w:val="1"/>
      <w:numFmt w:val="decimal"/>
      <w:lvlText w:val="%1."/>
      <w:lvlJc w:val="lef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A53054B"/>
    <w:multiLevelType w:val="hybridMultilevel"/>
    <w:tmpl w:val="6F628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E1051E"/>
    <w:multiLevelType w:val="hybridMultilevel"/>
    <w:tmpl w:val="2AC63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F60D41"/>
    <w:multiLevelType w:val="hybridMultilevel"/>
    <w:tmpl w:val="5C905D32"/>
    <w:lvl w:ilvl="0" w:tplc="1D3ABB14">
      <w:start w:val="1"/>
      <w:numFmt w:val="decimal"/>
      <w:lvlText w:val="%1."/>
      <w:lvlJc w:val="left"/>
      <w:pPr>
        <w:ind w:left="779" w:hanging="36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18" w15:restartNumberingAfterBreak="0">
    <w:nsid w:val="273B3718"/>
    <w:multiLevelType w:val="hybridMultilevel"/>
    <w:tmpl w:val="A55AD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FE40DF"/>
    <w:multiLevelType w:val="hybridMultilevel"/>
    <w:tmpl w:val="7F705AF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B060DF"/>
    <w:multiLevelType w:val="hybridMultilevel"/>
    <w:tmpl w:val="888A9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8703BA"/>
    <w:multiLevelType w:val="hybridMultilevel"/>
    <w:tmpl w:val="71788D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56528A8"/>
    <w:multiLevelType w:val="hybridMultilevel"/>
    <w:tmpl w:val="C9B01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114A31"/>
    <w:multiLevelType w:val="multilevel"/>
    <w:tmpl w:val="6B8EA41E"/>
    <w:lvl w:ilvl="0">
      <w:start w:val="1"/>
      <w:numFmt w:val="decimal"/>
      <w:lvlText w:val="%1."/>
      <w:lvlJc w:val="left"/>
      <w:pPr>
        <w:ind w:left="720" w:hanging="360"/>
      </w:pPr>
    </w:lvl>
    <w:lvl w:ilvl="1">
      <w:start w:val="2"/>
      <w:numFmt w:val="decimal"/>
      <w:isLgl/>
      <w:lvlText w:val="%1.%2."/>
      <w:lvlJc w:val="left"/>
      <w:pPr>
        <w:ind w:left="1134" w:hanging="600"/>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25" w15:restartNumberingAfterBreak="0">
    <w:nsid w:val="3920518E"/>
    <w:multiLevelType w:val="hybridMultilevel"/>
    <w:tmpl w:val="F8AA4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567F9D"/>
    <w:multiLevelType w:val="hybridMultilevel"/>
    <w:tmpl w:val="E2FA1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6F1DCE"/>
    <w:multiLevelType w:val="hybridMultilevel"/>
    <w:tmpl w:val="53A69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766886"/>
    <w:multiLevelType w:val="hybridMultilevel"/>
    <w:tmpl w:val="6DA01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7752CC"/>
    <w:multiLevelType w:val="hybridMultilevel"/>
    <w:tmpl w:val="F6D26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B8627B"/>
    <w:multiLevelType w:val="hybridMultilevel"/>
    <w:tmpl w:val="37A06938"/>
    <w:lvl w:ilvl="0" w:tplc="13C49E4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9D3022"/>
    <w:multiLevelType w:val="hybridMultilevel"/>
    <w:tmpl w:val="9564B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A36F6D"/>
    <w:multiLevelType w:val="hybridMultilevel"/>
    <w:tmpl w:val="DFFAF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A52CC2"/>
    <w:multiLevelType w:val="hybridMultilevel"/>
    <w:tmpl w:val="50788F3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B464E4"/>
    <w:multiLevelType w:val="hybridMultilevel"/>
    <w:tmpl w:val="A9F83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D94236"/>
    <w:multiLevelType w:val="hybridMultilevel"/>
    <w:tmpl w:val="CA326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006D55"/>
    <w:multiLevelType w:val="hybridMultilevel"/>
    <w:tmpl w:val="3E7EB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8C3C61"/>
    <w:multiLevelType w:val="hybridMultilevel"/>
    <w:tmpl w:val="943AE1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CCC48C2"/>
    <w:multiLevelType w:val="hybridMultilevel"/>
    <w:tmpl w:val="2182E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E1630E6"/>
    <w:multiLevelType w:val="hybridMultilevel"/>
    <w:tmpl w:val="F6C44898"/>
    <w:lvl w:ilvl="0" w:tplc="3F8AEA5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911A91"/>
    <w:multiLevelType w:val="hybridMultilevel"/>
    <w:tmpl w:val="A6A8EA1A"/>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3B02001"/>
    <w:multiLevelType w:val="hybridMultilevel"/>
    <w:tmpl w:val="0E120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B82C11"/>
    <w:multiLevelType w:val="multilevel"/>
    <w:tmpl w:val="BE4E3E62"/>
    <w:lvl w:ilvl="0">
      <w:start w:val="1"/>
      <w:numFmt w:val="decimal"/>
      <w:lvlText w:val="%1."/>
      <w:lvlJc w:val="left"/>
      <w:pPr>
        <w:ind w:left="720" w:hanging="360"/>
      </w:pPr>
      <w:rPr>
        <w:rFonts w:hint="default"/>
      </w:rPr>
    </w:lvl>
    <w:lvl w:ilvl="1">
      <w:start w:val="1"/>
      <w:numFmt w:val="decimal"/>
      <w:isLgl/>
      <w:lvlText w:val="%1.%2."/>
      <w:lvlJc w:val="left"/>
      <w:pPr>
        <w:ind w:left="1335" w:hanging="420"/>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2745"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215" w:hanging="108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5685" w:hanging="1440"/>
      </w:pPr>
      <w:rPr>
        <w:rFonts w:hint="default"/>
      </w:rPr>
    </w:lvl>
    <w:lvl w:ilvl="8">
      <w:start w:val="1"/>
      <w:numFmt w:val="decimal"/>
      <w:isLgl/>
      <w:lvlText w:val="%1.%2.%3.%4.%5.%6.%7.%8.%9."/>
      <w:lvlJc w:val="left"/>
      <w:pPr>
        <w:ind w:left="6600" w:hanging="1800"/>
      </w:pPr>
      <w:rPr>
        <w:rFonts w:hint="default"/>
      </w:rPr>
    </w:lvl>
  </w:abstractNum>
  <w:abstractNum w:abstractNumId="43" w15:restartNumberingAfterBreak="0">
    <w:nsid w:val="682A6C58"/>
    <w:multiLevelType w:val="hybridMultilevel"/>
    <w:tmpl w:val="01F69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CAD02CC"/>
    <w:multiLevelType w:val="hybridMultilevel"/>
    <w:tmpl w:val="B8A8B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A04DF1"/>
    <w:multiLevelType w:val="hybridMultilevel"/>
    <w:tmpl w:val="D9E49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EB26885"/>
    <w:multiLevelType w:val="hybridMultilevel"/>
    <w:tmpl w:val="100E2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8FF22DA"/>
    <w:multiLevelType w:val="hybridMultilevel"/>
    <w:tmpl w:val="F8AA4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9B60BF0"/>
    <w:multiLevelType w:val="hybridMultilevel"/>
    <w:tmpl w:val="021EB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21"/>
  </w:num>
  <w:num w:numId="4">
    <w:abstractNumId w:val="48"/>
  </w:num>
  <w:num w:numId="5">
    <w:abstractNumId w:val="0"/>
  </w:num>
  <w:num w:numId="6">
    <w:abstractNumId w:val="17"/>
  </w:num>
  <w:num w:numId="7">
    <w:abstractNumId w:val="14"/>
  </w:num>
  <w:num w:numId="8">
    <w:abstractNumId w:val="42"/>
  </w:num>
  <w:num w:numId="9">
    <w:abstractNumId w:val="45"/>
  </w:num>
  <w:num w:numId="10">
    <w:abstractNumId w:val="24"/>
  </w:num>
  <w:num w:numId="11">
    <w:abstractNumId w:val="22"/>
  </w:num>
  <w:num w:numId="12">
    <w:abstractNumId w:val="34"/>
  </w:num>
  <w:num w:numId="13">
    <w:abstractNumId w:val="9"/>
  </w:num>
  <w:num w:numId="14">
    <w:abstractNumId w:val="12"/>
  </w:num>
  <w:num w:numId="15">
    <w:abstractNumId w:val="46"/>
  </w:num>
  <w:num w:numId="16">
    <w:abstractNumId w:val="2"/>
  </w:num>
  <w:num w:numId="17">
    <w:abstractNumId w:val="43"/>
  </w:num>
  <w:num w:numId="18">
    <w:abstractNumId w:val="41"/>
  </w:num>
  <w:num w:numId="19">
    <w:abstractNumId w:val="15"/>
  </w:num>
  <w:num w:numId="20">
    <w:abstractNumId w:val="11"/>
  </w:num>
  <w:num w:numId="21">
    <w:abstractNumId w:val="20"/>
  </w:num>
  <w:num w:numId="22">
    <w:abstractNumId w:val="23"/>
  </w:num>
  <w:num w:numId="23">
    <w:abstractNumId w:val="4"/>
  </w:num>
  <w:num w:numId="24">
    <w:abstractNumId w:val="31"/>
  </w:num>
  <w:num w:numId="25">
    <w:abstractNumId w:val="16"/>
  </w:num>
  <w:num w:numId="26">
    <w:abstractNumId w:val="36"/>
  </w:num>
  <w:num w:numId="27">
    <w:abstractNumId w:val="25"/>
  </w:num>
  <w:num w:numId="28">
    <w:abstractNumId w:val="27"/>
  </w:num>
  <w:num w:numId="29">
    <w:abstractNumId w:val="5"/>
  </w:num>
  <w:num w:numId="30">
    <w:abstractNumId w:val="30"/>
  </w:num>
  <w:num w:numId="31">
    <w:abstractNumId w:val="3"/>
  </w:num>
  <w:num w:numId="32">
    <w:abstractNumId w:val="39"/>
  </w:num>
  <w:num w:numId="33">
    <w:abstractNumId w:val="19"/>
  </w:num>
  <w:num w:numId="34">
    <w:abstractNumId w:val="44"/>
  </w:num>
  <w:num w:numId="35">
    <w:abstractNumId w:val="26"/>
  </w:num>
  <w:num w:numId="36">
    <w:abstractNumId w:val="6"/>
  </w:num>
  <w:num w:numId="37">
    <w:abstractNumId w:val="29"/>
  </w:num>
  <w:num w:numId="38">
    <w:abstractNumId w:val="38"/>
  </w:num>
  <w:num w:numId="39">
    <w:abstractNumId w:val="8"/>
  </w:num>
  <w:num w:numId="40">
    <w:abstractNumId w:val="18"/>
  </w:num>
  <w:num w:numId="41">
    <w:abstractNumId w:val="35"/>
  </w:num>
  <w:num w:numId="42">
    <w:abstractNumId w:val="13"/>
  </w:num>
  <w:num w:numId="43">
    <w:abstractNumId w:val="33"/>
  </w:num>
  <w:num w:numId="44">
    <w:abstractNumId w:val="40"/>
  </w:num>
  <w:num w:numId="45">
    <w:abstractNumId w:val="47"/>
  </w:num>
  <w:num w:numId="46">
    <w:abstractNumId w:val="37"/>
  </w:num>
  <w:num w:numId="47">
    <w:abstractNumId w:val="28"/>
  </w:num>
  <w:num w:numId="48">
    <w:abstractNumId w:val="1"/>
  </w:num>
  <w:num w:numId="49">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6644"/>
    <w:rsid w:val="0000042A"/>
    <w:rsid w:val="000079BF"/>
    <w:rsid w:val="000211C4"/>
    <w:rsid w:val="000429B8"/>
    <w:rsid w:val="00044429"/>
    <w:rsid w:val="0004558C"/>
    <w:rsid w:val="0005412F"/>
    <w:rsid w:val="00070A31"/>
    <w:rsid w:val="00072A48"/>
    <w:rsid w:val="00072AEE"/>
    <w:rsid w:val="000923D8"/>
    <w:rsid w:val="000D498E"/>
    <w:rsid w:val="000E16CA"/>
    <w:rsid w:val="001038B7"/>
    <w:rsid w:val="00113F93"/>
    <w:rsid w:val="001217C9"/>
    <w:rsid w:val="001239E1"/>
    <w:rsid w:val="001323E9"/>
    <w:rsid w:val="00137083"/>
    <w:rsid w:val="00147FBF"/>
    <w:rsid w:val="00151EEB"/>
    <w:rsid w:val="00174B41"/>
    <w:rsid w:val="001755A9"/>
    <w:rsid w:val="001A3BB2"/>
    <w:rsid w:val="001A43D0"/>
    <w:rsid w:val="001B66A9"/>
    <w:rsid w:val="001E2DF0"/>
    <w:rsid w:val="001E4262"/>
    <w:rsid w:val="002156D9"/>
    <w:rsid w:val="00244F7F"/>
    <w:rsid w:val="0026364B"/>
    <w:rsid w:val="0026382A"/>
    <w:rsid w:val="00265EFF"/>
    <w:rsid w:val="00266CCF"/>
    <w:rsid w:val="0028140C"/>
    <w:rsid w:val="00296BBB"/>
    <w:rsid w:val="002C34B5"/>
    <w:rsid w:val="002C742D"/>
    <w:rsid w:val="002D129D"/>
    <w:rsid w:val="002D4FED"/>
    <w:rsid w:val="003200EB"/>
    <w:rsid w:val="00323E83"/>
    <w:rsid w:val="00340F63"/>
    <w:rsid w:val="00353B2C"/>
    <w:rsid w:val="003A0D4A"/>
    <w:rsid w:val="003B68C9"/>
    <w:rsid w:val="003D0023"/>
    <w:rsid w:val="003E64BF"/>
    <w:rsid w:val="00422D58"/>
    <w:rsid w:val="004346BD"/>
    <w:rsid w:val="00435343"/>
    <w:rsid w:val="004517D2"/>
    <w:rsid w:val="00457CE2"/>
    <w:rsid w:val="004755B4"/>
    <w:rsid w:val="00477C9D"/>
    <w:rsid w:val="00485D42"/>
    <w:rsid w:val="004940CF"/>
    <w:rsid w:val="004A0229"/>
    <w:rsid w:val="004A41CE"/>
    <w:rsid w:val="004B5B31"/>
    <w:rsid w:val="004B6B93"/>
    <w:rsid w:val="004C55E3"/>
    <w:rsid w:val="004C7E47"/>
    <w:rsid w:val="00507BAD"/>
    <w:rsid w:val="0051015A"/>
    <w:rsid w:val="005256DD"/>
    <w:rsid w:val="00532848"/>
    <w:rsid w:val="0053561E"/>
    <w:rsid w:val="00542334"/>
    <w:rsid w:val="00554454"/>
    <w:rsid w:val="00565E5E"/>
    <w:rsid w:val="00590DF6"/>
    <w:rsid w:val="005A202C"/>
    <w:rsid w:val="005B0F82"/>
    <w:rsid w:val="005B1B4C"/>
    <w:rsid w:val="005B32C8"/>
    <w:rsid w:val="005C181B"/>
    <w:rsid w:val="005C36AB"/>
    <w:rsid w:val="00615264"/>
    <w:rsid w:val="00615A34"/>
    <w:rsid w:val="0062609C"/>
    <w:rsid w:val="00636349"/>
    <w:rsid w:val="00644BA8"/>
    <w:rsid w:val="00695F88"/>
    <w:rsid w:val="0069768A"/>
    <w:rsid w:val="006B061E"/>
    <w:rsid w:val="006B774B"/>
    <w:rsid w:val="0070787E"/>
    <w:rsid w:val="00717CC1"/>
    <w:rsid w:val="00742A26"/>
    <w:rsid w:val="007769E0"/>
    <w:rsid w:val="00793567"/>
    <w:rsid w:val="007C00C5"/>
    <w:rsid w:val="007D7E75"/>
    <w:rsid w:val="00816FB8"/>
    <w:rsid w:val="00847909"/>
    <w:rsid w:val="00851CE2"/>
    <w:rsid w:val="008557CB"/>
    <w:rsid w:val="00871C98"/>
    <w:rsid w:val="00883F74"/>
    <w:rsid w:val="00892C4A"/>
    <w:rsid w:val="00893503"/>
    <w:rsid w:val="008B04BA"/>
    <w:rsid w:val="008B0C11"/>
    <w:rsid w:val="008E4CE3"/>
    <w:rsid w:val="00914645"/>
    <w:rsid w:val="00914978"/>
    <w:rsid w:val="00930D61"/>
    <w:rsid w:val="0093619F"/>
    <w:rsid w:val="00953F06"/>
    <w:rsid w:val="00954591"/>
    <w:rsid w:val="009549D8"/>
    <w:rsid w:val="009722C8"/>
    <w:rsid w:val="009A59CF"/>
    <w:rsid w:val="009A5CCB"/>
    <w:rsid w:val="009C3053"/>
    <w:rsid w:val="009D6542"/>
    <w:rsid w:val="009E0331"/>
    <w:rsid w:val="009F454E"/>
    <w:rsid w:val="00A05D52"/>
    <w:rsid w:val="00A11ABC"/>
    <w:rsid w:val="00A14619"/>
    <w:rsid w:val="00A17B7B"/>
    <w:rsid w:val="00A222E0"/>
    <w:rsid w:val="00A250CE"/>
    <w:rsid w:val="00A251F5"/>
    <w:rsid w:val="00A3618A"/>
    <w:rsid w:val="00A3634B"/>
    <w:rsid w:val="00A376E5"/>
    <w:rsid w:val="00A45472"/>
    <w:rsid w:val="00A57F1A"/>
    <w:rsid w:val="00A63327"/>
    <w:rsid w:val="00A65A9E"/>
    <w:rsid w:val="00A80ABC"/>
    <w:rsid w:val="00A83171"/>
    <w:rsid w:val="00A86CB6"/>
    <w:rsid w:val="00A91480"/>
    <w:rsid w:val="00AB7E0C"/>
    <w:rsid w:val="00AC5E40"/>
    <w:rsid w:val="00AF04D3"/>
    <w:rsid w:val="00AF2CB2"/>
    <w:rsid w:val="00B17A7F"/>
    <w:rsid w:val="00B33CE4"/>
    <w:rsid w:val="00B344DA"/>
    <w:rsid w:val="00B73D9E"/>
    <w:rsid w:val="00B76D58"/>
    <w:rsid w:val="00BA3F80"/>
    <w:rsid w:val="00BA5EF2"/>
    <w:rsid w:val="00BD18FE"/>
    <w:rsid w:val="00BE0738"/>
    <w:rsid w:val="00C0553B"/>
    <w:rsid w:val="00C0693B"/>
    <w:rsid w:val="00C14186"/>
    <w:rsid w:val="00C30B3C"/>
    <w:rsid w:val="00C30D8C"/>
    <w:rsid w:val="00C47E57"/>
    <w:rsid w:val="00C541E3"/>
    <w:rsid w:val="00C55B2C"/>
    <w:rsid w:val="00C96A0B"/>
    <w:rsid w:val="00CB215F"/>
    <w:rsid w:val="00CC530F"/>
    <w:rsid w:val="00CE227D"/>
    <w:rsid w:val="00CE577C"/>
    <w:rsid w:val="00CF19F1"/>
    <w:rsid w:val="00D56E73"/>
    <w:rsid w:val="00DA146D"/>
    <w:rsid w:val="00DB46E3"/>
    <w:rsid w:val="00DC079A"/>
    <w:rsid w:val="00E00794"/>
    <w:rsid w:val="00E32C7B"/>
    <w:rsid w:val="00E40B55"/>
    <w:rsid w:val="00E6113B"/>
    <w:rsid w:val="00E97CF3"/>
    <w:rsid w:val="00EA3732"/>
    <w:rsid w:val="00EC6644"/>
    <w:rsid w:val="00EE0A08"/>
    <w:rsid w:val="00EF0B8C"/>
    <w:rsid w:val="00EF7F4A"/>
    <w:rsid w:val="00F03131"/>
    <w:rsid w:val="00F11D38"/>
    <w:rsid w:val="00F54744"/>
    <w:rsid w:val="00F65185"/>
    <w:rsid w:val="00F81016"/>
    <w:rsid w:val="00F8322A"/>
    <w:rsid w:val="00F8495A"/>
    <w:rsid w:val="00F97FD4"/>
    <w:rsid w:val="00FA3322"/>
    <w:rsid w:val="00FB3B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1C06"/>
  <w15:docId w15:val="{C3004A8B-31B4-49E9-89A2-EE7B9731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72AEE"/>
  </w:style>
  <w:style w:type="paragraph" w:styleId="1">
    <w:name w:val="heading 1"/>
    <w:basedOn w:val="a0"/>
    <w:next w:val="a0"/>
    <w:link w:val="10"/>
    <w:uiPriority w:val="9"/>
    <w:qFormat/>
    <w:rsid w:val="00EC6644"/>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0"/>
    <w:next w:val="a0"/>
    <w:link w:val="20"/>
    <w:uiPriority w:val="99"/>
    <w:qFormat/>
    <w:rsid w:val="00EC6644"/>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0"/>
    <w:next w:val="a0"/>
    <w:link w:val="30"/>
    <w:uiPriority w:val="99"/>
    <w:qFormat/>
    <w:rsid w:val="00EC6644"/>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0"/>
    <w:link w:val="40"/>
    <w:uiPriority w:val="99"/>
    <w:qFormat/>
    <w:rsid w:val="00EC6644"/>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EC6644"/>
    <w:pPr>
      <w:keepNext/>
      <w:keepLines/>
      <w:spacing w:before="220" w:after="40" w:line="240" w:lineRule="auto"/>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qFormat/>
    <w:rsid w:val="00EC6644"/>
    <w:pPr>
      <w:tabs>
        <w:tab w:val="left" w:pos="708"/>
      </w:tabs>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
    <w:unhideWhenUsed/>
    <w:qFormat/>
    <w:rsid w:val="00EC6644"/>
    <w:pPr>
      <w:keepNext/>
      <w:keepLines/>
      <w:spacing w:before="200" w:after="0" w:line="276" w:lineRule="auto"/>
      <w:outlineLvl w:val="6"/>
    </w:pPr>
    <w:rPr>
      <w:rFonts w:ascii="Cambria" w:eastAsia="Times New Roman" w:hAnsi="Cambria" w:cs="Times New Roman"/>
      <w:i/>
      <w:iCs/>
      <w:color w:val="404040"/>
      <w:lang w:eastAsia="ru-RU"/>
    </w:rPr>
  </w:style>
  <w:style w:type="paragraph" w:styleId="8">
    <w:name w:val="heading 8"/>
    <w:basedOn w:val="a0"/>
    <w:next w:val="a0"/>
    <w:link w:val="80"/>
    <w:uiPriority w:val="99"/>
    <w:qFormat/>
    <w:rsid w:val="00EC6644"/>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semiHidden/>
    <w:unhideWhenUsed/>
    <w:qFormat/>
    <w:rsid w:val="00EC6644"/>
    <w:pPr>
      <w:keepNext/>
      <w:keepLines/>
      <w:spacing w:before="200" w:after="0" w:line="276" w:lineRule="auto"/>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C6644"/>
    <w:rPr>
      <w:rFonts w:ascii="Arial" w:eastAsia="Times New Roman" w:hAnsi="Arial" w:cs="Times New Roman"/>
      <w:b/>
      <w:bCs/>
      <w:kern w:val="32"/>
      <w:sz w:val="32"/>
      <w:szCs w:val="32"/>
    </w:rPr>
  </w:style>
  <w:style w:type="character" w:customStyle="1" w:styleId="20">
    <w:name w:val="Заголовок 2 Знак"/>
    <w:basedOn w:val="a1"/>
    <w:link w:val="2"/>
    <w:uiPriority w:val="99"/>
    <w:rsid w:val="00EC6644"/>
    <w:rPr>
      <w:rFonts w:ascii="Arial" w:eastAsia="Times New Roman" w:hAnsi="Arial" w:cs="Times New Roman"/>
      <w:b/>
      <w:bCs/>
      <w:i/>
      <w:iCs/>
      <w:sz w:val="28"/>
      <w:szCs w:val="28"/>
    </w:rPr>
  </w:style>
  <w:style w:type="character" w:customStyle="1" w:styleId="30">
    <w:name w:val="Заголовок 3 Знак"/>
    <w:basedOn w:val="a1"/>
    <w:link w:val="3"/>
    <w:uiPriority w:val="99"/>
    <w:rsid w:val="00EC6644"/>
    <w:rPr>
      <w:rFonts w:ascii="Arial" w:eastAsia="Times New Roman" w:hAnsi="Arial" w:cs="Times New Roman"/>
      <w:b/>
      <w:bCs/>
      <w:sz w:val="26"/>
      <w:szCs w:val="26"/>
    </w:rPr>
  </w:style>
  <w:style w:type="character" w:customStyle="1" w:styleId="40">
    <w:name w:val="Заголовок 4 Знак"/>
    <w:basedOn w:val="a1"/>
    <w:link w:val="4"/>
    <w:uiPriority w:val="99"/>
    <w:rsid w:val="00EC6644"/>
    <w:rPr>
      <w:rFonts w:ascii="Times New Roman" w:eastAsia="Times New Roman" w:hAnsi="Times New Roman" w:cs="Times New Roman"/>
      <w:b/>
      <w:bCs/>
      <w:sz w:val="24"/>
      <w:szCs w:val="24"/>
    </w:rPr>
  </w:style>
  <w:style w:type="character" w:customStyle="1" w:styleId="50">
    <w:name w:val="Заголовок 5 Знак"/>
    <w:basedOn w:val="a1"/>
    <w:link w:val="5"/>
    <w:uiPriority w:val="9"/>
    <w:rsid w:val="00EC6644"/>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EC6644"/>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EC6644"/>
    <w:rPr>
      <w:rFonts w:ascii="Cambria" w:eastAsia="Times New Roman" w:hAnsi="Cambria" w:cs="Times New Roman"/>
      <w:i/>
      <w:iCs/>
      <w:color w:val="404040"/>
      <w:lang w:eastAsia="ru-RU"/>
    </w:rPr>
  </w:style>
  <w:style w:type="character" w:customStyle="1" w:styleId="80">
    <w:name w:val="Заголовок 8 Знак"/>
    <w:basedOn w:val="a1"/>
    <w:link w:val="8"/>
    <w:uiPriority w:val="99"/>
    <w:rsid w:val="00EC6644"/>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EC6644"/>
    <w:rPr>
      <w:rFonts w:ascii="Cambria" w:eastAsia="Times New Roman" w:hAnsi="Cambria" w:cs="Times New Roman"/>
      <w:i/>
      <w:iCs/>
      <w:color w:val="404040"/>
      <w:sz w:val="20"/>
      <w:szCs w:val="20"/>
      <w:lang w:eastAsia="ru-RU"/>
    </w:rPr>
  </w:style>
  <w:style w:type="numbering" w:customStyle="1" w:styleId="11">
    <w:name w:val="Нет списка1"/>
    <w:next w:val="a3"/>
    <w:uiPriority w:val="99"/>
    <w:semiHidden/>
    <w:unhideWhenUsed/>
    <w:rsid w:val="00EC6644"/>
  </w:style>
  <w:style w:type="paragraph" w:styleId="a4">
    <w:name w:val="Body Text"/>
    <w:basedOn w:val="a0"/>
    <w:link w:val="a5"/>
    <w:rsid w:val="00EC6644"/>
    <w:pPr>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1"/>
    <w:link w:val="a4"/>
    <w:rsid w:val="00EC6644"/>
    <w:rPr>
      <w:rFonts w:ascii="Times New Roman" w:eastAsia="Times New Roman" w:hAnsi="Times New Roman" w:cs="Times New Roman"/>
      <w:sz w:val="24"/>
      <w:szCs w:val="24"/>
    </w:rPr>
  </w:style>
  <w:style w:type="paragraph" w:styleId="21">
    <w:name w:val="Body Text 2"/>
    <w:basedOn w:val="a0"/>
    <w:link w:val="22"/>
    <w:rsid w:val="00EC6644"/>
    <w:pPr>
      <w:spacing w:after="0" w:line="240" w:lineRule="auto"/>
      <w:ind w:right="-57"/>
      <w:jc w:val="both"/>
    </w:pPr>
    <w:rPr>
      <w:rFonts w:ascii="Times New Roman" w:eastAsia="Times New Roman" w:hAnsi="Times New Roman" w:cs="Times New Roman"/>
      <w:sz w:val="24"/>
      <w:szCs w:val="24"/>
    </w:rPr>
  </w:style>
  <w:style w:type="character" w:customStyle="1" w:styleId="22">
    <w:name w:val="Основной текст 2 Знак"/>
    <w:basedOn w:val="a1"/>
    <w:link w:val="21"/>
    <w:rsid w:val="00EC6644"/>
    <w:rPr>
      <w:rFonts w:ascii="Times New Roman" w:eastAsia="Times New Roman" w:hAnsi="Times New Roman" w:cs="Times New Roman"/>
      <w:sz w:val="24"/>
      <w:szCs w:val="24"/>
    </w:rPr>
  </w:style>
  <w:style w:type="character" w:customStyle="1" w:styleId="blk">
    <w:name w:val="blk"/>
    <w:rsid w:val="00EC6644"/>
  </w:style>
  <w:style w:type="paragraph" w:styleId="a6">
    <w:name w:val="footer"/>
    <w:aliases w:val="Нижний колонтитул Знак Знак Знак,Нижний колонтитул1,Нижний колонтитул Знак Знак"/>
    <w:basedOn w:val="a0"/>
    <w:link w:val="a7"/>
    <w:uiPriority w:val="99"/>
    <w:qFormat/>
    <w:rsid w:val="00EC6644"/>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EC6644"/>
    <w:rPr>
      <w:rFonts w:ascii="Times New Roman" w:eastAsia="Times New Roman" w:hAnsi="Times New Roman" w:cs="Times New Roman"/>
      <w:sz w:val="24"/>
      <w:szCs w:val="24"/>
    </w:rPr>
  </w:style>
  <w:style w:type="character" w:styleId="a8">
    <w:name w:val="page number"/>
    <w:rsid w:val="00EC6644"/>
    <w:rPr>
      <w:rFonts w:cs="Times New Roman"/>
    </w:rPr>
  </w:style>
  <w:style w:type="paragraph" w:styleId="a9">
    <w:name w:val="Normal (Web)"/>
    <w:basedOn w:val="a0"/>
    <w:next w:val="aa"/>
    <w:link w:val="ab"/>
    <w:uiPriority w:val="99"/>
    <w:semiHidden/>
    <w:unhideWhenUsed/>
    <w:rsid w:val="00EC6644"/>
    <w:rPr>
      <w:rFonts w:ascii="Times New Roman" w:hAnsi="Times New Roman" w:cs="Times New Roman"/>
      <w:sz w:val="24"/>
      <w:szCs w:val="24"/>
    </w:rPr>
  </w:style>
  <w:style w:type="character" w:customStyle="1" w:styleId="ab">
    <w:name w:val="Обычный (Интернет) Знак"/>
    <w:link w:val="a9"/>
    <w:uiPriority w:val="99"/>
    <w:semiHidden/>
    <w:locked/>
    <w:rsid w:val="00EC6644"/>
    <w:rPr>
      <w:rFonts w:ascii="Times New Roman" w:hAnsi="Times New Roman" w:cs="Times New Roman"/>
      <w:sz w:val="24"/>
      <w:szCs w:val="24"/>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d"/>
    <w:uiPriority w:val="99"/>
    <w:qFormat/>
    <w:rsid w:val="00EC6644"/>
    <w:pPr>
      <w:spacing w:after="0" w:line="240" w:lineRule="auto"/>
    </w:pPr>
    <w:rPr>
      <w:rFonts w:ascii="Times New Roman" w:eastAsia="Times New Roman" w:hAnsi="Times New Roman" w:cs="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c"/>
    <w:uiPriority w:val="99"/>
    <w:rsid w:val="00EC6644"/>
    <w:rPr>
      <w:rFonts w:ascii="Times New Roman" w:eastAsia="Times New Roman" w:hAnsi="Times New Roman" w:cs="Times New Roman"/>
      <w:sz w:val="20"/>
      <w:szCs w:val="20"/>
      <w:lang w:val="en-US"/>
    </w:rPr>
  </w:style>
  <w:style w:type="character" w:styleId="ae">
    <w:name w:val="footnote reference"/>
    <w:aliases w:val="Знак сноски-FN,Ciae niinee-FN,AЗнак сноски зел"/>
    <w:uiPriority w:val="99"/>
    <w:rsid w:val="00EC6644"/>
    <w:rPr>
      <w:rFonts w:cs="Times New Roman"/>
      <w:vertAlign w:val="superscript"/>
    </w:rPr>
  </w:style>
  <w:style w:type="paragraph" w:styleId="23">
    <w:name w:val="List 2"/>
    <w:basedOn w:val="a0"/>
    <w:rsid w:val="00EC6644"/>
    <w:pPr>
      <w:spacing w:before="120" w:after="120" w:line="240" w:lineRule="auto"/>
      <w:ind w:left="720" w:hanging="360"/>
      <w:jc w:val="both"/>
    </w:pPr>
    <w:rPr>
      <w:rFonts w:ascii="Arial" w:eastAsia="Batang" w:hAnsi="Arial" w:cs="Times New Roman"/>
      <w:sz w:val="20"/>
      <w:szCs w:val="24"/>
      <w:lang w:eastAsia="ko-KR"/>
    </w:rPr>
  </w:style>
  <w:style w:type="character" w:styleId="af">
    <w:name w:val="Hyperlink"/>
    <w:uiPriority w:val="99"/>
    <w:rsid w:val="00EC6644"/>
    <w:rPr>
      <w:rFonts w:cs="Times New Roman"/>
      <w:color w:val="0000FF"/>
      <w:u w:val="single"/>
    </w:rPr>
  </w:style>
  <w:style w:type="paragraph" w:styleId="12">
    <w:name w:val="toc 1"/>
    <w:basedOn w:val="a0"/>
    <w:next w:val="a0"/>
    <w:autoRedefine/>
    <w:uiPriority w:val="39"/>
    <w:rsid w:val="00EC6644"/>
    <w:pPr>
      <w:spacing w:before="240" w:after="120" w:line="240" w:lineRule="auto"/>
    </w:pPr>
    <w:rPr>
      <w:rFonts w:ascii="Calibri" w:eastAsia="Times New Roman" w:hAnsi="Calibri" w:cs="Calibri"/>
      <w:b/>
      <w:bCs/>
      <w:sz w:val="20"/>
      <w:szCs w:val="20"/>
      <w:lang w:eastAsia="ru-RU"/>
    </w:rPr>
  </w:style>
  <w:style w:type="paragraph" w:styleId="24">
    <w:name w:val="toc 2"/>
    <w:basedOn w:val="a0"/>
    <w:next w:val="a0"/>
    <w:autoRedefine/>
    <w:uiPriority w:val="39"/>
    <w:rsid w:val="00EC6644"/>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39"/>
    <w:rsid w:val="00EC6644"/>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EC6644"/>
    <w:rPr>
      <w:rFonts w:ascii="Times New Roman" w:hAnsi="Times New Roman"/>
      <w:sz w:val="20"/>
      <w:lang w:eastAsia="ru-RU"/>
    </w:rPr>
  </w:style>
  <w:style w:type="paragraph" w:styleId="af0">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0"/>
    <w:link w:val="af1"/>
    <w:uiPriority w:val="34"/>
    <w:qFormat/>
    <w:rsid w:val="00EC6644"/>
    <w:pPr>
      <w:spacing w:before="120" w:after="120" w:line="240" w:lineRule="auto"/>
      <w:ind w:left="708"/>
    </w:pPr>
    <w:rPr>
      <w:rFonts w:ascii="Times New Roman" w:eastAsia="Times New Roman" w:hAnsi="Times New Roman" w:cs="Times New Roman"/>
      <w:sz w:val="24"/>
      <w:szCs w:val="24"/>
    </w:rPr>
  </w:style>
  <w:style w:type="character" w:customStyle="1" w:styleId="af1">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f0"/>
    <w:uiPriority w:val="34"/>
    <w:qFormat/>
    <w:locked/>
    <w:rsid w:val="00EC6644"/>
    <w:rPr>
      <w:rFonts w:ascii="Times New Roman" w:eastAsia="Times New Roman" w:hAnsi="Times New Roman" w:cs="Times New Roman"/>
      <w:sz w:val="24"/>
      <w:szCs w:val="24"/>
    </w:rPr>
  </w:style>
  <w:style w:type="character" w:styleId="af2">
    <w:name w:val="Emphasis"/>
    <w:qFormat/>
    <w:rsid w:val="00EC6644"/>
    <w:rPr>
      <w:rFonts w:cs="Times New Roman"/>
      <w:i/>
    </w:rPr>
  </w:style>
  <w:style w:type="paragraph" w:styleId="af3">
    <w:name w:val="Balloon Text"/>
    <w:basedOn w:val="a0"/>
    <w:link w:val="af4"/>
    <w:uiPriority w:val="99"/>
    <w:rsid w:val="00EC6644"/>
    <w:pPr>
      <w:spacing w:after="0" w:line="240" w:lineRule="auto"/>
    </w:pPr>
    <w:rPr>
      <w:rFonts w:ascii="Segoe UI" w:eastAsia="Times New Roman" w:hAnsi="Segoe UI" w:cs="Times New Roman"/>
      <w:sz w:val="18"/>
      <w:szCs w:val="18"/>
    </w:rPr>
  </w:style>
  <w:style w:type="character" w:customStyle="1" w:styleId="af4">
    <w:name w:val="Текст выноски Знак"/>
    <w:basedOn w:val="a1"/>
    <w:link w:val="af3"/>
    <w:uiPriority w:val="99"/>
    <w:rsid w:val="00EC6644"/>
    <w:rPr>
      <w:rFonts w:ascii="Segoe UI" w:eastAsia="Times New Roman" w:hAnsi="Segoe UI" w:cs="Times New Roman"/>
      <w:sz w:val="18"/>
      <w:szCs w:val="18"/>
    </w:rPr>
  </w:style>
  <w:style w:type="paragraph" w:customStyle="1" w:styleId="ConsPlusNormal">
    <w:name w:val="ConsPlusNormal"/>
    <w:qFormat/>
    <w:rsid w:val="00EC66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header"/>
    <w:basedOn w:val="a0"/>
    <w:link w:val="af6"/>
    <w:uiPriority w:val="99"/>
    <w:unhideWhenUsed/>
    <w:rsid w:val="00EC66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1"/>
    <w:link w:val="af5"/>
    <w:uiPriority w:val="99"/>
    <w:rsid w:val="00EC6644"/>
    <w:rPr>
      <w:rFonts w:ascii="Times New Roman" w:eastAsia="Times New Roman" w:hAnsi="Times New Roman" w:cs="Times New Roman"/>
      <w:sz w:val="24"/>
      <w:szCs w:val="24"/>
    </w:rPr>
  </w:style>
  <w:style w:type="character" w:customStyle="1" w:styleId="110">
    <w:name w:val="Текст примечания Знак11"/>
    <w:uiPriority w:val="99"/>
    <w:rsid w:val="00EC6644"/>
    <w:rPr>
      <w:rFonts w:cs="Times New Roman"/>
      <w:sz w:val="20"/>
      <w:szCs w:val="20"/>
    </w:rPr>
  </w:style>
  <w:style w:type="paragraph" w:styleId="af7">
    <w:name w:val="annotation text"/>
    <w:basedOn w:val="a0"/>
    <w:link w:val="af8"/>
    <w:uiPriority w:val="99"/>
    <w:unhideWhenUsed/>
    <w:rsid w:val="00EC6644"/>
    <w:pPr>
      <w:spacing w:after="0" w:line="240" w:lineRule="auto"/>
    </w:pPr>
    <w:rPr>
      <w:rFonts w:ascii="Calibri" w:eastAsia="Times New Roman" w:hAnsi="Calibri" w:cs="Times New Roman"/>
      <w:sz w:val="20"/>
      <w:szCs w:val="20"/>
    </w:rPr>
  </w:style>
  <w:style w:type="character" w:customStyle="1" w:styleId="af8">
    <w:name w:val="Текст примечания Знак"/>
    <w:basedOn w:val="a1"/>
    <w:link w:val="af7"/>
    <w:uiPriority w:val="99"/>
    <w:rsid w:val="00EC6644"/>
    <w:rPr>
      <w:rFonts w:ascii="Calibri" w:eastAsia="Times New Roman" w:hAnsi="Calibri" w:cs="Times New Roman"/>
      <w:sz w:val="20"/>
      <w:szCs w:val="20"/>
    </w:rPr>
  </w:style>
  <w:style w:type="character" w:customStyle="1" w:styleId="13">
    <w:name w:val="Текст примечания Знак1"/>
    <w:uiPriority w:val="99"/>
    <w:rsid w:val="00EC6644"/>
    <w:rPr>
      <w:rFonts w:cs="Times New Roman"/>
      <w:sz w:val="20"/>
      <w:szCs w:val="20"/>
    </w:rPr>
  </w:style>
  <w:style w:type="character" w:customStyle="1" w:styleId="111">
    <w:name w:val="Тема примечания Знак11"/>
    <w:uiPriority w:val="99"/>
    <w:rsid w:val="00EC6644"/>
    <w:rPr>
      <w:rFonts w:cs="Times New Roman"/>
      <w:b/>
      <w:bCs/>
      <w:sz w:val="20"/>
      <w:szCs w:val="20"/>
    </w:rPr>
  </w:style>
  <w:style w:type="paragraph" w:styleId="af9">
    <w:name w:val="annotation subject"/>
    <w:basedOn w:val="af7"/>
    <w:next w:val="af7"/>
    <w:link w:val="afa"/>
    <w:uiPriority w:val="99"/>
    <w:unhideWhenUsed/>
    <w:rsid w:val="00EC6644"/>
    <w:rPr>
      <w:rFonts w:ascii="Times New Roman" w:hAnsi="Times New Roman"/>
      <w:b/>
      <w:bCs/>
    </w:rPr>
  </w:style>
  <w:style w:type="character" w:customStyle="1" w:styleId="afa">
    <w:name w:val="Тема примечания Знак"/>
    <w:basedOn w:val="af8"/>
    <w:link w:val="af9"/>
    <w:uiPriority w:val="99"/>
    <w:rsid w:val="00EC6644"/>
    <w:rPr>
      <w:rFonts w:ascii="Times New Roman" w:eastAsia="Times New Roman" w:hAnsi="Times New Roman" w:cs="Times New Roman"/>
      <w:b/>
      <w:bCs/>
      <w:sz w:val="20"/>
      <w:szCs w:val="20"/>
    </w:rPr>
  </w:style>
  <w:style w:type="character" w:customStyle="1" w:styleId="14">
    <w:name w:val="Тема примечания Знак1"/>
    <w:uiPriority w:val="99"/>
    <w:rsid w:val="00EC6644"/>
    <w:rPr>
      <w:rFonts w:cs="Times New Roman"/>
      <w:b/>
      <w:bCs/>
      <w:sz w:val="20"/>
      <w:szCs w:val="20"/>
    </w:rPr>
  </w:style>
  <w:style w:type="paragraph" w:styleId="25">
    <w:name w:val="Body Text Indent 2"/>
    <w:basedOn w:val="a0"/>
    <w:link w:val="26"/>
    <w:rsid w:val="00EC6644"/>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1"/>
    <w:link w:val="25"/>
    <w:rsid w:val="00EC6644"/>
    <w:rPr>
      <w:rFonts w:ascii="Times New Roman" w:eastAsia="Times New Roman" w:hAnsi="Times New Roman" w:cs="Times New Roman"/>
      <w:sz w:val="24"/>
      <w:szCs w:val="24"/>
    </w:rPr>
  </w:style>
  <w:style w:type="character" w:customStyle="1" w:styleId="apple-converted-space">
    <w:name w:val="apple-converted-space"/>
    <w:uiPriority w:val="99"/>
    <w:rsid w:val="00EC6644"/>
  </w:style>
  <w:style w:type="character" w:customStyle="1" w:styleId="afb">
    <w:name w:val="Цветовое выделение"/>
    <w:uiPriority w:val="99"/>
    <w:rsid w:val="00EC6644"/>
    <w:rPr>
      <w:b/>
      <w:color w:val="26282F"/>
    </w:rPr>
  </w:style>
  <w:style w:type="character" w:customStyle="1" w:styleId="afc">
    <w:name w:val="Гипертекстовая ссылка"/>
    <w:uiPriority w:val="99"/>
    <w:rsid w:val="00EC6644"/>
    <w:rPr>
      <w:b/>
      <w:color w:val="106BBE"/>
    </w:rPr>
  </w:style>
  <w:style w:type="character" w:customStyle="1" w:styleId="afd">
    <w:name w:val="Активная гипертекстовая ссылка"/>
    <w:uiPriority w:val="99"/>
    <w:rsid w:val="00EC6644"/>
    <w:rPr>
      <w:b/>
      <w:color w:val="106BBE"/>
      <w:u w:val="single"/>
    </w:rPr>
  </w:style>
  <w:style w:type="paragraph" w:customStyle="1" w:styleId="afe">
    <w:name w:val="Внимание"/>
    <w:basedOn w:val="a0"/>
    <w:next w:val="a0"/>
    <w:uiPriority w:val="99"/>
    <w:qFormat/>
    <w:rsid w:val="00EC6644"/>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
    <w:name w:val="Внимание: криминал!!"/>
    <w:basedOn w:val="afe"/>
    <w:next w:val="a0"/>
    <w:uiPriority w:val="99"/>
    <w:qFormat/>
    <w:rsid w:val="00EC6644"/>
  </w:style>
  <w:style w:type="paragraph" w:customStyle="1" w:styleId="aff0">
    <w:name w:val="Внимание: недобросовестность!"/>
    <w:basedOn w:val="afe"/>
    <w:next w:val="a0"/>
    <w:uiPriority w:val="99"/>
    <w:qFormat/>
    <w:rsid w:val="00EC6644"/>
  </w:style>
  <w:style w:type="character" w:customStyle="1" w:styleId="aff1">
    <w:name w:val="Выделение для Базового Поиска"/>
    <w:uiPriority w:val="99"/>
    <w:rsid w:val="00EC6644"/>
    <w:rPr>
      <w:b/>
      <w:color w:val="0058A9"/>
    </w:rPr>
  </w:style>
  <w:style w:type="character" w:customStyle="1" w:styleId="aff2">
    <w:name w:val="Выделение для Базового Поиска (курсив)"/>
    <w:uiPriority w:val="99"/>
    <w:rsid w:val="00EC6644"/>
    <w:rPr>
      <w:b/>
      <w:i/>
      <w:color w:val="0058A9"/>
    </w:rPr>
  </w:style>
  <w:style w:type="paragraph" w:customStyle="1" w:styleId="aff3">
    <w:name w:val="Дочерний элемент списка"/>
    <w:basedOn w:val="a0"/>
    <w:next w:val="a0"/>
    <w:uiPriority w:val="99"/>
    <w:qFormat/>
    <w:rsid w:val="00EC6644"/>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0"/>
    <w:next w:val="a0"/>
    <w:uiPriority w:val="99"/>
    <w:qFormat/>
    <w:rsid w:val="00EC6644"/>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4"/>
    <w:next w:val="a0"/>
    <w:uiPriority w:val="99"/>
    <w:qFormat/>
    <w:rsid w:val="00EC6644"/>
    <w:rPr>
      <w:b/>
      <w:bCs/>
      <w:color w:val="0058A9"/>
      <w:shd w:val="clear" w:color="auto" w:fill="ECE9D8"/>
    </w:rPr>
  </w:style>
  <w:style w:type="paragraph" w:customStyle="1" w:styleId="aff5">
    <w:name w:val="Заголовок группы контролов"/>
    <w:basedOn w:val="a0"/>
    <w:next w:val="a0"/>
    <w:uiPriority w:val="99"/>
    <w:qFormat/>
    <w:rsid w:val="00EC6644"/>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0"/>
    <w:uiPriority w:val="99"/>
    <w:qFormat/>
    <w:rsid w:val="00EC6644"/>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0"/>
    <w:next w:val="a0"/>
    <w:uiPriority w:val="99"/>
    <w:qFormat/>
    <w:rsid w:val="00EC6644"/>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8">
    <w:name w:val="Заголовок своего сообщения"/>
    <w:uiPriority w:val="99"/>
    <w:rsid w:val="00EC6644"/>
    <w:rPr>
      <w:b/>
      <w:color w:val="26282F"/>
    </w:rPr>
  </w:style>
  <w:style w:type="paragraph" w:customStyle="1" w:styleId="aff9">
    <w:name w:val="Заголовок статьи"/>
    <w:basedOn w:val="a0"/>
    <w:next w:val="a0"/>
    <w:uiPriority w:val="99"/>
    <w:qFormat/>
    <w:rsid w:val="00EC6644"/>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a">
    <w:name w:val="Заголовок чужого сообщения"/>
    <w:uiPriority w:val="99"/>
    <w:rsid w:val="00EC6644"/>
    <w:rPr>
      <w:b/>
      <w:color w:val="FF0000"/>
    </w:rPr>
  </w:style>
  <w:style w:type="paragraph" w:customStyle="1" w:styleId="affb">
    <w:name w:val="Заголовок ЭР (левое окно)"/>
    <w:basedOn w:val="a0"/>
    <w:next w:val="a0"/>
    <w:uiPriority w:val="99"/>
    <w:qFormat/>
    <w:rsid w:val="00EC6644"/>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c">
    <w:name w:val="Заголовок ЭР (правое окно)"/>
    <w:basedOn w:val="affb"/>
    <w:next w:val="a0"/>
    <w:uiPriority w:val="99"/>
    <w:qFormat/>
    <w:rsid w:val="00EC6644"/>
    <w:pPr>
      <w:spacing w:after="0"/>
      <w:jc w:val="left"/>
    </w:pPr>
  </w:style>
  <w:style w:type="paragraph" w:customStyle="1" w:styleId="affd">
    <w:name w:val="Интерактивный заголовок"/>
    <w:basedOn w:val="15"/>
    <w:next w:val="a0"/>
    <w:uiPriority w:val="99"/>
    <w:qFormat/>
    <w:rsid w:val="00EC6644"/>
    <w:rPr>
      <w:u w:val="single"/>
    </w:rPr>
  </w:style>
  <w:style w:type="paragraph" w:customStyle="1" w:styleId="affe">
    <w:name w:val="Текст информации об изменениях"/>
    <w:basedOn w:val="a0"/>
    <w:next w:val="a0"/>
    <w:uiPriority w:val="99"/>
    <w:qFormat/>
    <w:rsid w:val="00EC6644"/>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
    <w:name w:val="Информация об изменениях"/>
    <w:basedOn w:val="affe"/>
    <w:next w:val="a0"/>
    <w:uiPriority w:val="99"/>
    <w:qFormat/>
    <w:rsid w:val="00EC6644"/>
    <w:pPr>
      <w:spacing w:before="180"/>
      <w:ind w:left="360" w:right="360" w:firstLine="0"/>
    </w:pPr>
    <w:rPr>
      <w:shd w:val="clear" w:color="auto" w:fill="EAEFED"/>
    </w:rPr>
  </w:style>
  <w:style w:type="paragraph" w:customStyle="1" w:styleId="afff0">
    <w:name w:val="Текст (справка)"/>
    <w:basedOn w:val="a0"/>
    <w:next w:val="a0"/>
    <w:uiPriority w:val="99"/>
    <w:qFormat/>
    <w:rsid w:val="00EC6644"/>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1">
    <w:name w:val="Комментарий"/>
    <w:basedOn w:val="afff0"/>
    <w:next w:val="a0"/>
    <w:uiPriority w:val="99"/>
    <w:qFormat/>
    <w:rsid w:val="00EC6644"/>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0"/>
    <w:uiPriority w:val="99"/>
    <w:qFormat/>
    <w:rsid w:val="00EC6644"/>
    <w:rPr>
      <w:i/>
      <w:iCs/>
    </w:rPr>
  </w:style>
  <w:style w:type="paragraph" w:customStyle="1" w:styleId="afff3">
    <w:name w:val="Текст (лев. подпись)"/>
    <w:basedOn w:val="a0"/>
    <w:next w:val="a0"/>
    <w:uiPriority w:val="99"/>
    <w:qFormat/>
    <w:rsid w:val="00EC6644"/>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4">
    <w:name w:val="Колонтитул (левый)"/>
    <w:basedOn w:val="afff3"/>
    <w:next w:val="a0"/>
    <w:uiPriority w:val="99"/>
    <w:qFormat/>
    <w:rsid w:val="00EC6644"/>
    <w:rPr>
      <w:sz w:val="14"/>
      <w:szCs w:val="14"/>
    </w:rPr>
  </w:style>
  <w:style w:type="paragraph" w:customStyle="1" w:styleId="afff5">
    <w:name w:val="Текст (прав. подпись)"/>
    <w:basedOn w:val="a0"/>
    <w:next w:val="a0"/>
    <w:uiPriority w:val="99"/>
    <w:qFormat/>
    <w:rsid w:val="00EC6644"/>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6">
    <w:name w:val="Колонтитул (правый)"/>
    <w:basedOn w:val="afff5"/>
    <w:next w:val="a0"/>
    <w:uiPriority w:val="99"/>
    <w:qFormat/>
    <w:rsid w:val="00EC6644"/>
    <w:rPr>
      <w:sz w:val="14"/>
      <w:szCs w:val="14"/>
    </w:rPr>
  </w:style>
  <w:style w:type="paragraph" w:customStyle="1" w:styleId="afff7">
    <w:name w:val="Комментарий пользователя"/>
    <w:basedOn w:val="afff1"/>
    <w:next w:val="a0"/>
    <w:uiPriority w:val="99"/>
    <w:qFormat/>
    <w:rsid w:val="00EC6644"/>
    <w:pPr>
      <w:jc w:val="left"/>
    </w:pPr>
    <w:rPr>
      <w:shd w:val="clear" w:color="auto" w:fill="FFDFE0"/>
    </w:rPr>
  </w:style>
  <w:style w:type="paragraph" w:customStyle="1" w:styleId="afff8">
    <w:name w:val="Куда обратиться?"/>
    <w:basedOn w:val="afe"/>
    <w:next w:val="a0"/>
    <w:uiPriority w:val="99"/>
    <w:qFormat/>
    <w:rsid w:val="00EC6644"/>
  </w:style>
  <w:style w:type="paragraph" w:customStyle="1" w:styleId="afff9">
    <w:name w:val="Моноширинный"/>
    <w:basedOn w:val="a0"/>
    <w:next w:val="a0"/>
    <w:uiPriority w:val="99"/>
    <w:qFormat/>
    <w:rsid w:val="00EC6644"/>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a">
    <w:name w:val="Найденные слова"/>
    <w:uiPriority w:val="99"/>
    <w:rsid w:val="00EC6644"/>
    <w:rPr>
      <w:b/>
      <w:color w:val="26282F"/>
      <w:shd w:val="clear" w:color="auto" w:fill="FFF580"/>
    </w:rPr>
  </w:style>
  <w:style w:type="paragraph" w:customStyle="1" w:styleId="afffb">
    <w:name w:val="Напишите нам"/>
    <w:basedOn w:val="a0"/>
    <w:next w:val="a0"/>
    <w:uiPriority w:val="99"/>
    <w:qFormat/>
    <w:rsid w:val="00EC6644"/>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c">
    <w:name w:val="Не вступил в силу"/>
    <w:uiPriority w:val="99"/>
    <w:rsid w:val="00EC6644"/>
    <w:rPr>
      <w:b/>
      <w:color w:val="000000"/>
      <w:shd w:val="clear" w:color="auto" w:fill="D8EDE8"/>
    </w:rPr>
  </w:style>
  <w:style w:type="paragraph" w:customStyle="1" w:styleId="afffd">
    <w:name w:val="Необходимые документы"/>
    <w:basedOn w:val="afe"/>
    <w:next w:val="a0"/>
    <w:uiPriority w:val="99"/>
    <w:qFormat/>
    <w:rsid w:val="00EC6644"/>
    <w:pPr>
      <w:ind w:firstLine="118"/>
    </w:pPr>
  </w:style>
  <w:style w:type="paragraph" w:customStyle="1" w:styleId="afffe">
    <w:name w:val="Нормальный (таблица)"/>
    <w:basedOn w:val="a0"/>
    <w:next w:val="a0"/>
    <w:uiPriority w:val="99"/>
    <w:qFormat/>
    <w:rsid w:val="00EC6644"/>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0"/>
    <w:next w:val="a0"/>
    <w:uiPriority w:val="99"/>
    <w:qFormat/>
    <w:rsid w:val="00EC6644"/>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0"/>
    <w:uiPriority w:val="99"/>
    <w:qFormat/>
    <w:rsid w:val="00EC6644"/>
    <w:pPr>
      <w:ind w:left="140"/>
    </w:pPr>
  </w:style>
  <w:style w:type="character" w:customStyle="1" w:styleId="affff1">
    <w:name w:val="Опечатки"/>
    <w:uiPriority w:val="99"/>
    <w:rsid w:val="00EC6644"/>
    <w:rPr>
      <w:color w:val="FF0000"/>
    </w:rPr>
  </w:style>
  <w:style w:type="paragraph" w:customStyle="1" w:styleId="affff2">
    <w:name w:val="Переменная часть"/>
    <w:basedOn w:val="aff4"/>
    <w:next w:val="a0"/>
    <w:uiPriority w:val="99"/>
    <w:qFormat/>
    <w:rsid w:val="00EC6644"/>
    <w:rPr>
      <w:sz w:val="18"/>
      <w:szCs w:val="18"/>
    </w:rPr>
  </w:style>
  <w:style w:type="paragraph" w:customStyle="1" w:styleId="affff3">
    <w:name w:val="Подвал для информации об изменениях"/>
    <w:basedOn w:val="1"/>
    <w:next w:val="a0"/>
    <w:uiPriority w:val="99"/>
    <w:qFormat/>
    <w:rsid w:val="00EC6644"/>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0"/>
    <w:uiPriority w:val="99"/>
    <w:qFormat/>
    <w:rsid w:val="00EC6644"/>
    <w:rPr>
      <w:b/>
      <w:bCs/>
    </w:rPr>
  </w:style>
  <w:style w:type="paragraph" w:customStyle="1" w:styleId="affff5">
    <w:name w:val="Подчёркнуный текст"/>
    <w:basedOn w:val="a0"/>
    <w:next w:val="a0"/>
    <w:uiPriority w:val="99"/>
    <w:qFormat/>
    <w:rsid w:val="00EC6644"/>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Постоянная часть"/>
    <w:basedOn w:val="aff4"/>
    <w:next w:val="a0"/>
    <w:uiPriority w:val="99"/>
    <w:qFormat/>
    <w:rsid w:val="00EC6644"/>
    <w:rPr>
      <w:sz w:val="20"/>
      <w:szCs w:val="20"/>
    </w:rPr>
  </w:style>
  <w:style w:type="paragraph" w:customStyle="1" w:styleId="affff7">
    <w:name w:val="Прижатый влево"/>
    <w:basedOn w:val="a0"/>
    <w:next w:val="a0"/>
    <w:uiPriority w:val="99"/>
    <w:qFormat/>
    <w:rsid w:val="00EC6644"/>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8">
    <w:name w:val="Пример."/>
    <w:basedOn w:val="afe"/>
    <w:next w:val="a0"/>
    <w:uiPriority w:val="99"/>
    <w:qFormat/>
    <w:rsid w:val="00EC6644"/>
  </w:style>
  <w:style w:type="paragraph" w:customStyle="1" w:styleId="affff9">
    <w:name w:val="Примечание."/>
    <w:basedOn w:val="afe"/>
    <w:next w:val="a0"/>
    <w:uiPriority w:val="99"/>
    <w:qFormat/>
    <w:rsid w:val="00EC6644"/>
  </w:style>
  <w:style w:type="character" w:customStyle="1" w:styleId="affffa">
    <w:name w:val="Продолжение ссылки"/>
    <w:uiPriority w:val="99"/>
    <w:rsid w:val="00EC6644"/>
  </w:style>
  <w:style w:type="paragraph" w:customStyle="1" w:styleId="affffb">
    <w:name w:val="Словарная статья"/>
    <w:basedOn w:val="a0"/>
    <w:next w:val="a0"/>
    <w:uiPriority w:val="99"/>
    <w:qFormat/>
    <w:rsid w:val="00EC6644"/>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c">
    <w:name w:val="Сравнение редакций"/>
    <w:uiPriority w:val="99"/>
    <w:rsid w:val="00EC6644"/>
    <w:rPr>
      <w:b/>
      <w:color w:val="26282F"/>
    </w:rPr>
  </w:style>
  <w:style w:type="character" w:customStyle="1" w:styleId="affffd">
    <w:name w:val="Сравнение редакций. Добавленный фрагмент"/>
    <w:uiPriority w:val="99"/>
    <w:rsid w:val="00EC6644"/>
    <w:rPr>
      <w:color w:val="000000"/>
      <w:shd w:val="clear" w:color="auto" w:fill="C1D7FF"/>
    </w:rPr>
  </w:style>
  <w:style w:type="character" w:customStyle="1" w:styleId="affffe">
    <w:name w:val="Сравнение редакций. Удаленный фрагмент"/>
    <w:uiPriority w:val="99"/>
    <w:rsid w:val="00EC6644"/>
    <w:rPr>
      <w:color w:val="000000"/>
      <w:shd w:val="clear" w:color="auto" w:fill="C4C413"/>
    </w:rPr>
  </w:style>
  <w:style w:type="paragraph" w:customStyle="1" w:styleId="afffff">
    <w:name w:val="Ссылка на официальную публикацию"/>
    <w:basedOn w:val="a0"/>
    <w:next w:val="a0"/>
    <w:uiPriority w:val="99"/>
    <w:qFormat/>
    <w:rsid w:val="00EC6644"/>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0">
    <w:name w:val="Ссылка на утративший силу документ"/>
    <w:uiPriority w:val="99"/>
    <w:rsid w:val="00EC6644"/>
    <w:rPr>
      <w:b/>
      <w:color w:val="749232"/>
    </w:rPr>
  </w:style>
  <w:style w:type="paragraph" w:customStyle="1" w:styleId="afffff1">
    <w:name w:val="Текст в таблице"/>
    <w:basedOn w:val="afffe"/>
    <w:next w:val="a0"/>
    <w:uiPriority w:val="99"/>
    <w:qFormat/>
    <w:rsid w:val="00EC6644"/>
    <w:pPr>
      <w:ind w:firstLine="500"/>
    </w:pPr>
  </w:style>
  <w:style w:type="paragraph" w:customStyle="1" w:styleId="afffff2">
    <w:name w:val="Текст ЭР (см. также)"/>
    <w:basedOn w:val="a0"/>
    <w:next w:val="a0"/>
    <w:uiPriority w:val="99"/>
    <w:qFormat/>
    <w:rsid w:val="00EC6644"/>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3">
    <w:name w:val="Технический комментарий"/>
    <w:basedOn w:val="a0"/>
    <w:next w:val="a0"/>
    <w:uiPriority w:val="99"/>
    <w:qFormat/>
    <w:rsid w:val="00EC6644"/>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4">
    <w:name w:val="Утратил силу"/>
    <w:uiPriority w:val="99"/>
    <w:rsid w:val="00EC6644"/>
    <w:rPr>
      <w:b/>
      <w:strike/>
      <w:color w:val="666600"/>
    </w:rPr>
  </w:style>
  <w:style w:type="paragraph" w:customStyle="1" w:styleId="afffff5">
    <w:name w:val="Формула"/>
    <w:basedOn w:val="a0"/>
    <w:next w:val="a0"/>
    <w:uiPriority w:val="99"/>
    <w:qFormat/>
    <w:rsid w:val="00EC6644"/>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6">
    <w:name w:val="Центрированный (таблица)"/>
    <w:basedOn w:val="afffe"/>
    <w:next w:val="a0"/>
    <w:uiPriority w:val="99"/>
    <w:qFormat/>
    <w:rsid w:val="00EC6644"/>
    <w:pPr>
      <w:jc w:val="center"/>
    </w:pPr>
  </w:style>
  <w:style w:type="paragraph" w:customStyle="1" w:styleId="-">
    <w:name w:val="ЭР-содержание (правое окно)"/>
    <w:basedOn w:val="a0"/>
    <w:next w:val="a0"/>
    <w:uiPriority w:val="99"/>
    <w:qFormat/>
    <w:rsid w:val="00EC6644"/>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EC66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EC6644"/>
    <w:rPr>
      <w:rFonts w:cs="Times New Roman"/>
      <w:sz w:val="16"/>
    </w:rPr>
  </w:style>
  <w:style w:type="paragraph" w:styleId="41">
    <w:name w:val="toc 4"/>
    <w:basedOn w:val="a0"/>
    <w:next w:val="a0"/>
    <w:autoRedefine/>
    <w:uiPriority w:val="39"/>
    <w:rsid w:val="00EC6644"/>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uiPriority w:val="39"/>
    <w:rsid w:val="00EC6644"/>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uiPriority w:val="39"/>
    <w:rsid w:val="00EC6644"/>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uiPriority w:val="39"/>
    <w:rsid w:val="00EC6644"/>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uiPriority w:val="39"/>
    <w:rsid w:val="00EC6644"/>
    <w:pPr>
      <w:spacing w:after="0" w:line="240" w:lineRule="auto"/>
      <w:ind w:left="1680"/>
    </w:pPr>
    <w:rPr>
      <w:rFonts w:ascii="Calibri" w:eastAsia="Times New Roman" w:hAnsi="Calibri" w:cs="Calibri"/>
      <w:sz w:val="20"/>
      <w:szCs w:val="20"/>
      <w:lang w:eastAsia="ru-RU"/>
    </w:rPr>
  </w:style>
  <w:style w:type="paragraph" w:styleId="91">
    <w:name w:val="toc 9"/>
    <w:basedOn w:val="a0"/>
    <w:next w:val="a0"/>
    <w:autoRedefine/>
    <w:uiPriority w:val="39"/>
    <w:rsid w:val="00EC6644"/>
    <w:pPr>
      <w:spacing w:after="0" w:line="240" w:lineRule="auto"/>
      <w:ind w:left="1920"/>
    </w:pPr>
    <w:rPr>
      <w:rFonts w:ascii="Calibri" w:eastAsia="Times New Roman" w:hAnsi="Calibri" w:cs="Calibri"/>
      <w:sz w:val="20"/>
      <w:szCs w:val="20"/>
      <w:lang w:eastAsia="ru-RU"/>
    </w:rPr>
  </w:style>
  <w:style w:type="paragraph" w:customStyle="1" w:styleId="s1">
    <w:name w:val="s_1"/>
    <w:basedOn w:val="a0"/>
    <w:qFormat/>
    <w:rsid w:val="00EC664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8">
    <w:name w:val="Table Grid"/>
    <w:basedOn w:val="a2"/>
    <w:uiPriority w:val="59"/>
    <w:rsid w:val="00EC66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0"/>
    <w:link w:val="afffffa"/>
    <w:uiPriority w:val="99"/>
    <w:semiHidden/>
    <w:unhideWhenUsed/>
    <w:rsid w:val="00EC6644"/>
    <w:pPr>
      <w:spacing w:after="0" w:line="240" w:lineRule="auto"/>
    </w:pPr>
    <w:rPr>
      <w:rFonts w:ascii="Calibri" w:eastAsia="Times New Roman" w:hAnsi="Calibri" w:cs="Times New Roman"/>
      <w:sz w:val="20"/>
      <w:szCs w:val="20"/>
    </w:rPr>
  </w:style>
  <w:style w:type="character" w:customStyle="1" w:styleId="afffffa">
    <w:name w:val="Текст концевой сноски Знак"/>
    <w:basedOn w:val="a1"/>
    <w:link w:val="afffff9"/>
    <w:uiPriority w:val="99"/>
    <w:semiHidden/>
    <w:rsid w:val="00EC6644"/>
    <w:rPr>
      <w:rFonts w:ascii="Calibri" w:eastAsia="Times New Roman" w:hAnsi="Calibri" w:cs="Times New Roman"/>
      <w:sz w:val="20"/>
      <w:szCs w:val="20"/>
    </w:rPr>
  </w:style>
  <w:style w:type="character" w:styleId="afffffb">
    <w:name w:val="endnote reference"/>
    <w:uiPriority w:val="99"/>
    <w:semiHidden/>
    <w:unhideWhenUsed/>
    <w:rsid w:val="00EC6644"/>
    <w:rPr>
      <w:rFonts w:cs="Times New Roman"/>
      <w:vertAlign w:val="superscript"/>
    </w:rPr>
  </w:style>
  <w:style w:type="character" w:styleId="afffffc">
    <w:name w:val="Strong"/>
    <w:uiPriority w:val="22"/>
    <w:qFormat/>
    <w:rsid w:val="00EC6644"/>
    <w:rPr>
      <w:b/>
      <w:bCs/>
    </w:rPr>
  </w:style>
  <w:style w:type="table" w:customStyle="1" w:styleId="TableNormal">
    <w:name w:val="Table Normal"/>
    <w:uiPriority w:val="2"/>
    <w:semiHidden/>
    <w:unhideWhenUsed/>
    <w:qFormat/>
    <w:rsid w:val="00EC66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EC6644"/>
    <w:pPr>
      <w:widowControl w:val="0"/>
      <w:autoSpaceDE w:val="0"/>
      <w:autoSpaceDN w:val="0"/>
      <w:spacing w:after="0" w:line="240" w:lineRule="auto"/>
      <w:ind w:left="9"/>
    </w:pPr>
    <w:rPr>
      <w:rFonts w:ascii="Times New Roman" w:eastAsia="Times New Roman" w:hAnsi="Times New Roman" w:cs="Times New Roman"/>
    </w:rPr>
  </w:style>
  <w:style w:type="character" w:styleId="afffffd">
    <w:name w:val="FollowedHyperlink"/>
    <w:uiPriority w:val="99"/>
    <w:unhideWhenUsed/>
    <w:rsid w:val="00EC6644"/>
    <w:rPr>
      <w:color w:val="0000FF"/>
      <w:u w:val="single"/>
    </w:rPr>
  </w:style>
  <w:style w:type="character" w:styleId="afffffe">
    <w:name w:val="Subtle Emphasis"/>
    <w:uiPriority w:val="19"/>
    <w:qFormat/>
    <w:rsid w:val="00EC6644"/>
    <w:rPr>
      <w:i/>
      <w:iCs/>
      <w:color w:val="404040"/>
    </w:rPr>
  </w:style>
  <w:style w:type="paragraph" w:styleId="affffff">
    <w:name w:val="No Spacing"/>
    <w:basedOn w:val="a0"/>
    <w:link w:val="affffff0"/>
    <w:uiPriority w:val="99"/>
    <w:qFormat/>
    <w:rsid w:val="00EC6644"/>
    <w:pPr>
      <w:spacing w:after="0" w:line="240" w:lineRule="auto"/>
      <w:jc w:val="both"/>
    </w:pPr>
    <w:rPr>
      <w:rFonts w:ascii="Times New Roman" w:eastAsia="Times New Roman" w:hAnsi="Times New Roman" w:cs="Times New Roman"/>
      <w:sz w:val="24"/>
      <w:szCs w:val="24"/>
    </w:rPr>
  </w:style>
  <w:style w:type="character" w:customStyle="1" w:styleId="affffff0">
    <w:name w:val="Без интервала Знак"/>
    <w:link w:val="affffff"/>
    <w:uiPriority w:val="99"/>
    <w:locked/>
    <w:rsid w:val="00EC6644"/>
    <w:rPr>
      <w:rFonts w:ascii="Times New Roman" w:eastAsia="Times New Roman" w:hAnsi="Times New Roman" w:cs="Times New Roman"/>
      <w:sz w:val="24"/>
      <w:szCs w:val="24"/>
    </w:rPr>
  </w:style>
  <w:style w:type="character" w:customStyle="1" w:styleId="affffff1">
    <w:name w:val="Основной текст_"/>
    <w:link w:val="16"/>
    <w:locked/>
    <w:rsid w:val="00EC6644"/>
    <w:rPr>
      <w:rFonts w:ascii="Arial" w:hAnsi="Arial"/>
      <w:sz w:val="16"/>
      <w:shd w:val="clear" w:color="auto" w:fill="FFFFFF"/>
    </w:rPr>
  </w:style>
  <w:style w:type="paragraph" w:customStyle="1" w:styleId="16">
    <w:name w:val="Основной текст1"/>
    <w:basedOn w:val="a0"/>
    <w:link w:val="affffff1"/>
    <w:rsid w:val="00EC6644"/>
    <w:pPr>
      <w:shd w:val="clear" w:color="auto" w:fill="FFFFFF"/>
      <w:spacing w:before="60" w:after="120" w:line="221" w:lineRule="exact"/>
    </w:pPr>
    <w:rPr>
      <w:rFonts w:ascii="Arial" w:hAnsi="Arial"/>
      <w:sz w:val="16"/>
    </w:rPr>
  </w:style>
  <w:style w:type="character" w:customStyle="1" w:styleId="markedcontent">
    <w:name w:val="markedcontent"/>
    <w:rsid w:val="00EC6644"/>
  </w:style>
  <w:style w:type="paragraph" w:customStyle="1" w:styleId="228bf8a64b8551e1msonormal">
    <w:name w:val="228bf8a64b8551e1msonormal"/>
    <w:basedOn w:val="a0"/>
    <w:rsid w:val="00EC6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2">
    <w:name w:val="Обычный (веб) Знак"/>
    <w:aliases w:val="Обычный (Web)1 Знак,Обычный (Web) Знак,Обычный (веб)1 Знак,Обычный (Интернет) Знак1,Обычный (веб) Знак1 Знак1,Обычный (веб) Знак Знак Знак2,Обычный (веб) Знак Знак Знак Знак1,Обычный (веб) Знак Знак Знак Знак Знак Знак1"/>
    <w:locked/>
    <w:rsid w:val="00EC6644"/>
    <w:rPr>
      <w:rFonts w:ascii="Times New Roman" w:hAnsi="Times New Roman"/>
      <w:sz w:val="24"/>
      <w:szCs w:val="24"/>
      <w:lang w:val="en-US" w:eastAsia="nl-NL"/>
    </w:rPr>
  </w:style>
  <w:style w:type="character" w:customStyle="1" w:styleId="dots">
    <w:name w:val="dots"/>
    <w:rsid w:val="00EC6644"/>
  </w:style>
  <w:style w:type="paragraph" w:customStyle="1" w:styleId="c7">
    <w:name w:val="c7"/>
    <w:basedOn w:val="a0"/>
    <w:qFormat/>
    <w:rsid w:val="00EC6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EC6644"/>
  </w:style>
  <w:style w:type="character" w:customStyle="1" w:styleId="c5">
    <w:name w:val="c5"/>
    <w:rsid w:val="00EC6644"/>
  </w:style>
  <w:style w:type="character" w:customStyle="1" w:styleId="extended-textshort">
    <w:name w:val="extended-text__short"/>
    <w:rsid w:val="00EC6644"/>
  </w:style>
  <w:style w:type="paragraph" w:styleId="affffff3">
    <w:name w:val="Subtitle"/>
    <w:basedOn w:val="a0"/>
    <w:next w:val="a0"/>
    <w:link w:val="affffff4"/>
    <w:uiPriority w:val="99"/>
    <w:qFormat/>
    <w:rsid w:val="00EC6644"/>
    <w:pPr>
      <w:spacing w:after="60" w:line="240" w:lineRule="auto"/>
      <w:jc w:val="center"/>
      <w:outlineLvl w:val="1"/>
    </w:pPr>
    <w:rPr>
      <w:rFonts w:ascii="Cambria" w:eastAsia="Times New Roman" w:hAnsi="Cambria" w:cs="Times New Roman"/>
      <w:sz w:val="24"/>
      <w:szCs w:val="24"/>
      <w:lang w:eastAsia="ru-RU"/>
    </w:rPr>
  </w:style>
  <w:style w:type="character" w:customStyle="1" w:styleId="affffff4">
    <w:name w:val="Подзаголовок Знак"/>
    <w:basedOn w:val="a1"/>
    <w:link w:val="affffff3"/>
    <w:uiPriority w:val="99"/>
    <w:rsid w:val="00EC6644"/>
    <w:rPr>
      <w:rFonts w:ascii="Cambria" w:eastAsia="Times New Roman" w:hAnsi="Cambria" w:cs="Times New Roman"/>
      <w:sz w:val="24"/>
      <w:szCs w:val="24"/>
      <w:lang w:eastAsia="ru-RU"/>
    </w:rPr>
  </w:style>
  <w:style w:type="character" w:customStyle="1" w:styleId="highlightedsearchterm">
    <w:name w:val="highlightedsearchterm"/>
    <w:rsid w:val="00EC6644"/>
  </w:style>
  <w:style w:type="character" w:customStyle="1" w:styleId="googqs-tidbit">
    <w:name w:val="goog_qs-tidbit"/>
    <w:rsid w:val="00EC6644"/>
  </w:style>
  <w:style w:type="paragraph" w:customStyle="1" w:styleId="210">
    <w:name w:val="Основной текст 21"/>
    <w:basedOn w:val="a0"/>
    <w:qFormat/>
    <w:rsid w:val="00EC6644"/>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f5">
    <w:name w:val="List"/>
    <w:basedOn w:val="a0"/>
    <w:uiPriority w:val="99"/>
    <w:rsid w:val="00EC6644"/>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0"/>
    <w:uiPriority w:val="99"/>
    <w:qFormat/>
    <w:rsid w:val="00EC6644"/>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EC6644"/>
    <w:rPr>
      <w:rFonts w:ascii="Times New Roman" w:hAnsi="Times New Roman" w:cs="Times New Roman"/>
      <w:b/>
      <w:bCs/>
      <w:sz w:val="20"/>
      <w:szCs w:val="20"/>
    </w:rPr>
  </w:style>
  <w:style w:type="character" w:customStyle="1" w:styleId="FontStyle193">
    <w:name w:val="Font Style193"/>
    <w:uiPriority w:val="99"/>
    <w:rsid w:val="00EC6644"/>
    <w:rPr>
      <w:rFonts w:ascii="Arial" w:hAnsi="Arial"/>
      <w:b/>
      <w:sz w:val="50"/>
    </w:rPr>
  </w:style>
  <w:style w:type="character" w:customStyle="1" w:styleId="FontStyle151">
    <w:name w:val="Font Style151"/>
    <w:uiPriority w:val="99"/>
    <w:rsid w:val="00EC6644"/>
    <w:rPr>
      <w:rFonts w:ascii="Arial" w:hAnsi="Arial"/>
      <w:b/>
      <w:smallCaps/>
      <w:spacing w:val="30"/>
      <w:sz w:val="44"/>
    </w:rPr>
  </w:style>
  <w:style w:type="character" w:customStyle="1" w:styleId="apple-style-span">
    <w:name w:val="apple-style-span"/>
    <w:rsid w:val="00EC6644"/>
    <w:rPr>
      <w:rFonts w:cs="Times New Roman"/>
    </w:rPr>
  </w:style>
  <w:style w:type="character" w:customStyle="1" w:styleId="FontStyle153">
    <w:name w:val="Font Style153"/>
    <w:uiPriority w:val="99"/>
    <w:rsid w:val="00EC6644"/>
    <w:rPr>
      <w:rFonts w:ascii="Bookman Old Style" w:hAnsi="Bookman Old Style"/>
      <w:spacing w:val="10"/>
      <w:sz w:val="44"/>
    </w:rPr>
  </w:style>
  <w:style w:type="paragraph" w:customStyle="1" w:styleId="310">
    <w:name w:val="Основной текст с отступом 31"/>
    <w:basedOn w:val="a0"/>
    <w:uiPriority w:val="99"/>
    <w:qFormat/>
    <w:rsid w:val="00EC6644"/>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6">
    <w:name w:val="Основной текст + Не полужирный"/>
    <w:aliases w:val="Курсив"/>
    <w:uiPriority w:val="99"/>
    <w:rsid w:val="00EC6644"/>
    <w:rPr>
      <w:rFonts w:ascii="Times New Roman" w:hAnsi="Times New Roman" w:cs="Times New Roman"/>
      <w:i/>
      <w:iCs/>
      <w:sz w:val="23"/>
      <w:szCs w:val="23"/>
      <w:u w:val="none"/>
    </w:rPr>
  </w:style>
  <w:style w:type="character" w:customStyle="1" w:styleId="17">
    <w:name w:val="Основной текст Знак1"/>
    <w:uiPriority w:val="99"/>
    <w:rsid w:val="00EC6644"/>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EC6644"/>
    <w:rPr>
      <w:rFonts w:ascii="Times New Roman" w:hAnsi="Times New Roman"/>
      <w:i/>
      <w:iCs/>
      <w:sz w:val="23"/>
      <w:szCs w:val="23"/>
      <w:shd w:val="clear" w:color="auto" w:fill="FFFFFF"/>
    </w:rPr>
  </w:style>
  <w:style w:type="paragraph" w:customStyle="1" w:styleId="33">
    <w:name w:val="Основной текст (3)"/>
    <w:basedOn w:val="a0"/>
    <w:link w:val="32"/>
    <w:uiPriority w:val="99"/>
    <w:qFormat/>
    <w:rsid w:val="00EC6644"/>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EC6644"/>
    <w:rPr>
      <w:rFonts w:ascii="Times New Roman" w:hAnsi="Times New Roman" w:cs="Times New Roman"/>
      <w:i/>
      <w:iCs/>
      <w:spacing w:val="-2"/>
      <w:sz w:val="21"/>
      <w:szCs w:val="21"/>
      <w:u w:val="none"/>
    </w:rPr>
  </w:style>
  <w:style w:type="character" w:customStyle="1" w:styleId="affffff7">
    <w:name w:val="Основной текст + Курсив"/>
    <w:uiPriority w:val="99"/>
    <w:rsid w:val="00EC6644"/>
    <w:rPr>
      <w:rFonts w:ascii="Times New Roman" w:hAnsi="Times New Roman" w:cs="Times New Roman"/>
      <w:b/>
      <w:bCs/>
      <w:i/>
      <w:iCs/>
      <w:sz w:val="23"/>
      <w:szCs w:val="23"/>
      <w:u w:val="none"/>
      <w:shd w:val="clear" w:color="auto" w:fill="FFFFFF"/>
    </w:rPr>
  </w:style>
  <w:style w:type="paragraph" w:customStyle="1" w:styleId="affffff8">
    <w:name w:val="Базовый"/>
    <w:qFormat/>
    <w:rsid w:val="00EC6644"/>
    <w:pPr>
      <w:widowControl w:val="0"/>
      <w:suppressAutoHyphens/>
      <w:spacing w:after="200" w:line="276" w:lineRule="auto"/>
    </w:pPr>
    <w:rPr>
      <w:rFonts w:ascii="Liberation Serif" w:eastAsia="Times New Roman" w:hAnsi="Liberation Serif" w:cs="Lohit Hindi"/>
      <w:sz w:val="24"/>
      <w:szCs w:val="24"/>
      <w:lang w:eastAsia="zh-CN" w:bidi="hi-IN"/>
    </w:rPr>
  </w:style>
  <w:style w:type="paragraph" w:customStyle="1" w:styleId="42">
    <w:name w:val="Основной текст4"/>
    <w:basedOn w:val="a0"/>
    <w:qFormat/>
    <w:rsid w:val="00EC6644"/>
    <w:pPr>
      <w:widowControl w:val="0"/>
      <w:shd w:val="clear" w:color="auto" w:fill="FFFFFF"/>
      <w:spacing w:before="420" w:after="240" w:line="298" w:lineRule="exact"/>
      <w:ind w:hanging="360"/>
      <w:jc w:val="both"/>
    </w:pPr>
    <w:rPr>
      <w:rFonts w:ascii="Calibri" w:eastAsia="Calibri" w:hAnsi="Calibri" w:cs="Calibri"/>
      <w:spacing w:val="2"/>
    </w:rPr>
  </w:style>
  <w:style w:type="paragraph" w:customStyle="1" w:styleId="Docsubtitle2">
    <w:name w:val="Doc subtitle2"/>
    <w:basedOn w:val="a0"/>
    <w:link w:val="Docsubtitle2Char"/>
    <w:qFormat/>
    <w:rsid w:val="00EC6644"/>
    <w:pPr>
      <w:spacing w:after="0" w:line="240" w:lineRule="auto"/>
    </w:pPr>
    <w:rPr>
      <w:rFonts w:ascii="Arial" w:eastAsia="Calibri" w:hAnsi="Arial" w:cs="Times New Roman"/>
      <w:sz w:val="28"/>
      <w:szCs w:val="28"/>
      <w:lang w:val="en-GB"/>
    </w:rPr>
  </w:style>
  <w:style w:type="character" w:customStyle="1" w:styleId="Docsubtitle2Char">
    <w:name w:val="Doc subtitle2 Char"/>
    <w:link w:val="Docsubtitle2"/>
    <w:rsid w:val="00EC6644"/>
    <w:rPr>
      <w:rFonts w:ascii="Arial" w:eastAsia="Calibri" w:hAnsi="Arial" w:cs="Times New Roman"/>
      <w:sz w:val="28"/>
      <w:szCs w:val="28"/>
      <w:lang w:val="en-GB"/>
    </w:rPr>
  </w:style>
  <w:style w:type="paragraph" w:customStyle="1" w:styleId="Doctitle">
    <w:name w:val="Doc title"/>
    <w:basedOn w:val="a0"/>
    <w:qFormat/>
    <w:rsid w:val="00EC6644"/>
    <w:pPr>
      <w:spacing w:after="0" w:line="240" w:lineRule="auto"/>
    </w:pPr>
    <w:rPr>
      <w:rFonts w:ascii="Arial" w:eastAsia="Times New Roman" w:hAnsi="Arial" w:cs="Times New Roman"/>
      <w:b/>
      <w:sz w:val="40"/>
      <w:szCs w:val="24"/>
      <w:lang w:val="en-GB"/>
    </w:rPr>
  </w:style>
  <w:style w:type="character" w:customStyle="1" w:styleId="colorgray">
    <w:name w:val="colorgray"/>
    <w:rsid w:val="00EC6644"/>
  </w:style>
  <w:style w:type="numbering" w:customStyle="1" w:styleId="112">
    <w:name w:val="Нет списка11"/>
    <w:next w:val="a3"/>
    <w:semiHidden/>
    <w:rsid w:val="00EC6644"/>
  </w:style>
  <w:style w:type="paragraph" w:styleId="affffff9">
    <w:name w:val="Body Text Indent"/>
    <w:aliases w:val="текст,Основной текст 1"/>
    <w:basedOn w:val="a0"/>
    <w:link w:val="affffffa"/>
    <w:uiPriority w:val="99"/>
    <w:rsid w:val="00EC6644"/>
    <w:pPr>
      <w:spacing w:after="120" w:line="240" w:lineRule="auto"/>
      <w:ind w:left="283"/>
    </w:pPr>
    <w:rPr>
      <w:rFonts w:ascii="Times New Roman" w:eastAsia="Times New Roman" w:hAnsi="Times New Roman" w:cs="Times New Roman"/>
      <w:sz w:val="24"/>
      <w:szCs w:val="24"/>
      <w:lang w:eastAsia="ru-RU"/>
    </w:rPr>
  </w:style>
  <w:style w:type="character" w:customStyle="1" w:styleId="affffffa">
    <w:name w:val="Основной текст с отступом Знак"/>
    <w:aliases w:val="текст Знак,Основной текст 1 Знак"/>
    <w:basedOn w:val="a1"/>
    <w:link w:val="affffff9"/>
    <w:uiPriority w:val="99"/>
    <w:rsid w:val="00EC6644"/>
    <w:rPr>
      <w:rFonts w:ascii="Times New Roman" w:eastAsia="Times New Roman" w:hAnsi="Times New Roman" w:cs="Times New Roman"/>
      <w:sz w:val="24"/>
      <w:szCs w:val="24"/>
      <w:lang w:eastAsia="ru-RU"/>
    </w:rPr>
  </w:style>
  <w:style w:type="paragraph" w:customStyle="1" w:styleId="c30">
    <w:name w:val="c30"/>
    <w:basedOn w:val="a0"/>
    <w:rsid w:val="00EC6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EC6644"/>
  </w:style>
  <w:style w:type="character" w:customStyle="1" w:styleId="value">
    <w:name w:val="value"/>
    <w:rsid w:val="00EC6644"/>
  </w:style>
  <w:style w:type="character" w:customStyle="1" w:styleId="27">
    <w:name w:val="Основной текст (2)_"/>
    <w:link w:val="28"/>
    <w:rsid w:val="00EC6644"/>
    <w:rPr>
      <w:rFonts w:ascii="Times New Roman" w:hAnsi="Times New Roman"/>
      <w:b/>
      <w:bCs/>
      <w:sz w:val="18"/>
      <w:szCs w:val="18"/>
      <w:shd w:val="clear" w:color="auto" w:fill="FFFFFF"/>
    </w:rPr>
  </w:style>
  <w:style w:type="character" w:customStyle="1" w:styleId="211pt">
    <w:name w:val="Основной текст (2) + 11 pt;Не полужирный"/>
    <w:rsid w:val="00EC6644"/>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8">
    <w:name w:val="Основной текст (2)"/>
    <w:basedOn w:val="a0"/>
    <w:link w:val="27"/>
    <w:rsid w:val="00EC6644"/>
    <w:pPr>
      <w:widowControl w:val="0"/>
      <w:shd w:val="clear" w:color="auto" w:fill="FFFFFF"/>
      <w:spacing w:before="180" w:after="180" w:line="0" w:lineRule="atLeast"/>
    </w:pPr>
    <w:rPr>
      <w:rFonts w:ascii="Times New Roman" w:hAnsi="Times New Roman"/>
      <w:b/>
      <w:bCs/>
      <w:sz w:val="18"/>
      <w:szCs w:val="18"/>
    </w:rPr>
  </w:style>
  <w:style w:type="character" w:customStyle="1" w:styleId="212pt">
    <w:name w:val="Основной текст (2) + 12 pt"/>
    <w:rsid w:val="00EC664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
    <w:name w:val="Цветной список - Акцент 11"/>
    <w:basedOn w:val="a0"/>
    <w:uiPriority w:val="99"/>
    <w:rsid w:val="00EC6644"/>
    <w:pPr>
      <w:suppressAutoHyphens/>
      <w:spacing w:after="200" w:line="276" w:lineRule="auto"/>
      <w:ind w:left="720"/>
      <w:contextualSpacing/>
    </w:pPr>
    <w:rPr>
      <w:rFonts w:ascii="Calibri" w:eastAsia="Calibri" w:hAnsi="Calibri" w:cs="Times New Roman"/>
      <w:lang w:eastAsia="ar-SA"/>
    </w:rPr>
  </w:style>
  <w:style w:type="paragraph" w:styleId="34">
    <w:name w:val="Body Text 3"/>
    <w:basedOn w:val="a0"/>
    <w:link w:val="35"/>
    <w:uiPriority w:val="99"/>
    <w:rsid w:val="00EC6644"/>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1"/>
    <w:link w:val="34"/>
    <w:uiPriority w:val="99"/>
    <w:rsid w:val="00EC6644"/>
    <w:rPr>
      <w:rFonts w:ascii="Times New Roman" w:eastAsia="Calibri" w:hAnsi="Times New Roman" w:cs="Times New Roman"/>
      <w:sz w:val="16"/>
      <w:szCs w:val="16"/>
    </w:rPr>
  </w:style>
  <w:style w:type="paragraph" w:customStyle="1" w:styleId="affffffb">
    <w:name w:val="т"/>
    <w:rsid w:val="00EC6644"/>
    <w:pPr>
      <w:shd w:val="clear" w:color="auto" w:fill="FFFFFF"/>
      <w:spacing w:after="0" w:line="240" w:lineRule="auto"/>
      <w:ind w:firstLine="709"/>
      <w:jc w:val="both"/>
    </w:pPr>
    <w:rPr>
      <w:rFonts w:ascii="Times New Roman" w:eastAsia="Times New Roman" w:hAnsi="Times New Roman" w:cs="Times New Roman"/>
      <w:sz w:val="28"/>
      <w:szCs w:val="28"/>
      <w:lang w:eastAsia="ru-RU"/>
    </w:rPr>
  </w:style>
  <w:style w:type="table" w:styleId="18">
    <w:name w:val="Table Grid 1"/>
    <w:basedOn w:val="a2"/>
    <w:uiPriority w:val="99"/>
    <w:rsid w:val="00EC664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nhideWhenUsed/>
    <w:rsid w:val="00EC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EC6644"/>
    <w:rPr>
      <w:rFonts w:ascii="Courier New" w:eastAsia="Times New Roman" w:hAnsi="Courier New" w:cs="Courier New"/>
      <w:sz w:val="20"/>
      <w:szCs w:val="20"/>
      <w:lang w:eastAsia="ru-RU"/>
    </w:rPr>
  </w:style>
  <w:style w:type="paragraph" w:customStyle="1" w:styleId="19">
    <w:name w:val="Без интервала1"/>
    <w:link w:val="NoSpacingChar"/>
    <w:qFormat/>
    <w:rsid w:val="00EC6644"/>
    <w:pPr>
      <w:spacing w:after="0" w:line="240" w:lineRule="auto"/>
    </w:pPr>
    <w:rPr>
      <w:rFonts w:ascii="Calibri" w:eastAsia="Times New Roman" w:hAnsi="Calibri" w:cs="Times New Roman"/>
      <w:lang w:eastAsia="ru-RU"/>
    </w:rPr>
  </w:style>
  <w:style w:type="character" w:customStyle="1" w:styleId="hl">
    <w:name w:val="hl"/>
    <w:rsid w:val="00EC6644"/>
  </w:style>
  <w:style w:type="character" w:customStyle="1" w:styleId="WW8Num11z2">
    <w:name w:val="WW8Num11z2"/>
    <w:uiPriority w:val="99"/>
    <w:rsid w:val="00EC6644"/>
    <w:rPr>
      <w:rFonts w:ascii="Wingdings" w:hAnsi="Wingdings" w:cs="Wingdings"/>
    </w:rPr>
  </w:style>
  <w:style w:type="paragraph" w:customStyle="1" w:styleId="affffffc">
    <w:name w:val="Сноска"/>
    <w:basedOn w:val="a0"/>
    <w:next w:val="a0"/>
    <w:uiPriority w:val="99"/>
    <w:rsid w:val="00EC6644"/>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eitempropertiestextinner">
    <w:name w:val="eitemproperties_textinner"/>
    <w:rsid w:val="00EC6644"/>
  </w:style>
  <w:style w:type="paragraph" w:customStyle="1" w:styleId="txt">
    <w:name w:val="txt"/>
    <w:basedOn w:val="a0"/>
    <w:rsid w:val="00EC66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uiPriority w:val="99"/>
    <w:qFormat/>
    <w:rsid w:val="00EC664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
    <w:name w:val="Перечисление для таблиц"/>
    <w:basedOn w:val="a0"/>
    <w:uiPriority w:val="99"/>
    <w:rsid w:val="00EC6644"/>
    <w:pPr>
      <w:numPr>
        <w:numId w:val="3"/>
      </w:numPr>
      <w:tabs>
        <w:tab w:val="left" w:pos="227"/>
      </w:tabs>
      <w:spacing w:after="0" w:line="240" w:lineRule="auto"/>
      <w:jc w:val="both"/>
    </w:pPr>
    <w:rPr>
      <w:rFonts w:ascii="Times New Roman" w:eastAsia="Times New Roman" w:hAnsi="Times New Roman" w:cs="Times New Roman"/>
      <w:lang w:eastAsia="ru-RU"/>
    </w:rPr>
  </w:style>
  <w:style w:type="character" w:customStyle="1" w:styleId="affffffd">
    <w:name w:val="Название Знак"/>
    <w:uiPriority w:val="99"/>
    <w:rsid w:val="00EC6644"/>
    <w:rPr>
      <w:rFonts w:eastAsia="Calibri"/>
      <w:b/>
      <w:bCs/>
      <w:sz w:val="36"/>
      <w:szCs w:val="36"/>
    </w:rPr>
  </w:style>
  <w:style w:type="paragraph" w:customStyle="1" w:styleId="1b">
    <w:name w:val="Знак Знак1 Знак"/>
    <w:basedOn w:val="a0"/>
    <w:uiPriority w:val="99"/>
    <w:rsid w:val="00EC6644"/>
    <w:pPr>
      <w:tabs>
        <w:tab w:val="left" w:pos="708"/>
      </w:tabs>
      <w:spacing w:line="240" w:lineRule="exact"/>
    </w:pPr>
    <w:rPr>
      <w:rFonts w:ascii="Verdana" w:eastAsia="Times New Roman" w:hAnsi="Verdana" w:cs="Verdana"/>
      <w:sz w:val="20"/>
      <w:szCs w:val="20"/>
      <w:lang w:val="en-US"/>
    </w:rPr>
  </w:style>
  <w:style w:type="paragraph" w:customStyle="1" w:styleId="29">
    <w:name w:val="Знак2"/>
    <w:basedOn w:val="a0"/>
    <w:uiPriority w:val="99"/>
    <w:qFormat/>
    <w:rsid w:val="00EC6644"/>
    <w:pPr>
      <w:tabs>
        <w:tab w:val="left" w:pos="708"/>
      </w:tabs>
      <w:spacing w:line="240" w:lineRule="exact"/>
    </w:pPr>
    <w:rPr>
      <w:rFonts w:ascii="Verdana" w:eastAsia="Times New Roman" w:hAnsi="Verdana" w:cs="Verdana"/>
      <w:sz w:val="20"/>
      <w:szCs w:val="20"/>
      <w:lang w:val="en-US"/>
    </w:rPr>
  </w:style>
  <w:style w:type="character" w:customStyle="1" w:styleId="CommentTextChar">
    <w:name w:val="Comment Text Char"/>
    <w:uiPriority w:val="99"/>
    <w:semiHidden/>
    <w:locked/>
    <w:rsid w:val="00EC6644"/>
    <w:rPr>
      <w:rFonts w:ascii="Times New Roman" w:hAnsi="Times New Roman"/>
      <w:sz w:val="20"/>
      <w:lang w:eastAsia="ru-RU"/>
    </w:rPr>
  </w:style>
  <w:style w:type="character" w:customStyle="1" w:styleId="BalloonTextChar">
    <w:name w:val="Balloon Text Char"/>
    <w:uiPriority w:val="99"/>
    <w:semiHidden/>
    <w:locked/>
    <w:rsid w:val="00EC6644"/>
    <w:rPr>
      <w:rFonts w:ascii="Tahoma" w:hAnsi="Tahoma"/>
      <w:sz w:val="16"/>
      <w:lang w:eastAsia="ru-RU"/>
    </w:rPr>
  </w:style>
  <w:style w:type="character" w:customStyle="1" w:styleId="1c">
    <w:name w:val="Название Знак1"/>
    <w:uiPriority w:val="99"/>
    <w:locked/>
    <w:rsid w:val="00EC6644"/>
    <w:rPr>
      <w:rFonts w:ascii="Calibri" w:hAnsi="Calibri"/>
      <w:b/>
      <w:sz w:val="36"/>
      <w:lang w:eastAsia="ru-RU"/>
    </w:rPr>
  </w:style>
  <w:style w:type="paragraph" w:customStyle="1" w:styleId="2a">
    <w:name w:val="Абзац списка2"/>
    <w:basedOn w:val="a0"/>
    <w:uiPriority w:val="99"/>
    <w:qFormat/>
    <w:rsid w:val="00EC664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e">
    <w:name w:val="Знак"/>
    <w:basedOn w:val="a0"/>
    <w:uiPriority w:val="99"/>
    <w:qFormat/>
    <w:rsid w:val="00EC6644"/>
    <w:pPr>
      <w:spacing w:line="240" w:lineRule="exact"/>
    </w:pPr>
    <w:rPr>
      <w:rFonts w:ascii="Verdana" w:eastAsia="Times New Roman" w:hAnsi="Verdana" w:cs="Times New Roman"/>
      <w:sz w:val="20"/>
      <w:szCs w:val="20"/>
      <w:lang w:eastAsia="ru-RU"/>
    </w:rPr>
  </w:style>
  <w:style w:type="paragraph" w:customStyle="1" w:styleId="ConsPlusNonformat">
    <w:name w:val="ConsPlusNonformat"/>
    <w:uiPriority w:val="99"/>
    <w:rsid w:val="00EC66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Список 21"/>
    <w:basedOn w:val="a0"/>
    <w:uiPriority w:val="99"/>
    <w:qFormat/>
    <w:rsid w:val="00EC6644"/>
    <w:pPr>
      <w:suppressAutoHyphens/>
      <w:spacing w:after="0" w:line="240" w:lineRule="auto"/>
      <w:ind w:left="566" w:hanging="283"/>
    </w:pPr>
    <w:rPr>
      <w:rFonts w:ascii="Arial" w:eastAsia="Times New Roman" w:hAnsi="Arial" w:cs="Arial"/>
      <w:sz w:val="24"/>
      <w:szCs w:val="28"/>
      <w:lang w:eastAsia="ar-SA"/>
    </w:rPr>
  </w:style>
  <w:style w:type="character" w:styleId="HTML1">
    <w:name w:val="HTML Cite"/>
    <w:uiPriority w:val="99"/>
    <w:rsid w:val="00EC6644"/>
    <w:rPr>
      <w:rFonts w:cs="Times New Roman"/>
      <w:i/>
      <w:iCs/>
    </w:rPr>
  </w:style>
  <w:style w:type="character" w:customStyle="1" w:styleId="value2">
    <w:name w:val="value2"/>
    <w:uiPriority w:val="99"/>
    <w:rsid w:val="00EC6644"/>
    <w:rPr>
      <w:rFonts w:cs="Times New Roman"/>
    </w:rPr>
  </w:style>
  <w:style w:type="paragraph" w:styleId="afffffff">
    <w:name w:val="Revision"/>
    <w:hidden/>
    <w:uiPriority w:val="99"/>
    <w:semiHidden/>
    <w:rsid w:val="00EC6644"/>
    <w:pPr>
      <w:spacing w:after="0" w:line="240" w:lineRule="auto"/>
    </w:pPr>
    <w:rPr>
      <w:rFonts w:ascii="Times New Roman" w:eastAsia="Times New Roman" w:hAnsi="Times New Roman" w:cs="Times New Roman"/>
      <w:sz w:val="24"/>
      <w:szCs w:val="24"/>
      <w:lang w:eastAsia="ru-RU"/>
    </w:rPr>
  </w:style>
  <w:style w:type="character" w:customStyle="1" w:styleId="value14">
    <w:name w:val="value14"/>
    <w:uiPriority w:val="99"/>
    <w:rsid w:val="00EC6644"/>
    <w:rPr>
      <w:rFonts w:cs="Times New Roman"/>
      <w:sz w:val="22"/>
      <w:szCs w:val="22"/>
    </w:rPr>
  </w:style>
  <w:style w:type="character" w:customStyle="1" w:styleId="hilight3">
    <w:name w:val="hilight3"/>
    <w:uiPriority w:val="99"/>
    <w:rsid w:val="00EC6644"/>
    <w:rPr>
      <w:rFonts w:ascii="LatoWebSemibold" w:hAnsi="LatoWebSemibold" w:cs="Times New Roman"/>
      <w:i/>
      <w:iCs/>
      <w:shd w:val="clear" w:color="auto" w:fill="DDF5EE"/>
    </w:rPr>
  </w:style>
  <w:style w:type="character" w:customStyle="1" w:styleId="head16">
    <w:name w:val="head16"/>
    <w:uiPriority w:val="99"/>
    <w:rsid w:val="00EC6644"/>
    <w:rPr>
      <w:rFonts w:ascii="LatoWebSemibold" w:hAnsi="LatoWebSemibold" w:cs="Times New Roman"/>
    </w:rPr>
  </w:style>
  <w:style w:type="character" w:customStyle="1" w:styleId="value15">
    <w:name w:val="value15"/>
    <w:uiPriority w:val="99"/>
    <w:rsid w:val="00EC6644"/>
    <w:rPr>
      <w:rFonts w:cs="Times New Roman"/>
      <w:sz w:val="22"/>
      <w:szCs w:val="22"/>
    </w:rPr>
  </w:style>
  <w:style w:type="character" w:customStyle="1" w:styleId="head17">
    <w:name w:val="head17"/>
    <w:uiPriority w:val="99"/>
    <w:rsid w:val="00EC6644"/>
    <w:rPr>
      <w:rFonts w:ascii="LatoWebSemibold" w:hAnsi="LatoWebSemibold" w:cs="Times New Roman"/>
    </w:rPr>
  </w:style>
  <w:style w:type="character" w:customStyle="1" w:styleId="value16">
    <w:name w:val="value16"/>
    <w:uiPriority w:val="99"/>
    <w:rsid w:val="00EC6644"/>
    <w:rPr>
      <w:rFonts w:cs="Times New Roman"/>
      <w:sz w:val="22"/>
      <w:szCs w:val="22"/>
    </w:rPr>
  </w:style>
  <w:style w:type="character" w:customStyle="1" w:styleId="head18">
    <w:name w:val="head18"/>
    <w:uiPriority w:val="99"/>
    <w:rsid w:val="00EC6644"/>
    <w:rPr>
      <w:rFonts w:ascii="LatoWebSemibold" w:hAnsi="LatoWebSemibold" w:cs="Times New Roman"/>
    </w:rPr>
  </w:style>
  <w:style w:type="character" w:customStyle="1" w:styleId="value17">
    <w:name w:val="value17"/>
    <w:uiPriority w:val="99"/>
    <w:rsid w:val="00EC6644"/>
    <w:rPr>
      <w:rFonts w:cs="Times New Roman"/>
      <w:sz w:val="22"/>
      <w:szCs w:val="22"/>
    </w:rPr>
  </w:style>
  <w:style w:type="character" w:customStyle="1" w:styleId="head19">
    <w:name w:val="head19"/>
    <w:uiPriority w:val="99"/>
    <w:rsid w:val="00EC6644"/>
    <w:rPr>
      <w:rFonts w:ascii="LatoWebSemibold" w:hAnsi="LatoWebSemibold" w:cs="Times New Roman"/>
    </w:rPr>
  </w:style>
  <w:style w:type="character" w:customStyle="1" w:styleId="value18">
    <w:name w:val="value18"/>
    <w:uiPriority w:val="99"/>
    <w:rsid w:val="00EC6644"/>
    <w:rPr>
      <w:rFonts w:cs="Times New Roman"/>
      <w:sz w:val="22"/>
      <w:szCs w:val="22"/>
    </w:rPr>
  </w:style>
  <w:style w:type="character" w:customStyle="1" w:styleId="fontstyle01">
    <w:name w:val="fontstyle01"/>
    <w:rsid w:val="00EC6644"/>
    <w:rPr>
      <w:rFonts w:ascii="Times New Roman" w:hAnsi="Times New Roman" w:cs="Times New Roman" w:hint="default"/>
      <w:b/>
      <w:bCs/>
      <w:i w:val="0"/>
      <w:iCs w:val="0"/>
      <w:color w:val="000000"/>
      <w:sz w:val="24"/>
      <w:szCs w:val="24"/>
    </w:rPr>
  </w:style>
  <w:style w:type="character" w:customStyle="1" w:styleId="hilight">
    <w:name w:val="hilight"/>
    <w:rsid w:val="00EC6644"/>
  </w:style>
  <w:style w:type="character" w:customStyle="1" w:styleId="Fontstyle010">
    <w:name w:val="Fontstyle01"/>
    <w:uiPriority w:val="99"/>
    <w:rsid w:val="00EC6644"/>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EC6644"/>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EC6644"/>
  </w:style>
  <w:style w:type="character" w:customStyle="1" w:styleId="Hilight0">
    <w:name w:val="Hilight"/>
    <w:uiPriority w:val="99"/>
    <w:rsid w:val="00EC6644"/>
  </w:style>
  <w:style w:type="character" w:customStyle="1" w:styleId="311">
    <w:name w:val="Основной текст 3 Знак1"/>
    <w:uiPriority w:val="99"/>
    <w:semiHidden/>
    <w:rsid w:val="00EC6644"/>
    <w:rPr>
      <w:rFonts w:ascii="Calibri" w:eastAsia="Times New Roman" w:hAnsi="Calibri" w:cs="Times New Roman"/>
      <w:sz w:val="16"/>
      <w:szCs w:val="16"/>
      <w:lang w:eastAsia="ru-RU"/>
    </w:rPr>
  </w:style>
  <w:style w:type="character" w:customStyle="1" w:styleId="1d">
    <w:name w:val="Основной текст с отступом Знак1"/>
    <w:uiPriority w:val="99"/>
    <w:semiHidden/>
    <w:rsid w:val="00EC6644"/>
    <w:rPr>
      <w:rFonts w:ascii="Calibri" w:eastAsia="Times New Roman" w:hAnsi="Calibri" w:cs="Times New Roman"/>
      <w:lang w:eastAsia="ru-RU"/>
    </w:rPr>
  </w:style>
  <w:style w:type="character" w:customStyle="1" w:styleId="212">
    <w:name w:val="Основной текст 2 Знак1"/>
    <w:uiPriority w:val="99"/>
    <w:semiHidden/>
    <w:rsid w:val="00EC6644"/>
    <w:rPr>
      <w:rFonts w:ascii="Calibri" w:eastAsia="Times New Roman" w:hAnsi="Calibri" w:cs="Times New Roman"/>
      <w:lang w:eastAsia="ru-RU"/>
    </w:rPr>
  </w:style>
  <w:style w:type="character" w:customStyle="1" w:styleId="213">
    <w:name w:val="Основной текст с отступом 2 Знак1"/>
    <w:uiPriority w:val="99"/>
    <w:semiHidden/>
    <w:rsid w:val="00EC6644"/>
    <w:rPr>
      <w:rFonts w:ascii="Calibri" w:eastAsia="Times New Roman" w:hAnsi="Calibri" w:cs="Times New Roman"/>
      <w:lang w:eastAsia="ru-RU"/>
    </w:rPr>
  </w:style>
  <w:style w:type="character" w:customStyle="1" w:styleId="Heading1Char">
    <w:name w:val="Heading 1 Char"/>
    <w:uiPriority w:val="9"/>
    <w:rsid w:val="00EC6644"/>
    <w:rPr>
      <w:rFonts w:ascii="Cambria" w:eastAsia="Times New Roman" w:hAnsi="Cambria" w:cs="Times New Roman"/>
      <w:b/>
      <w:bCs/>
      <w:color w:val="365F91"/>
      <w:sz w:val="28"/>
      <w:szCs w:val="28"/>
    </w:rPr>
  </w:style>
  <w:style w:type="character" w:customStyle="1" w:styleId="Heading8Char">
    <w:name w:val="Heading 8 Char"/>
    <w:uiPriority w:val="9"/>
    <w:rsid w:val="00EC6644"/>
    <w:rPr>
      <w:rFonts w:ascii="Cambria" w:eastAsia="Times New Roman" w:hAnsi="Cambria" w:cs="Times New Roman"/>
      <w:color w:val="404040"/>
      <w:sz w:val="20"/>
      <w:szCs w:val="20"/>
    </w:rPr>
  </w:style>
  <w:style w:type="character" w:styleId="afffffff0">
    <w:name w:val="Intense Emphasis"/>
    <w:uiPriority w:val="21"/>
    <w:qFormat/>
    <w:rsid w:val="00EC6644"/>
    <w:rPr>
      <w:b/>
      <w:bCs/>
      <w:i/>
      <w:iCs/>
      <w:color w:val="4F81BD"/>
    </w:rPr>
  </w:style>
  <w:style w:type="paragraph" w:styleId="2b">
    <w:name w:val="Quote"/>
    <w:basedOn w:val="a0"/>
    <w:next w:val="a0"/>
    <w:link w:val="2c"/>
    <w:uiPriority w:val="29"/>
    <w:qFormat/>
    <w:rsid w:val="00EC6644"/>
    <w:pPr>
      <w:spacing w:after="200" w:line="276" w:lineRule="auto"/>
    </w:pPr>
    <w:rPr>
      <w:rFonts w:ascii="Calibri" w:eastAsia="Times New Roman" w:hAnsi="Calibri" w:cs="Times New Roman"/>
      <w:i/>
      <w:iCs/>
      <w:color w:val="000000"/>
      <w:lang w:eastAsia="ru-RU"/>
    </w:rPr>
  </w:style>
  <w:style w:type="character" w:customStyle="1" w:styleId="2c">
    <w:name w:val="Цитата 2 Знак"/>
    <w:basedOn w:val="a1"/>
    <w:link w:val="2b"/>
    <w:uiPriority w:val="29"/>
    <w:rsid w:val="00EC6644"/>
    <w:rPr>
      <w:rFonts w:ascii="Calibri" w:eastAsia="Times New Roman" w:hAnsi="Calibri" w:cs="Times New Roman"/>
      <w:i/>
      <w:iCs/>
      <w:color w:val="000000"/>
      <w:lang w:eastAsia="ru-RU"/>
    </w:rPr>
  </w:style>
  <w:style w:type="paragraph" w:styleId="afffffff1">
    <w:name w:val="Intense Quote"/>
    <w:basedOn w:val="a0"/>
    <w:next w:val="a0"/>
    <w:link w:val="afffffff2"/>
    <w:uiPriority w:val="30"/>
    <w:qFormat/>
    <w:rsid w:val="00EC6644"/>
    <w:pPr>
      <w:pBdr>
        <w:bottom w:val="single" w:sz="4" w:space="4" w:color="4F81BD"/>
      </w:pBdr>
      <w:spacing w:before="200" w:after="280" w:line="276" w:lineRule="auto"/>
      <w:ind w:left="936" w:right="936"/>
    </w:pPr>
    <w:rPr>
      <w:rFonts w:ascii="Calibri" w:eastAsia="Times New Roman" w:hAnsi="Calibri" w:cs="Times New Roman"/>
      <w:b/>
      <w:bCs/>
      <w:i/>
      <w:iCs/>
      <w:color w:val="4F81BD"/>
      <w:lang w:eastAsia="ru-RU"/>
    </w:rPr>
  </w:style>
  <w:style w:type="character" w:customStyle="1" w:styleId="afffffff2">
    <w:name w:val="Выделенная цитата Знак"/>
    <w:basedOn w:val="a1"/>
    <w:link w:val="afffffff1"/>
    <w:uiPriority w:val="30"/>
    <w:rsid w:val="00EC6644"/>
    <w:rPr>
      <w:rFonts w:ascii="Calibri" w:eastAsia="Times New Roman" w:hAnsi="Calibri" w:cs="Times New Roman"/>
      <w:b/>
      <w:bCs/>
      <w:i/>
      <w:iCs/>
      <w:color w:val="4F81BD"/>
      <w:lang w:eastAsia="ru-RU"/>
    </w:rPr>
  </w:style>
  <w:style w:type="character" w:styleId="afffffff3">
    <w:name w:val="Subtle Reference"/>
    <w:uiPriority w:val="31"/>
    <w:qFormat/>
    <w:rsid w:val="00EC6644"/>
    <w:rPr>
      <w:smallCaps/>
      <w:color w:val="C0504D"/>
      <w:u w:val="single"/>
    </w:rPr>
  </w:style>
  <w:style w:type="character" w:styleId="afffffff4">
    <w:name w:val="Intense Reference"/>
    <w:uiPriority w:val="32"/>
    <w:qFormat/>
    <w:rsid w:val="00EC6644"/>
    <w:rPr>
      <w:b/>
      <w:bCs/>
      <w:smallCaps/>
      <w:color w:val="C0504D"/>
      <w:spacing w:val="5"/>
      <w:u w:val="single"/>
    </w:rPr>
  </w:style>
  <w:style w:type="character" w:styleId="afffffff5">
    <w:name w:val="Book Title"/>
    <w:uiPriority w:val="33"/>
    <w:qFormat/>
    <w:rsid w:val="00EC6644"/>
    <w:rPr>
      <w:b/>
      <w:bCs/>
      <w:smallCaps/>
      <w:spacing w:val="5"/>
    </w:rPr>
  </w:style>
  <w:style w:type="paragraph" w:styleId="afffffff6">
    <w:name w:val="Plain Text"/>
    <w:basedOn w:val="a0"/>
    <w:link w:val="afffffff7"/>
    <w:uiPriority w:val="99"/>
    <w:unhideWhenUsed/>
    <w:rsid w:val="00EC6644"/>
    <w:pPr>
      <w:spacing w:after="0" w:line="240" w:lineRule="auto"/>
    </w:pPr>
    <w:rPr>
      <w:rFonts w:ascii="Courier New" w:eastAsia="Times New Roman" w:hAnsi="Courier New" w:cs="Courier New"/>
      <w:sz w:val="21"/>
      <w:szCs w:val="21"/>
      <w:lang w:eastAsia="ru-RU"/>
    </w:rPr>
  </w:style>
  <w:style w:type="character" w:customStyle="1" w:styleId="afffffff7">
    <w:name w:val="Текст Знак"/>
    <w:basedOn w:val="a1"/>
    <w:link w:val="afffffff6"/>
    <w:uiPriority w:val="99"/>
    <w:rsid w:val="00EC6644"/>
    <w:rPr>
      <w:rFonts w:ascii="Courier New" w:eastAsia="Times New Roman" w:hAnsi="Courier New" w:cs="Courier New"/>
      <w:sz w:val="21"/>
      <w:szCs w:val="21"/>
      <w:lang w:eastAsia="ru-RU"/>
    </w:rPr>
  </w:style>
  <w:style w:type="paragraph" w:styleId="afffffff8">
    <w:name w:val="envelope address"/>
    <w:basedOn w:val="a0"/>
    <w:uiPriority w:val="99"/>
    <w:unhideWhenUsed/>
    <w:rsid w:val="00EC6644"/>
    <w:pPr>
      <w:spacing w:after="0" w:line="240" w:lineRule="auto"/>
      <w:ind w:left="2880"/>
    </w:pPr>
    <w:rPr>
      <w:rFonts w:ascii="Cambria" w:eastAsia="Times New Roman" w:hAnsi="Cambria" w:cs="Times New Roman"/>
      <w:sz w:val="24"/>
      <w:lang w:eastAsia="ru-RU"/>
    </w:rPr>
  </w:style>
  <w:style w:type="paragraph" w:styleId="2d">
    <w:name w:val="envelope return"/>
    <w:basedOn w:val="a0"/>
    <w:uiPriority w:val="99"/>
    <w:unhideWhenUsed/>
    <w:rsid w:val="00EC6644"/>
    <w:pPr>
      <w:spacing w:after="0" w:line="240" w:lineRule="auto"/>
    </w:pPr>
    <w:rPr>
      <w:rFonts w:ascii="Cambria" w:eastAsia="Times New Roman" w:hAnsi="Cambria" w:cs="Times New Roman"/>
      <w:sz w:val="20"/>
      <w:lang w:eastAsia="ru-RU"/>
    </w:rPr>
  </w:style>
  <w:style w:type="character" w:customStyle="1" w:styleId="1e">
    <w:name w:val="Неразрешенное упоминание1"/>
    <w:uiPriority w:val="99"/>
    <w:semiHidden/>
    <w:unhideWhenUsed/>
    <w:rsid w:val="00EC6644"/>
    <w:rPr>
      <w:color w:val="605E5C"/>
      <w:shd w:val="clear" w:color="auto" w:fill="E1DFDD"/>
    </w:rPr>
  </w:style>
  <w:style w:type="character" w:customStyle="1" w:styleId="2e">
    <w:name w:val="Неразрешенное упоминание2"/>
    <w:uiPriority w:val="99"/>
    <w:semiHidden/>
    <w:unhideWhenUsed/>
    <w:rsid w:val="00EC6644"/>
    <w:rPr>
      <w:color w:val="605E5C"/>
      <w:shd w:val="clear" w:color="auto" w:fill="E1DFDD"/>
    </w:rPr>
  </w:style>
  <w:style w:type="character" w:customStyle="1" w:styleId="36">
    <w:name w:val="Неразрешенное упоминание3"/>
    <w:uiPriority w:val="99"/>
    <w:semiHidden/>
    <w:unhideWhenUsed/>
    <w:rsid w:val="00EC6644"/>
    <w:rPr>
      <w:color w:val="605E5C"/>
      <w:shd w:val="clear" w:color="auto" w:fill="E1DFDD"/>
    </w:rPr>
  </w:style>
  <w:style w:type="paragraph" w:customStyle="1" w:styleId="msonormal0">
    <w:name w:val="msonormal"/>
    <w:basedOn w:val="a0"/>
    <w:rsid w:val="00EC66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0"/>
    <w:qFormat/>
    <w:rsid w:val="00EC66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qFormat/>
    <w:rsid w:val="00EC664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0"/>
    <w:qFormat/>
    <w:rsid w:val="00EC6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0"/>
    <w:qFormat/>
    <w:rsid w:val="00EC664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0"/>
    <w:qFormat/>
    <w:rsid w:val="00EC6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0"/>
    <w:qFormat/>
    <w:rsid w:val="00EC664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qFormat/>
    <w:rsid w:val="00EC664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0"/>
    <w:qFormat/>
    <w:rsid w:val="00EC664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qFormat/>
    <w:rsid w:val="00EC6644"/>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qFormat/>
    <w:rsid w:val="00EC66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qFormat/>
    <w:rsid w:val="00EC664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qFormat/>
    <w:rsid w:val="00EC66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qFormat/>
    <w:rsid w:val="00EC664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qFormat/>
    <w:rsid w:val="00EC6644"/>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0"/>
    <w:qFormat/>
    <w:rsid w:val="00EC664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0"/>
    <w:qFormat/>
    <w:rsid w:val="00EC66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qFormat/>
    <w:rsid w:val="00EC6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qFormat/>
    <w:rsid w:val="00EC66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0"/>
    <w:qFormat/>
    <w:rsid w:val="00EC6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0"/>
    <w:qFormat/>
    <w:rsid w:val="00EC6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3">
    <w:name w:val="xl83"/>
    <w:basedOn w:val="a0"/>
    <w:qFormat/>
    <w:rsid w:val="00EC6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84">
    <w:name w:val="xl84"/>
    <w:basedOn w:val="a0"/>
    <w:qFormat/>
    <w:rsid w:val="00EC6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0"/>
    <w:qFormat/>
    <w:rsid w:val="00EC66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qFormat/>
    <w:rsid w:val="00EC66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qFormat/>
    <w:rsid w:val="00EC66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0"/>
    <w:qFormat/>
    <w:rsid w:val="00EC664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qFormat/>
    <w:rsid w:val="00EC66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qFormat/>
    <w:rsid w:val="00EC664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qFormat/>
    <w:rsid w:val="00EC6644"/>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qFormat/>
    <w:rsid w:val="00EC664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qFormat/>
    <w:rsid w:val="00EC664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0"/>
    <w:qFormat/>
    <w:rsid w:val="00EC664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0"/>
    <w:qFormat/>
    <w:rsid w:val="00EC6644"/>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0"/>
    <w:qFormat/>
    <w:rsid w:val="00EC6644"/>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0"/>
    <w:qFormat/>
    <w:rsid w:val="00EC664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0"/>
    <w:qFormat/>
    <w:rsid w:val="00EC664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0"/>
    <w:qFormat/>
    <w:rsid w:val="00EC664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00">
    <w:name w:val="xl100"/>
    <w:basedOn w:val="a0"/>
    <w:qFormat/>
    <w:rsid w:val="00EC664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0"/>
    <w:qFormat/>
    <w:rsid w:val="00EC66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qFormat/>
    <w:rsid w:val="00EC6644"/>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0"/>
    <w:qFormat/>
    <w:rsid w:val="00EC664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qFormat/>
    <w:rsid w:val="00EC664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0"/>
    <w:qFormat/>
    <w:rsid w:val="00EC6644"/>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0"/>
    <w:qFormat/>
    <w:rsid w:val="00EC6644"/>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0"/>
    <w:qFormat/>
    <w:rsid w:val="00EC664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qFormat/>
    <w:rsid w:val="00EC6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9">
    <w:name w:val="xl109"/>
    <w:basedOn w:val="a0"/>
    <w:qFormat/>
    <w:rsid w:val="00EC664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0"/>
    <w:qFormat/>
    <w:rsid w:val="00EC6644"/>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0"/>
    <w:qFormat/>
    <w:rsid w:val="00EC6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2">
    <w:name w:val="xl112"/>
    <w:basedOn w:val="a0"/>
    <w:qFormat/>
    <w:rsid w:val="00EC6644"/>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0"/>
    <w:qFormat/>
    <w:rsid w:val="00EC664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0"/>
    <w:qFormat/>
    <w:rsid w:val="00EC664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0"/>
    <w:qFormat/>
    <w:rsid w:val="00EC664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qFormat/>
    <w:rsid w:val="00EC664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0"/>
    <w:qFormat/>
    <w:rsid w:val="00EC664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8">
    <w:name w:val="xl118"/>
    <w:basedOn w:val="a0"/>
    <w:qFormat/>
    <w:rsid w:val="00EC664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0"/>
    <w:qFormat/>
    <w:rsid w:val="00EC664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0"/>
    <w:qFormat/>
    <w:rsid w:val="00EC664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qFormat/>
    <w:rsid w:val="00EC664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0"/>
    <w:qFormat/>
    <w:rsid w:val="00EC664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qFormat/>
    <w:rsid w:val="00EC664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0"/>
    <w:qFormat/>
    <w:rsid w:val="00EC6644"/>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0"/>
    <w:qFormat/>
    <w:rsid w:val="00EC6644"/>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6">
    <w:name w:val="xl126"/>
    <w:basedOn w:val="a0"/>
    <w:qFormat/>
    <w:rsid w:val="00EC6644"/>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qFormat/>
    <w:rsid w:val="00EC6644"/>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0"/>
    <w:qFormat/>
    <w:rsid w:val="00EC6644"/>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0"/>
    <w:qFormat/>
    <w:rsid w:val="00EC6644"/>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
    <w:name w:val="Обычный1"/>
    <w:qFormat/>
    <w:rsid w:val="00EC6644"/>
    <w:pPr>
      <w:spacing w:after="0" w:line="240" w:lineRule="auto"/>
    </w:pPr>
    <w:rPr>
      <w:rFonts w:ascii="Times New Roman" w:eastAsia="Times New Roman" w:hAnsi="Times New Roman" w:cs="Times New Roman"/>
      <w:snapToGrid w:val="0"/>
      <w:sz w:val="20"/>
      <w:szCs w:val="20"/>
      <w:lang w:eastAsia="ru-RU"/>
    </w:rPr>
  </w:style>
  <w:style w:type="paragraph" w:customStyle="1" w:styleId="2f">
    <w:name w:val="Обычный2"/>
    <w:rsid w:val="00EC6644"/>
    <w:pPr>
      <w:spacing w:after="0" w:line="240" w:lineRule="auto"/>
    </w:pPr>
    <w:rPr>
      <w:rFonts w:ascii="Times New Roman" w:eastAsia="Times New Roman" w:hAnsi="Times New Roman" w:cs="Times New Roman"/>
      <w:snapToGrid w:val="0"/>
      <w:sz w:val="20"/>
      <w:szCs w:val="20"/>
      <w:lang w:eastAsia="ru-RU"/>
    </w:rPr>
  </w:style>
  <w:style w:type="paragraph" w:customStyle="1" w:styleId="37">
    <w:name w:val="Обычный3"/>
    <w:rsid w:val="00EC6644"/>
    <w:pPr>
      <w:spacing w:after="0" w:line="240" w:lineRule="auto"/>
    </w:pPr>
    <w:rPr>
      <w:rFonts w:ascii="Times New Roman" w:eastAsia="Times New Roman" w:hAnsi="Times New Roman" w:cs="Times New Roman"/>
      <w:snapToGrid w:val="0"/>
      <w:sz w:val="20"/>
      <w:szCs w:val="20"/>
      <w:lang w:eastAsia="ru-RU"/>
    </w:rPr>
  </w:style>
  <w:style w:type="character" w:customStyle="1" w:styleId="NoSpacingChar">
    <w:name w:val="No Spacing Char"/>
    <w:link w:val="19"/>
    <w:locked/>
    <w:rsid w:val="00EC6644"/>
    <w:rPr>
      <w:rFonts w:ascii="Calibri" w:eastAsia="Times New Roman" w:hAnsi="Calibri" w:cs="Times New Roman"/>
      <w:lang w:eastAsia="ru-RU"/>
    </w:rPr>
  </w:style>
  <w:style w:type="character" w:customStyle="1" w:styleId="0pt">
    <w:name w:val="Основной текст + Полужирный;Интервал 0 pt"/>
    <w:rsid w:val="00EC6644"/>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paragraph" w:customStyle="1" w:styleId="120">
    <w:name w:val="таблСлева12"/>
    <w:basedOn w:val="a0"/>
    <w:uiPriority w:val="3"/>
    <w:qFormat/>
    <w:rsid w:val="00EC6644"/>
    <w:pPr>
      <w:snapToGrid w:val="0"/>
      <w:spacing w:after="0" w:line="240" w:lineRule="auto"/>
    </w:pPr>
    <w:rPr>
      <w:rFonts w:ascii="Times New Roman" w:eastAsia="Times New Roman" w:hAnsi="Times New Roman" w:cs="Times New Roman"/>
      <w:iCs/>
      <w:sz w:val="24"/>
      <w:szCs w:val="28"/>
      <w:lang w:eastAsia="ru-RU"/>
    </w:rPr>
  </w:style>
  <w:style w:type="table" w:customStyle="1" w:styleId="1f0">
    <w:name w:val="Сетка таблицы1"/>
    <w:basedOn w:val="a2"/>
    <w:next w:val="afffff8"/>
    <w:uiPriority w:val="59"/>
    <w:rsid w:val="00EC664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3"/>
    <w:uiPriority w:val="99"/>
    <w:semiHidden/>
    <w:unhideWhenUsed/>
    <w:rsid w:val="00EC6644"/>
  </w:style>
  <w:style w:type="paragraph" w:styleId="z-">
    <w:name w:val="HTML Bottom of Form"/>
    <w:basedOn w:val="a0"/>
    <w:next w:val="a0"/>
    <w:link w:val="z-0"/>
    <w:hidden/>
    <w:uiPriority w:val="99"/>
    <w:unhideWhenUsed/>
    <w:rsid w:val="00EC6644"/>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Конец формы Знак"/>
    <w:basedOn w:val="a1"/>
    <w:link w:val="z-"/>
    <w:uiPriority w:val="99"/>
    <w:rsid w:val="00EC6644"/>
    <w:rPr>
      <w:rFonts w:ascii="Arial" w:eastAsia="Times New Roman" w:hAnsi="Arial" w:cs="Times New Roman"/>
      <w:vanish/>
      <w:sz w:val="16"/>
      <w:szCs w:val="16"/>
    </w:rPr>
  </w:style>
  <w:style w:type="paragraph" w:styleId="38">
    <w:name w:val="Body Text Indent 3"/>
    <w:basedOn w:val="a0"/>
    <w:link w:val="39"/>
    <w:uiPriority w:val="99"/>
    <w:rsid w:val="00EC6644"/>
    <w:pPr>
      <w:spacing w:after="120" w:line="276" w:lineRule="auto"/>
      <w:ind w:left="283"/>
    </w:pPr>
    <w:rPr>
      <w:rFonts w:ascii="Calibri" w:eastAsia="Times New Roman" w:hAnsi="Calibri" w:cs="Times New Roman"/>
      <w:sz w:val="16"/>
      <w:szCs w:val="16"/>
    </w:rPr>
  </w:style>
  <w:style w:type="character" w:customStyle="1" w:styleId="39">
    <w:name w:val="Основной текст с отступом 3 Знак"/>
    <w:basedOn w:val="a1"/>
    <w:link w:val="38"/>
    <w:uiPriority w:val="99"/>
    <w:rsid w:val="00EC6644"/>
    <w:rPr>
      <w:rFonts w:ascii="Calibri" w:eastAsia="Times New Roman" w:hAnsi="Calibri" w:cs="Times New Roman"/>
      <w:sz w:val="16"/>
      <w:szCs w:val="16"/>
    </w:rPr>
  </w:style>
  <w:style w:type="numbering" w:customStyle="1" w:styleId="1111">
    <w:name w:val="Нет списка1111"/>
    <w:next w:val="a3"/>
    <w:uiPriority w:val="99"/>
    <w:semiHidden/>
    <w:unhideWhenUsed/>
    <w:rsid w:val="00EC6644"/>
  </w:style>
  <w:style w:type="table" w:customStyle="1" w:styleId="113">
    <w:name w:val="Сетка таблицы11"/>
    <w:basedOn w:val="a2"/>
    <w:next w:val="afffff8"/>
    <w:uiPriority w:val="39"/>
    <w:rsid w:val="00EC66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C66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f0">
    <w:name w:val="Нет списка2"/>
    <w:next w:val="a3"/>
    <w:uiPriority w:val="99"/>
    <w:semiHidden/>
    <w:unhideWhenUsed/>
    <w:rsid w:val="00EC6644"/>
  </w:style>
  <w:style w:type="table" w:customStyle="1" w:styleId="2f1">
    <w:name w:val="Сетка таблицы2"/>
    <w:basedOn w:val="a2"/>
    <w:next w:val="afffff8"/>
    <w:uiPriority w:val="39"/>
    <w:rsid w:val="00EC66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EC66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a">
    <w:name w:val="Нет списка3"/>
    <w:next w:val="a3"/>
    <w:uiPriority w:val="99"/>
    <w:semiHidden/>
    <w:unhideWhenUsed/>
    <w:rsid w:val="00EC6644"/>
  </w:style>
  <w:style w:type="numbering" w:customStyle="1" w:styleId="43">
    <w:name w:val="Нет списка4"/>
    <w:next w:val="a3"/>
    <w:uiPriority w:val="99"/>
    <w:semiHidden/>
    <w:unhideWhenUsed/>
    <w:rsid w:val="00EC6644"/>
  </w:style>
  <w:style w:type="table" w:customStyle="1" w:styleId="3b">
    <w:name w:val="Сетка таблицы3"/>
    <w:basedOn w:val="a2"/>
    <w:next w:val="afffff8"/>
    <w:uiPriority w:val="99"/>
    <w:rsid w:val="00EC66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EC6644"/>
  </w:style>
  <w:style w:type="character" w:customStyle="1" w:styleId="FontStyle11">
    <w:name w:val="Font Style11"/>
    <w:uiPriority w:val="99"/>
    <w:rsid w:val="00EC6644"/>
    <w:rPr>
      <w:rFonts w:ascii="Times New Roman" w:hAnsi="Times New Roman" w:cs="Times New Roman" w:hint="default"/>
      <w:sz w:val="28"/>
      <w:szCs w:val="28"/>
    </w:rPr>
  </w:style>
  <w:style w:type="numbering" w:customStyle="1" w:styleId="11111">
    <w:name w:val="Нет списка11111"/>
    <w:next w:val="a3"/>
    <w:uiPriority w:val="99"/>
    <w:semiHidden/>
    <w:unhideWhenUsed/>
    <w:rsid w:val="00EC6644"/>
  </w:style>
  <w:style w:type="paragraph" w:customStyle="1" w:styleId="c6">
    <w:name w:val="c6"/>
    <w:basedOn w:val="a0"/>
    <w:uiPriority w:val="99"/>
    <w:qFormat/>
    <w:rsid w:val="00EC6644"/>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table" w:customStyle="1" w:styleId="122">
    <w:name w:val="Сетка таблицы12"/>
    <w:basedOn w:val="a2"/>
    <w:next w:val="afffff8"/>
    <w:uiPriority w:val="39"/>
    <w:rsid w:val="00EC6644"/>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0"/>
    <w:uiPriority w:val="99"/>
    <w:qFormat/>
    <w:rsid w:val="00EC6644"/>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paragraph" w:customStyle="1" w:styleId="red">
    <w:name w:val="red"/>
    <w:basedOn w:val="a0"/>
    <w:uiPriority w:val="99"/>
    <w:qFormat/>
    <w:rsid w:val="00EC6644"/>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paragraph" w:customStyle="1" w:styleId="blue">
    <w:name w:val="blue"/>
    <w:basedOn w:val="a0"/>
    <w:uiPriority w:val="99"/>
    <w:qFormat/>
    <w:rsid w:val="00EC6644"/>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paragraph" w:customStyle="1" w:styleId="bpx">
    <w:name w:val="bpx"/>
    <w:basedOn w:val="a0"/>
    <w:uiPriority w:val="99"/>
    <w:qFormat/>
    <w:rsid w:val="00EC6644"/>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character" w:customStyle="1" w:styleId="c19">
    <w:name w:val="c19"/>
    <w:uiPriority w:val="99"/>
    <w:rsid w:val="00EC6644"/>
  </w:style>
  <w:style w:type="paragraph" w:customStyle="1" w:styleId="Style4">
    <w:name w:val="Style4"/>
    <w:basedOn w:val="a0"/>
    <w:uiPriority w:val="99"/>
    <w:qFormat/>
    <w:rsid w:val="00EC6644"/>
    <w:pPr>
      <w:widowControl w:val="0"/>
      <w:autoSpaceDE w:val="0"/>
      <w:autoSpaceDN w:val="0"/>
      <w:adjustRightInd w:val="0"/>
      <w:spacing w:after="0" w:line="432" w:lineRule="exact"/>
      <w:ind w:firstLine="710"/>
      <w:jc w:val="both"/>
    </w:pPr>
    <w:rPr>
      <w:rFonts w:ascii="Times New Roman" w:eastAsia="Times New Roman" w:hAnsi="Times New Roman" w:cs="Calibri"/>
      <w:sz w:val="24"/>
      <w:szCs w:val="24"/>
      <w:lang w:eastAsia="ru-RU"/>
    </w:rPr>
  </w:style>
  <w:style w:type="character" w:customStyle="1" w:styleId="FontStyle17">
    <w:name w:val="Font Style17"/>
    <w:uiPriority w:val="99"/>
    <w:rsid w:val="00EC6644"/>
    <w:rPr>
      <w:rFonts w:ascii="Times New Roman" w:hAnsi="Times New Roman" w:cs="Times New Roman"/>
      <w:sz w:val="28"/>
      <w:szCs w:val="28"/>
    </w:rPr>
  </w:style>
  <w:style w:type="paragraph" w:customStyle="1" w:styleId="Style10">
    <w:name w:val="Style10"/>
    <w:basedOn w:val="a0"/>
    <w:uiPriority w:val="99"/>
    <w:qFormat/>
    <w:rsid w:val="00EC6644"/>
    <w:pPr>
      <w:widowControl w:val="0"/>
      <w:autoSpaceDE w:val="0"/>
      <w:autoSpaceDN w:val="0"/>
      <w:adjustRightInd w:val="0"/>
      <w:spacing w:after="0" w:line="240" w:lineRule="auto"/>
      <w:jc w:val="both"/>
    </w:pPr>
    <w:rPr>
      <w:rFonts w:ascii="Times New Roman" w:eastAsia="Times New Roman" w:hAnsi="Times New Roman" w:cs="Calibri"/>
      <w:sz w:val="24"/>
      <w:szCs w:val="24"/>
      <w:lang w:eastAsia="ru-RU"/>
    </w:rPr>
  </w:style>
  <w:style w:type="character" w:customStyle="1" w:styleId="FontStyle14">
    <w:name w:val="Font Style14"/>
    <w:uiPriority w:val="99"/>
    <w:rsid w:val="00EC6644"/>
    <w:rPr>
      <w:rFonts w:ascii="Times New Roman" w:hAnsi="Times New Roman" w:cs="Times New Roman"/>
      <w:sz w:val="28"/>
      <w:szCs w:val="28"/>
    </w:rPr>
  </w:style>
  <w:style w:type="character" w:customStyle="1" w:styleId="FontStyle12">
    <w:name w:val="Font Style12"/>
    <w:uiPriority w:val="99"/>
    <w:rsid w:val="00EC6644"/>
    <w:rPr>
      <w:rFonts w:ascii="Times New Roman" w:hAnsi="Times New Roman" w:cs="Times New Roman"/>
      <w:sz w:val="28"/>
      <w:szCs w:val="28"/>
    </w:rPr>
  </w:style>
  <w:style w:type="paragraph" w:customStyle="1" w:styleId="Style5">
    <w:name w:val="Style5"/>
    <w:basedOn w:val="a0"/>
    <w:uiPriority w:val="99"/>
    <w:qFormat/>
    <w:rsid w:val="00EC6644"/>
    <w:pPr>
      <w:widowControl w:val="0"/>
      <w:autoSpaceDE w:val="0"/>
      <w:autoSpaceDN w:val="0"/>
      <w:adjustRightInd w:val="0"/>
      <w:spacing w:after="0" w:line="494" w:lineRule="exact"/>
      <w:jc w:val="right"/>
    </w:pPr>
    <w:rPr>
      <w:rFonts w:ascii="Times New Roman" w:eastAsia="Times New Roman" w:hAnsi="Times New Roman" w:cs="Calibri"/>
      <w:sz w:val="24"/>
      <w:szCs w:val="24"/>
      <w:lang w:eastAsia="ru-RU"/>
    </w:rPr>
  </w:style>
  <w:style w:type="paragraph" w:customStyle="1" w:styleId="Style2">
    <w:name w:val="Style2"/>
    <w:basedOn w:val="a0"/>
    <w:uiPriority w:val="99"/>
    <w:qFormat/>
    <w:rsid w:val="00EC6644"/>
    <w:pPr>
      <w:widowControl w:val="0"/>
      <w:autoSpaceDE w:val="0"/>
      <w:autoSpaceDN w:val="0"/>
      <w:adjustRightInd w:val="0"/>
      <w:spacing w:after="0" w:line="498" w:lineRule="exact"/>
      <w:ind w:firstLine="326"/>
      <w:jc w:val="both"/>
    </w:pPr>
    <w:rPr>
      <w:rFonts w:ascii="Times New Roman" w:eastAsia="Times New Roman" w:hAnsi="Times New Roman" w:cs="Calibri"/>
      <w:sz w:val="24"/>
      <w:szCs w:val="24"/>
      <w:lang w:eastAsia="ru-RU"/>
    </w:rPr>
  </w:style>
  <w:style w:type="character" w:customStyle="1" w:styleId="FontStyle15">
    <w:name w:val="Font Style15"/>
    <w:uiPriority w:val="99"/>
    <w:rsid w:val="00EC6644"/>
    <w:rPr>
      <w:rFonts w:ascii="Times New Roman" w:hAnsi="Times New Roman" w:cs="Times New Roman"/>
      <w:sz w:val="24"/>
      <w:szCs w:val="24"/>
    </w:rPr>
  </w:style>
  <w:style w:type="paragraph" w:customStyle="1" w:styleId="Style6">
    <w:name w:val="Style6"/>
    <w:basedOn w:val="a0"/>
    <w:uiPriority w:val="99"/>
    <w:qFormat/>
    <w:rsid w:val="00EC6644"/>
    <w:pPr>
      <w:widowControl w:val="0"/>
      <w:autoSpaceDE w:val="0"/>
      <w:autoSpaceDN w:val="0"/>
      <w:adjustRightInd w:val="0"/>
      <w:spacing w:after="0" w:line="240" w:lineRule="auto"/>
      <w:jc w:val="both"/>
    </w:pPr>
    <w:rPr>
      <w:rFonts w:ascii="Times New Roman" w:eastAsia="Times New Roman" w:hAnsi="Times New Roman" w:cs="Calibri"/>
      <w:sz w:val="24"/>
      <w:szCs w:val="24"/>
      <w:lang w:eastAsia="ru-RU"/>
    </w:rPr>
  </w:style>
  <w:style w:type="character" w:customStyle="1" w:styleId="FontStyle13">
    <w:name w:val="Font Style13"/>
    <w:uiPriority w:val="99"/>
    <w:rsid w:val="00EC6644"/>
    <w:rPr>
      <w:rFonts w:ascii="Times New Roman" w:hAnsi="Times New Roman" w:cs="Times New Roman"/>
      <w:i/>
      <w:iCs/>
      <w:smallCaps/>
      <w:spacing w:val="20"/>
      <w:sz w:val="24"/>
      <w:szCs w:val="24"/>
    </w:rPr>
  </w:style>
  <w:style w:type="character" w:customStyle="1" w:styleId="FontStyle18">
    <w:name w:val="Font Style18"/>
    <w:uiPriority w:val="99"/>
    <w:rsid w:val="00EC6644"/>
    <w:rPr>
      <w:rFonts w:ascii="Times New Roman" w:hAnsi="Times New Roman" w:cs="Times New Roman"/>
      <w:sz w:val="28"/>
      <w:szCs w:val="28"/>
    </w:rPr>
  </w:style>
  <w:style w:type="character" w:customStyle="1" w:styleId="FontStyle24">
    <w:name w:val="Font Style24"/>
    <w:uiPriority w:val="99"/>
    <w:rsid w:val="00EC6644"/>
    <w:rPr>
      <w:rFonts w:ascii="Times New Roman" w:hAnsi="Times New Roman" w:cs="Times New Roman"/>
      <w:b/>
      <w:bCs/>
      <w:smallCaps/>
      <w:sz w:val="22"/>
      <w:szCs w:val="22"/>
    </w:rPr>
  </w:style>
  <w:style w:type="paragraph" w:customStyle="1" w:styleId="Style8">
    <w:name w:val="Style8"/>
    <w:basedOn w:val="a0"/>
    <w:uiPriority w:val="99"/>
    <w:qFormat/>
    <w:rsid w:val="00EC6644"/>
    <w:pPr>
      <w:widowControl w:val="0"/>
      <w:autoSpaceDE w:val="0"/>
      <w:autoSpaceDN w:val="0"/>
      <w:adjustRightInd w:val="0"/>
      <w:spacing w:after="0" w:line="240" w:lineRule="auto"/>
      <w:jc w:val="both"/>
    </w:pPr>
    <w:rPr>
      <w:rFonts w:ascii="Georgia" w:eastAsia="Times New Roman" w:hAnsi="Georgia" w:cs="Georgia"/>
      <w:sz w:val="24"/>
      <w:szCs w:val="24"/>
      <w:lang w:eastAsia="ru-RU"/>
    </w:rPr>
  </w:style>
  <w:style w:type="character" w:customStyle="1" w:styleId="afffffff9">
    <w:name w:val="Основной Знак"/>
    <w:link w:val="afffffffa"/>
    <w:locked/>
    <w:rsid w:val="00EC6644"/>
    <w:rPr>
      <w:rFonts w:ascii="NewtonCSanPin" w:hAnsi="NewtonCSanPin"/>
      <w:color w:val="000000"/>
      <w:sz w:val="21"/>
      <w:szCs w:val="21"/>
    </w:rPr>
  </w:style>
  <w:style w:type="paragraph" w:customStyle="1" w:styleId="afffffffa">
    <w:name w:val="Основной"/>
    <w:basedOn w:val="a0"/>
    <w:link w:val="afffffff9"/>
    <w:qFormat/>
    <w:rsid w:val="00EC6644"/>
    <w:pPr>
      <w:widowControl w:val="0"/>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Zag11">
    <w:name w:val="Zag_11"/>
    <w:rsid w:val="00EC6644"/>
    <w:rPr>
      <w:color w:val="000000"/>
      <w:w w:val="100"/>
    </w:rPr>
  </w:style>
  <w:style w:type="paragraph" w:customStyle="1" w:styleId="p">
    <w:name w:val="p"/>
    <w:basedOn w:val="a0"/>
    <w:qFormat/>
    <w:rsid w:val="00EC6644"/>
    <w:pPr>
      <w:widowControl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1">
    <w:name w:val="p1"/>
    <w:basedOn w:val="a0"/>
    <w:qFormat/>
    <w:rsid w:val="00EC6644"/>
    <w:pPr>
      <w:widowControl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ontStyle57">
    <w:name w:val="Font Style57"/>
    <w:rsid w:val="00EC6644"/>
    <w:rPr>
      <w:rFonts w:ascii="Times New Roman" w:hAnsi="Times New Roman" w:cs="Times New Roman"/>
      <w:sz w:val="20"/>
      <w:szCs w:val="20"/>
    </w:rPr>
  </w:style>
  <w:style w:type="character" w:customStyle="1" w:styleId="FontStyle42">
    <w:name w:val="Font Style42"/>
    <w:rsid w:val="00EC6644"/>
    <w:rPr>
      <w:rFonts w:ascii="Arial Narrow" w:hAnsi="Arial Narrow" w:cs="Arial Narrow"/>
      <w:b/>
      <w:bCs/>
      <w:sz w:val="20"/>
      <w:szCs w:val="20"/>
    </w:rPr>
  </w:style>
  <w:style w:type="paragraph" w:customStyle="1" w:styleId="Style29">
    <w:name w:val="Style29"/>
    <w:basedOn w:val="a0"/>
    <w:uiPriority w:val="99"/>
    <w:qFormat/>
    <w:rsid w:val="00EC6644"/>
    <w:pPr>
      <w:widowControl w:val="0"/>
      <w:autoSpaceDE w:val="0"/>
      <w:autoSpaceDN w:val="0"/>
      <w:adjustRightInd w:val="0"/>
      <w:spacing w:after="0" w:line="258" w:lineRule="exact"/>
      <w:jc w:val="both"/>
    </w:pPr>
    <w:rPr>
      <w:rFonts w:ascii="Times New Roman" w:eastAsia="Times New Roman" w:hAnsi="Times New Roman" w:cs="Times New Roman"/>
      <w:sz w:val="24"/>
      <w:szCs w:val="24"/>
      <w:lang w:eastAsia="ru-RU"/>
    </w:rPr>
  </w:style>
  <w:style w:type="paragraph" w:customStyle="1" w:styleId="Style31">
    <w:name w:val="Style31"/>
    <w:basedOn w:val="a0"/>
    <w:uiPriority w:val="99"/>
    <w:qFormat/>
    <w:rsid w:val="00EC6644"/>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character" w:customStyle="1" w:styleId="FontStyle95">
    <w:name w:val="Font Style95"/>
    <w:uiPriority w:val="99"/>
    <w:rsid w:val="00EC6644"/>
    <w:rPr>
      <w:rFonts w:ascii="Times New Roman" w:hAnsi="Times New Roman" w:cs="Times New Roman"/>
      <w:sz w:val="20"/>
      <w:szCs w:val="20"/>
    </w:rPr>
  </w:style>
  <w:style w:type="character" w:customStyle="1" w:styleId="FontStyle125">
    <w:name w:val="Font Style125"/>
    <w:uiPriority w:val="99"/>
    <w:rsid w:val="00EC6644"/>
    <w:rPr>
      <w:rFonts w:ascii="Times New Roman" w:hAnsi="Times New Roman" w:cs="Times New Roman"/>
      <w:b/>
      <w:bCs/>
      <w:sz w:val="20"/>
      <w:szCs w:val="20"/>
    </w:rPr>
  </w:style>
  <w:style w:type="paragraph" w:customStyle="1" w:styleId="Style27">
    <w:name w:val="Style27"/>
    <w:basedOn w:val="a0"/>
    <w:uiPriority w:val="99"/>
    <w:qFormat/>
    <w:rsid w:val="00EC6644"/>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46">
    <w:name w:val="Style46"/>
    <w:basedOn w:val="a0"/>
    <w:uiPriority w:val="99"/>
    <w:qFormat/>
    <w:rsid w:val="00EC6644"/>
    <w:pPr>
      <w:widowControl w:val="0"/>
      <w:autoSpaceDE w:val="0"/>
      <w:autoSpaceDN w:val="0"/>
      <w:adjustRightInd w:val="0"/>
      <w:spacing w:after="0" w:line="280" w:lineRule="exact"/>
      <w:jc w:val="both"/>
    </w:pPr>
    <w:rPr>
      <w:rFonts w:ascii="Times New Roman" w:eastAsia="Times New Roman" w:hAnsi="Times New Roman" w:cs="Times New Roman"/>
      <w:sz w:val="24"/>
      <w:szCs w:val="24"/>
      <w:lang w:eastAsia="ru-RU"/>
    </w:rPr>
  </w:style>
  <w:style w:type="character" w:customStyle="1" w:styleId="FontStyle58">
    <w:name w:val="Font Style58"/>
    <w:uiPriority w:val="99"/>
    <w:rsid w:val="00EC6644"/>
    <w:rPr>
      <w:rFonts w:ascii="Times New Roman" w:hAnsi="Times New Roman" w:cs="Times New Roman"/>
      <w:b/>
      <w:bCs/>
      <w:sz w:val="22"/>
      <w:szCs w:val="22"/>
    </w:rPr>
  </w:style>
  <w:style w:type="character" w:customStyle="1" w:styleId="FontStyle70">
    <w:name w:val="Font Style70"/>
    <w:uiPriority w:val="99"/>
    <w:rsid w:val="00EC6644"/>
    <w:rPr>
      <w:rFonts w:ascii="Times New Roman" w:hAnsi="Times New Roman" w:cs="Times New Roman"/>
      <w:sz w:val="22"/>
      <w:szCs w:val="22"/>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w:basedOn w:val="a0"/>
    <w:qFormat/>
    <w:rsid w:val="00EC6644"/>
    <w:pPr>
      <w:widowControl w:val="0"/>
      <w:spacing w:line="240" w:lineRule="exact"/>
      <w:jc w:val="both"/>
    </w:pPr>
    <w:rPr>
      <w:rFonts w:ascii="Verdana" w:eastAsia="Times New Roman" w:hAnsi="Verdana" w:cs="Times New Roman"/>
      <w:sz w:val="20"/>
      <w:szCs w:val="20"/>
      <w:lang w:val="en-US"/>
    </w:rPr>
  </w:style>
  <w:style w:type="paragraph"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qFormat/>
    <w:rsid w:val="00EC6644"/>
    <w:pPr>
      <w:widowControl w:val="0"/>
      <w:spacing w:line="240" w:lineRule="exact"/>
      <w:jc w:val="both"/>
    </w:pPr>
    <w:rPr>
      <w:rFonts w:ascii="Verdana" w:eastAsia="Times New Roman" w:hAnsi="Verdana" w:cs="Times New Roman"/>
      <w:sz w:val="20"/>
      <w:szCs w:val="20"/>
      <w:lang w:val="en-US"/>
    </w:rPr>
  </w:style>
  <w:style w:type="paragraph" w:customStyle="1" w:styleId="Textbody">
    <w:name w:val="Text body"/>
    <w:basedOn w:val="a0"/>
    <w:uiPriority w:val="99"/>
    <w:qFormat/>
    <w:rsid w:val="00EC6644"/>
    <w:pPr>
      <w:widowControl w:val="0"/>
      <w:suppressAutoHyphens/>
      <w:spacing w:after="0" w:line="240" w:lineRule="auto"/>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EC6644"/>
    <w:rPr>
      <w:rFonts w:cs="Times New Roman"/>
    </w:rPr>
  </w:style>
  <w:style w:type="character" w:customStyle="1" w:styleId="1f1">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EC6644"/>
    <w:rPr>
      <w:sz w:val="24"/>
      <w:szCs w:val="24"/>
    </w:rPr>
  </w:style>
  <w:style w:type="paragraph" w:customStyle="1" w:styleId="xl130">
    <w:name w:val="xl130"/>
    <w:basedOn w:val="a0"/>
    <w:qFormat/>
    <w:rsid w:val="00EC6644"/>
    <w:pPr>
      <w:pBdr>
        <w:top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32"/>
      <w:szCs w:val="32"/>
      <w:lang w:eastAsia="ru-RU"/>
    </w:rPr>
  </w:style>
  <w:style w:type="paragraph" w:customStyle="1" w:styleId="xl131">
    <w:name w:val="xl131"/>
    <w:basedOn w:val="a0"/>
    <w:qFormat/>
    <w:rsid w:val="00EC6644"/>
    <w:pPr>
      <w:pBdr>
        <w:bottom w:val="single" w:sz="4" w:space="0" w:color="auto"/>
      </w:pBdr>
      <w:spacing w:before="100" w:beforeAutospacing="1" w:after="100" w:afterAutospacing="1" w:line="240" w:lineRule="auto"/>
      <w:jc w:val="center"/>
    </w:pPr>
    <w:rPr>
      <w:rFonts w:ascii="Arial" w:eastAsia="Calibri" w:hAnsi="Arial" w:cs="Arial"/>
      <w:b/>
      <w:bCs/>
      <w:sz w:val="40"/>
      <w:szCs w:val="40"/>
      <w:lang w:eastAsia="ru-RU"/>
    </w:rPr>
  </w:style>
  <w:style w:type="paragraph" w:customStyle="1" w:styleId="xl132">
    <w:name w:val="xl132"/>
    <w:basedOn w:val="a0"/>
    <w:qFormat/>
    <w:rsid w:val="00EC664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33">
    <w:name w:val="xl133"/>
    <w:basedOn w:val="a0"/>
    <w:qFormat/>
    <w:rsid w:val="00EC6644"/>
    <w:pPr>
      <w:pBdr>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34">
    <w:name w:val="xl134"/>
    <w:basedOn w:val="a0"/>
    <w:qFormat/>
    <w:rsid w:val="00EC664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font5">
    <w:name w:val="font5"/>
    <w:basedOn w:val="a0"/>
    <w:qFormat/>
    <w:rsid w:val="00EC6644"/>
    <w:pPr>
      <w:spacing w:before="100" w:beforeAutospacing="1" w:after="100" w:afterAutospacing="1" w:line="240" w:lineRule="auto"/>
    </w:pPr>
    <w:rPr>
      <w:rFonts w:ascii="Arial" w:eastAsia="Calibri" w:hAnsi="Arial" w:cs="Arial"/>
      <w:sz w:val="32"/>
      <w:szCs w:val="32"/>
      <w:lang w:eastAsia="ru-RU"/>
    </w:rPr>
  </w:style>
  <w:style w:type="paragraph" w:customStyle="1" w:styleId="xl135">
    <w:name w:val="xl135"/>
    <w:basedOn w:val="a0"/>
    <w:qFormat/>
    <w:rsid w:val="00EC6644"/>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lang w:eastAsia="ru-RU"/>
    </w:rPr>
  </w:style>
  <w:style w:type="paragraph" w:customStyle="1" w:styleId="xl136">
    <w:name w:val="xl136"/>
    <w:basedOn w:val="a0"/>
    <w:qFormat/>
    <w:rsid w:val="00EC6644"/>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lang w:eastAsia="ru-RU"/>
    </w:rPr>
  </w:style>
  <w:style w:type="paragraph" w:customStyle="1" w:styleId="xl137">
    <w:name w:val="xl137"/>
    <w:basedOn w:val="a0"/>
    <w:qFormat/>
    <w:rsid w:val="00EC664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color w:val="FF0000"/>
      <w:sz w:val="32"/>
      <w:szCs w:val="32"/>
      <w:lang w:eastAsia="ru-RU"/>
    </w:rPr>
  </w:style>
  <w:style w:type="paragraph" w:customStyle="1" w:styleId="xl138">
    <w:name w:val="xl138"/>
    <w:basedOn w:val="a0"/>
    <w:qFormat/>
    <w:rsid w:val="00EC6644"/>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sz w:val="32"/>
      <w:szCs w:val="32"/>
      <w:lang w:eastAsia="ru-RU"/>
    </w:rPr>
  </w:style>
  <w:style w:type="paragraph" w:customStyle="1" w:styleId="xl139">
    <w:name w:val="xl139"/>
    <w:basedOn w:val="a0"/>
    <w:qFormat/>
    <w:rsid w:val="00EC664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cs="Times New Roman"/>
      <w:sz w:val="32"/>
      <w:szCs w:val="32"/>
      <w:lang w:eastAsia="ru-RU"/>
    </w:rPr>
  </w:style>
  <w:style w:type="paragraph" w:customStyle="1" w:styleId="xl140">
    <w:name w:val="xl140"/>
    <w:basedOn w:val="a0"/>
    <w:qFormat/>
    <w:rsid w:val="00EC664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cs="Times New Roman"/>
      <w:sz w:val="32"/>
      <w:szCs w:val="32"/>
      <w:lang w:eastAsia="ru-RU"/>
    </w:rPr>
  </w:style>
  <w:style w:type="paragraph" w:customStyle="1" w:styleId="xl141">
    <w:name w:val="xl141"/>
    <w:basedOn w:val="a0"/>
    <w:qFormat/>
    <w:rsid w:val="00EC664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42">
    <w:name w:val="xl142"/>
    <w:basedOn w:val="a0"/>
    <w:qFormat/>
    <w:rsid w:val="00EC6644"/>
    <w:pPr>
      <w:spacing w:before="100" w:beforeAutospacing="1" w:after="100" w:afterAutospacing="1" w:line="240" w:lineRule="auto"/>
    </w:pPr>
    <w:rPr>
      <w:rFonts w:ascii="Times New Roman" w:eastAsia="Calibri" w:hAnsi="Times New Roman" w:cs="Times New Roman"/>
      <w:b/>
      <w:bCs/>
      <w:sz w:val="32"/>
      <w:szCs w:val="32"/>
      <w:lang w:eastAsia="ru-RU"/>
    </w:rPr>
  </w:style>
  <w:style w:type="paragraph" w:customStyle="1" w:styleId="xl143">
    <w:name w:val="xl143"/>
    <w:basedOn w:val="a0"/>
    <w:qFormat/>
    <w:rsid w:val="00EC664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b/>
      <w:bCs/>
      <w:color w:val="FFFFFF"/>
      <w:sz w:val="32"/>
      <w:szCs w:val="32"/>
      <w:lang w:eastAsia="ru-RU"/>
    </w:rPr>
  </w:style>
  <w:style w:type="paragraph" w:customStyle="1" w:styleId="xl144">
    <w:name w:val="xl144"/>
    <w:basedOn w:val="a0"/>
    <w:qFormat/>
    <w:rsid w:val="00EC6644"/>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lang w:eastAsia="ru-RU"/>
    </w:rPr>
  </w:style>
  <w:style w:type="paragraph" w:customStyle="1" w:styleId="xl145">
    <w:name w:val="xl145"/>
    <w:basedOn w:val="a0"/>
    <w:qFormat/>
    <w:rsid w:val="00EC6644"/>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lang w:eastAsia="ru-RU"/>
    </w:rPr>
  </w:style>
  <w:style w:type="paragraph" w:customStyle="1" w:styleId="xl146">
    <w:name w:val="xl146"/>
    <w:basedOn w:val="a0"/>
    <w:qFormat/>
    <w:rsid w:val="00EC6644"/>
    <w:pPr>
      <w:pBdr>
        <w:top w:val="single" w:sz="4" w:space="0" w:color="auto"/>
        <w:left w:val="single" w:sz="4" w:space="0" w:color="auto"/>
        <w:bottom w:val="single" w:sz="4" w:space="0" w:color="auto"/>
        <w:right w:val="single" w:sz="4" w:space="0" w:color="auto"/>
      </w:pBdr>
      <w:shd w:val="clear" w:color="auto" w:fill="81F1AE"/>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47">
    <w:name w:val="xl147"/>
    <w:basedOn w:val="a0"/>
    <w:qFormat/>
    <w:rsid w:val="00EC664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lang w:eastAsia="ru-RU"/>
    </w:rPr>
  </w:style>
  <w:style w:type="paragraph" w:customStyle="1" w:styleId="xl148">
    <w:name w:val="xl148"/>
    <w:basedOn w:val="a0"/>
    <w:qFormat/>
    <w:rsid w:val="00EC664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lang w:eastAsia="ru-RU"/>
    </w:rPr>
  </w:style>
  <w:style w:type="paragraph" w:customStyle="1" w:styleId="xl149">
    <w:name w:val="xl149"/>
    <w:basedOn w:val="a0"/>
    <w:qFormat/>
    <w:rsid w:val="00EC664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Calibri" w:hAnsi="Arial" w:cs="Arial"/>
      <w:b/>
      <w:bCs/>
      <w:sz w:val="32"/>
      <w:szCs w:val="32"/>
      <w:lang w:eastAsia="ru-RU"/>
    </w:rPr>
  </w:style>
  <w:style w:type="paragraph" w:customStyle="1" w:styleId="xl150">
    <w:name w:val="xl150"/>
    <w:basedOn w:val="a0"/>
    <w:qFormat/>
    <w:rsid w:val="00EC6644"/>
    <w:pPr>
      <w:pBdr>
        <w:bottom w:val="single" w:sz="4" w:space="0" w:color="auto"/>
      </w:pBdr>
      <w:spacing w:before="100" w:beforeAutospacing="1" w:after="100" w:afterAutospacing="1" w:line="240" w:lineRule="auto"/>
      <w:jc w:val="center"/>
    </w:pPr>
    <w:rPr>
      <w:rFonts w:ascii="Arial" w:eastAsia="Calibri" w:hAnsi="Arial" w:cs="Arial"/>
      <w:b/>
      <w:bCs/>
      <w:sz w:val="40"/>
      <w:szCs w:val="40"/>
      <w:lang w:eastAsia="ru-RU"/>
    </w:rPr>
  </w:style>
  <w:style w:type="character" w:customStyle="1" w:styleId="1f2">
    <w:name w:val="Слабое выделение1"/>
    <w:rsid w:val="00EC6644"/>
    <w:rPr>
      <w:rFonts w:cs="Times New Roman"/>
      <w:i/>
      <w:iCs/>
      <w:color w:val="404040"/>
    </w:rPr>
  </w:style>
  <w:style w:type="character" w:customStyle="1" w:styleId="92">
    <w:name w:val="Основной текст + 9"/>
    <w:aliases w:val="5 pt,Не полужирный1,Интервал 0 pt2"/>
    <w:rsid w:val="00EC6644"/>
    <w:rPr>
      <w:rFonts w:ascii="Times New Roman" w:hAnsi="Times New Roman"/>
      <w:b/>
      <w:color w:val="000000"/>
      <w:spacing w:val="5"/>
      <w:w w:val="100"/>
      <w:position w:val="0"/>
      <w:sz w:val="19"/>
      <w:u w:val="none"/>
      <w:lang w:val="ru-RU"/>
    </w:rPr>
  </w:style>
  <w:style w:type="paragraph" w:customStyle="1" w:styleId="93">
    <w:name w:val="Основной текст9"/>
    <w:basedOn w:val="a0"/>
    <w:uiPriority w:val="99"/>
    <w:qFormat/>
    <w:rsid w:val="00EC6644"/>
    <w:pPr>
      <w:widowControl w:val="0"/>
      <w:shd w:val="clear" w:color="auto" w:fill="FFFFFF"/>
      <w:spacing w:before="300" w:after="60" w:line="245" w:lineRule="exact"/>
      <w:ind w:hanging="580"/>
      <w:jc w:val="both"/>
    </w:pPr>
    <w:rPr>
      <w:rFonts w:ascii="Arial" w:eastAsia="Times New Roman" w:hAnsi="Arial" w:cs="Arial"/>
      <w:sz w:val="18"/>
      <w:szCs w:val="18"/>
    </w:rPr>
  </w:style>
  <w:style w:type="character" w:customStyle="1" w:styleId="1f3">
    <w:name w:val="Заголовок №1_"/>
    <w:link w:val="1f4"/>
    <w:locked/>
    <w:rsid w:val="00EC6644"/>
    <w:rPr>
      <w:rFonts w:ascii="Times New Roman" w:hAnsi="Times New Roman"/>
      <w:sz w:val="31"/>
      <w:shd w:val="clear" w:color="auto" w:fill="FFFFFF"/>
    </w:rPr>
  </w:style>
  <w:style w:type="paragraph" w:customStyle="1" w:styleId="1f4">
    <w:name w:val="Заголовок №1"/>
    <w:basedOn w:val="a0"/>
    <w:link w:val="1f3"/>
    <w:qFormat/>
    <w:rsid w:val="00EC6644"/>
    <w:pPr>
      <w:shd w:val="clear" w:color="auto" w:fill="FFFFFF"/>
      <w:spacing w:before="4020" w:after="480" w:line="240" w:lineRule="atLeast"/>
      <w:outlineLvl w:val="0"/>
    </w:pPr>
    <w:rPr>
      <w:rFonts w:ascii="Times New Roman" w:hAnsi="Times New Roman"/>
      <w:sz w:val="31"/>
    </w:rPr>
  </w:style>
  <w:style w:type="paragraph" w:customStyle="1" w:styleId="msonormalcxspmiddle">
    <w:name w:val="msonormalcxspmiddle"/>
    <w:basedOn w:val="a0"/>
    <w:qFormat/>
    <w:rsid w:val="00EC66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0"/>
    <w:qFormat/>
    <w:rsid w:val="00EC6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0">
    <w:name w:val="Текст примечания Знак13"/>
    <w:uiPriority w:val="99"/>
    <w:semiHidden/>
    <w:rsid w:val="00EC6644"/>
    <w:rPr>
      <w:rFonts w:cs="Times New Roman"/>
      <w:sz w:val="20"/>
      <w:szCs w:val="20"/>
    </w:rPr>
  </w:style>
  <w:style w:type="character" w:customStyle="1" w:styleId="123">
    <w:name w:val="Текст примечания Знак12"/>
    <w:uiPriority w:val="99"/>
    <w:semiHidden/>
    <w:rsid w:val="00EC6644"/>
    <w:rPr>
      <w:rFonts w:cs="Times New Roman"/>
      <w:sz w:val="20"/>
      <w:szCs w:val="20"/>
    </w:rPr>
  </w:style>
  <w:style w:type="character" w:customStyle="1" w:styleId="131">
    <w:name w:val="Тема примечания Знак13"/>
    <w:uiPriority w:val="99"/>
    <w:semiHidden/>
    <w:rsid w:val="00EC6644"/>
    <w:rPr>
      <w:rFonts w:ascii="Times New Roman" w:hAnsi="Times New Roman" w:cs="Times New Roman"/>
      <w:b/>
      <w:bCs/>
      <w:sz w:val="20"/>
      <w:szCs w:val="20"/>
    </w:rPr>
  </w:style>
  <w:style w:type="character" w:customStyle="1" w:styleId="124">
    <w:name w:val="Тема примечания Знак12"/>
    <w:uiPriority w:val="99"/>
    <w:semiHidden/>
    <w:rsid w:val="00EC6644"/>
    <w:rPr>
      <w:rFonts w:ascii="Times New Roman" w:hAnsi="Times New Roman" w:cs="Times New Roman"/>
      <w:b/>
      <w:bCs/>
      <w:sz w:val="20"/>
      <w:szCs w:val="20"/>
    </w:rPr>
  </w:style>
  <w:style w:type="table" w:customStyle="1" w:styleId="TableNormal3">
    <w:name w:val="Table Normal3"/>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customStyle="1" w:styleId="1f5">
    <w:name w:val="1"/>
    <w:basedOn w:val="a0"/>
    <w:next w:val="a0"/>
    <w:uiPriority w:val="10"/>
    <w:qFormat/>
    <w:rsid w:val="00EC6644"/>
    <w:pPr>
      <w:keepNext/>
      <w:keepLines/>
      <w:spacing w:before="480" w:after="120" w:line="240" w:lineRule="auto"/>
      <w:contextualSpacing/>
    </w:pPr>
    <w:rPr>
      <w:rFonts w:ascii="Times New Roman" w:eastAsia="PMingLiU" w:hAnsi="Times New Roman" w:cs="Times New Roman"/>
      <w:b/>
      <w:color w:val="000000"/>
      <w:sz w:val="72"/>
      <w:szCs w:val="72"/>
      <w:lang w:eastAsia="ru-RU"/>
    </w:rPr>
  </w:style>
  <w:style w:type="character" w:customStyle="1" w:styleId="post-b1">
    <w:name w:val="post-b1"/>
    <w:rsid w:val="00EC6644"/>
    <w:rPr>
      <w:rFonts w:cs="Times New Roman"/>
      <w:b/>
      <w:bCs/>
    </w:rPr>
  </w:style>
  <w:style w:type="paragraph" w:customStyle="1" w:styleId="book-authors">
    <w:name w:val="book-authors"/>
    <w:basedOn w:val="a0"/>
    <w:qFormat/>
    <w:rsid w:val="00EC6644"/>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book-summary">
    <w:name w:val="book-summary"/>
    <w:basedOn w:val="a0"/>
    <w:qFormat/>
    <w:rsid w:val="00EC6644"/>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normal-p">
    <w:name w:val="normal-p"/>
    <w:basedOn w:val="a0"/>
    <w:qFormat/>
    <w:rsid w:val="00EC6644"/>
    <w:pPr>
      <w:spacing w:after="150" w:line="240" w:lineRule="auto"/>
    </w:pPr>
    <w:rPr>
      <w:rFonts w:ascii="Times New Roman" w:eastAsia="PMingLiU" w:hAnsi="Times New Roman" w:cs="Times New Roman"/>
      <w:sz w:val="24"/>
      <w:szCs w:val="24"/>
      <w:lang w:eastAsia="zh-TW"/>
    </w:rPr>
  </w:style>
  <w:style w:type="character" w:customStyle="1" w:styleId="normal-h">
    <w:name w:val="normal-h"/>
    <w:rsid w:val="00EC6644"/>
    <w:rPr>
      <w:rFonts w:cs="Times New Roman"/>
    </w:rPr>
  </w:style>
  <w:style w:type="table" w:customStyle="1" w:styleId="TableGrid">
    <w:name w:val="TableGrid"/>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EC6644"/>
    <w:rPr>
      <w:rFonts w:cs="Times New Roman"/>
    </w:rPr>
  </w:style>
  <w:style w:type="character" w:customStyle="1" w:styleId="FontStyle31">
    <w:name w:val="Font Style31"/>
    <w:rsid w:val="00EC6644"/>
    <w:rPr>
      <w:rFonts w:ascii="Times New Roman" w:hAnsi="Times New Roman"/>
      <w:sz w:val="16"/>
    </w:rPr>
  </w:style>
  <w:style w:type="character" w:customStyle="1" w:styleId="l6">
    <w:name w:val="l6"/>
    <w:rsid w:val="00EC6644"/>
  </w:style>
  <w:style w:type="character" w:customStyle="1" w:styleId="small">
    <w:name w:val="small"/>
    <w:rsid w:val="00EC6644"/>
    <w:rPr>
      <w:rFonts w:cs="Times New Roman"/>
    </w:rPr>
  </w:style>
  <w:style w:type="character" w:customStyle="1" w:styleId="82">
    <w:name w:val="Основной текст (8)_"/>
    <w:link w:val="83"/>
    <w:locked/>
    <w:rsid w:val="00EC6644"/>
    <w:rPr>
      <w:rFonts w:eastAsia="Arial Unicode MS"/>
      <w:i/>
      <w:sz w:val="27"/>
      <w:shd w:val="clear" w:color="auto" w:fill="FFFFFF"/>
    </w:rPr>
  </w:style>
  <w:style w:type="paragraph" w:customStyle="1" w:styleId="83">
    <w:name w:val="Основной текст (8)"/>
    <w:basedOn w:val="a0"/>
    <w:link w:val="82"/>
    <w:qFormat/>
    <w:rsid w:val="00EC6644"/>
    <w:pPr>
      <w:shd w:val="clear" w:color="auto" w:fill="FFFFFF"/>
      <w:spacing w:after="0" w:line="240" w:lineRule="atLeast"/>
    </w:pPr>
    <w:rPr>
      <w:rFonts w:eastAsia="Arial Unicode MS"/>
      <w:i/>
      <w:sz w:val="27"/>
    </w:rPr>
  </w:style>
  <w:style w:type="character" w:customStyle="1" w:styleId="52">
    <w:name w:val="Основной текст (5)_"/>
    <w:link w:val="53"/>
    <w:locked/>
    <w:rsid w:val="00EC6644"/>
    <w:rPr>
      <w:shd w:val="clear" w:color="auto" w:fill="FFFFFF"/>
    </w:rPr>
  </w:style>
  <w:style w:type="character" w:customStyle="1" w:styleId="72">
    <w:name w:val="Основной текст (7)_"/>
    <w:link w:val="73"/>
    <w:locked/>
    <w:rsid w:val="00EC6644"/>
    <w:rPr>
      <w:sz w:val="27"/>
      <w:shd w:val="clear" w:color="auto" w:fill="FFFFFF"/>
    </w:rPr>
  </w:style>
  <w:style w:type="character" w:customStyle="1" w:styleId="3c">
    <w:name w:val="Заголовок №3_"/>
    <w:link w:val="312"/>
    <w:locked/>
    <w:rsid w:val="00EC6644"/>
    <w:rPr>
      <w:b/>
      <w:sz w:val="27"/>
      <w:shd w:val="clear" w:color="auto" w:fill="FFFFFF"/>
    </w:rPr>
  </w:style>
  <w:style w:type="character" w:customStyle="1" w:styleId="74">
    <w:name w:val="Основной текст (7) + Полужирный4"/>
    <w:rsid w:val="00EC6644"/>
    <w:rPr>
      <w:b/>
      <w:sz w:val="27"/>
    </w:rPr>
  </w:style>
  <w:style w:type="character" w:customStyle="1" w:styleId="2f2">
    <w:name w:val="Заголовок №2_"/>
    <w:link w:val="216"/>
    <w:locked/>
    <w:rsid w:val="00EC6644"/>
    <w:rPr>
      <w:b/>
      <w:sz w:val="27"/>
      <w:shd w:val="clear" w:color="auto" w:fill="FFFFFF"/>
      <w:lang w:val="en-US"/>
    </w:rPr>
  </w:style>
  <w:style w:type="character" w:customStyle="1" w:styleId="2f3">
    <w:name w:val="Заголовок №2"/>
    <w:rsid w:val="00EC6644"/>
    <w:rPr>
      <w:b/>
      <w:sz w:val="27"/>
      <w:u w:val="single"/>
      <w:lang w:val="en-US" w:eastAsia="en-US"/>
    </w:rPr>
  </w:style>
  <w:style w:type="character" w:customStyle="1" w:styleId="730">
    <w:name w:val="Основной текст (7) + Полужирный3"/>
    <w:rsid w:val="00EC6644"/>
    <w:rPr>
      <w:b/>
      <w:sz w:val="27"/>
    </w:rPr>
  </w:style>
  <w:style w:type="character" w:customStyle="1" w:styleId="710">
    <w:name w:val="Основной текст (7) + Полужирный1"/>
    <w:rsid w:val="00EC6644"/>
    <w:rPr>
      <w:b/>
      <w:sz w:val="27"/>
    </w:rPr>
  </w:style>
  <w:style w:type="paragraph" w:customStyle="1" w:styleId="53">
    <w:name w:val="Основной текст (5)"/>
    <w:basedOn w:val="a0"/>
    <w:link w:val="52"/>
    <w:qFormat/>
    <w:rsid w:val="00EC6644"/>
    <w:pPr>
      <w:shd w:val="clear" w:color="auto" w:fill="FFFFFF"/>
      <w:spacing w:after="480" w:line="274" w:lineRule="exact"/>
      <w:jc w:val="both"/>
    </w:pPr>
  </w:style>
  <w:style w:type="paragraph" w:customStyle="1" w:styleId="73">
    <w:name w:val="Основной текст (7)"/>
    <w:basedOn w:val="a0"/>
    <w:link w:val="72"/>
    <w:qFormat/>
    <w:rsid w:val="00EC6644"/>
    <w:pPr>
      <w:shd w:val="clear" w:color="auto" w:fill="FFFFFF"/>
      <w:spacing w:before="480" w:after="60" w:line="240" w:lineRule="atLeast"/>
      <w:ind w:hanging="340"/>
    </w:pPr>
    <w:rPr>
      <w:sz w:val="27"/>
    </w:rPr>
  </w:style>
  <w:style w:type="paragraph" w:customStyle="1" w:styleId="312">
    <w:name w:val="Заголовок №31"/>
    <w:basedOn w:val="a0"/>
    <w:link w:val="3c"/>
    <w:qFormat/>
    <w:rsid w:val="00EC6644"/>
    <w:pPr>
      <w:shd w:val="clear" w:color="auto" w:fill="FFFFFF"/>
      <w:spacing w:after="300" w:line="326" w:lineRule="exact"/>
      <w:jc w:val="center"/>
      <w:outlineLvl w:val="2"/>
    </w:pPr>
    <w:rPr>
      <w:b/>
      <w:sz w:val="27"/>
    </w:rPr>
  </w:style>
  <w:style w:type="paragraph" w:customStyle="1" w:styleId="216">
    <w:name w:val="Заголовок №21"/>
    <w:basedOn w:val="a0"/>
    <w:link w:val="2f2"/>
    <w:qFormat/>
    <w:rsid w:val="00EC6644"/>
    <w:pPr>
      <w:shd w:val="clear" w:color="auto" w:fill="FFFFFF"/>
      <w:spacing w:before="60" w:after="420" w:line="240" w:lineRule="atLeast"/>
      <w:outlineLvl w:val="1"/>
    </w:pPr>
    <w:rPr>
      <w:b/>
      <w:sz w:val="27"/>
      <w:lang w:val="en-US"/>
    </w:rPr>
  </w:style>
  <w:style w:type="paragraph" w:customStyle="1" w:styleId="114">
    <w:name w:val="Заголовок №11"/>
    <w:basedOn w:val="a0"/>
    <w:qFormat/>
    <w:rsid w:val="00EC6644"/>
    <w:pPr>
      <w:shd w:val="clear" w:color="auto" w:fill="FFFFFF"/>
      <w:spacing w:after="300" w:line="322" w:lineRule="exact"/>
      <w:jc w:val="center"/>
      <w:outlineLvl w:val="0"/>
    </w:pPr>
    <w:rPr>
      <w:rFonts w:ascii="Calibri" w:eastAsia="PMingLiU" w:hAnsi="Calibri" w:cs="Times New Roman"/>
      <w:b/>
      <w:bCs/>
      <w:sz w:val="27"/>
      <w:szCs w:val="27"/>
      <w:lang w:eastAsia="ru-RU"/>
    </w:rPr>
  </w:style>
  <w:style w:type="character" w:customStyle="1" w:styleId="150">
    <w:name w:val="Основной текст (15)_"/>
    <w:link w:val="151"/>
    <w:locked/>
    <w:rsid w:val="00EC6644"/>
    <w:rPr>
      <w:rFonts w:eastAsia="Arial Unicode MS"/>
      <w:sz w:val="19"/>
      <w:shd w:val="clear" w:color="auto" w:fill="FFFFFF"/>
    </w:rPr>
  </w:style>
  <w:style w:type="paragraph" w:customStyle="1" w:styleId="151">
    <w:name w:val="Основной текст (15)"/>
    <w:basedOn w:val="a0"/>
    <w:link w:val="150"/>
    <w:qFormat/>
    <w:rsid w:val="00EC6644"/>
    <w:pPr>
      <w:shd w:val="clear" w:color="auto" w:fill="FFFFFF"/>
      <w:spacing w:after="0" w:line="240" w:lineRule="atLeast"/>
    </w:pPr>
    <w:rPr>
      <w:rFonts w:eastAsia="Arial Unicode MS"/>
      <w:sz w:val="19"/>
    </w:rPr>
  </w:style>
  <w:style w:type="table" w:styleId="-2">
    <w:name w:val="Table Web 2"/>
    <w:basedOn w:val="a2"/>
    <w:uiPriority w:val="99"/>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EC6644"/>
    <w:rPr>
      <w:rFonts w:eastAsia="Arial Unicode MS"/>
      <w:i/>
      <w:sz w:val="23"/>
      <w:shd w:val="clear" w:color="auto" w:fill="FFFFFF"/>
    </w:rPr>
  </w:style>
  <w:style w:type="paragraph" w:customStyle="1" w:styleId="171">
    <w:name w:val="Основной текст (17)"/>
    <w:basedOn w:val="a0"/>
    <w:link w:val="170"/>
    <w:qFormat/>
    <w:rsid w:val="00EC6644"/>
    <w:pPr>
      <w:shd w:val="clear" w:color="auto" w:fill="FFFFFF"/>
      <w:spacing w:after="0" w:line="240" w:lineRule="atLeast"/>
    </w:pPr>
    <w:rPr>
      <w:rFonts w:eastAsia="Arial Unicode MS"/>
      <w:i/>
      <w:sz w:val="23"/>
    </w:rPr>
  </w:style>
  <w:style w:type="paragraph" w:customStyle="1" w:styleId="510">
    <w:name w:val="Основной текст (5)1"/>
    <w:basedOn w:val="a0"/>
    <w:qFormat/>
    <w:rsid w:val="00EC6644"/>
    <w:pPr>
      <w:shd w:val="clear" w:color="auto" w:fill="FFFFFF"/>
      <w:spacing w:after="360" w:line="274" w:lineRule="exact"/>
      <w:jc w:val="both"/>
    </w:pPr>
    <w:rPr>
      <w:rFonts w:ascii="Calibri" w:eastAsia="Arial Unicode MS" w:hAnsi="Calibri" w:cs="Times New Roman"/>
      <w:lang w:eastAsia="ru-RU"/>
    </w:rPr>
  </w:style>
  <w:style w:type="character" w:customStyle="1" w:styleId="132">
    <w:name w:val="Основной текст (13)"/>
    <w:rsid w:val="00EC6644"/>
    <w:rPr>
      <w:rFonts w:eastAsia="Arial Unicode MS"/>
      <w:b/>
      <w:sz w:val="19"/>
      <w:lang w:val="ru-RU" w:eastAsia="ru-RU"/>
    </w:rPr>
  </w:style>
  <w:style w:type="character" w:customStyle="1" w:styleId="160">
    <w:name w:val="Основной текст (16)_"/>
    <w:link w:val="161"/>
    <w:locked/>
    <w:rsid w:val="00EC6644"/>
    <w:rPr>
      <w:rFonts w:eastAsia="Arial Unicode MS"/>
      <w:b/>
      <w:i/>
      <w:sz w:val="19"/>
      <w:shd w:val="clear" w:color="auto" w:fill="FFFFFF"/>
    </w:rPr>
  </w:style>
  <w:style w:type="paragraph" w:customStyle="1" w:styleId="161">
    <w:name w:val="Основной текст (16)"/>
    <w:basedOn w:val="a0"/>
    <w:link w:val="160"/>
    <w:qFormat/>
    <w:rsid w:val="00EC6644"/>
    <w:pPr>
      <w:shd w:val="clear" w:color="auto" w:fill="FFFFFF"/>
      <w:spacing w:after="0" w:line="240" w:lineRule="atLeast"/>
    </w:pPr>
    <w:rPr>
      <w:rFonts w:eastAsia="Arial Unicode MS"/>
      <w:b/>
      <w:i/>
      <w:sz w:val="19"/>
    </w:rPr>
  </w:style>
  <w:style w:type="paragraph" w:customStyle="1" w:styleId="afffffffb">
    <w:name w:val="Содержимое таблицы"/>
    <w:basedOn w:val="a0"/>
    <w:qFormat/>
    <w:rsid w:val="00EC6644"/>
    <w:pPr>
      <w:suppressLineNumbers/>
      <w:suppressAutoHyphens/>
      <w:spacing w:after="0" w:line="240" w:lineRule="auto"/>
    </w:pPr>
    <w:rPr>
      <w:rFonts w:ascii="Times New Roman" w:eastAsia="PMingLiU" w:hAnsi="Times New Roman" w:cs="Times New Roman"/>
      <w:sz w:val="24"/>
      <w:szCs w:val="24"/>
      <w:lang w:eastAsia="ar-SA"/>
    </w:rPr>
  </w:style>
  <w:style w:type="paragraph" w:customStyle="1" w:styleId="1f6">
    <w:name w:val="Тема примечания1"/>
    <w:basedOn w:val="af7"/>
    <w:next w:val="af7"/>
    <w:uiPriority w:val="99"/>
    <w:unhideWhenUsed/>
    <w:qFormat/>
    <w:rsid w:val="00EC6644"/>
    <w:rPr>
      <w:rFonts w:eastAsia="Calibri" w:cs="Arial"/>
      <w:b/>
      <w:bCs/>
      <w:sz w:val="22"/>
      <w:szCs w:val="22"/>
    </w:rPr>
  </w:style>
  <w:style w:type="table" w:customStyle="1" w:styleId="1112">
    <w:name w:val="Сетка таблицы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Просмотренная гиперссылка1"/>
    <w:uiPriority w:val="99"/>
    <w:semiHidden/>
    <w:unhideWhenUsed/>
    <w:rsid w:val="00EC6644"/>
    <w:rPr>
      <w:rFonts w:cs="Times New Roman"/>
      <w:color w:val="800080"/>
      <w:u w:val="single"/>
    </w:rPr>
  </w:style>
  <w:style w:type="table" w:customStyle="1" w:styleId="TableNormal11">
    <w:name w:val="Table Normal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
    <w:name w:val="Сетка таблицы 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7">
    <w:name w:val="Сетка таблицы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Тема примечания Знак2"/>
    <w:uiPriority w:val="99"/>
    <w:semiHidden/>
    <w:rsid w:val="00EC6644"/>
    <w:rPr>
      <w:rFonts w:ascii="Times New Roman" w:hAnsi="Times New Roman" w:cs="Times New Roman"/>
      <w:b/>
      <w:bCs/>
      <w:sz w:val="20"/>
      <w:szCs w:val="20"/>
    </w:rPr>
  </w:style>
  <w:style w:type="table" w:customStyle="1" w:styleId="1210">
    <w:name w:val="Сетка таблицы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
    <w:name w:val="Сетка таблицы 1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
    <w:name w:val="Сетка таблицы 13"/>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
    <w:name w:val="Сетка таблицы 1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EC6644"/>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qFormat/>
    <w:rsid w:val="00EC6644"/>
    <w:pPr>
      <w:spacing w:before="60"/>
      <w:jc w:val="center"/>
    </w:pPr>
    <w:rPr>
      <w:bCs w:val="0"/>
      <w:spacing w:val="16"/>
      <w:sz w:val="28"/>
      <w:szCs w:val="20"/>
      <w:lang w:eastAsia="ru-RU"/>
    </w:rPr>
  </w:style>
  <w:style w:type="character" w:customStyle="1" w:styleId="name">
    <w:name w:val="name"/>
    <w:rsid w:val="00EC6644"/>
  </w:style>
  <w:style w:type="paragraph" w:customStyle="1" w:styleId="htmllist">
    <w:name w:val="html_list"/>
    <w:basedOn w:val="a0"/>
    <w:qFormat/>
    <w:rsid w:val="00EC6644"/>
    <w:pPr>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linkstyle">
    <w:name w:val="link_style"/>
    <w:rsid w:val="00EC6644"/>
    <w:rPr>
      <w:color w:val="0000FF"/>
      <w:u w:val="single"/>
    </w:rPr>
  </w:style>
  <w:style w:type="paragraph" w:customStyle="1" w:styleId="htmlparagraph">
    <w:name w:val="html_paragraph"/>
    <w:basedOn w:val="a0"/>
    <w:qFormat/>
    <w:rsid w:val="00EC6644"/>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151">
    <w:name w:val="xl151"/>
    <w:basedOn w:val="a0"/>
    <w:uiPriority w:val="99"/>
    <w:semiHidden/>
    <w:qFormat/>
    <w:rsid w:val="00EC664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152">
    <w:name w:val="xl152"/>
    <w:basedOn w:val="a0"/>
    <w:uiPriority w:val="99"/>
    <w:semiHidden/>
    <w:qFormat/>
    <w:rsid w:val="00EC6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153">
    <w:name w:val="xl153"/>
    <w:basedOn w:val="a0"/>
    <w:uiPriority w:val="99"/>
    <w:semiHidden/>
    <w:qFormat/>
    <w:rsid w:val="00EC664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154">
    <w:name w:val="xl154"/>
    <w:basedOn w:val="a0"/>
    <w:uiPriority w:val="99"/>
    <w:semiHidden/>
    <w:qFormat/>
    <w:rsid w:val="00EC664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32"/>
      <w:szCs w:val="32"/>
      <w:lang w:eastAsia="ru-RU"/>
    </w:rPr>
  </w:style>
  <w:style w:type="paragraph" w:customStyle="1" w:styleId="xl155">
    <w:name w:val="xl155"/>
    <w:basedOn w:val="a0"/>
    <w:uiPriority w:val="99"/>
    <w:semiHidden/>
    <w:qFormat/>
    <w:rsid w:val="00EC664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32"/>
      <w:szCs w:val="32"/>
      <w:lang w:eastAsia="ru-RU"/>
    </w:rPr>
  </w:style>
  <w:style w:type="paragraph" w:customStyle="1" w:styleId="xl156">
    <w:name w:val="xl156"/>
    <w:basedOn w:val="a0"/>
    <w:uiPriority w:val="99"/>
    <w:semiHidden/>
    <w:qFormat/>
    <w:rsid w:val="00EC664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b/>
      <w:bCs/>
      <w:sz w:val="32"/>
      <w:szCs w:val="32"/>
      <w:lang w:eastAsia="ru-RU"/>
    </w:rPr>
  </w:style>
  <w:style w:type="paragraph" w:customStyle="1" w:styleId="xl157">
    <w:name w:val="xl157"/>
    <w:basedOn w:val="a0"/>
    <w:uiPriority w:val="99"/>
    <w:semiHidden/>
    <w:qFormat/>
    <w:rsid w:val="00EC6644"/>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32"/>
      <w:szCs w:val="32"/>
      <w:lang w:eastAsia="ru-RU"/>
    </w:rPr>
  </w:style>
  <w:style w:type="character" w:customStyle="1" w:styleId="2f5">
    <w:name w:val="Слабое выделение2"/>
    <w:uiPriority w:val="19"/>
    <w:qFormat/>
    <w:rsid w:val="00EC6644"/>
    <w:rPr>
      <w:i/>
      <w:iCs/>
      <w:color w:val="404040"/>
    </w:rPr>
  </w:style>
  <w:style w:type="numbering" w:customStyle="1" w:styleId="218">
    <w:name w:val="Нет списка21"/>
    <w:next w:val="a3"/>
    <w:uiPriority w:val="99"/>
    <w:semiHidden/>
    <w:unhideWhenUsed/>
    <w:rsid w:val="00EC6644"/>
  </w:style>
  <w:style w:type="numbering" w:customStyle="1" w:styleId="1212">
    <w:name w:val="Нет списка121"/>
    <w:next w:val="a3"/>
    <w:uiPriority w:val="99"/>
    <w:semiHidden/>
    <w:unhideWhenUsed/>
    <w:rsid w:val="00EC6644"/>
  </w:style>
  <w:style w:type="table" w:customStyle="1" w:styleId="190">
    <w:name w:val="Сетка таблицы19"/>
    <w:basedOn w:val="a2"/>
    <w:next w:val="afffff8"/>
    <w:uiPriority w:val="39"/>
    <w:rsid w:val="00EC6644"/>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2"/>
    <w:next w:val="18"/>
    <w:uiPriority w:val="99"/>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2"/>
    <w:next w:val="-2"/>
    <w:uiPriority w:val="99"/>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
    <w:name w:val="Сетка таблицы 14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
    <w:name w:val="TableGrid2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
    <w:name w:val="Сетка таблицы 11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
    <w:name w:val="TableGrid3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
    <w:name w:val="TableGrid4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3"/>
    <w:uiPriority w:val="99"/>
    <w:semiHidden/>
    <w:unhideWhenUsed/>
    <w:rsid w:val="00EC6644"/>
  </w:style>
  <w:style w:type="numbering" w:customStyle="1" w:styleId="135">
    <w:name w:val="Нет списка13"/>
    <w:next w:val="a3"/>
    <w:uiPriority w:val="99"/>
    <w:semiHidden/>
    <w:unhideWhenUsed/>
    <w:rsid w:val="00EC6644"/>
  </w:style>
  <w:style w:type="table" w:customStyle="1" w:styleId="200">
    <w:name w:val="Сетка таблицы20"/>
    <w:basedOn w:val="a2"/>
    <w:next w:val="afffff8"/>
    <w:uiPriority w:val="39"/>
    <w:rsid w:val="00EC6644"/>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
    <w:name w:val="TableGrid7"/>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
    <w:name w:val="TableGrid16"/>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3">
    <w:name w:val="Сетка таблицы 16"/>
    <w:basedOn w:val="a2"/>
    <w:next w:val="18"/>
    <w:uiPriority w:val="99"/>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2"/>
    <w:next w:val="-2"/>
    <w:uiPriority w:val="99"/>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
    <w:name w:val="Сетка таблицы116"/>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
    <w:name w:val="TableGrid23"/>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
    <w:name w:val="TableGrid113"/>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3">
    <w:name w:val="Сетка таблицы 113"/>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Сетка таблицы2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
    <w:name w:val="TableGrid33"/>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
    <w:name w:val="TableGrid123"/>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
    <w:name w:val="Сетка таблицы 123"/>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Сетка таблицы22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
    <w:name w:val="TableGrid43"/>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
    <w:name w:val="TableGrid133"/>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
    <w:name w:val="Сетка таблицы 133"/>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Сетка таблицы23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
    <w:name w:val="TableGrid5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
    <w:name w:val="TableGrid14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0">
    <w:name w:val="Сетка таблицы 14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
    <w:name w:val="TableGrid21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
    <w:name w:val="TableGrid111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
    <w:name w:val="Сетка таблицы 111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
    <w:name w:val="TableGrid31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
    <w:name w:val="TableGrid121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
    <w:name w:val="Сетка таблицы 121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
    <w:name w:val="TableGrid41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
    <w:name w:val="TableGrid131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0">
    <w:name w:val="Сетка таблицы 131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0">
    <w:name w:val="Основной текст + 101"/>
    <w:aliases w:val="5 pt1"/>
    <w:rsid w:val="00EC6644"/>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1f8">
    <w:name w:val="Текст Знак1"/>
    <w:rsid w:val="00EC6644"/>
    <w:rPr>
      <w:rFonts w:ascii="Courier New" w:hAnsi="Courier New"/>
    </w:rPr>
  </w:style>
  <w:style w:type="numbering" w:customStyle="1" w:styleId="414">
    <w:name w:val="Нет списка41"/>
    <w:next w:val="a3"/>
    <w:semiHidden/>
    <w:rsid w:val="00EC6644"/>
  </w:style>
  <w:style w:type="paragraph" w:customStyle="1" w:styleId="3d">
    <w:name w:val="Основной текст3"/>
    <w:basedOn w:val="a0"/>
    <w:qFormat/>
    <w:rsid w:val="00EC6644"/>
    <w:pPr>
      <w:widowControl w:val="0"/>
      <w:shd w:val="clear" w:color="auto" w:fill="FFFFFF"/>
      <w:spacing w:after="120" w:line="322" w:lineRule="exact"/>
      <w:ind w:hanging="680"/>
    </w:pPr>
    <w:rPr>
      <w:rFonts w:ascii="Times New Roman" w:eastAsia="Times New Roman" w:hAnsi="Times New Roman" w:cs="Times New Roman"/>
      <w:sz w:val="29"/>
      <w:szCs w:val="29"/>
      <w:lang w:eastAsia="ru-RU"/>
    </w:rPr>
  </w:style>
  <w:style w:type="character" w:customStyle="1" w:styleId="afffffffc">
    <w:name w:val="Основной текст + Полужирный"/>
    <w:rsid w:val="00EC6644"/>
    <w:rPr>
      <w:rFonts w:ascii="Arial" w:hAnsi="Arial"/>
      <w:b/>
      <w:bCs/>
      <w:color w:val="000000"/>
      <w:spacing w:val="0"/>
      <w:w w:val="100"/>
      <w:position w:val="0"/>
      <w:sz w:val="29"/>
      <w:szCs w:val="29"/>
      <w:shd w:val="clear" w:color="auto" w:fill="FFFFFF"/>
      <w:lang w:val="ru-RU" w:bidi="ar-SA"/>
    </w:rPr>
  </w:style>
  <w:style w:type="paragraph" w:customStyle="1" w:styleId="2f6">
    <w:name w:val="Без интервала2"/>
    <w:basedOn w:val="a0"/>
    <w:qFormat/>
    <w:rsid w:val="00EC6644"/>
    <w:pPr>
      <w:widowControl w:val="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3e">
    <w:name w:val="Абзац списка3"/>
    <w:basedOn w:val="a0"/>
    <w:link w:val="ListParagraphChar"/>
    <w:qFormat/>
    <w:rsid w:val="00EC6644"/>
    <w:pPr>
      <w:widowControl w:val="0"/>
      <w:spacing w:after="0" w:line="276" w:lineRule="auto"/>
      <w:ind w:left="720"/>
      <w:jc w:val="both"/>
    </w:pPr>
    <w:rPr>
      <w:rFonts w:ascii="Times New Roman" w:eastAsia="Times New Roman" w:hAnsi="Times New Roman" w:cs="Times New Roman"/>
      <w:sz w:val="24"/>
      <w:szCs w:val="20"/>
    </w:rPr>
  </w:style>
  <w:style w:type="character" w:customStyle="1" w:styleId="ListParagraphChar">
    <w:name w:val="List Paragraph Char"/>
    <w:link w:val="3e"/>
    <w:locked/>
    <w:rsid w:val="00EC6644"/>
    <w:rPr>
      <w:rFonts w:ascii="Times New Roman" w:eastAsia="Times New Roman" w:hAnsi="Times New Roman" w:cs="Times New Roman"/>
      <w:sz w:val="24"/>
      <w:szCs w:val="20"/>
    </w:rPr>
  </w:style>
  <w:style w:type="table" w:customStyle="1" w:styleId="270">
    <w:name w:val="Сетка таблицы27"/>
    <w:basedOn w:val="a2"/>
    <w:next w:val="afffff8"/>
    <w:uiPriority w:val="39"/>
    <w:rsid w:val="00EC6644"/>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EC6644"/>
  </w:style>
  <w:style w:type="character" w:customStyle="1" w:styleId="c0">
    <w:name w:val="c0"/>
    <w:rsid w:val="00EC6644"/>
  </w:style>
  <w:style w:type="character" w:customStyle="1" w:styleId="c3">
    <w:name w:val="c3"/>
    <w:rsid w:val="00EC6644"/>
  </w:style>
  <w:style w:type="table" w:customStyle="1" w:styleId="280">
    <w:name w:val="Сетка таблицы28"/>
    <w:basedOn w:val="a2"/>
    <w:next w:val="afffff8"/>
    <w:rsid w:val="00EC66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0"/>
    <w:qFormat/>
    <w:rsid w:val="00EC66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d">
    <w:name w:val="TOC Heading"/>
    <w:basedOn w:val="1"/>
    <w:next w:val="a0"/>
    <w:uiPriority w:val="39"/>
    <w:unhideWhenUsed/>
    <w:qFormat/>
    <w:rsid w:val="00EC6644"/>
    <w:pPr>
      <w:keepLines/>
      <w:spacing w:before="480" w:after="0" w:line="276" w:lineRule="auto"/>
      <w:outlineLvl w:val="9"/>
    </w:pPr>
    <w:rPr>
      <w:rFonts w:ascii="Cambria" w:hAnsi="Cambria"/>
      <w:color w:val="365F91"/>
      <w:kern w:val="0"/>
      <w:sz w:val="28"/>
      <w:szCs w:val="28"/>
      <w:lang w:eastAsia="ru-RU"/>
    </w:rPr>
  </w:style>
  <w:style w:type="numbering" w:customStyle="1" w:styleId="66">
    <w:name w:val="Нет списка6"/>
    <w:next w:val="a3"/>
    <w:uiPriority w:val="99"/>
    <w:semiHidden/>
    <w:unhideWhenUsed/>
    <w:rsid w:val="00EC6644"/>
  </w:style>
  <w:style w:type="character" w:customStyle="1" w:styleId="item-tabchars-value">
    <w:name w:val="item-tab__chars-value"/>
    <w:rsid w:val="00EC6644"/>
  </w:style>
  <w:style w:type="numbering" w:customStyle="1" w:styleId="77">
    <w:name w:val="Нет списка7"/>
    <w:next w:val="a3"/>
    <w:semiHidden/>
    <w:rsid w:val="00EC6644"/>
  </w:style>
  <w:style w:type="table" w:customStyle="1" w:styleId="290">
    <w:name w:val="Сетка таблицы29"/>
    <w:basedOn w:val="a2"/>
    <w:next w:val="afffff8"/>
    <w:rsid w:val="00EC66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
    <w:name w:val="Знак3"/>
    <w:basedOn w:val="a0"/>
    <w:qFormat/>
    <w:rsid w:val="00EC6644"/>
    <w:pPr>
      <w:spacing w:line="240" w:lineRule="exact"/>
      <w:ind w:left="176" w:hanging="142"/>
    </w:pPr>
    <w:rPr>
      <w:rFonts w:ascii="Verdana" w:eastAsia="Times New Roman" w:hAnsi="Verdana" w:cs="Times New Roman"/>
      <w:sz w:val="20"/>
      <w:szCs w:val="20"/>
      <w:lang w:eastAsia="ru-RU"/>
    </w:rPr>
  </w:style>
  <w:style w:type="table" w:customStyle="1" w:styleId="173">
    <w:name w:val="Сетка таблицы 17"/>
    <w:basedOn w:val="a2"/>
    <w:next w:val="18"/>
    <w:rsid w:val="00EC664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9">
    <w:name w:val="Знак21"/>
    <w:basedOn w:val="a0"/>
    <w:qFormat/>
    <w:rsid w:val="00EC6644"/>
    <w:pPr>
      <w:tabs>
        <w:tab w:val="left" w:pos="708"/>
      </w:tabs>
      <w:spacing w:line="240" w:lineRule="exact"/>
      <w:ind w:left="176" w:hanging="142"/>
    </w:pPr>
    <w:rPr>
      <w:rFonts w:ascii="Verdana" w:eastAsia="Times New Roman" w:hAnsi="Verdana" w:cs="Verdana"/>
      <w:sz w:val="20"/>
      <w:szCs w:val="20"/>
      <w:lang w:val="en-US"/>
    </w:rPr>
  </w:style>
  <w:style w:type="character" w:customStyle="1" w:styleId="1f9">
    <w:name w:val="Знак Знак1"/>
    <w:rsid w:val="00EC6644"/>
    <w:rPr>
      <w:sz w:val="24"/>
      <w:szCs w:val="24"/>
      <w:lang w:val="ru-RU" w:eastAsia="ru-RU" w:bidi="ar-SA"/>
    </w:rPr>
  </w:style>
  <w:style w:type="paragraph" w:customStyle="1" w:styleId="1fa">
    <w:name w:val="Знак1"/>
    <w:basedOn w:val="a0"/>
    <w:qFormat/>
    <w:rsid w:val="00EC6644"/>
    <w:pPr>
      <w:tabs>
        <w:tab w:val="left" w:pos="708"/>
      </w:tabs>
      <w:spacing w:line="240" w:lineRule="exact"/>
      <w:ind w:left="176" w:hanging="142"/>
    </w:pPr>
    <w:rPr>
      <w:rFonts w:ascii="Verdana" w:eastAsia="Times New Roman" w:hAnsi="Verdana" w:cs="Verdana"/>
      <w:sz w:val="20"/>
      <w:szCs w:val="20"/>
      <w:lang w:val="en-US"/>
    </w:rPr>
  </w:style>
  <w:style w:type="numbering" w:customStyle="1" w:styleId="87">
    <w:name w:val="Нет списка8"/>
    <w:next w:val="a3"/>
    <w:uiPriority w:val="99"/>
    <w:semiHidden/>
    <w:unhideWhenUsed/>
    <w:rsid w:val="00EC6644"/>
  </w:style>
  <w:style w:type="numbering" w:customStyle="1" w:styleId="97">
    <w:name w:val="Нет списка9"/>
    <w:next w:val="a3"/>
    <w:uiPriority w:val="99"/>
    <w:semiHidden/>
    <w:unhideWhenUsed/>
    <w:rsid w:val="00EC6644"/>
  </w:style>
  <w:style w:type="table" w:customStyle="1" w:styleId="300">
    <w:name w:val="Сетка таблицы30"/>
    <w:basedOn w:val="a2"/>
    <w:next w:val="afffff8"/>
    <w:rsid w:val="00EC66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fff8"/>
    <w:uiPriority w:val="59"/>
    <w:rsid w:val="00EC664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7">
    <w:name w:val="Нет списка10"/>
    <w:next w:val="a3"/>
    <w:uiPriority w:val="99"/>
    <w:semiHidden/>
    <w:unhideWhenUsed/>
    <w:rsid w:val="00EC6644"/>
  </w:style>
  <w:style w:type="paragraph" w:customStyle="1" w:styleId="1fb">
    <w:name w:val="Обычный с отступом 1 см"/>
    <w:basedOn w:val="a0"/>
    <w:qFormat/>
    <w:rsid w:val="00EC6644"/>
    <w:pPr>
      <w:widowControl w:val="0"/>
      <w:spacing w:after="0" w:line="360" w:lineRule="auto"/>
      <w:ind w:firstLine="567"/>
      <w:jc w:val="both"/>
    </w:pPr>
    <w:rPr>
      <w:rFonts w:ascii="Arial" w:eastAsia="Times New Roman" w:hAnsi="Arial" w:cs="Times New Roman"/>
      <w:sz w:val="28"/>
      <w:szCs w:val="20"/>
      <w:lang w:eastAsia="ru-RU"/>
    </w:rPr>
  </w:style>
  <w:style w:type="table" w:customStyle="1" w:styleId="380">
    <w:name w:val="Сетка таблицы38"/>
    <w:basedOn w:val="a2"/>
    <w:next w:val="afffff8"/>
    <w:uiPriority w:val="59"/>
    <w:rsid w:val="00EC664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Нет списка14"/>
    <w:next w:val="a3"/>
    <w:uiPriority w:val="99"/>
    <w:semiHidden/>
    <w:unhideWhenUsed/>
    <w:rsid w:val="00EC6644"/>
  </w:style>
  <w:style w:type="numbering" w:customStyle="1" w:styleId="154">
    <w:name w:val="Нет списка15"/>
    <w:next w:val="a3"/>
    <w:uiPriority w:val="99"/>
    <w:semiHidden/>
    <w:unhideWhenUsed/>
    <w:rsid w:val="00EC6644"/>
  </w:style>
  <w:style w:type="table" w:customStyle="1" w:styleId="390">
    <w:name w:val="Сетка таблицы39"/>
    <w:basedOn w:val="a2"/>
    <w:next w:val="afffff8"/>
    <w:uiPriority w:val="99"/>
    <w:rsid w:val="00EC6644"/>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
    <w:name w:val="TableGrid8"/>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
    <w:name w:val="TableGrid17"/>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3">
    <w:name w:val="Сетка таблицы 18"/>
    <w:basedOn w:val="a2"/>
    <w:next w:val="18"/>
    <w:uiPriority w:val="99"/>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
    <w:name w:val="Веб-таблица 27"/>
    <w:basedOn w:val="a2"/>
    <w:next w:val="-2"/>
    <w:uiPriority w:val="99"/>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
    <w:name w:val="Сетка таблицы118"/>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
    <w:name w:val="TableGrid24"/>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
    <w:name w:val="TableGrid114"/>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3">
    <w:name w:val="Сетка таблицы 114"/>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
    <w:name w:val="Веб-таблица 214"/>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0">
    <w:name w:val="Сетка таблицы210"/>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
    <w:name w:val="TableGrid34"/>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
    <w:name w:val="TableGrid124"/>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
    <w:name w:val="Сетка таблицы 124"/>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
    <w:name w:val="Веб-таблица 224"/>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Сетка таблицы22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
    <w:name w:val="TableGrid44"/>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
    <w:name w:val="TableGrid134"/>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
    <w:name w:val="Сетка таблицы 134"/>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
    <w:name w:val="Веб-таблица 234"/>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Сетка таблицы23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
    <w:name w:val="TableGrid53"/>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
    <w:name w:val="TableGrid143"/>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0">
    <w:name w:val="Сетка таблицы 143"/>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
    <w:name w:val="Веб-таблица 243"/>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0">
    <w:name w:val="Сетка таблицы183"/>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
    <w:name w:val="TableGrid213"/>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
    <w:name w:val="TableGrid1113"/>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
    <w:name w:val="Сетка таблицы 1113"/>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
    <w:name w:val="Веб-таблица 2113"/>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
    <w:name w:val="Сетка таблицы24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етка таблицы104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
    <w:name w:val="TableGrid313"/>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
    <w:name w:val="TableGrid1213"/>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0">
    <w:name w:val="Сетка таблицы 1213"/>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
    <w:name w:val="Веб-таблица 2213"/>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Сетка таблицы22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
    <w:name w:val="TableGrid413"/>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
    <w:name w:val="TableGrid1313"/>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0">
    <w:name w:val="Сетка таблицы 1313"/>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
    <w:name w:val="Веб-таблица 2313"/>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
    <w:name w:val="Сетка таблицы23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Стиль"/>
    <w:qFormat/>
    <w:rsid w:val="00EC664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c">
    <w:name w:val="Стиль1"/>
    <w:basedOn w:val="a0"/>
    <w:link w:val="1fd"/>
    <w:qFormat/>
    <w:rsid w:val="00EC6644"/>
    <w:pPr>
      <w:spacing w:after="120" w:line="240" w:lineRule="auto"/>
      <w:ind w:left="992"/>
    </w:pPr>
    <w:rPr>
      <w:rFonts w:ascii="Arial" w:eastAsia="Times New Roman" w:hAnsi="Arial" w:cs="Times New Roman"/>
      <w:color w:val="000000"/>
      <w:sz w:val="18"/>
      <w:szCs w:val="18"/>
      <w:lang w:val="en-US"/>
    </w:rPr>
  </w:style>
  <w:style w:type="character" w:customStyle="1" w:styleId="1fd">
    <w:name w:val="Стиль1 Знак"/>
    <w:link w:val="1fc"/>
    <w:rsid w:val="00EC6644"/>
    <w:rPr>
      <w:rFonts w:ascii="Arial" w:eastAsia="Times New Roman" w:hAnsi="Arial" w:cs="Times New Roman"/>
      <w:color w:val="000000"/>
      <w:sz w:val="18"/>
      <w:szCs w:val="18"/>
      <w:lang w:val="en-US"/>
    </w:rPr>
  </w:style>
  <w:style w:type="paragraph" w:customStyle="1" w:styleId="1fe">
    <w:name w:val="Название1"/>
    <w:basedOn w:val="a0"/>
    <w:next w:val="a0"/>
    <w:uiPriority w:val="10"/>
    <w:qFormat/>
    <w:rsid w:val="00EC6644"/>
    <w:pPr>
      <w:spacing w:after="0" w:line="240" w:lineRule="auto"/>
      <w:contextualSpacing/>
    </w:pPr>
    <w:rPr>
      <w:rFonts w:ascii="Times New Roman" w:eastAsia="PMingLiU" w:hAnsi="Times New Roman" w:cs="Times New Roman"/>
      <w:b/>
      <w:color w:val="000000"/>
      <w:sz w:val="72"/>
      <w:szCs w:val="72"/>
    </w:rPr>
  </w:style>
  <w:style w:type="character" w:customStyle="1" w:styleId="affffffff">
    <w:name w:val="Заголовок Знак"/>
    <w:uiPriority w:val="10"/>
    <w:rsid w:val="00EC6644"/>
    <w:rPr>
      <w:rFonts w:ascii="Calibri Light" w:eastAsia="Times New Roman" w:hAnsi="Calibri Light" w:cs="Times New Roman"/>
      <w:spacing w:val="-10"/>
      <w:kern w:val="28"/>
      <w:sz w:val="56"/>
      <w:szCs w:val="56"/>
      <w:lang w:eastAsia="ru-RU"/>
    </w:rPr>
  </w:style>
  <w:style w:type="numbering" w:customStyle="1" w:styleId="165">
    <w:name w:val="Нет списка16"/>
    <w:next w:val="a3"/>
    <w:uiPriority w:val="99"/>
    <w:semiHidden/>
    <w:unhideWhenUsed/>
    <w:rsid w:val="00EC6644"/>
  </w:style>
  <w:style w:type="numbering" w:customStyle="1" w:styleId="174">
    <w:name w:val="Нет списка17"/>
    <w:next w:val="a3"/>
    <w:uiPriority w:val="99"/>
    <w:semiHidden/>
    <w:unhideWhenUsed/>
    <w:rsid w:val="00EC6644"/>
  </w:style>
  <w:style w:type="table" w:customStyle="1" w:styleId="400">
    <w:name w:val="Сетка таблицы40"/>
    <w:basedOn w:val="a2"/>
    <w:next w:val="afffff8"/>
    <w:uiPriority w:val="39"/>
    <w:rsid w:val="00EC66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EC66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4">
    <w:name w:val="Нет списка18"/>
    <w:next w:val="a3"/>
    <w:uiPriority w:val="99"/>
    <w:semiHidden/>
    <w:unhideWhenUsed/>
    <w:rsid w:val="00EC6644"/>
  </w:style>
  <w:style w:type="character" w:customStyle="1" w:styleId="stat-qtiphint">
    <w:name w:val="stat-qtip__hint"/>
    <w:rsid w:val="00EC6644"/>
  </w:style>
  <w:style w:type="character" w:customStyle="1" w:styleId="buying-price-text">
    <w:name w:val="buying-price-text"/>
    <w:rsid w:val="00EC6644"/>
  </w:style>
  <w:style w:type="character" w:customStyle="1" w:styleId="buying-price-val">
    <w:name w:val="buying-price-val"/>
    <w:rsid w:val="00EC6644"/>
  </w:style>
  <w:style w:type="character" w:customStyle="1" w:styleId="buying-price-val-number">
    <w:name w:val="buying-price-val-number"/>
    <w:rsid w:val="00EC6644"/>
  </w:style>
  <w:style w:type="character" w:customStyle="1" w:styleId="buying-pricenew-val-currency">
    <w:name w:val="buying-pricenew-val-currency"/>
    <w:rsid w:val="00EC6644"/>
  </w:style>
  <w:style w:type="character" w:customStyle="1" w:styleId="self">
    <w:name w:val="self"/>
    <w:rsid w:val="00EC6644"/>
  </w:style>
  <w:style w:type="character" w:customStyle="1" w:styleId="b-contents-link">
    <w:name w:val="b-contents-link"/>
    <w:rsid w:val="00EC6644"/>
  </w:style>
  <w:style w:type="character" w:customStyle="1" w:styleId="action-labeltext">
    <w:name w:val="action-label__text"/>
    <w:rsid w:val="00EC6644"/>
  </w:style>
  <w:style w:type="character" w:customStyle="1" w:styleId="action-labelspace">
    <w:name w:val="action-label__space"/>
    <w:rsid w:val="00EC6644"/>
  </w:style>
  <w:style w:type="character" w:customStyle="1" w:styleId="buying-priceold-val-number">
    <w:name w:val="buying-priceold-val-number"/>
    <w:rsid w:val="00EC6644"/>
  </w:style>
  <w:style w:type="character" w:customStyle="1" w:styleId="buying-pricenew-val-number">
    <w:name w:val="buying-pricenew-val-number"/>
    <w:rsid w:val="00EC6644"/>
  </w:style>
  <w:style w:type="character" w:customStyle="1" w:styleId="text">
    <w:name w:val="text"/>
    <w:rsid w:val="00EC6644"/>
  </w:style>
  <w:style w:type="table" w:customStyle="1" w:styleId="48">
    <w:name w:val="Сетка таблицы48"/>
    <w:basedOn w:val="a2"/>
    <w:next w:val="afffff8"/>
    <w:uiPriority w:val="39"/>
    <w:rsid w:val="00EC66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EC6644"/>
  </w:style>
  <w:style w:type="character" w:customStyle="1" w:styleId="1f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EC6644"/>
    <w:rPr>
      <w:rFonts w:ascii="Calibri" w:eastAsia="Times New Roman" w:hAnsi="Calibri" w:cs="Times New Roman"/>
      <w:sz w:val="20"/>
      <w:szCs w:val="20"/>
      <w:lang w:eastAsia="ru-RU"/>
    </w:rPr>
  </w:style>
  <w:style w:type="numbering" w:customStyle="1" w:styleId="201">
    <w:name w:val="Нет списка20"/>
    <w:next w:val="a3"/>
    <w:uiPriority w:val="99"/>
    <w:semiHidden/>
    <w:unhideWhenUsed/>
    <w:rsid w:val="00EC6644"/>
  </w:style>
  <w:style w:type="numbering" w:customStyle="1" w:styleId="225">
    <w:name w:val="Нет списка22"/>
    <w:next w:val="a3"/>
    <w:uiPriority w:val="99"/>
    <w:semiHidden/>
    <w:unhideWhenUsed/>
    <w:rsid w:val="00EC6644"/>
  </w:style>
  <w:style w:type="numbering" w:customStyle="1" w:styleId="235">
    <w:name w:val="Нет списка23"/>
    <w:next w:val="a3"/>
    <w:uiPriority w:val="99"/>
    <w:semiHidden/>
    <w:unhideWhenUsed/>
    <w:rsid w:val="00EC6644"/>
  </w:style>
  <w:style w:type="table" w:customStyle="1" w:styleId="49">
    <w:name w:val="Сетка таблицы49"/>
    <w:basedOn w:val="a2"/>
    <w:next w:val="afffff8"/>
    <w:uiPriority w:val="99"/>
    <w:rsid w:val="00EC66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uiPriority w:val="99"/>
    <w:semiHidden/>
    <w:unhideWhenUsed/>
    <w:rsid w:val="00EC6644"/>
  </w:style>
  <w:style w:type="numbering" w:customStyle="1" w:styleId="1125">
    <w:name w:val="Нет списка112"/>
    <w:next w:val="a3"/>
    <w:uiPriority w:val="99"/>
    <w:semiHidden/>
    <w:unhideWhenUsed/>
    <w:rsid w:val="00EC6644"/>
  </w:style>
  <w:style w:type="table" w:customStyle="1" w:styleId="1200">
    <w:name w:val="Сетка таблицы120"/>
    <w:basedOn w:val="a2"/>
    <w:next w:val="afffff8"/>
    <w:uiPriority w:val="39"/>
    <w:rsid w:val="00EC6644"/>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
    <w:name w:val="TableGrid9"/>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
    <w:name w:val="TableGrid18"/>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2">
    <w:name w:val="Сетка таблицы 19"/>
    <w:basedOn w:val="a2"/>
    <w:next w:val="18"/>
    <w:uiPriority w:val="99"/>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
    <w:name w:val="Веб-таблица 28"/>
    <w:basedOn w:val="a2"/>
    <w:next w:val="-2"/>
    <w:uiPriority w:val="99"/>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0">
    <w:name w:val="Сетка таблицы1110"/>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
    <w:name w:val="TableGrid25"/>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
    <w:name w:val="TableGrid115"/>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
    <w:name w:val="Сетка таблицы 115"/>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
    <w:name w:val="Веб-таблица 215"/>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0">
    <w:name w:val="Сетка таблицы2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
    <w:name w:val="TableGrid35"/>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
    <w:name w:val="TableGrid125"/>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
    <w:name w:val="Сетка таблицы 125"/>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
    <w:name w:val="Веб-таблица 225"/>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0">
    <w:name w:val="Сетка таблицы22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
    <w:name w:val="TableGrid45"/>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
    <w:name w:val="TableGrid135"/>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
    <w:name w:val="Сетка таблицы 135"/>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Веб-таблица 235"/>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0">
    <w:name w:val="Сетка таблицы23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Сетка таблицы92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Сетка таблицы102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
    <w:name w:val="TableGrid54"/>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
    <w:name w:val="TableGrid144"/>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
    <w:name w:val="Сетка таблицы 144"/>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Веб-таблица 244"/>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0">
    <w:name w:val="Сетка таблицы184"/>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
    <w:name w:val="TableGrid214"/>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
    <w:name w:val="TableGrid1114"/>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0">
    <w:name w:val="Сетка таблицы 1114"/>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
    <w:name w:val="Веб-таблица 2114"/>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
    <w:name w:val="Сетка таблицы24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
    <w:name w:val="Сетка таблицы104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
    <w:name w:val="TableGrid314"/>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
    <w:name w:val="TableGrid1214"/>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0">
    <w:name w:val="Сетка таблицы 1214"/>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
    <w:name w:val="Веб-таблица 2214"/>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Сетка таблицы22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
    <w:name w:val="TableGrid414"/>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
    <w:name w:val="TableGrid1314"/>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0">
    <w:name w:val="Сетка таблицы 1314"/>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
    <w:name w:val="Веб-таблица 2314"/>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
    <w:name w:val="Сетка таблицы23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етка таблицы73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
    <w:name w:val="Сетка таблицы83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
    <w:name w:val="Сетка таблицы93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
    <w:name w:val="Сетка таблицы103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
    <w:name w:val="Нет списка24"/>
    <w:next w:val="a3"/>
    <w:uiPriority w:val="99"/>
    <w:semiHidden/>
    <w:unhideWhenUsed/>
    <w:rsid w:val="00EC6644"/>
  </w:style>
  <w:style w:type="numbering" w:customStyle="1" w:styleId="1222">
    <w:name w:val="Нет списка122"/>
    <w:next w:val="a3"/>
    <w:uiPriority w:val="99"/>
    <w:semiHidden/>
    <w:unhideWhenUsed/>
    <w:rsid w:val="00EC6644"/>
  </w:style>
  <w:style w:type="table" w:customStyle="1" w:styleId="1910">
    <w:name w:val="Сетка таблицы191"/>
    <w:basedOn w:val="a2"/>
    <w:next w:val="afffff8"/>
    <w:uiPriority w:val="39"/>
    <w:rsid w:val="00EC6644"/>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
    <w:name w:val="TableGrid15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5">
    <w:name w:val="Сетка таблицы 151"/>
    <w:basedOn w:val="a2"/>
    <w:next w:val="18"/>
    <w:uiPriority w:val="99"/>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2"/>
    <w:next w:val="-2"/>
    <w:uiPriority w:val="99"/>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0">
    <w:name w:val="Сетка таблицы110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
    <w:name w:val="TableGrid22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
    <w:name w:val="TableGrid112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
    <w:name w:val="Сетка таблицы2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
    <w:name w:val="TableGrid32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
    <w:name w:val="TableGrid122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
    <w:name w:val="TableGrid42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
    <w:name w:val="TableGrid132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
    <w:name w:val="TableGrid14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
    <w:name w:val="Сетка таблицы 14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
    <w:name w:val="TableGrid21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
    <w:name w:val="TableGrid111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
    <w:name w:val="Сетка таблицы 111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
    <w:name w:val="TableGrid31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
    <w:name w:val="TableGrid121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
    <w:name w:val="TableGrid41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
    <w:name w:val="TableGrid131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
    <w:next w:val="a3"/>
    <w:uiPriority w:val="99"/>
    <w:semiHidden/>
    <w:unhideWhenUsed/>
    <w:rsid w:val="00EC6644"/>
  </w:style>
  <w:style w:type="numbering" w:customStyle="1" w:styleId="1315">
    <w:name w:val="Нет списка131"/>
    <w:next w:val="a3"/>
    <w:uiPriority w:val="99"/>
    <w:semiHidden/>
    <w:unhideWhenUsed/>
    <w:rsid w:val="00EC6644"/>
  </w:style>
  <w:style w:type="table" w:customStyle="1" w:styleId="2010">
    <w:name w:val="Сетка таблицы201"/>
    <w:basedOn w:val="a2"/>
    <w:next w:val="afffff8"/>
    <w:uiPriority w:val="39"/>
    <w:rsid w:val="00EC6644"/>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
    <w:name w:val="TableGrid7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
    <w:name w:val="TableGrid16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5">
    <w:name w:val="Сетка таблицы 161"/>
    <w:basedOn w:val="a2"/>
    <w:next w:val="18"/>
    <w:uiPriority w:val="99"/>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
    <w:name w:val="Веб-таблица 261"/>
    <w:basedOn w:val="a2"/>
    <w:next w:val="-2"/>
    <w:uiPriority w:val="99"/>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
    <w:name w:val="Сетка таблицы116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
    <w:name w:val="TableGrid23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
    <w:name w:val="TableGrid113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0">
    <w:name w:val="Сетка таблицы 113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
    <w:name w:val="Веб-таблица 213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
    <w:name w:val="TableGrid33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
    <w:name w:val="TableGrid123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
    <w:name w:val="Сетка таблицы 123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
    <w:name w:val="Веб-таблица 223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
    <w:name w:val="Сетка таблицы22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
    <w:name w:val="TableGrid43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
    <w:name w:val="TableGrid133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
    <w:name w:val="Сетка таблицы 133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
    <w:name w:val="Веб-таблица 233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
    <w:name w:val="Сетка таблицы23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Сетка таблицы72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
    <w:name w:val="Сетка таблицы92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
    <w:name w:val="Сетка таблицы102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Сетка таблицы73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етка таблицы83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
    <w:name w:val="Сетка таблицы93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
    <w:name w:val="Сетка таблицы103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
    <w:name w:val="TableGrid52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
    <w:name w:val="TableGrid142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0">
    <w:name w:val="Сетка таблицы 142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
    <w:name w:val="Веб-таблица 242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
    <w:name w:val="Сетка таблицы182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
    <w:name w:val="TableGrid212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
    <w:name w:val="TableGrid1112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
    <w:name w:val="Сетка таблицы 1112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
    <w:name w:val="Веб-таблица 2112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
    <w:name w:val="Сетка таблицы24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етка таблицы74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етка таблицы84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
    <w:name w:val="Сетка таблицы94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
    <w:name w:val="Сетка таблицы104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
    <w:name w:val="Table Normal212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
    <w:name w:val="TableGrid312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
    <w:name w:val="TableGrid1212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
    <w:name w:val="Сетка таблицы 1212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
    <w:name w:val="Веб-таблица 2212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
    <w:name w:val="Сетка таблицы22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
    <w:name w:val="TableGrid412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
    <w:name w:val="TableGrid1312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0">
    <w:name w:val="Сетка таблицы 1312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
    <w:name w:val="Веб-таблица 2312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
    <w:name w:val="Сетка таблицы23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
    <w:name w:val="Сетка таблицы103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3"/>
    <w:semiHidden/>
    <w:rsid w:val="00EC6644"/>
  </w:style>
  <w:style w:type="table" w:customStyle="1" w:styleId="271">
    <w:name w:val="Сетка таблицы271"/>
    <w:basedOn w:val="a2"/>
    <w:next w:val="afffff8"/>
    <w:uiPriority w:val="39"/>
    <w:rsid w:val="00EC6644"/>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
    <w:next w:val="a3"/>
    <w:uiPriority w:val="99"/>
    <w:semiHidden/>
    <w:unhideWhenUsed/>
    <w:rsid w:val="00EC6644"/>
  </w:style>
  <w:style w:type="table" w:customStyle="1" w:styleId="281">
    <w:name w:val="Сетка таблицы281"/>
    <w:basedOn w:val="a2"/>
    <w:next w:val="afffff8"/>
    <w:rsid w:val="00EC66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3"/>
    <w:uiPriority w:val="99"/>
    <w:semiHidden/>
    <w:unhideWhenUsed/>
    <w:rsid w:val="00EC6644"/>
  </w:style>
  <w:style w:type="numbering" w:customStyle="1" w:styleId="716">
    <w:name w:val="Нет списка71"/>
    <w:next w:val="a3"/>
    <w:semiHidden/>
    <w:rsid w:val="00EC6644"/>
  </w:style>
  <w:style w:type="table" w:customStyle="1" w:styleId="291">
    <w:name w:val="Сетка таблицы291"/>
    <w:basedOn w:val="a2"/>
    <w:next w:val="afffff8"/>
    <w:rsid w:val="00EC66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8"/>
    <w:rsid w:val="00EC664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6">
    <w:name w:val="Нет списка81"/>
    <w:next w:val="a3"/>
    <w:uiPriority w:val="99"/>
    <w:semiHidden/>
    <w:unhideWhenUsed/>
    <w:rsid w:val="00EC6644"/>
  </w:style>
  <w:style w:type="numbering" w:customStyle="1" w:styleId="916">
    <w:name w:val="Нет списка91"/>
    <w:next w:val="a3"/>
    <w:uiPriority w:val="99"/>
    <w:semiHidden/>
    <w:unhideWhenUsed/>
    <w:rsid w:val="00EC6644"/>
  </w:style>
  <w:style w:type="table" w:customStyle="1" w:styleId="301">
    <w:name w:val="Сетка таблицы301"/>
    <w:basedOn w:val="a2"/>
    <w:next w:val="afffff8"/>
    <w:rsid w:val="00EC66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2"/>
    <w:next w:val="afffff8"/>
    <w:uiPriority w:val="59"/>
    <w:rsid w:val="00EC664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6">
    <w:name w:val="Нет списка101"/>
    <w:next w:val="a3"/>
    <w:uiPriority w:val="99"/>
    <w:semiHidden/>
    <w:unhideWhenUsed/>
    <w:rsid w:val="00EC6644"/>
  </w:style>
  <w:style w:type="table" w:customStyle="1" w:styleId="381">
    <w:name w:val="Сетка таблицы381"/>
    <w:basedOn w:val="a2"/>
    <w:next w:val="afffff8"/>
    <w:uiPriority w:val="59"/>
    <w:rsid w:val="00EC664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Нет списка141"/>
    <w:next w:val="a3"/>
    <w:uiPriority w:val="99"/>
    <w:semiHidden/>
    <w:unhideWhenUsed/>
    <w:rsid w:val="00EC6644"/>
  </w:style>
  <w:style w:type="numbering" w:customStyle="1" w:styleId="1516">
    <w:name w:val="Нет списка151"/>
    <w:next w:val="a3"/>
    <w:uiPriority w:val="99"/>
    <w:semiHidden/>
    <w:unhideWhenUsed/>
    <w:rsid w:val="00EC6644"/>
  </w:style>
  <w:style w:type="table" w:customStyle="1" w:styleId="391">
    <w:name w:val="Сетка таблицы391"/>
    <w:basedOn w:val="a2"/>
    <w:next w:val="afffff8"/>
    <w:uiPriority w:val="99"/>
    <w:rsid w:val="00EC6644"/>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
    <w:name w:val="TableGrid8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
    <w:name w:val="TableGrid17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0">
    <w:name w:val="Сетка таблицы 181"/>
    <w:basedOn w:val="a2"/>
    <w:next w:val="18"/>
    <w:uiPriority w:val="99"/>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
    <w:name w:val="Веб-таблица 271"/>
    <w:basedOn w:val="a2"/>
    <w:next w:val="-2"/>
    <w:uiPriority w:val="99"/>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
    <w:name w:val="Сетка таблицы118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
    <w:name w:val="Table Normal14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
    <w:name w:val="TableGrid24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
    <w:name w:val="TableGrid114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0">
    <w:name w:val="Сетка таблицы 114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
    <w:name w:val="Веб-таблица 214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
    <w:name w:val="Сетка таблицы210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
    <w:name w:val="TableGrid34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
    <w:name w:val="TableGrid124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
    <w:name w:val="Сетка таблицы 124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
    <w:name w:val="Веб-таблица 224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
    <w:name w:val="Сетка таблицы22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Сетка таблицы8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
    <w:name w:val="Сетка таблицы9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Сетка таблицы10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
    <w:name w:val="TableGrid44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
    <w:name w:val="TableGrid134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
    <w:name w:val="Сетка таблицы 134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
    <w:name w:val="Веб-таблица 234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
    <w:name w:val="Сетка таблицы23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Сетка таблицы62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
    <w:name w:val="Сетка таблицы72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Сетка таблицы82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
    <w:name w:val="Сетка таблицы92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
    <w:name w:val="Сетка таблицы102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Сетка таблицы73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
    <w:name w:val="Сетка таблицы83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
    <w:name w:val="Сетка таблицы93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
    <w:name w:val="Сетка таблицы103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
    <w:name w:val="TableGrid53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
    <w:name w:val="TableGrid143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0">
    <w:name w:val="Сетка таблицы 143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
    <w:name w:val="Веб-таблица 243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
    <w:name w:val="Сетка таблицы183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
    <w:name w:val="Table Normal113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
    <w:name w:val="TableGrid213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
    <w:name w:val="TableGrid1113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
    <w:name w:val="Сетка таблицы 1113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
    <w:name w:val="Веб-таблица 2113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
    <w:name w:val="Сетка таблицы24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
    <w:name w:val="Сетка таблицы74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
    <w:name w:val="Сетка таблицы84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
    <w:name w:val="Сетка таблицы94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
    <w:name w:val="Сетка таблицы104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Сетка таблицы41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
    <w:name w:val="Table Normal213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
    <w:name w:val="TableGrid313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
    <w:name w:val="TableGrid1213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0">
    <w:name w:val="Сетка таблицы 1213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
    <w:name w:val="Веб-таблица 2213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
    <w:name w:val="Сетка таблицы22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Сетка таблицы42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
    <w:name w:val="Сетка таблицы61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
    <w:name w:val="Сетка таблицы81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
    <w:name w:val="Сетка таблицы91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
    <w:name w:val="Сетка таблицы101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
    <w:name w:val="Table Normal313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
    <w:name w:val="TableGrid413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
    <w:name w:val="TableGrid1313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0">
    <w:name w:val="Сетка таблицы 1313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
    <w:name w:val="Веб-таблица 2313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
    <w:name w:val="Сетка таблицы23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Сетка таблицы62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
    <w:name w:val="Сетка таблицы72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Сетка таблицы82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
    <w:name w:val="Сетка таблицы92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
    <w:name w:val="Сетка таблицы102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
    <w:name w:val="Сетка таблицы73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
    <w:name w:val="Сетка таблицы83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
    <w:name w:val="Сетка таблицы93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
    <w:name w:val="Сетка таблицы103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11313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3"/>
    <w:uiPriority w:val="99"/>
    <w:semiHidden/>
    <w:unhideWhenUsed/>
    <w:rsid w:val="00EC6644"/>
  </w:style>
  <w:style w:type="numbering" w:customStyle="1" w:styleId="262">
    <w:name w:val="Нет списка26"/>
    <w:next w:val="a3"/>
    <w:uiPriority w:val="99"/>
    <w:semiHidden/>
    <w:unhideWhenUsed/>
    <w:rsid w:val="00EC6644"/>
  </w:style>
  <w:style w:type="table" w:customStyle="1" w:styleId="500">
    <w:name w:val="Сетка таблицы50"/>
    <w:basedOn w:val="a2"/>
    <w:next w:val="afffff8"/>
    <w:uiPriority w:val="39"/>
    <w:rsid w:val="00EC66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EC66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6">
    <w:name w:val="Сетка таблицы126"/>
    <w:basedOn w:val="a2"/>
    <w:next w:val="afffff8"/>
    <w:uiPriority w:val="59"/>
    <w:rsid w:val="00EC664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6">
    <w:name w:val="Нет списка113"/>
    <w:next w:val="a3"/>
    <w:uiPriority w:val="99"/>
    <w:semiHidden/>
    <w:unhideWhenUsed/>
    <w:rsid w:val="00EC6644"/>
  </w:style>
  <w:style w:type="numbering" w:customStyle="1" w:styleId="1145">
    <w:name w:val="Нет списка114"/>
    <w:next w:val="a3"/>
    <w:uiPriority w:val="99"/>
    <w:semiHidden/>
    <w:unhideWhenUsed/>
    <w:rsid w:val="00EC6644"/>
  </w:style>
  <w:style w:type="table" w:customStyle="1" w:styleId="1116">
    <w:name w:val="Сетка таблицы1116"/>
    <w:basedOn w:val="a2"/>
    <w:next w:val="afffff8"/>
    <w:uiPriority w:val="39"/>
    <w:rsid w:val="00EC66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EC66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72">
    <w:name w:val="Нет списка27"/>
    <w:next w:val="a3"/>
    <w:uiPriority w:val="99"/>
    <w:semiHidden/>
    <w:unhideWhenUsed/>
    <w:rsid w:val="00EC6644"/>
  </w:style>
  <w:style w:type="table" w:customStyle="1" w:styleId="2170">
    <w:name w:val="Сетка таблицы217"/>
    <w:basedOn w:val="a2"/>
    <w:next w:val="afffff8"/>
    <w:uiPriority w:val="39"/>
    <w:rsid w:val="00EC66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EC66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6">
    <w:name w:val="Нет списка33"/>
    <w:next w:val="a3"/>
    <w:uiPriority w:val="99"/>
    <w:semiHidden/>
    <w:unhideWhenUsed/>
    <w:rsid w:val="00EC6644"/>
  </w:style>
  <w:style w:type="numbering" w:customStyle="1" w:styleId="436">
    <w:name w:val="Нет списка43"/>
    <w:next w:val="a3"/>
    <w:uiPriority w:val="99"/>
    <w:semiHidden/>
    <w:unhideWhenUsed/>
    <w:rsid w:val="00EC6644"/>
  </w:style>
  <w:style w:type="table" w:customStyle="1" w:styleId="317">
    <w:name w:val="Сетка таблицы317"/>
    <w:basedOn w:val="a2"/>
    <w:next w:val="afffff8"/>
    <w:uiPriority w:val="99"/>
    <w:rsid w:val="00EC66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3"/>
    <w:uiPriority w:val="99"/>
    <w:semiHidden/>
    <w:unhideWhenUsed/>
    <w:rsid w:val="00EC6644"/>
  </w:style>
  <w:style w:type="numbering" w:customStyle="1" w:styleId="1111111">
    <w:name w:val="Нет списка111111"/>
    <w:next w:val="a3"/>
    <w:uiPriority w:val="99"/>
    <w:semiHidden/>
    <w:unhideWhenUsed/>
    <w:rsid w:val="00EC6644"/>
  </w:style>
  <w:style w:type="table" w:customStyle="1" w:styleId="127">
    <w:name w:val="Сетка таблицы127"/>
    <w:basedOn w:val="a2"/>
    <w:next w:val="afffff8"/>
    <w:uiPriority w:val="39"/>
    <w:rsid w:val="00EC6644"/>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0">
    <w:name w:val="TableGrid10"/>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9">
    <w:name w:val="TableGrid19"/>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02">
    <w:name w:val="Сетка таблицы 110"/>
    <w:basedOn w:val="a2"/>
    <w:next w:val="18"/>
    <w:uiPriority w:val="99"/>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9">
    <w:name w:val="Веб-таблица 29"/>
    <w:basedOn w:val="a2"/>
    <w:next w:val="-2"/>
    <w:uiPriority w:val="99"/>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7">
    <w:name w:val="Сетка таблицы1117"/>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5">
    <w:name w:val="Table Normal115"/>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6">
    <w:name w:val="TableGrid26"/>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6">
    <w:name w:val="TableGrid116"/>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60">
    <w:name w:val="Сетка таблицы 116"/>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6">
    <w:name w:val="Веб-таблица 216"/>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80">
    <w:name w:val="Сетка таблицы218"/>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6">
    <w:name w:val="TableGrid36"/>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6">
    <w:name w:val="TableGrid126"/>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60">
    <w:name w:val="Сетка таблицы 126"/>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Веб-таблица 226"/>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6">
    <w:name w:val="Сетка таблицы22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0">
    <w:name w:val="Сетка таблицы42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0">
    <w:name w:val="Сетка таблицы71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0">
    <w:name w:val="Сетка таблицы81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0">
    <w:name w:val="Сетка таблицы91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0">
    <w:name w:val="Сетка таблицы101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Grid46"/>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6">
    <w:name w:val="TableGrid136"/>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60">
    <w:name w:val="Сетка таблицы 136"/>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6">
    <w:name w:val="Веб-таблица 236"/>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6">
    <w:name w:val="Сетка таблицы23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0">
    <w:name w:val="Сетка таблицы43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Сетка таблицы72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Сетка таблицы82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Сетка таблицы92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6">
    <w:name w:val="Сетка таблицы102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Сетка таблицы73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6">
    <w:name w:val="Сетка таблицы83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6">
    <w:name w:val="Сетка таблицы93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6">
    <w:name w:val="Сетка таблицы103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5">
    <w:name w:val="TableGrid55"/>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5">
    <w:name w:val="TableGrid145"/>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50">
    <w:name w:val="Сетка таблицы 145"/>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5">
    <w:name w:val="Веб-таблица 245"/>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5">
    <w:name w:val="Сетка таблицы185"/>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5">
    <w:name w:val="TableGrid1115"/>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50">
    <w:name w:val="Сетка таблицы 1115"/>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5">
    <w:name w:val="Веб-таблица 2115"/>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50">
    <w:name w:val="Сетка таблицы24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Сетка таблицы74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Сетка таблицы84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5">
    <w:name w:val="Сетка таблицы94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5">
    <w:name w:val="Сетка таблицы104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0">
    <w:name w:val="Сетка таблицы114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Grid315"/>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5">
    <w:name w:val="TableGrid1215"/>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50">
    <w:name w:val="Сетка таблицы 1215"/>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5">
    <w:name w:val="Веб-таблица 2215"/>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5">
    <w:name w:val="Сетка таблицы22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0">
    <w:name w:val="Сетка таблицы14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5">
    <w:name w:val="TableGrid415"/>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5">
    <w:name w:val="TableGrid1315"/>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51">
    <w:name w:val="Сетка таблицы 1315"/>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5">
    <w:name w:val="Веб-таблица 2315"/>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5">
    <w:name w:val="Сетка таблицы23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5">
    <w:name w:val="Сетка таблицы62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Сетка таблицы72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5">
    <w:name w:val="Сетка таблицы82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5">
    <w:name w:val="Сетка таблицы92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5">
    <w:name w:val="Сетка таблицы102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0">
    <w:name w:val="Сетка таблицы16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5">
    <w:name w:val="Сетка таблицы73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5">
    <w:name w:val="Сетка таблицы83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5">
    <w:name w:val="Сетка таблицы93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5">
    <w:name w:val="Сетка таблицы103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Сетка таблицы11315"/>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
    <w:next w:val="a3"/>
    <w:uiPriority w:val="99"/>
    <w:semiHidden/>
    <w:unhideWhenUsed/>
    <w:rsid w:val="00EC6644"/>
  </w:style>
  <w:style w:type="numbering" w:customStyle="1" w:styleId="12112">
    <w:name w:val="Нет списка1211"/>
    <w:next w:val="a3"/>
    <w:uiPriority w:val="99"/>
    <w:semiHidden/>
    <w:unhideWhenUsed/>
    <w:rsid w:val="00EC6644"/>
  </w:style>
  <w:style w:type="table" w:customStyle="1" w:styleId="1920">
    <w:name w:val="Сетка таблицы192"/>
    <w:basedOn w:val="a2"/>
    <w:next w:val="afffff8"/>
    <w:uiPriority w:val="39"/>
    <w:rsid w:val="00EC6644"/>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2">
    <w:name w:val="TableGrid6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2">
    <w:name w:val="TableGrid15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22">
    <w:name w:val="Сетка таблицы 152"/>
    <w:basedOn w:val="a2"/>
    <w:next w:val="18"/>
    <w:uiPriority w:val="99"/>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2">
    <w:name w:val="Веб-таблица 252"/>
    <w:basedOn w:val="a2"/>
    <w:next w:val="-2"/>
    <w:uiPriority w:val="99"/>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20">
    <w:name w:val="Сетка таблицы1102"/>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2">
    <w:name w:val="TableGrid22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2">
    <w:name w:val="TableGrid112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2">
    <w:name w:val="Сетка таблицы 112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2">
    <w:name w:val="Веб-таблица 212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20">
    <w:name w:val="Сетка таблицы25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2">
    <w:name w:val="TableGrid32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2">
    <w:name w:val="TableGrid122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21">
    <w:name w:val="Сетка таблицы 122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2">
    <w:name w:val="Веб-таблица 222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Сетка таблицы22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2">
    <w:name w:val="TableGrid42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2">
    <w:name w:val="TableGrid132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20">
    <w:name w:val="Сетка таблицы 132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2">
    <w:name w:val="Веб-таблица 232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Сетка таблицы23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2">
    <w:name w:val="TableGrid51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2">
    <w:name w:val="TableGrid141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0">
    <w:name w:val="Сетка таблицы 141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2">
    <w:name w:val="Веб-таблица 241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2">
    <w:name w:val="Сетка таблицы1812"/>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2">
    <w:name w:val="TableGrid211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2">
    <w:name w:val="TableGrid1111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2">
    <w:name w:val="Сетка таблицы 1111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
    <w:name w:val="Веб-таблица 2111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2">
    <w:name w:val="Сетка таблицы24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2">
    <w:name w:val="Сетка таблицы104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2">
    <w:name w:val="Table Normal211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2">
    <w:name w:val="TableGrid311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2">
    <w:name w:val="TableGrid1211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21">
    <w:name w:val="Сетка таблицы 1211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2">
    <w:name w:val="Веб-таблица 2211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Сетка таблицы22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2">
    <w:name w:val="Table Normal311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2">
    <w:name w:val="TableGrid411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2">
    <w:name w:val="TableGrid1311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20">
    <w:name w:val="Сетка таблицы 1311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2">
    <w:name w:val="Веб-таблица 2311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2">
    <w:name w:val="Сетка таблицы23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2">
    <w:name w:val="Сетка таблицы93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2">
    <w:name w:val="Сетка таблицы103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3"/>
    <w:uiPriority w:val="99"/>
    <w:semiHidden/>
    <w:unhideWhenUsed/>
    <w:rsid w:val="00EC6644"/>
  </w:style>
  <w:style w:type="numbering" w:customStyle="1" w:styleId="1323">
    <w:name w:val="Нет списка132"/>
    <w:next w:val="a3"/>
    <w:uiPriority w:val="99"/>
    <w:semiHidden/>
    <w:unhideWhenUsed/>
    <w:rsid w:val="00EC6644"/>
  </w:style>
  <w:style w:type="table" w:customStyle="1" w:styleId="202">
    <w:name w:val="Сетка таблицы202"/>
    <w:basedOn w:val="a2"/>
    <w:next w:val="afffff8"/>
    <w:uiPriority w:val="39"/>
    <w:rsid w:val="00EC6644"/>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2">
    <w:name w:val="TableGrid7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2">
    <w:name w:val="TableGrid16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23">
    <w:name w:val="Сетка таблицы 162"/>
    <w:basedOn w:val="a2"/>
    <w:next w:val="18"/>
    <w:uiPriority w:val="99"/>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2">
    <w:name w:val="Веб-таблица 262"/>
    <w:basedOn w:val="a2"/>
    <w:next w:val="-2"/>
    <w:uiPriority w:val="99"/>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2">
    <w:name w:val="Сетка таблицы1162"/>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2">
    <w:name w:val="TableGrid23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2">
    <w:name w:val="TableGrid113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20">
    <w:name w:val="Сетка таблицы 113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2">
    <w:name w:val="Веб-таблица 213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20">
    <w:name w:val="Сетка таблицы26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етка таблицы12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2">
    <w:name w:val="TableGrid33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2">
    <w:name w:val="TableGrid123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21">
    <w:name w:val="Сетка таблицы 123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2">
    <w:name w:val="Веб-таблица 223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2">
    <w:name w:val="Сетка таблицы22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
    <w:name w:val="Сетка таблицы9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2">
    <w:name w:val="TableGrid43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2">
    <w:name w:val="TableGrid133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20">
    <w:name w:val="Сетка таблицы 133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2">
    <w:name w:val="Веб-таблица 233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2">
    <w:name w:val="Сетка таблицы23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Сетка таблицы72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Сетка таблицы82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2">
    <w:name w:val="Сетка таблицы92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2">
    <w:name w:val="Сетка таблицы102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2">
    <w:name w:val="Сетка таблицы73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2">
    <w:name w:val="Сетка таблицы83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2">
    <w:name w:val="Сетка таблицы93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2">
    <w:name w:val="Сетка таблицы103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2">
    <w:name w:val="TableGrid52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2">
    <w:name w:val="TableGrid142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20">
    <w:name w:val="Сетка таблицы 142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2">
    <w:name w:val="Веб-таблица 242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2">
    <w:name w:val="Сетка таблицы1822"/>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
    <w:name w:val="Table Normal112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2">
    <w:name w:val="TableGrid212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2">
    <w:name w:val="TableGrid1112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20">
    <w:name w:val="Сетка таблицы 1112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2">
    <w:name w:val="Веб-таблица 2112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2">
    <w:name w:val="Сетка таблицы24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
    <w:name w:val="Сетка таблицы63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2">
    <w:name w:val="Сетка таблицы74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2">
    <w:name w:val="Сетка таблицы84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2">
    <w:name w:val="Сетка таблицы94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2">
    <w:name w:val="Сетка таблицы104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2">
    <w:name w:val="Table Normal212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2">
    <w:name w:val="TableGrid312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2">
    <w:name w:val="TableGrid1212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20">
    <w:name w:val="Сетка таблицы 1212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2">
    <w:name w:val="Веб-таблица 2212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2">
    <w:name w:val="Сетка таблицы22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Сетка таблицы42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2">
    <w:name w:val="Сетка таблицы61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2">
    <w:name w:val="Сетка таблицы91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2">
    <w:name w:val="Сетка таблицы101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2">
    <w:name w:val="Table Normal312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2">
    <w:name w:val="TableGrid412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2">
    <w:name w:val="TableGrid1312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20">
    <w:name w:val="Сетка таблицы 1312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2">
    <w:name w:val="Веб-таблица 2312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2">
    <w:name w:val="Сетка таблицы23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Сетка таблицы52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2">
    <w:name w:val="Сетка таблицы62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Сетка таблицы72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Сетка таблицы82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2">
    <w:name w:val="Сетка таблицы92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2">
    <w:name w:val="Сетка таблицы102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2">
    <w:name w:val="Сетка таблицы73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2">
    <w:name w:val="Сетка таблицы83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2">
    <w:name w:val="Сетка таблицы93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2">
    <w:name w:val="Сетка таблицы103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semiHidden/>
    <w:rsid w:val="00EC6644"/>
  </w:style>
  <w:style w:type="table" w:customStyle="1" w:styleId="2720">
    <w:name w:val="Сетка таблицы272"/>
    <w:basedOn w:val="a2"/>
    <w:next w:val="afffff8"/>
    <w:uiPriority w:val="39"/>
    <w:rsid w:val="00EC6644"/>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7">
    <w:name w:val="Нет списка52"/>
    <w:next w:val="a3"/>
    <w:uiPriority w:val="99"/>
    <w:semiHidden/>
    <w:unhideWhenUsed/>
    <w:rsid w:val="00EC6644"/>
  </w:style>
  <w:style w:type="table" w:customStyle="1" w:styleId="282">
    <w:name w:val="Сетка таблицы282"/>
    <w:basedOn w:val="a2"/>
    <w:next w:val="afffff8"/>
    <w:rsid w:val="00EC66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7">
    <w:name w:val="Нет списка62"/>
    <w:next w:val="a3"/>
    <w:uiPriority w:val="99"/>
    <w:semiHidden/>
    <w:unhideWhenUsed/>
    <w:rsid w:val="00EC6644"/>
  </w:style>
  <w:style w:type="numbering" w:customStyle="1" w:styleId="727">
    <w:name w:val="Нет списка72"/>
    <w:next w:val="a3"/>
    <w:semiHidden/>
    <w:rsid w:val="00EC6644"/>
  </w:style>
  <w:style w:type="table" w:customStyle="1" w:styleId="292">
    <w:name w:val="Сетка таблицы292"/>
    <w:basedOn w:val="a2"/>
    <w:next w:val="afffff8"/>
    <w:rsid w:val="00EC66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 172"/>
    <w:basedOn w:val="a2"/>
    <w:next w:val="18"/>
    <w:rsid w:val="00EC664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27">
    <w:name w:val="Нет списка82"/>
    <w:next w:val="a3"/>
    <w:uiPriority w:val="99"/>
    <w:semiHidden/>
    <w:unhideWhenUsed/>
    <w:rsid w:val="00EC6644"/>
  </w:style>
  <w:style w:type="numbering" w:customStyle="1" w:styleId="927">
    <w:name w:val="Нет списка92"/>
    <w:next w:val="a3"/>
    <w:uiPriority w:val="99"/>
    <w:semiHidden/>
    <w:unhideWhenUsed/>
    <w:rsid w:val="00EC6644"/>
  </w:style>
  <w:style w:type="table" w:customStyle="1" w:styleId="302">
    <w:name w:val="Сетка таблицы302"/>
    <w:basedOn w:val="a2"/>
    <w:next w:val="afffff8"/>
    <w:rsid w:val="00EC66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fff8"/>
    <w:uiPriority w:val="59"/>
    <w:rsid w:val="00EC664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3"/>
    <w:uiPriority w:val="99"/>
    <w:semiHidden/>
    <w:unhideWhenUsed/>
    <w:rsid w:val="00EC6644"/>
  </w:style>
  <w:style w:type="table" w:customStyle="1" w:styleId="382">
    <w:name w:val="Сетка таблицы382"/>
    <w:basedOn w:val="a2"/>
    <w:next w:val="afffff8"/>
    <w:uiPriority w:val="59"/>
    <w:rsid w:val="00EC664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
    <w:name w:val="Нет списка142"/>
    <w:next w:val="a3"/>
    <w:uiPriority w:val="99"/>
    <w:semiHidden/>
    <w:unhideWhenUsed/>
    <w:rsid w:val="00EC6644"/>
  </w:style>
  <w:style w:type="numbering" w:customStyle="1" w:styleId="1523">
    <w:name w:val="Нет списка152"/>
    <w:next w:val="a3"/>
    <w:uiPriority w:val="99"/>
    <w:semiHidden/>
    <w:unhideWhenUsed/>
    <w:rsid w:val="00EC6644"/>
  </w:style>
  <w:style w:type="table" w:customStyle="1" w:styleId="392">
    <w:name w:val="Сетка таблицы392"/>
    <w:basedOn w:val="a2"/>
    <w:next w:val="afffff8"/>
    <w:uiPriority w:val="99"/>
    <w:rsid w:val="00EC6644"/>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2">
    <w:name w:val="TableGrid8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2">
    <w:name w:val="TableGrid17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20">
    <w:name w:val="Сетка таблицы 182"/>
    <w:basedOn w:val="a2"/>
    <w:next w:val="18"/>
    <w:uiPriority w:val="99"/>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2">
    <w:name w:val="Веб-таблица 272"/>
    <w:basedOn w:val="a2"/>
    <w:next w:val="-2"/>
    <w:uiPriority w:val="99"/>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2">
    <w:name w:val="Сетка таблицы1182"/>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2">
    <w:name w:val="Table Normal14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2">
    <w:name w:val="TableGrid24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2">
    <w:name w:val="TableGrid114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20">
    <w:name w:val="Сетка таблицы 114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2">
    <w:name w:val="Веб-таблица 214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2">
    <w:name w:val="Сетка таблицы210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Сетка таблицы87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
    <w:name w:val="Сетка таблицы107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2">
    <w:name w:val="TableGrid34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2">
    <w:name w:val="TableGrid124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20">
    <w:name w:val="Сетка таблицы 124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2">
    <w:name w:val="Веб-таблица 224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2">
    <w:name w:val="Сетка таблицы22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Сетка таблицы61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Сетка таблицы81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2">
    <w:name w:val="Сетка таблицы91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2">
    <w:name w:val="Сетка таблицы101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2">
    <w:name w:val="TableGrid44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2">
    <w:name w:val="TableGrid134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20">
    <w:name w:val="Сетка таблицы 134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2">
    <w:name w:val="Веб-таблица 234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2">
    <w:name w:val="Сетка таблицы23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2">
    <w:name w:val="Сетка таблицы62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2">
    <w:name w:val="Сетка таблицы72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2">
    <w:name w:val="Сетка таблицы82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2">
    <w:name w:val="Сетка таблицы92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2">
    <w:name w:val="Сетка таблицы102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2">
    <w:name w:val="Сетка таблицы73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2">
    <w:name w:val="Сетка таблицы83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2">
    <w:name w:val="Сетка таблицы93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2">
    <w:name w:val="Сетка таблицы103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Сетка таблицы1134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2">
    <w:name w:val="TableGrid53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2">
    <w:name w:val="TableGrid143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20">
    <w:name w:val="Сетка таблицы 143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2">
    <w:name w:val="Веб-таблица 243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2">
    <w:name w:val="Сетка таблицы1832"/>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2">
    <w:name w:val="Table Normal113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2">
    <w:name w:val="TableGrid213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2">
    <w:name w:val="TableGrid1113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20">
    <w:name w:val="Сетка таблицы 1113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2">
    <w:name w:val="Веб-таблица 2113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2">
    <w:name w:val="Сетка таблицы24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
    <w:name w:val="Сетка таблицы34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2">
    <w:name w:val="Сетка таблицы53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2">
    <w:name w:val="Сетка таблицы63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2">
    <w:name w:val="Сетка таблицы74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2">
    <w:name w:val="Сетка таблицы84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2">
    <w:name w:val="Сетка таблицы94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2">
    <w:name w:val="Сетка таблицы104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Сетка таблицы41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2">
    <w:name w:val="Table Normal213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2">
    <w:name w:val="TableGrid313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2">
    <w:name w:val="TableGrid1213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20">
    <w:name w:val="Сетка таблицы 1213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2">
    <w:name w:val="Веб-таблица 2213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2">
    <w:name w:val="Сетка таблицы22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2">
    <w:name w:val="Сетка таблицы32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2">
    <w:name w:val="Сетка таблицы42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Сетка таблицы51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2">
    <w:name w:val="Сетка таблицы61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2">
    <w:name w:val="Сетка таблицы81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2">
    <w:name w:val="Сетка таблицы91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2">
    <w:name w:val="Сетка таблицы101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2">
    <w:name w:val="Table Normal3132"/>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2">
    <w:name w:val="TableGrid413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2">
    <w:name w:val="TableGrid13132"/>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20">
    <w:name w:val="Сетка таблицы 13132"/>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2">
    <w:name w:val="Веб-таблица 23132"/>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2">
    <w:name w:val="Сетка таблицы23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2">
    <w:name w:val="Сетка таблицы33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2">
    <w:name w:val="Сетка таблицы43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2">
    <w:name w:val="Сетка таблицы52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2">
    <w:name w:val="Сетка таблицы62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2">
    <w:name w:val="Сетка таблицы72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2">
    <w:name w:val="Сетка таблицы82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2">
    <w:name w:val="Сетка таблицы92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2">
    <w:name w:val="Сетка таблицы102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2">
    <w:name w:val="Сетка таблицы73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2">
    <w:name w:val="Сетка таблицы83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2">
    <w:name w:val="Сетка таблицы93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2">
    <w:name w:val="Сетка таблицы103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2"/>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6">
    <w:name w:val="Нет списка161"/>
    <w:next w:val="a3"/>
    <w:uiPriority w:val="99"/>
    <w:semiHidden/>
    <w:unhideWhenUsed/>
    <w:rsid w:val="00EC6644"/>
  </w:style>
  <w:style w:type="numbering" w:customStyle="1" w:styleId="1713">
    <w:name w:val="Нет списка171"/>
    <w:next w:val="a3"/>
    <w:uiPriority w:val="99"/>
    <w:semiHidden/>
    <w:unhideWhenUsed/>
    <w:rsid w:val="00EC6644"/>
  </w:style>
  <w:style w:type="table" w:customStyle="1" w:styleId="401">
    <w:name w:val="Сетка таблицы401"/>
    <w:basedOn w:val="a2"/>
    <w:next w:val="afffff8"/>
    <w:uiPriority w:val="39"/>
    <w:rsid w:val="00EC66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semiHidden/>
    <w:unhideWhenUsed/>
    <w:qFormat/>
    <w:rsid w:val="00EC66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3">
    <w:name w:val="Нет списка181"/>
    <w:next w:val="a3"/>
    <w:uiPriority w:val="99"/>
    <w:semiHidden/>
    <w:unhideWhenUsed/>
    <w:rsid w:val="00EC6644"/>
  </w:style>
  <w:style w:type="table" w:customStyle="1" w:styleId="481">
    <w:name w:val="Сетка таблицы481"/>
    <w:basedOn w:val="a2"/>
    <w:next w:val="afffff8"/>
    <w:uiPriority w:val="39"/>
    <w:rsid w:val="00EC66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EC6644"/>
  </w:style>
  <w:style w:type="numbering" w:customStyle="1" w:styleId="2011">
    <w:name w:val="Нет списка201"/>
    <w:next w:val="a3"/>
    <w:uiPriority w:val="99"/>
    <w:semiHidden/>
    <w:unhideWhenUsed/>
    <w:rsid w:val="00EC6644"/>
  </w:style>
  <w:style w:type="numbering" w:customStyle="1" w:styleId="2210">
    <w:name w:val="Нет списка221"/>
    <w:next w:val="a3"/>
    <w:uiPriority w:val="99"/>
    <w:semiHidden/>
    <w:unhideWhenUsed/>
    <w:rsid w:val="00EC6644"/>
  </w:style>
  <w:style w:type="numbering" w:customStyle="1" w:styleId="2310">
    <w:name w:val="Нет списка231"/>
    <w:next w:val="a3"/>
    <w:uiPriority w:val="99"/>
    <w:semiHidden/>
    <w:unhideWhenUsed/>
    <w:rsid w:val="00EC6644"/>
  </w:style>
  <w:style w:type="table" w:customStyle="1" w:styleId="491">
    <w:name w:val="Сетка таблицы491"/>
    <w:basedOn w:val="a2"/>
    <w:next w:val="afffff8"/>
    <w:uiPriority w:val="99"/>
    <w:rsid w:val="00EC66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3"/>
    <w:uiPriority w:val="99"/>
    <w:semiHidden/>
    <w:unhideWhenUsed/>
    <w:rsid w:val="00EC6644"/>
  </w:style>
  <w:style w:type="numbering" w:customStyle="1" w:styleId="11216">
    <w:name w:val="Нет списка1121"/>
    <w:next w:val="a3"/>
    <w:uiPriority w:val="99"/>
    <w:semiHidden/>
    <w:unhideWhenUsed/>
    <w:rsid w:val="00EC6644"/>
  </w:style>
  <w:style w:type="table" w:customStyle="1" w:styleId="1201">
    <w:name w:val="Сетка таблицы1201"/>
    <w:basedOn w:val="a2"/>
    <w:next w:val="afffff8"/>
    <w:uiPriority w:val="39"/>
    <w:rsid w:val="00EC6644"/>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1">
    <w:name w:val="TableGrid9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1">
    <w:name w:val="TableGrid18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12">
    <w:name w:val="Сетка таблицы 191"/>
    <w:basedOn w:val="a2"/>
    <w:next w:val="18"/>
    <w:uiPriority w:val="99"/>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1">
    <w:name w:val="Веб-таблица 281"/>
    <w:basedOn w:val="a2"/>
    <w:next w:val="-2"/>
    <w:uiPriority w:val="99"/>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1">
    <w:name w:val="Сетка таблицы1110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1">
    <w:name w:val="TableGrid25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1">
    <w:name w:val="TableGrid115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1">
    <w:name w:val="Сетка таблицы 115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1">
    <w:name w:val="Веб-таблица 215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1">
    <w:name w:val="Сетка таблицы21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1">
    <w:name w:val="TableGrid35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1">
    <w:name w:val="TableGrid125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1">
    <w:name w:val="Сетка таблицы 125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1">
    <w:name w:val="Веб-таблица 225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1">
    <w:name w:val="Сетка таблицы22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Сетка таблицы81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1">
    <w:name w:val="Сетка таблицы91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1">
    <w:name w:val="Сетка таблицы101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1">
    <w:name w:val="TableGrid45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1">
    <w:name w:val="TableGrid135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1">
    <w:name w:val="Сетка таблицы 135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1">
    <w:name w:val="Веб-таблица 235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1">
    <w:name w:val="Сетка таблицы23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1">
    <w:name w:val="Сетка таблицы62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1">
    <w:name w:val="Сетка таблицы72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1">
    <w:name w:val="Сетка таблицы82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1">
    <w:name w:val="Сетка таблицы92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1">
    <w:name w:val="Сетка таблицы102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1">
    <w:name w:val="Сетка таблицы73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1">
    <w:name w:val="Сетка таблицы83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1">
    <w:name w:val="Сетка таблицы93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1">
    <w:name w:val="Сетка таблицы103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
    <w:name w:val="Сетка таблицы1135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1">
    <w:name w:val="TableGrid54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1">
    <w:name w:val="TableGrid144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1">
    <w:name w:val="Сетка таблицы 144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1">
    <w:name w:val="Веб-таблица 244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1">
    <w:name w:val="Сетка таблицы184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1">
    <w:name w:val="Table Normal114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1">
    <w:name w:val="TableGrid214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1">
    <w:name w:val="TableGrid1114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10">
    <w:name w:val="Сетка таблицы 1114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1">
    <w:name w:val="Веб-таблица 2114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1">
    <w:name w:val="Сетка таблицы24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1">
    <w:name w:val="Сетка таблицы74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1">
    <w:name w:val="Сетка таблицы84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1">
    <w:name w:val="Сетка таблицы94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1">
    <w:name w:val="Сетка таблицы104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1">
    <w:name w:val="Table Normal214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1">
    <w:name w:val="TableGrid314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1">
    <w:name w:val="TableGrid1214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10">
    <w:name w:val="Сетка таблицы 1214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1">
    <w:name w:val="Веб-таблица 2214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1">
    <w:name w:val="Сетка таблицы22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Сетка таблицы32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Сетка таблицы42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1">
    <w:name w:val="Сетка таблицы81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1">
    <w:name w:val="Сетка таблицы91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1">
    <w:name w:val="Сетка таблицы101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
    <w:name w:val="Сетка таблицы1514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1">
    <w:name w:val="Table Normal314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1">
    <w:name w:val="TableGrid414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1">
    <w:name w:val="TableGrid1314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10">
    <w:name w:val="Сетка таблицы 1314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1">
    <w:name w:val="Веб-таблица 2314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1">
    <w:name w:val="Сетка таблицы23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1">
    <w:name w:val="Сетка таблицы33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1">
    <w:name w:val="Сетка таблицы43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1">
    <w:name w:val="Сетка таблицы52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Сетка таблицы62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1">
    <w:name w:val="Сетка таблицы72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1">
    <w:name w:val="Сетка таблицы82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1">
    <w:name w:val="Сетка таблицы92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1">
    <w:name w:val="Сетка таблицы102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
    <w:name w:val="Сетка таблицы112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1">
    <w:name w:val="Сетка таблицы73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1">
    <w:name w:val="Сетка таблицы83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1">
    <w:name w:val="Сетка таблицы93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1">
    <w:name w:val="Сетка таблицы103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11314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3"/>
    <w:uiPriority w:val="99"/>
    <w:semiHidden/>
    <w:unhideWhenUsed/>
    <w:rsid w:val="00EC6644"/>
  </w:style>
  <w:style w:type="numbering" w:customStyle="1" w:styleId="12212">
    <w:name w:val="Нет списка1221"/>
    <w:next w:val="a3"/>
    <w:uiPriority w:val="99"/>
    <w:semiHidden/>
    <w:unhideWhenUsed/>
    <w:rsid w:val="00EC6644"/>
  </w:style>
  <w:style w:type="table" w:customStyle="1" w:styleId="19110">
    <w:name w:val="Сетка таблицы1911"/>
    <w:basedOn w:val="a2"/>
    <w:next w:val="afffff8"/>
    <w:uiPriority w:val="39"/>
    <w:rsid w:val="00EC6644"/>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1">
    <w:name w:val="TableGrid6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1">
    <w:name w:val="TableGrid15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10">
    <w:name w:val="Сетка таблицы 1511"/>
    <w:basedOn w:val="a2"/>
    <w:next w:val="18"/>
    <w:uiPriority w:val="99"/>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1">
    <w:name w:val="Веб-таблица 2511"/>
    <w:basedOn w:val="a2"/>
    <w:next w:val="-2"/>
    <w:uiPriority w:val="99"/>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10">
    <w:name w:val="Сетка таблицы1101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1">
    <w:name w:val="TableGrid22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1">
    <w:name w:val="TableGrid112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10">
    <w:name w:val="Сетка таблицы 112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
    <w:name w:val="Веб-таблица 212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1">
    <w:name w:val="Сетка таблицы25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1">
    <w:name w:val="TableGrid32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1">
    <w:name w:val="TableGrid122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1">
    <w:name w:val="Сетка таблицы 122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1">
    <w:name w:val="Веб-таблица 222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1">
    <w:name w:val="Сетка таблицы22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1">
    <w:name w:val="TableGrid42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1">
    <w:name w:val="TableGrid132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1">
    <w:name w:val="Сетка таблицы 132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1">
    <w:name w:val="Веб-таблица 232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1">
    <w:name w:val="Сетка таблицы23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Сетка таблицы72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
    <w:name w:val="Сетка таблицы82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1">
    <w:name w:val="Сетка таблицы92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1">
    <w:name w:val="Сетка таблицы102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Сетка таблицы73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1">
    <w:name w:val="Сетка таблицы93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1">
    <w:name w:val="Сетка таблицы103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1">
    <w:name w:val="TableGrid51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1">
    <w:name w:val="TableGrid141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1">
    <w:name w:val="Сетка таблицы 141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1">
    <w:name w:val="Веб-таблица 241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1">
    <w:name w:val="Сетка таблицы1811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1">
    <w:name w:val="TableGrid211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1">
    <w:name w:val="TableGrid1111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2">
    <w:name w:val="Сетка таблицы 1111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
    <w:name w:val="Веб-таблица 2111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1">
    <w:name w:val="Сетка таблицы24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1">
    <w:name w:val="Сетка таблицы74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1">
    <w:name w:val="Сетка таблицы84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1">
    <w:name w:val="Сетка таблицы94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1">
    <w:name w:val="Сетка таблицы104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1">
    <w:name w:val="Table Normal211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1">
    <w:name w:val="TableGrid311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1">
    <w:name w:val="TableGrid1211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1">
    <w:name w:val="Сетка таблицы 1211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1">
    <w:name w:val="Веб-таблица 2211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1">
    <w:name w:val="Сетка таблицы22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1">
    <w:name w:val="Table Normal311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1">
    <w:name w:val="TableGrid411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1">
    <w:name w:val="TableGrid1311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1">
    <w:name w:val="Сетка таблицы 1311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1">
    <w:name w:val="Веб-таблица 2311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1">
    <w:name w:val="Сетка таблицы23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
    <w:name w:val="Сетка таблицы92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
    <w:name w:val="Сетка таблицы102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Сетка таблицы73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1">
    <w:name w:val="Сетка таблицы83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1">
    <w:name w:val="Сетка таблицы93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1">
    <w:name w:val="Сетка таблицы103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3"/>
    <w:uiPriority w:val="99"/>
    <w:semiHidden/>
    <w:unhideWhenUsed/>
    <w:rsid w:val="00EC6644"/>
  </w:style>
  <w:style w:type="numbering" w:customStyle="1" w:styleId="13113">
    <w:name w:val="Нет списка1311"/>
    <w:next w:val="a3"/>
    <w:uiPriority w:val="99"/>
    <w:semiHidden/>
    <w:unhideWhenUsed/>
    <w:rsid w:val="00EC6644"/>
  </w:style>
  <w:style w:type="table" w:customStyle="1" w:styleId="20110">
    <w:name w:val="Сетка таблицы2011"/>
    <w:basedOn w:val="a2"/>
    <w:next w:val="afffff8"/>
    <w:uiPriority w:val="39"/>
    <w:rsid w:val="00EC6644"/>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1">
    <w:name w:val="TableGrid7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1">
    <w:name w:val="TableGrid16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10">
    <w:name w:val="Сетка таблицы 1611"/>
    <w:basedOn w:val="a2"/>
    <w:next w:val="18"/>
    <w:uiPriority w:val="99"/>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1">
    <w:name w:val="Веб-таблица 2611"/>
    <w:basedOn w:val="a2"/>
    <w:next w:val="-2"/>
    <w:uiPriority w:val="99"/>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1">
    <w:name w:val="Сетка таблицы1161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1">
    <w:name w:val="Table Normal13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1">
    <w:name w:val="TableGrid23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1">
    <w:name w:val="TableGrid113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10">
    <w:name w:val="Сетка таблицы 113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1">
    <w:name w:val="Веб-таблица 213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1">
    <w:name w:val="Сетка таблицы26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етка таблицы96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Сетка таблицы106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0">
    <w:name w:val="Сетка таблицы12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0">
    <w:name w:val="Сетка таблицы1331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1">
    <w:name w:val="TableGrid33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1">
    <w:name w:val="TableGrid123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1">
    <w:name w:val="Сетка таблицы 123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1">
    <w:name w:val="Веб-таблица 223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1">
    <w:name w:val="Сетка таблицы22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Сетка таблицы42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Сетка таблицы6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1">
    <w:name w:val="Сетка таблицы9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1">
    <w:name w:val="Сетка таблицы10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1">
    <w:name w:val="TableGrid43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1">
    <w:name w:val="TableGrid133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1">
    <w:name w:val="Сетка таблицы 133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1">
    <w:name w:val="Веб-таблица 233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1">
    <w:name w:val="Сетка таблицы23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1">
    <w:name w:val="Сетка таблицы52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1">
    <w:name w:val="Сетка таблицы62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1">
    <w:name w:val="Сетка таблицы72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1">
    <w:name w:val="Сетка таблицы82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1">
    <w:name w:val="Сетка таблицы92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1">
    <w:name w:val="Сетка таблицы102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1">
    <w:name w:val="Сетка таблицы73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1">
    <w:name w:val="Сетка таблицы83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1">
    <w:name w:val="Сетка таблицы93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1">
    <w:name w:val="Сетка таблицы103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1">
    <w:name w:val="TableGrid52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1">
    <w:name w:val="TableGrid142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10">
    <w:name w:val="Сетка таблицы 142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1">
    <w:name w:val="Веб-таблица 242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1">
    <w:name w:val="Сетка таблицы1821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1">
    <w:name w:val="Table Normal112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1">
    <w:name w:val="TableGrid212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1">
    <w:name w:val="TableGrid1112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1">
    <w:name w:val="Сетка таблицы 1112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1">
    <w:name w:val="Веб-таблица 2112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1">
    <w:name w:val="Сетка таблицы24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Сетка таблицы53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1">
    <w:name w:val="Сетка таблицы63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1">
    <w:name w:val="Сетка таблицы74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1">
    <w:name w:val="Сетка таблицы84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1">
    <w:name w:val="Сетка таблицы94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1">
    <w:name w:val="Сетка таблицы104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1">
    <w:name w:val="Table Normal212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1">
    <w:name w:val="TableGrid312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1">
    <w:name w:val="TableGrid1212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1">
    <w:name w:val="Сетка таблицы 1212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1">
    <w:name w:val="Веб-таблица 2212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1">
    <w:name w:val="Сетка таблицы22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1">
    <w:name w:val="Сетка таблицы42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1">
    <w:name w:val="Сетка таблицы61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1">
    <w:name w:val="Сетка таблицы81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1">
    <w:name w:val="Сетка таблицы91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1">
    <w:name w:val="Сетка таблицы101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
    <w:name w:val="Сетка таблицы14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1">
    <w:name w:val="Table Normal312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1">
    <w:name w:val="TableGrid412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1">
    <w:name w:val="TableGrid1312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10">
    <w:name w:val="Сетка таблицы 1312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1">
    <w:name w:val="Веб-таблица 2312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1">
    <w:name w:val="Сетка таблицы23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1">
    <w:name w:val="Сетка таблицы43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1">
    <w:name w:val="Сетка таблицы52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1">
    <w:name w:val="Сетка таблицы62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1">
    <w:name w:val="Сетка таблицы72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1">
    <w:name w:val="Сетка таблицы82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1">
    <w:name w:val="Сетка таблицы92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1">
    <w:name w:val="Сетка таблицы102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Сетка таблицы112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1">
    <w:name w:val="Сетка таблицы16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1">
    <w:name w:val="Сетка таблицы73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1">
    <w:name w:val="Сетка таблицы83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1">
    <w:name w:val="Сетка таблицы93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1">
    <w:name w:val="Сетка таблицы103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
    <w:name w:val="Сетка таблицы11312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semiHidden/>
    <w:rsid w:val="00EC6644"/>
  </w:style>
  <w:style w:type="table" w:customStyle="1" w:styleId="2711">
    <w:name w:val="Сетка таблицы2711"/>
    <w:basedOn w:val="a2"/>
    <w:next w:val="afffff8"/>
    <w:uiPriority w:val="39"/>
    <w:rsid w:val="00EC6644"/>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
    <w:name w:val="Нет списка511"/>
    <w:next w:val="a3"/>
    <w:uiPriority w:val="99"/>
    <w:semiHidden/>
    <w:unhideWhenUsed/>
    <w:rsid w:val="00EC6644"/>
  </w:style>
  <w:style w:type="table" w:customStyle="1" w:styleId="2811">
    <w:name w:val="Сетка таблицы2811"/>
    <w:basedOn w:val="a2"/>
    <w:next w:val="afffff8"/>
    <w:rsid w:val="00EC66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EC6644"/>
  </w:style>
  <w:style w:type="numbering" w:customStyle="1" w:styleId="7116">
    <w:name w:val="Нет списка711"/>
    <w:next w:val="a3"/>
    <w:semiHidden/>
    <w:rsid w:val="00EC6644"/>
  </w:style>
  <w:style w:type="table" w:customStyle="1" w:styleId="2911">
    <w:name w:val="Сетка таблицы2911"/>
    <w:basedOn w:val="a2"/>
    <w:next w:val="afffff8"/>
    <w:rsid w:val="00EC66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 1711"/>
    <w:basedOn w:val="a2"/>
    <w:next w:val="18"/>
    <w:rsid w:val="00EC664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10">
    <w:name w:val="Нет списка811"/>
    <w:next w:val="a3"/>
    <w:uiPriority w:val="99"/>
    <w:semiHidden/>
    <w:unhideWhenUsed/>
    <w:rsid w:val="00EC6644"/>
  </w:style>
  <w:style w:type="numbering" w:customStyle="1" w:styleId="9110">
    <w:name w:val="Нет списка911"/>
    <w:next w:val="a3"/>
    <w:uiPriority w:val="99"/>
    <w:semiHidden/>
    <w:unhideWhenUsed/>
    <w:rsid w:val="00EC6644"/>
  </w:style>
  <w:style w:type="table" w:customStyle="1" w:styleId="3011">
    <w:name w:val="Сетка таблицы3011"/>
    <w:basedOn w:val="a2"/>
    <w:next w:val="afffff8"/>
    <w:rsid w:val="00EC66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2"/>
    <w:next w:val="afffff8"/>
    <w:uiPriority w:val="59"/>
    <w:rsid w:val="00EC664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10">
    <w:name w:val="Нет списка1011"/>
    <w:next w:val="a3"/>
    <w:uiPriority w:val="99"/>
    <w:semiHidden/>
    <w:unhideWhenUsed/>
    <w:rsid w:val="00EC6644"/>
  </w:style>
  <w:style w:type="table" w:customStyle="1" w:styleId="3811">
    <w:name w:val="Сетка таблицы3811"/>
    <w:basedOn w:val="a2"/>
    <w:next w:val="afffff8"/>
    <w:uiPriority w:val="59"/>
    <w:rsid w:val="00EC664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Нет списка1411"/>
    <w:next w:val="a3"/>
    <w:uiPriority w:val="99"/>
    <w:semiHidden/>
    <w:unhideWhenUsed/>
    <w:rsid w:val="00EC6644"/>
  </w:style>
  <w:style w:type="numbering" w:customStyle="1" w:styleId="15113">
    <w:name w:val="Нет списка1511"/>
    <w:next w:val="a3"/>
    <w:uiPriority w:val="99"/>
    <w:semiHidden/>
    <w:unhideWhenUsed/>
    <w:rsid w:val="00EC6644"/>
  </w:style>
  <w:style w:type="table" w:customStyle="1" w:styleId="3911">
    <w:name w:val="Сетка таблицы3911"/>
    <w:basedOn w:val="a2"/>
    <w:next w:val="afffff8"/>
    <w:uiPriority w:val="99"/>
    <w:rsid w:val="00EC6644"/>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1">
    <w:name w:val="TableGrid8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1">
    <w:name w:val="TableGrid17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10">
    <w:name w:val="Сетка таблицы 1811"/>
    <w:basedOn w:val="a2"/>
    <w:next w:val="18"/>
    <w:uiPriority w:val="99"/>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1">
    <w:name w:val="Веб-таблица 2711"/>
    <w:basedOn w:val="a2"/>
    <w:next w:val="-2"/>
    <w:uiPriority w:val="99"/>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1">
    <w:name w:val="Сетка таблицы1181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
    <w:name w:val="Table Normal14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1">
    <w:name w:val="TableGrid24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1">
    <w:name w:val="TableGrid114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10">
    <w:name w:val="Сетка таблицы 114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1">
    <w:name w:val="Веб-таблица 214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1">
    <w:name w:val="Сетка таблицы210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Сетка таблицы87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1">
    <w:name w:val="Сетка таблицы97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1">
    <w:name w:val="Сетка таблицы107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0">
    <w:name w:val="Сетка таблицы1341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1">
    <w:name w:val="TableGrid34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1">
    <w:name w:val="TableGrid124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1">
    <w:name w:val="Сетка таблицы 124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1">
    <w:name w:val="Веб-таблица 224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1">
    <w:name w:val="Сетка таблицы22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1">
    <w:name w:val="Сетка таблицы51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Сетка таблицы61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Сетка таблицы81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1">
    <w:name w:val="Сетка таблицы91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1">
    <w:name w:val="Сетка таблицы101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0">
    <w:name w:val="Сетка таблицы14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1">
    <w:name w:val="TableGrid44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1">
    <w:name w:val="TableGrid134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1">
    <w:name w:val="Сетка таблицы 134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1">
    <w:name w:val="Веб-таблица 234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1">
    <w:name w:val="Сетка таблицы23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1">
    <w:name w:val="Сетка таблицы33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1">
    <w:name w:val="Сетка таблицы52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1">
    <w:name w:val="Сетка таблицы62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1">
    <w:name w:val="Сетка таблицы72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1">
    <w:name w:val="Сетка таблицы82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1">
    <w:name w:val="Сетка таблицы92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1">
    <w:name w:val="Сетка таблицы102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1">
    <w:name w:val="Сетка таблицы73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1">
    <w:name w:val="Сетка таблицы83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1">
    <w:name w:val="Сетка таблицы93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1">
    <w:name w:val="Сетка таблицы103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1">
    <w:name w:val="Сетка таблицы1134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1">
    <w:name w:val="TableGrid53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1">
    <w:name w:val="TableGrid143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10">
    <w:name w:val="Сетка таблицы 143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1">
    <w:name w:val="Веб-таблица 243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1">
    <w:name w:val="Сетка таблицы1831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1">
    <w:name w:val="Table Normal113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1">
    <w:name w:val="TableGrid213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1">
    <w:name w:val="TableGrid1113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1">
    <w:name w:val="Сетка таблицы 1113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1">
    <w:name w:val="Веб-таблица 2113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1">
    <w:name w:val="Сетка таблицы24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1">
    <w:name w:val="Сетка таблицы34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1">
    <w:name w:val="Сетка таблицы53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1">
    <w:name w:val="Сетка таблицы63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1">
    <w:name w:val="Сетка таблицы74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1">
    <w:name w:val="Сетка таблицы84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1">
    <w:name w:val="Сетка таблицы94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1">
    <w:name w:val="Сетка таблицы104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
    <w:name w:val="Сетка таблицы114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1">
    <w:name w:val="Сетка таблицы41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1">
    <w:name w:val="Table Normal213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1">
    <w:name w:val="TableGrid313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1">
    <w:name w:val="TableGrid1213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10">
    <w:name w:val="Сетка таблицы 1213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1">
    <w:name w:val="Веб-таблица 2213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1">
    <w:name w:val="Сетка таблицы22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1">
    <w:name w:val="Сетка таблицы32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1">
    <w:name w:val="Сетка таблицы42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1">
    <w:name w:val="Сетка таблицы51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1">
    <w:name w:val="Сетка таблицы61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1">
    <w:name w:val="Сетка таблицы81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1">
    <w:name w:val="Сетка таблицы91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1">
    <w:name w:val="Сетка таблицы101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1">
    <w:name w:val="Сетка таблицы151311"/>
    <w:basedOn w:val="a2"/>
    <w:next w:val="afffff8"/>
    <w:uiPriority w:val="39"/>
    <w:locked/>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1">
    <w:name w:val="Table Normal31311"/>
    <w:rsid w:val="00EC664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1">
    <w:name w:val="TableGrid413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1">
    <w:name w:val="TableGrid131311"/>
    <w:rsid w:val="00EC664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10">
    <w:name w:val="Сетка таблицы 131311"/>
    <w:basedOn w:val="a2"/>
    <w:next w:val="18"/>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1">
    <w:name w:val="Веб-таблица 231311"/>
    <w:basedOn w:val="a2"/>
    <w:next w:val="-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1">
    <w:name w:val="Сетка таблицы23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1">
    <w:name w:val="Сетка таблицы33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1">
    <w:name w:val="Сетка таблицы43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1">
    <w:name w:val="Сетка таблицы52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1">
    <w:name w:val="Сетка таблицы62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1">
    <w:name w:val="Сетка таблицы72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1">
    <w:name w:val="Сетка таблицы82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1">
    <w:name w:val="Сетка таблицы92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1">
    <w:name w:val="Сетка таблицы102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1">
    <w:name w:val="Сетка таблицы112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1">
    <w:name w:val="Сетка таблицы16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1">
    <w:name w:val="Сетка таблицы73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1">
    <w:name w:val="Сетка таблицы83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1">
    <w:name w:val="Сетка таблицы93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1">
    <w:name w:val="Сетка таблицы103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1">
    <w:name w:val="Сетка таблицы1131311"/>
    <w:basedOn w:val="a2"/>
    <w:next w:val="afffff8"/>
    <w:uiPriority w:val="39"/>
    <w:rsid w:val="00EC664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3"/>
    <w:uiPriority w:val="99"/>
    <w:semiHidden/>
    <w:unhideWhenUsed/>
    <w:rsid w:val="00EC6644"/>
  </w:style>
  <w:style w:type="character" w:customStyle="1" w:styleId="717">
    <w:name w:val="Заголовок 7 Знак1"/>
    <w:uiPriority w:val="99"/>
    <w:semiHidden/>
    <w:rsid w:val="00EC6644"/>
    <w:rPr>
      <w:rFonts w:ascii="Cambria" w:eastAsia="Times New Roman" w:hAnsi="Cambria" w:cs="Times New Roman"/>
      <w:i/>
      <w:iCs/>
      <w:color w:val="404040"/>
      <w:sz w:val="22"/>
      <w:szCs w:val="22"/>
    </w:rPr>
  </w:style>
  <w:style w:type="character" w:customStyle="1" w:styleId="1ff0">
    <w:name w:val="Текст выноски Знак1"/>
    <w:uiPriority w:val="99"/>
    <w:semiHidden/>
    <w:rsid w:val="00EC6644"/>
    <w:rPr>
      <w:rFonts w:ascii="Tahoma" w:eastAsia="Times New Roman" w:hAnsi="Tahoma" w:cs="Tahoma"/>
      <w:sz w:val="16"/>
      <w:szCs w:val="16"/>
      <w:lang w:eastAsia="ru-RU"/>
    </w:rPr>
  </w:style>
  <w:style w:type="character" w:customStyle="1" w:styleId="1ff1">
    <w:name w:val="Верхний колонтитул Знак1"/>
    <w:uiPriority w:val="99"/>
    <w:semiHidden/>
    <w:rsid w:val="00EC6644"/>
    <w:rPr>
      <w:rFonts w:ascii="Calibri" w:eastAsia="Times New Roman" w:hAnsi="Calibri" w:cs="Times New Roman"/>
      <w:lang w:eastAsia="ru-RU"/>
    </w:rPr>
  </w:style>
  <w:style w:type="character" w:customStyle="1" w:styleId="1ff2">
    <w:name w:val="Текст концевой сноски Знак1"/>
    <w:uiPriority w:val="99"/>
    <w:semiHidden/>
    <w:rsid w:val="00EC6644"/>
    <w:rPr>
      <w:rFonts w:ascii="Calibri" w:eastAsia="Times New Roman" w:hAnsi="Calibri" w:cs="Times New Roman"/>
      <w:sz w:val="20"/>
      <w:szCs w:val="20"/>
      <w:lang w:eastAsia="ru-RU"/>
    </w:rPr>
  </w:style>
  <w:style w:type="character" w:customStyle="1" w:styleId="319">
    <w:name w:val="Основной текст с отступом 3 Знак1"/>
    <w:uiPriority w:val="99"/>
    <w:semiHidden/>
    <w:rsid w:val="00EC6644"/>
    <w:rPr>
      <w:rFonts w:ascii="Calibri" w:eastAsia="Times New Roman" w:hAnsi="Calibri" w:cs="Times New Roman"/>
      <w:sz w:val="16"/>
      <w:szCs w:val="16"/>
      <w:lang w:eastAsia="ru-RU"/>
    </w:rPr>
  </w:style>
  <w:style w:type="character" w:customStyle="1" w:styleId="1ff3">
    <w:name w:val="Подзаголовок Знак1"/>
    <w:uiPriority w:val="11"/>
    <w:rsid w:val="00EC6644"/>
    <w:rPr>
      <w:rFonts w:ascii="Cambria" w:eastAsia="Times New Roman" w:hAnsi="Cambria" w:cs="Times New Roman"/>
      <w:i/>
      <w:iCs/>
      <w:color w:val="4F81BD"/>
      <w:spacing w:val="15"/>
      <w:sz w:val="24"/>
      <w:szCs w:val="24"/>
      <w:lang w:eastAsia="ru-RU"/>
    </w:rPr>
  </w:style>
  <w:style w:type="table" w:customStyle="1" w:styleId="11012">
    <w:name w:val="Сетка таблицы 1101"/>
    <w:basedOn w:val="a2"/>
    <w:next w:val="18"/>
    <w:uiPriority w:val="99"/>
    <w:semiHidden/>
    <w:unhideWhenUsed/>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91">
    <w:name w:val="Веб-таблица 291"/>
    <w:basedOn w:val="a2"/>
    <w:next w:val="-2"/>
    <w:uiPriority w:val="99"/>
    <w:semiHidden/>
    <w:unhideWhenUsed/>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610">
    <w:name w:val="Сетка таблицы 116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61">
    <w:name w:val="Веб-таблица 216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61">
    <w:name w:val="Сетка таблицы 126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61">
    <w:name w:val="Веб-таблица 226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61">
    <w:name w:val="Сетка таблицы 136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61">
    <w:name w:val="Веб-таблица 236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510">
    <w:name w:val="Сетка таблицы 145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51">
    <w:name w:val="Веб-таблица 245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510">
    <w:name w:val="Сетка таблицы 1115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51">
    <w:name w:val="Веб-таблица 2115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51">
    <w:name w:val="Сетка таблицы 1215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51">
    <w:name w:val="Веб-таблица 2215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510">
    <w:name w:val="Сетка таблицы 1315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51">
    <w:name w:val="Веб-таблица 2315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210">
    <w:name w:val="Сетка таблицы 1521"/>
    <w:basedOn w:val="a2"/>
    <w:uiPriority w:val="99"/>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21">
    <w:name w:val="Веб-таблица 2521"/>
    <w:basedOn w:val="a2"/>
    <w:uiPriority w:val="99"/>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10">
    <w:name w:val="Сетка таблицы 1122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21">
    <w:name w:val="Веб-таблица 2122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210">
    <w:name w:val="Сетка таблицы 1222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21">
    <w:name w:val="Веб-таблица 2222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21">
    <w:name w:val="Сетка таблицы 1322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21">
    <w:name w:val="Веб-таблица 2322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210">
    <w:name w:val="Сетка таблицы 1412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21">
    <w:name w:val="Веб-таблица 2412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10">
    <w:name w:val="Сетка таблицы 11112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21">
    <w:name w:val="Веб-таблица 21112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210">
    <w:name w:val="Сетка таблицы 12112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21">
    <w:name w:val="Веб-таблица 22112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21">
    <w:name w:val="Сетка таблицы 13112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21">
    <w:name w:val="Веб-таблица 23112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210">
    <w:name w:val="Сетка таблицы 1621"/>
    <w:basedOn w:val="a2"/>
    <w:uiPriority w:val="99"/>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21">
    <w:name w:val="Веб-таблица 2621"/>
    <w:basedOn w:val="a2"/>
    <w:uiPriority w:val="99"/>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210">
    <w:name w:val="Сетка таблицы 1132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21">
    <w:name w:val="Веб-таблица 2132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210">
    <w:name w:val="Сетка таблицы 1232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21">
    <w:name w:val="Веб-таблица 2232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21">
    <w:name w:val="Сетка таблицы 1332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21">
    <w:name w:val="Веб-таблица 2332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21">
    <w:name w:val="Сетка таблицы 1422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21">
    <w:name w:val="Веб-таблица 2422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21">
    <w:name w:val="Сетка таблицы 11122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21">
    <w:name w:val="Веб-таблица 21122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21">
    <w:name w:val="Сетка таблицы 12122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21">
    <w:name w:val="Веб-таблица 22122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21">
    <w:name w:val="Сетка таблицы 13122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21">
    <w:name w:val="Веб-таблица 23122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210">
    <w:name w:val="Сетка таблицы 1721"/>
    <w:basedOn w:val="a2"/>
    <w:rsid w:val="00EC664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210">
    <w:name w:val="Сетка таблицы 1821"/>
    <w:basedOn w:val="a2"/>
    <w:uiPriority w:val="99"/>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21">
    <w:name w:val="Веб-таблица 2721"/>
    <w:basedOn w:val="a2"/>
    <w:uiPriority w:val="99"/>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210">
    <w:name w:val="Сетка таблицы 1142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21">
    <w:name w:val="Веб-таблица 2142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21">
    <w:name w:val="Сетка таблицы 1242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21">
    <w:name w:val="Веб-таблица 2242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21">
    <w:name w:val="Сетка таблицы 1342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21">
    <w:name w:val="Веб-таблица 2342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21">
    <w:name w:val="Сетка таблицы 1432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21">
    <w:name w:val="Веб-таблица 2432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21">
    <w:name w:val="Сетка таблицы 11132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21">
    <w:name w:val="Веб-таблица 21132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21">
    <w:name w:val="Сетка таблицы 12132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21">
    <w:name w:val="Веб-таблица 22132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21">
    <w:name w:val="Сетка таблицы 13132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21">
    <w:name w:val="Веб-таблица 23132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9111">
    <w:name w:val="Сетка таблицы 1911"/>
    <w:basedOn w:val="a2"/>
    <w:uiPriority w:val="99"/>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811">
    <w:name w:val="Веб-таблица 2811"/>
    <w:basedOn w:val="a2"/>
    <w:uiPriority w:val="99"/>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5111">
    <w:name w:val="Сетка таблицы 115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511">
    <w:name w:val="Веб-таблица 215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5110">
    <w:name w:val="Сетка таблицы 125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511">
    <w:name w:val="Веб-таблица 225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5110">
    <w:name w:val="Сетка таблицы 135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511">
    <w:name w:val="Веб-таблица 235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4111">
    <w:name w:val="Сетка таблицы 144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411">
    <w:name w:val="Веб-таблица 244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4110">
    <w:name w:val="Сетка таблицы 1114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411">
    <w:name w:val="Веб-таблица 2114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411">
    <w:name w:val="Сетка таблицы 1214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411">
    <w:name w:val="Веб-таблица 2214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411">
    <w:name w:val="Сетка таблицы 1314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411">
    <w:name w:val="Веб-таблица 2314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1110">
    <w:name w:val="Сетка таблицы 15111"/>
    <w:basedOn w:val="a2"/>
    <w:uiPriority w:val="99"/>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111">
    <w:name w:val="Веб-таблица 25111"/>
    <w:basedOn w:val="a2"/>
    <w:uiPriority w:val="99"/>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110">
    <w:name w:val="Сетка таблицы 1121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11">
    <w:name w:val="Веб-таблица 2121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1110">
    <w:name w:val="Сетка таблицы 1221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11">
    <w:name w:val="Веб-таблица 2221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1110">
    <w:name w:val="Сетка таблицы 1321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111">
    <w:name w:val="Веб-таблица 2321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1111">
    <w:name w:val="Сетка таблицы 1411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111">
    <w:name w:val="Веб-таблица 2411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111">
    <w:name w:val="Сетка таблицы 11111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111">
    <w:name w:val="Веб-таблица 21111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110">
    <w:name w:val="Сетка таблицы 12111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11">
    <w:name w:val="Веб-таблица 22111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1110">
    <w:name w:val="Сетка таблицы 13111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111">
    <w:name w:val="Веб-таблица 23111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1110">
    <w:name w:val="Сетка таблицы 16111"/>
    <w:basedOn w:val="a2"/>
    <w:uiPriority w:val="99"/>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111">
    <w:name w:val="Веб-таблица 26111"/>
    <w:basedOn w:val="a2"/>
    <w:uiPriority w:val="99"/>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1110">
    <w:name w:val="Сетка таблицы 1131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111">
    <w:name w:val="Веб-таблица 2131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1110">
    <w:name w:val="Сетка таблицы 1231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111">
    <w:name w:val="Веб-таблица 2231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1110">
    <w:name w:val="Сетка таблицы 1331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111">
    <w:name w:val="Веб-таблица 2331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111">
    <w:name w:val="Сетка таблицы 1421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111">
    <w:name w:val="Веб-таблица 2421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1110">
    <w:name w:val="Сетка таблицы 11121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111">
    <w:name w:val="Веб-таблица 21121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1110">
    <w:name w:val="Сетка таблицы 12121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111">
    <w:name w:val="Веб-таблица 22121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111">
    <w:name w:val="Сетка таблицы 13121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111">
    <w:name w:val="Веб-таблица 23121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1110">
    <w:name w:val="Сетка таблицы 17111"/>
    <w:basedOn w:val="a2"/>
    <w:rsid w:val="00EC664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1110">
    <w:name w:val="Сетка таблицы 18111"/>
    <w:basedOn w:val="a2"/>
    <w:uiPriority w:val="99"/>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111">
    <w:name w:val="Веб-таблица 27111"/>
    <w:basedOn w:val="a2"/>
    <w:uiPriority w:val="99"/>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1110">
    <w:name w:val="Сетка таблицы 1141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111">
    <w:name w:val="Веб-таблица 2141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1110">
    <w:name w:val="Сетка таблицы 1241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111">
    <w:name w:val="Веб-таблица 2241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1110">
    <w:name w:val="Сетка таблицы 1341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111">
    <w:name w:val="Веб-таблица 2341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111">
    <w:name w:val="Сетка таблицы 1431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111">
    <w:name w:val="Веб-таблица 2431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1110">
    <w:name w:val="Сетка таблицы 11131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111">
    <w:name w:val="Веб-таблица 21131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111">
    <w:name w:val="Сетка таблицы 12131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111">
    <w:name w:val="Веб-таблица 22131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111">
    <w:name w:val="Сетка таблицы 1313111"/>
    <w:basedOn w:val="a2"/>
    <w:rsid w:val="00EC664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111">
    <w:name w:val="Веб-таблица 2313111"/>
    <w:basedOn w:val="a2"/>
    <w:rsid w:val="00EC664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numbering" w:customStyle="1" w:styleId="283">
    <w:name w:val="Нет списка28"/>
    <w:next w:val="a3"/>
    <w:uiPriority w:val="99"/>
    <w:semiHidden/>
    <w:unhideWhenUsed/>
    <w:rsid w:val="00EC6644"/>
  </w:style>
  <w:style w:type="table" w:customStyle="1" w:styleId="59">
    <w:name w:val="Сетка таблицы59"/>
    <w:basedOn w:val="a2"/>
    <w:next w:val="afffff8"/>
    <w:uiPriority w:val="59"/>
    <w:rsid w:val="00EC66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т списка29"/>
    <w:next w:val="a3"/>
    <w:uiPriority w:val="99"/>
    <w:semiHidden/>
    <w:unhideWhenUsed/>
    <w:rsid w:val="00EC6644"/>
  </w:style>
  <w:style w:type="table" w:customStyle="1" w:styleId="600">
    <w:name w:val="Сетка таблицы60"/>
    <w:basedOn w:val="a2"/>
    <w:next w:val="afffff8"/>
    <w:uiPriority w:val="39"/>
    <w:rsid w:val="00EC66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EC66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f0">
    <w:name w:val="Символ сноски"/>
    <w:qFormat/>
    <w:rsid w:val="00EC6644"/>
  </w:style>
  <w:style w:type="character" w:customStyle="1" w:styleId="s10">
    <w:name w:val="s_10"/>
    <w:rsid w:val="00EC6644"/>
  </w:style>
  <w:style w:type="character" w:customStyle="1" w:styleId="4a">
    <w:name w:val="Неразрешенное упоминание4"/>
    <w:uiPriority w:val="99"/>
    <w:semiHidden/>
    <w:unhideWhenUsed/>
    <w:rsid w:val="00EC6644"/>
    <w:rPr>
      <w:color w:val="605E5C"/>
      <w:shd w:val="clear" w:color="auto" w:fill="E1DFDD"/>
    </w:rPr>
  </w:style>
  <w:style w:type="paragraph" w:styleId="aa">
    <w:name w:val="Title"/>
    <w:basedOn w:val="a0"/>
    <w:next w:val="a0"/>
    <w:link w:val="1ff4"/>
    <w:uiPriority w:val="10"/>
    <w:qFormat/>
    <w:rsid w:val="00EC66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ff4">
    <w:name w:val="Заголовок Знак1"/>
    <w:basedOn w:val="a1"/>
    <w:link w:val="aa"/>
    <w:uiPriority w:val="10"/>
    <w:rsid w:val="00EC6644"/>
    <w:rPr>
      <w:rFonts w:asciiTheme="majorHAnsi" w:eastAsiaTheme="majorEastAsia" w:hAnsiTheme="majorHAnsi" w:cstheme="majorBidi"/>
      <w:spacing w:val="-10"/>
      <w:kern w:val="28"/>
      <w:sz w:val="56"/>
      <w:szCs w:val="56"/>
    </w:rPr>
  </w:style>
  <w:style w:type="paragraph" w:customStyle="1" w:styleId="western">
    <w:name w:val="western"/>
    <w:basedOn w:val="a0"/>
    <w:uiPriority w:val="99"/>
    <w:rsid w:val="00422D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26</Pages>
  <Words>5700</Words>
  <Characters>32490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Учительская</dc:creator>
  <cp:lastModifiedBy>Учительская</cp:lastModifiedBy>
  <cp:revision>17</cp:revision>
  <dcterms:created xsi:type="dcterms:W3CDTF">2023-06-01T10:26:00Z</dcterms:created>
  <dcterms:modified xsi:type="dcterms:W3CDTF">2023-09-19T02:31:00Z</dcterms:modified>
</cp:coreProperties>
</file>