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F7CF7">
        <w:rPr>
          <w:rFonts w:ascii="Times New Roman" w:hAnsi="Times New Roman" w:cs="Times New Roman"/>
          <w:sz w:val="28"/>
          <w:szCs w:val="28"/>
        </w:rPr>
        <w:t>Министерство здравоохранения Иркутской области</w:t>
      </w: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F7CF7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FF7CF7">
        <w:rPr>
          <w:rFonts w:ascii="Times New Roman" w:hAnsi="Times New Roman" w:cs="Times New Roman"/>
          <w:sz w:val="28"/>
          <w:szCs w:val="28"/>
        </w:rPr>
        <w:t>«Иркутский базовый медицинский колледж»</w:t>
      </w: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«Снегурочка года»</w:t>
      </w: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8"/>
          <w:szCs w:val="28"/>
        </w:rPr>
      </w:pPr>
    </w:p>
    <w:p w:rsid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8"/>
          <w:szCs w:val="28"/>
        </w:rPr>
      </w:pPr>
    </w:p>
    <w:p w:rsid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8"/>
          <w:szCs w:val="28"/>
        </w:rPr>
      </w:pPr>
    </w:p>
    <w:p w:rsid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8"/>
          <w:szCs w:val="28"/>
        </w:rPr>
      </w:pPr>
    </w:p>
    <w:p w:rsid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F7" w:rsidRPr="00FF7CF7" w:rsidRDefault="00FF7CF7" w:rsidP="00FF7CF7">
      <w:pPr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rFonts w:ascii="Times New Roman" w:hAnsi="Times New Roman" w:cs="Times New Roman"/>
          <w:sz w:val="28"/>
          <w:szCs w:val="28"/>
        </w:r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832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F7CF7">
        <w:rPr>
          <w:rFonts w:ascii="Times New Roman" w:hAnsi="Times New Roman" w:cs="Times New Roman"/>
          <w:bCs/>
          <w:spacing w:val="-4"/>
          <w:sz w:val="28"/>
          <w:szCs w:val="28"/>
        </w:rPr>
        <w:t>Иркутск 2021</w:t>
      </w:r>
    </w:p>
    <w:p w:rsidR="00FF7CF7" w:rsidRPr="00FF7CF7" w:rsidRDefault="00FF7CF7" w:rsidP="00FF7CF7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F7CF7">
        <w:rPr>
          <w:rFonts w:ascii="Times New Roman" w:hAnsi="Times New Roman" w:cs="Times New Roman"/>
          <w:b/>
          <w:bCs/>
          <w:spacing w:val="-4"/>
          <w:sz w:val="28"/>
          <w:szCs w:val="28"/>
        </w:rPr>
        <w:br w:type="page"/>
      </w: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2832"/>
        <w:jc w:val="center"/>
        <w:rPr>
          <w:rFonts w:ascii="Times New Roman" w:hAnsi="Times New Roman" w:cs="Times New Roman"/>
          <w:sz w:val="28"/>
          <w:szCs w:val="28"/>
        </w:rPr>
        <w:sectPr w:rsidR="00FF7CF7" w:rsidRPr="00FF7CF7" w:rsidSect="007B6F95">
          <w:pgSz w:w="11909" w:h="16834"/>
          <w:pgMar w:top="1152" w:right="994" w:bottom="360" w:left="1133" w:header="720" w:footer="720" w:gutter="0"/>
          <w:cols w:space="60"/>
          <w:noEndnote/>
        </w:sectPr>
      </w:pP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670"/>
        <w:rPr>
          <w:rFonts w:ascii="Times New Roman" w:hAnsi="Times New Roman" w:cs="Times New Roman"/>
          <w:spacing w:val="-1"/>
          <w:sz w:val="24"/>
          <w:szCs w:val="24"/>
        </w:rPr>
      </w:pPr>
      <w:r w:rsidRPr="00FF7CF7">
        <w:rPr>
          <w:rFonts w:ascii="Times New Roman" w:hAnsi="Times New Roman" w:cs="Times New Roman"/>
          <w:spacing w:val="-1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FF7C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F7CF7" w:rsidRP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DF25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25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воспитательной работе</w:t>
      </w:r>
    </w:p>
    <w:p w:rsidR="00FF7CF7" w:rsidRPr="00FF7CF7" w:rsidRDefault="00FF7CF7" w:rsidP="00FF7CF7">
      <w:pPr>
        <w:widowControl w:val="0"/>
        <w:shd w:val="clear" w:color="auto" w:fill="FFFFFF"/>
        <w:tabs>
          <w:tab w:val="left" w:leader="underscore" w:pos="3096"/>
        </w:tabs>
        <w:autoSpaceDE w:val="0"/>
        <w:autoSpaceDN w:val="0"/>
        <w:adjustRightInd w:val="0"/>
        <w:spacing w:line="298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FF7CF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7A7782">
        <w:rPr>
          <w:rFonts w:ascii="Times New Roman" w:hAnsi="Times New Roman" w:cs="Times New Roman"/>
          <w:sz w:val="24"/>
          <w:szCs w:val="24"/>
        </w:rPr>
        <w:t>Д</w:t>
      </w:r>
      <w:r w:rsidR="00FC456B">
        <w:rPr>
          <w:rFonts w:ascii="Times New Roman" w:hAnsi="Times New Roman" w:cs="Times New Roman"/>
          <w:sz w:val="24"/>
          <w:szCs w:val="24"/>
        </w:rPr>
        <w:t>ы</w:t>
      </w:r>
      <w:r w:rsidR="007A7782">
        <w:rPr>
          <w:rFonts w:ascii="Times New Roman" w:hAnsi="Times New Roman" w:cs="Times New Roman"/>
          <w:sz w:val="24"/>
          <w:szCs w:val="24"/>
        </w:rPr>
        <w:t>ленова</w:t>
      </w:r>
      <w:proofErr w:type="spellEnd"/>
      <w:r w:rsidR="007A7782">
        <w:rPr>
          <w:rFonts w:ascii="Times New Roman" w:hAnsi="Times New Roman" w:cs="Times New Roman"/>
          <w:sz w:val="24"/>
          <w:szCs w:val="24"/>
        </w:rPr>
        <w:t xml:space="preserve"> </w:t>
      </w:r>
      <w:r w:rsidR="00DF25DD">
        <w:rPr>
          <w:rFonts w:ascii="Times New Roman" w:hAnsi="Times New Roman" w:cs="Times New Roman"/>
          <w:sz w:val="24"/>
          <w:szCs w:val="24"/>
        </w:rPr>
        <w:t>Т.В.</w:t>
      </w:r>
    </w:p>
    <w:p w:rsidR="00FF7CF7" w:rsidRPr="00FF7CF7" w:rsidRDefault="00FF7CF7" w:rsidP="00FF7CF7">
      <w:pPr>
        <w:widowControl w:val="0"/>
        <w:shd w:val="clear" w:color="auto" w:fill="FFFFFF"/>
        <w:tabs>
          <w:tab w:val="left" w:pos="0"/>
          <w:tab w:val="left" w:pos="3672"/>
        </w:tabs>
        <w:autoSpaceDE w:val="0"/>
        <w:autoSpaceDN w:val="0"/>
        <w:adjustRightInd w:val="0"/>
        <w:spacing w:line="298" w:lineRule="exact"/>
        <w:ind w:left="5670"/>
        <w:rPr>
          <w:rFonts w:ascii="Times New Roman" w:hAnsi="Times New Roman" w:cs="Times New Roman"/>
          <w:sz w:val="24"/>
          <w:szCs w:val="24"/>
        </w:rPr>
        <w:sectPr w:rsidR="00FF7CF7" w:rsidRPr="00FF7CF7" w:rsidSect="00FF7CF7">
          <w:type w:val="continuous"/>
          <w:pgSz w:w="11909" w:h="16834"/>
          <w:pgMar w:top="1147" w:right="1286" w:bottom="360" w:left="1276" w:header="720" w:footer="720" w:gutter="0"/>
          <w:cols w:space="720"/>
          <w:noEndnote/>
        </w:sectPr>
      </w:pPr>
      <w:r w:rsidRPr="00FF7CF7">
        <w:rPr>
          <w:rFonts w:ascii="Times New Roman" w:hAnsi="Times New Roman" w:cs="Times New Roman"/>
          <w:sz w:val="24"/>
          <w:szCs w:val="24"/>
        </w:rPr>
        <w:t>«_____» ____________</w:t>
      </w:r>
      <w:r w:rsidRPr="00FF7CF7">
        <w:rPr>
          <w:rFonts w:ascii="Times New Roman" w:hAnsi="Times New Roman" w:cs="Times New Roman"/>
          <w:sz w:val="24"/>
          <w:szCs w:val="24"/>
          <w:u w:val="single"/>
        </w:rPr>
        <w:t>2021г.</w:t>
      </w:r>
    </w:p>
    <w:p w:rsidR="00FF7CF7" w:rsidRDefault="00FF7CF7" w:rsidP="00FF7CF7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/>
        <w:rPr>
          <w:rFonts w:ascii="Times New Roman" w:hAnsi="Times New Roman" w:cs="Times New Roman"/>
          <w:sz w:val="24"/>
          <w:szCs w:val="24"/>
        </w:rPr>
        <w:sectPr w:rsidR="00FF7CF7" w:rsidSect="000F2BE0">
          <w:type w:val="continuous"/>
          <w:pgSz w:w="11909" w:h="16834"/>
          <w:pgMar w:top="1147" w:right="710" w:bottom="360" w:left="1418" w:header="720" w:footer="720" w:gutter="0"/>
          <w:cols w:num="2" w:space="720" w:equalWidth="0">
            <w:col w:w="8928" w:space="2"/>
            <w:col w:w="851"/>
          </w:cols>
          <w:noEndnote/>
        </w:sectPr>
      </w:pPr>
    </w:p>
    <w:p w:rsidR="00FF7CF7" w:rsidRPr="00FF7CF7" w:rsidRDefault="00FF7CF7" w:rsidP="00DF25D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DF25DD" w:rsidRPr="00DF25DD" w:rsidRDefault="00FF7CF7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Инициатором проведения конкурса  «Снегурочка</w:t>
      </w:r>
      <w:r w:rsidR="00DF25DD"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   выступает отдел </w:t>
      </w:r>
      <w:r w:rsidR="00DF25DD"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воспитательной работе ОГБПОУ Иркутский базовый медицинский колледж</w:t>
      </w:r>
      <w:r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25DD" w:rsidRPr="00DF25DD" w:rsidRDefault="00DF25DD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условия и порядок проведения конкурса «Снегурочка года» (далее – Конкурс)</w:t>
      </w:r>
    </w:p>
    <w:p w:rsidR="00FF7CF7" w:rsidRPr="00DF25DD" w:rsidRDefault="00FF7CF7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Непосредственное руководство конкурсом осуществляют организаторы конкурса в соответствии с </w:t>
      </w:r>
      <w:r w:rsidR="00DF25DD"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условиями и порядком проведения</w:t>
      </w:r>
      <w:r w:rsidRP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25DD" w:rsidRPr="00FF7CF7" w:rsidRDefault="00DF25DD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CF7" w:rsidRPr="00FF7CF7" w:rsidRDefault="00FF7CF7" w:rsidP="00DF25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КОНКУРСА</w:t>
      </w:r>
    </w:p>
    <w:p w:rsidR="00FF7CF7" w:rsidRPr="00FF7CF7" w:rsidRDefault="00FF7CF7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Создание возможности для самовыражения, самореализации личностного потенциала </w:t>
      </w:r>
      <w:r w:rsid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студентов колледжа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7CF7" w:rsidRPr="00FF7CF7" w:rsidRDefault="00FF7CF7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Популяризация образа Снегурочки как ключевого образа новогоднего праздника, средоточия народных представлений о доброте, нежности и красоте.</w:t>
      </w:r>
    </w:p>
    <w:p w:rsidR="00FF7CF7" w:rsidRPr="00FF7CF7" w:rsidRDefault="00FF7CF7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поддержка талантливой и одаренной молодежи</w:t>
      </w:r>
      <w:r w:rsid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студентов ОГБПОУ ИБМК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7CF7" w:rsidRPr="00FF7CF7" w:rsidRDefault="00FF7CF7" w:rsidP="00DF25D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содержательного досуга.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F7CF7" w:rsidRPr="00FF7CF7" w:rsidRDefault="00FF7CF7" w:rsidP="00DF25D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ПОРЯДОК, СРОКИ И УСЛОВИЯ ПРОВЕДЕНИЯ</w:t>
      </w:r>
    </w:p>
    <w:p w:rsidR="00FF7CF7" w:rsidRPr="00FF7CF7" w:rsidRDefault="00FF7CF7" w:rsidP="00F21122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конкурсе  принимают участие девушки</w:t>
      </w:r>
      <w:r w:rsid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студентки ОГБПОУ ИБМК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25DD" w:rsidRDefault="00FF7CF7" w:rsidP="00F21122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конкурсе необходимо подать заявку до </w:t>
      </w:r>
      <w:r w:rsid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20</w:t>
      </w:r>
      <w:r w:rsidR="00DF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по установленной форме (прилагается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F7CF7" w:rsidRPr="00FF7CF7" w:rsidRDefault="00DF25DD" w:rsidP="00F21122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аявка является основным документом для участия в конкурсе. Подача заявки означает полное согласие с положением о конкурсе.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Конкурс проходит в 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этапа:</w:t>
      </w:r>
    </w:p>
    <w:p w:rsidR="00FF7CF7" w:rsidRPr="000D3D10" w:rsidRDefault="00FF7CF7" w:rsidP="00FF7CF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1-ый этап –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отборочный тур, который состоит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подготовки видеоролика каждой участ</w:t>
      </w:r>
      <w:r w:rsid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ницы, который необходимо предоставить в отдел по воспитательной работе не позднее </w:t>
      </w:r>
      <w:r w:rsidR="000D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D3D10"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20</w:t>
      </w:r>
      <w:r w:rsidR="000D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0D3D10"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0D3D10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3D10" w:rsidRPr="00FF7CF7" w:rsidRDefault="000D3D10" w:rsidP="00FF7CF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-ой этап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тестовое задание</w:t>
      </w:r>
      <w:r w:rsid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которое участницам необходимо пройти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17:00 по Иркутскому времени</w:t>
      </w:r>
      <w:r w:rsidR="008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F2844" w:rsidRPr="008F28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Тест будет открыт для прохождения с 2</w:t>
      </w:r>
      <w:r w:rsidR="009665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F2844" w:rsidRPr="008F28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.12.2021 года</w:t>
      </w:r>
    </w:p>
    <w:p w:rsidR="00FF7CF7" w:rsidRPr="00FF7CF7" w:rsidRDefault="000D3D10" w:rsidP="00FF7CF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-ой этап – </w:t>
      </w:r>
      <w:r w:rsidR="00F21122" w:rsidRP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награждение победителей и участниц конкурса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состоится </w:t>
      </w:r>
      <w:r w:rsidR="00FF7CF7"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F7CF7"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20</w:t>
      </w:r>
      <w:r w:rsid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FF7CF7" w:rsidRPr="00F2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Прогр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амма конкурса  включает в себя 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конкурсны</w:t>
      </w:r>
      <w:r w:rsid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задания 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предоставить участницам возможность продемонстрировать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 творческие </w:t>
      </w:r>
      <w:r w:rsid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интеллектуальные 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способности, </w:t>
      </w:r>
      <w:r w:rsid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разносторонность своей личности 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фотогеничность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7CF7" w:rsidRPr="00FF7CF7" w:rsidRDefault="00FF7CF7" w:rsidP="00F2112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конкурса состоит из </w:t>
      </w:r>
      <w:r w:rsidR="00F21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следующих </w:t>
      </w:r>
      <w:r w:rsidRPr="00DF2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заданий:</w:t>
      </w:r>
    </w:p>
    <w:p w:rsidR="00FF7CF7" w:rsidRPr="00FF7CF7" w:rsidRDefault="00F21122" w:rsidP="006418BC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Визитная карточка 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Расскажи Снегурочка о себе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— визитная карточка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реализовать 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муз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ыкальным и видео сопровождением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Каждая участница готовит краткий рассказ о себе,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 она достой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звания «Снегурочка года» 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(могут участвовать члены семьи, друзья,  творческие коллективы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однокурсники, куратор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качестве  группы  поддержки)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Видеозапись не более 1,5 мин.</w:t>
      </w:r>
      <w:r w:rsidR="008F2844" w:rsidRP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Формат видео 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MPG4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MOV/AVI/WMV</w:t>
      </w:r>
    </w:p>
    <w:p w:rsidR="008F2844" w:rsidRPr="00FF7CF7" w:rsidRDefault="00FF7CF7" w:rsidP="008F284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Новогоднее поздравление от Снегурочки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  — участницы готовят 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новогоднее поздравление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Номер должен быть в новогодней тематике</w:t>
      </w:r>
      <w:r w:rsidR="00F21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костюме Снегурочки. Костюм Снегурочки готовят сами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подручных материалов. Видеозапись не более 1,5 минуты</w:t>
      </w:r>
      <w:r w:rsidR="008F2844" w:rsidRP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Формат видео 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MPG4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MOV/AVI/WMV</w:t>
      </w:r>
    </w:p>
    <w:p w:rsidR="006418BC" w:rsidRDefault="006418BC" w:rsidP="008F284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Тестовое задание «Вопросы от Деда Мороза» - тестовое задание проходит в </w:t>
      </w:r>
      <w:r w:rsidRPr="006418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</w:t>
      </w:r>
      <w:r w:rsidRPr="006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режиме. Тест ограничен по времени и срокам прохождения.</w:t>
      </w:r>
      <w:r w:rsidR="008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Ссылка на тест: </w:t>
      </w:r>
      <w:hyperlink r:id="rId6" w:history="1">
        <w:r w:rsidR="008F2844" w:rsidRPr="00632B5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https://onlinetestpad.com/gaot5mp4cenue</w:t>
        </w:r>
      </w:hyperlink>
    </w:p>
    <w:p w:rsidR="008F2844" w:rsidRDefault="008F2844" w:rsidP="008F2844">
      <w:pPr>
        <w:shd w:val="clear" w:color="auto" w:fill="FFFFFF"/>
        <w:spacing w:after="0" w:line="240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CF7" w:rsidRPr="00FF7CF7" w:rsidRDefault="00FF7CF7" w:rsidP="006418B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Подведение итогов  конкурса осуществляет жюри, возглавляемое председателем. Жюри состоит из 5 человек. Жюри формируется за 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дня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подведения итогов 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оргкомитетом. В его состав входят представители  администрации 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преподавателей колледжа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студенческой творческой группы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18BC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Определение победительниц конкурса производится путем </w:t>
      </w:r>
      <w:r w:rsidR="00641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оценки видеороликов участников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418BC" w:rsidRDefault="006418BC" w:rsidP="006418BC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тестовое задание прибавляется то количество баллов, которое набрала участница во время прохождения теста.</w:t>
      </w:r>
    </w:p>
    <w:p w:rsidR="00FF7CF7" w:rsidRPr="00FF7CF7" w:rsidRDefault="00FF7CF7" w:rsidP="006418BC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случаях равенства голосов, а также возникновения спорных ситуаций правом решающего голоса обладает председатель жюри.</w:t>
      </w:r>
    </w:p>
    <w:p w:rsidR="00FF7CF7" w:rsidRPr="00FF7CF7" w:rsidRDefault="00FF7CF7" w:rsidP="006418BC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жюри не обсуждается и пересмотру не подлежит.</w:t>
      </w:r>
    </w:p>
    <w:p w:rsidR="00FF7CF7" w:rsidRPr="00FF7CF7" w:rsidRDefault="00FF7CF7" w:rsidP="006418BC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Критерии оценки:</w:t>
      </w:r>
    </w:p>
    <w:p w:rsidR="000D3D10" w:rsidRPr="000D3D10" w:rsidRDefault="00FF7CF7" w:rsidP="000D3D1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визитная  карточка</w:t>
      </w:r>
      <w:r w:rsid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F7CF7" w:rsidRPr="000D3D10" w:rsidRDefault="00FF7CF7" w:rsidP="000D3D1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оценивается  всесторонность раскрытия личности участницы</w:t>
      </w:r>
    </w:p>
    <w:p w:rsidR="000D3D10" w:rsidRPr="000D3D10" w:rsidRDefault="000D3D10" w:rsidP="000D3D1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временного регламента</w:t>
      </w:r>
    </w:p>
    <w:p w:rsidR="000D3D10" w:rsidRPr="000D3D10" w:rsidRDefault="000D3D10" w:rsidP="000D3D1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</w:t>
      </w:r>
    </w:p>
    <w:p w:rsidR="000D3D10" w:rsidRPr="000D3D10" w:rsidRDefault="000D3D10" w:rsidP="000D3D1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оригинальность</w:t>
      </w:r>
    </w:p>
    <w:p w:rsidR="000D3D10" w:rsidRPr="000D3D10" w:rsidRDefault="000D3D10" w:rsidP="000D3D1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эстетичность </w:t>
      </w:r>
    </w:p>
    <w:p w:rsidR="000D3D10" w:rsidRPr="000D3D10" w:rsidRDefault="000D3D10" w:rsidP="000D3D10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D10" w:rsidRPr="000D3D10" w:rsidRDefault="000D3D10" w:rsidP="000D3D1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новогоднее поздравление</w:t>
      </w:r>
    </w:p>
    <w:p w:rsidR="000D3D10" w:rsidRPr="000D3D10" w:rsidRDefault="00FF7CF7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</w:t>
      </w:r>
      <w:r w:rsidR="000D3D10"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творческих способностей (если поздравление выполнено в качестве творческого номера)</w:t>
      </w:r>
    </w:p>
    <w:p w:rsidR="000D3D10" w:rsidRPr="000D3D10" w:rsidRDefault="000D3D10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правильность речи, выразительность, характер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новогоднего поздравления</w:t>
      </w: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3D10" w:rsidRPr="000D3D10" w:rsidRDefault="000D3D10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костюма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его соответствие тематике</w:t>
      </w:r>
    </w:p>
    <w:p w:rsidR="000D3D10" w:rsidRPr="000D3D10" w:rsidRDefault="000D3D10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временного регламента</w:t>
      </w:r>
    </w:p>
    <w:p w:rsidR="000D3D10" w:rsidRPr="000D3D10" w:rsidRDefault="000D3D10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0D3D10" w:rsidRPr="000D3D10" w:rsidRDefault="000D3D10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оригинальность</w:t>
      </w:r>
    </w:p>
    <w:p w:rsidR="000D3D10" w:rsidRDefault="000D3D10" w:rsidP="000D3D1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эстетичность </w:t>
      </w:r>
    </w:p>
    <w:p w:rsidR="00B82F11" w:rsidRDefault="00B82F11" w:rsidP="00B82F11">
      <w:pPr>
        <w:pStyle w:val="a5"/>
        <w:shd w:val="clear" w:color="auto" w:fill="FFFFFF"/>
        <w:spacing w:after="0" w:line="240" w:lineRule="auto"/>
        <w:ind w:left="1134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7CF7" w:rsidRPr="00FF7CF7" w:rsidRDefault="00FF7CF7" w:rsidP="000D3D1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НАГРАЖДЕНИЕ УЧАСТНИКОВ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По итогам конкурсных  заданий члены жюри определяют победительниц в главной номинации «Снегурочка</w:t>
      </w:r>
      <w:r w:rsid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а также победительниц в дополнительных номинациях:</w:t>
      </w:r>
    </w:p>
    <w:p w:rsidR="00FF7CF7" w:rsidRPr="00FF7CF7" w:rsidRDefault="000D3D10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«Ι Вице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Снегурочка»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«ΙΙ Вице Снегурочка »</w:t>
      </w:r>
    </w:p>
    <w:p w:rsidR="00FF7CF7" w:rsidRPr="00FF7CF7" w:rsidRDefault="000D3D10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Снежная грация»;</w:t>
      </w:r>
    </w:p>
    <w:p w:rsidR="00FF7CF7" w:rsidRPr="00FF7CF7" w:rsidRDefault="000D3D10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Зимнее обаяние»;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«Снежная  королева»;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«Оригинальность»;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«Изящество»;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«Творчество»;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 «Очарование»;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«Экстравагантность»;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«Элегантность».</w:t>
      </w:r>
    </w:p>
    <w:p w:rsidR="00FF7CF7" w:rsidRPr="00FF7CF7" w:rsidRDefault="00FF7CF7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</w:t>
      </w:r>
    </w:p>
    <w:p w:rsidR="00FF7CF7" w:rsidRPr="00FF7CF7" w:rsidRDefault="00FF7CF7" w:rsidP="000D3D1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Победительницы в номинациях награждаются специальными дипломами</w:t>
      </w:r>
      <w:r w:rsidR="009665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  <w:r w:rsid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Награждение участниц и победителей конкурса будет проводиться</w:t>
      </w:r>
      <w:r w:rsid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2F11" w:rsidRPr="00B82F1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актовом зале ОГБПОУ ИБМК 23.12.2021 года в 1</w:t>
      </w:r>
      <w:r w:rsidR="009665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B82F11" w:rsidRPr="00B82F1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:00</w:t>
      </w:r>
      <w:r w:rsidR="000D3D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2F11" w:rsidRDefault="00B82F11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вопросам подготовки видеороликов и их отправке организаторам, выполнению тестового задания, новогоднего поздравления можно обращаться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A7782" w:rsidRDefault="00B82F11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="009665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="009665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="009665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="009665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FC45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леновой</w:t>
      </w:r>
      <w:proofErr w:type="spellEnd"/>
      <w:r w:rsid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Т.В. </w:t>
      </w:r>
    </w:p>
    <w:p w:rsidR="00B82F11" w:rsidRPr="007A7782" w:rsidRDefault="007A7782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</w:t>
      </w:r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89501270620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dyl</w:t>
      </w:r>
      <w:proofErr w:type="spellEnd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tatjana</w:t>
      </w:r>
      <w:proofErr w:type="spellEnd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yandex</w:t>
      </w:r>
      <w:proofErr w:type="spellEnd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7A7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7A7782" w:rsidRDefault="00B82F11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Преподавателю Ивановой И.С. </w:t>
      </w:r>
    </w:p>
    <w:p w:rsidR="00FF7CF7" w:rsidRPr="00FF7CF7" w:rsidRDefault="00B82F11" w:rsidP="00FF7CF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FF7CF7"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89025133689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devie</w:t>
      </w:r>
      <w:proofErr w:type="spellEnd"/>
      <w:r w:rsidRP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B82F11" w:rsidRDefault="00B82F11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2844" w:rsidRDefault="008F2844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8F2844" w:rsidRDefault="008F2844" w:rsidP="008F2844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8F2844" w:rsidRDefault="008F2844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7CF7" w:rsidRPr="00FF7CF7" w:rsidRDefault="00FF7CF7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Я В К А</w:t>
      </w:r>
    </w:p>
    <w:p w:rsidR="00FF7CF7" w:rsidRDefault="00FF7CF7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участие в конкурсе «Снегурочка</w:t>
      </w:r>
      <w:r w:rsidR="00B8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FF7C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F2844" w:rsidRDefault="008F2844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(отправляется вместе с видео)</w:t>
      </w:r>
    </w:p>
    <w:p w:rsidR="00B82F11" w:rsidRDefault="00B82F11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82F11" w:rsidTr="00B82F11">
        <w:tc>
          <w:tcPr>
            <w:tcW w:w="3510" w:type="dxa"/>
          </w:tcPr>
          <w:p w:rsidR="00B82F11" w:rsidRDefault="00B82F11" w:rsidP="00B82F11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Фамилия, имя участницы</w:t>
            </w:r>
          </w:p>
        </w:tc>
        <w:tc>
          <w:tcPr>
            <w:tcW w:w="6061" w:type="dxa"/>
          </w:tcPr>
          <w:p w:rsidR="00B82F11" w:rsidRDefault="00B82F11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F11" w:rsidTr="00B82F11">
        <w:tc>
          <w:tcPr>
            <w:tcW w:w="3510" w:type="dxa"/>
          </w:tcPr>
          <w:p w:rsidR="00B82F11" w:rsidRDefault="00B82F11" w:rsidP="00B82F11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6061" w:type="dxa"/>
          </w:tcPr>
          <w:p w:rsidR="00B82F11" w:rsidRDefault="00B82F11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F11" w:rsidTr="00B82F11">
        <w:tc>
          <w:tcPr>
            <w:tcW w:w="3510" w:type="dxa"/>
          </w:tcPr>
          <w:p w:rsidR="00B82F11" w:rsidRDefault="00B82F11" w:rsidP="00B82F11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Курс, отделение</w:t>
            </w:r>
          </w:p>
        </w:tc>
        <w:tc>
          <w:tcPr>
            <w:tcW w:w="6061" w:type="dxa"/>
          </w:tcPr>
          <w:p w:rsidR="00B82F11" w:rsidRDefault="00B82F11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F11" w:rsidTr="00B82F11">
        <w:tc>
          <w:tcPr>
            <w:tcW w:w="3510" w:type="dxa"/>
          </w:tcPr>
          <w:p w:rsidR="00B82F11" w:rsidRDefault="00B82F11" w:rsidP="00B82F11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Куратор группы</w:t>
            </w:r>
          </w:p>
        </w:tc>
        <w:tc>
          <w:tcPr>
            <w:tcW w:w="6061" w:type="dxa"/>
          </w:tcPr>
          <w:p w:rsidR="00B82F11" w:rsidRDefault="00B82F11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F11" w:rsidTr="00B82F11">
        <w:tc>
          <w:tcPr>
            <w:tcW w:w="3510" w:type="dxa"/>
          </w:tcPr>
          <w:p w:rsidR="00B82F11" w:rsidRPr="00B82F11" w:rsidRDefault="00B82F11" w:rsidP="00B82F11">
            <w:pPr>
              <w:shd w:val="clear" w:color="auto" w:fill="FFFFFF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Контактный телефон</w:t>
            </w:r>
          </w:p>
          <w:p w:rsidR="00B82F11" w:rsidRPr="00B82F11" w:rsidRDefault="00B82F11" w:rsidP="00B82F11">
            <w:pPr>
              <w:pStyle w:val="a5"/>
              <w:numPr>
                <w:ilvl w:val="0"/>
                <w:numId w:val="16"/>
              </w:num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Участницы</w:t>
            </w:r>
          </w:p>
          <w:p w:rsidR="00B82F11" w:rsidRPr="00B82F11" w:rsidRDefault="00B82F11" w:rsidP="00B82F11">
            <w:pPr>
              <w:pStyle w:val="a5"/>
              <w:numPr>
                <w:ilvl w:val="0"/>
                <w:numId w:val="16"/>
              </w:num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Куратора</w:t>
            </w:r>
          </w:p>
        </w:tc>
        <w:tc>
          <w:tcPr>
            <w:tcW w:w="6061" w:type="dxa"/>
          </w:tcPr>
          <w:p w:rsidR="00B82F11" w:rsidRDefault="00B82F11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F11" w:rsidTr="00B82F11">
        <w:tc>
          <w:tcPr>
            <w:tcW w:w="3510" w:type="dxa"/>
          </w:tcPr>
          <w:p w:rsidR="00B82F11" w:rsidRDefault="00B82F11" w:rsidP="00B82F11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6061" w:type="dxa"/>
          </w:tcPr>
          <w:p w:rsidR="00B82F11" w:rsidRDefault="00B82F11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844" w:rsidTr="00B82F11">
        <w:tc>
          <w:tcPr>
            <w:tcW w:w="3510" w:type="dxa"/>
          </w:tcPr>
          <w:p w:rsidR="008F2844" w:rsidRPr="00FF7CF7" w:rsidRDefault="008F2844" w:rsidP="009665AB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Участники группы поддержки </w:t>
            </w:r>
            <w:bookmarkStart w:id="0" w:name="_GoBack"/>
            <w:bookmarkEnd w:id="0"/>
          </w:p>
        </w:tc>
        <w:tc>
          <w:tcPr>
            <w:tcW w:w="6061" w:type="dxa"/>
          </w:tcPr>
          <w:p w:rsidR="008F2844" w:rsidRDefault="008F2844" w:rsidP="00FF7CF7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2F11" w:rsidRPr="00FF7CF7" w:rsidRDefault="00B82F11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F11" w:rsidRDefault="00B82F11" w:rsidP="00FF7CF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2844" w:rsidRPr="008F2844" w:rsidRDefault="008F2844" w:rsidP="008F2844">
      <w:pPr>
        <w:rPr>
          <w:rFonts w:ascii="Times New Roman" w:hAnsi="Times New Roman" w:cs="Times New Roman"/>
          <w:sz w:val="28"/>
          <w:szCs w:val="28"/>
        </w:rPr>
      </w:pPr>
    </w:p>
    <w:sectPr w:rsidR="008F2844" w:rsidRPr="008F2844" w:rsidSect="00FF7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405"/>
    <w:multiLevelType w:val="multilevel"/>
    <w:tmpl w:val="A0F20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13BE"/>
    <w:multiLevelType w:val="multilevel"/>
    <w:tmpl w:val="0F9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420D0"/>
    <w:multiLevelType w:val="multilevel"/>
    <w:tmpl w:val="1A3A6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F2F05"/>
    <w:multiLevelType w:val="multilevel"/>
    <w:tmpl w:val="06E6E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8B94656"/>
    <w:multiLevelType w:val="multilevel"/>
    <w:tmpl w:val="3ADED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0176FB0"/>
    <w:multiLevelType w:val="hybridMultilevel"/>
    <w:tmpl w:val="FF12E5AE"/>
    <w:lvl w:ilvl="0" w:tplc="FE0A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5D53"/>
    <w:multiLevelType w:val="multilevel"/>
    <w:tmpl w:val="10D65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3AF191D"/>
    <w:multiLevelType w:val="hybridMultilevel"/>
    <w:tmpl w:val="5A30576C"/>
    <w:lvl w:ilvl="0" w:tplc="FE0A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4629"/>
    <w:multiLevelType w:val="multilevel"/>
    <w:tmpl w:val="A4A60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D4DE6"/>
    <w:multiLevelType w:val="hybridMultilevel"/>
    <w:tmpl w:val="646A9312"/>
    <w:lvl w:ilvl="0" w:tplc="FE0A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C48F6"/>
    <w:multiLevelType w:val="hybridMultilevel"/>
    <w:tmpl w:val="7DE8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1EDE"/>
    <w:multiLevelType w:val="multilevel"/>
    <w:tmpl w:val="BE88E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78943B5"/>
    <w:multiLevelType w:val="hybridMultilevel"/>
    <w:tmpl w:val="2E0C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22D5"/>
    <w:multiLevelType w:val="multilevel"/>
    <w:tmpl w:val="ABB8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4732A"/>
    <w:multiLevelType w:val="hybridMultilevel"/>
    <w:tmpl w:val="E798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17C8C"/>
    <w:multiLevelType w:val="multilevel"/>
    <w:tmpl w:val="9B30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14CBF"/>
    <w:multiLevelType w:val="multilevel"/>
    <w:tmpl w:val="1008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F7"/>
    <w:rsid w:val="000D3D10"/>
    <w:rsid w:val="003F7309"/>
    <w:rsid w:val="006418BC"/>
    <w:rsid w:val="006C4AB3"/>
    <w:rsid w:val="007A7782"/>
    <w:rsid w:val="008B553C"/>
    <w:rsid w:val="008F2844"/>
    <w:rsid w:val="009665AB"/>
    <w:rsid w:val="00B82F11"/>
    <w:rsid w:val="00DF25DD"/>
    <w:rsid w:val="00F21122"/>
    <w:rsid w:val="00FC456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7C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7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F7CF7"/>
    <w:rPr>
      <w:b/>
      <w:bCs/>
    </w:rPr>
  </w:style>
  <w:style w:type="character" w:styleId="a4">
    <w:name w:val="Emphasis"/>
    <w:basedOn w:val="a0"/>
    <w:uiPriority w:val="20"/>
    <w:qFormat/>
    <w:rsid w:val="00FF7CF7"/>
    <w:rPr>
      <w:i/>
      <w:iCs/>
    </w:rPr>
  </w:style>
  <w:style w:type="paragraph" w:styleId="a5">
    <w:name w:val="List Paragraph"/>
    <w:basedOn w:val="a"/>
    <w:uiPriority w:val="34"/>
    <w:qFormat/>
    <w:rsid w:val="00DF25D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2F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F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F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2F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2F1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F1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8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F2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7C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7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F7CF7"/>
    <w:rPr>
      <w:b/>
      <w:bCs/>
    </w:rPr>
  </w:style>
  <w:style w:type="character" w:styleId="a4">
    <w:name w:val="Emphasis"/>
    <w:basedOn w:val="a0"/>
    <w:uiPriority w:val="20"/>
    <w:qFormat/>
    <w:rsid w:val="00FF7CF7"/>
    <w:rPr>
      <w:i/>
      <w:iCs/>
    </w:rPr>
  </w:style>
  <w:style w:type="paragraph" w:styleId="a5">
    <w:name w:val="List Paragraph"/>
    <w:basedOn w:val="a"/>
    <w:uiPriority w:val="34"/>
    <w:qFormat/>
    <w:rsid w:val="00DF25D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2F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F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F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2F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2F1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F1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8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F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gaot5mp4cen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2021-12-10T13:36:00Z</dcterms:created>
  <dcterms:modified xsi:type="dcterms:W3CDTF">2021-12-21T02:51:00Z</dcterms:modified>
</cp:coreProperties>
</file>