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Министерство здравоохранения Иркутской области</w:t>
      </w:r>
    </w:p>
    <w:p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:rsidR="00587FE1" w:rsidRPr="00ED7A01" w:rsidRDefault="00587FE1" w:rsidP="00587FE1">
      <w:pPr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  <w:sz w:val="28"/>
          <w:szCs w:val="28"/>
        </w:rPr>
        <w:t>профессионального модуля</w:t>
      </w: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587FE1" w:rsidRDefault="00587FE1" w:rsidP="00587FE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 xml:space="preserve">ПМ.02 Изготовление лекарственных форм и </w:t>
      </w:r>
    </w:p>
    <w:p w:rsidR="00587FE1" w:rsidRPr="00587FE1" w:rsidRDefault="00587FE1" w:rsidP="00587FE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>проведение обязательных видов внутриаптечного контроля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33.02.01</w:t>
      </w:r>
      <w:r w:rsidRPr="00ED7A01">
        <w:rPr>
          <w:b/>
          <w:sz w:val="32"/>
          <w:szCs w:val="28"/>
        </w:rPr>
        <w:t xml:space="preserve"> Фармация</w:t>
      </w:r>
    </w:p>
    <w:p w:rsidR="00587FE1" w:rsidRPr="00ED7A01" w:rsidRDefault="008B28E7" w:rsidP="00587FE1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(базовая</w:t>
      </w:r>
      <w:r w:rsidR="00587FE1" w:rsidRPr="00ED7A01">
        <w:rPr>
          <w:iCs/>
          <w:sz w:val="28"/>
          <w:szCs w:val="28"/>
        </w:rPr>
        <w:t xml:space="preserve"> подго</w:t>
      </w:r>
      <w:r w:rsidR="00587FE1">
        <w:rPr>
          <w:iCs/>
          <w:sz w:val="28"/>
          <w:szCs w:val="28"/>
        </w:rPr>
        <w:t>товка</w:t>
      </w:r>
      <w:r w:rsidR="00587FE1" w:rsidRPr="00ED7A01">
        <w:rPr>
          <w:iCs/>
          <w:sz w:val="28"/>
          <w:szCs w:val="28"/>
        </w:rPr>
        <w:t>)</w:t>
      </w: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7569C">
        <w:rPr>
          <w:sz w:val="28"/>
          <w:szCs w:val="28"/>
        </w:rPr>
        <w:t>2021</w:t>
      </w:r>
    </w:p>
    <w:p w:rsidR="00587FE1" w:rsidRDefault="00587FE1" w:rsidP="00587FE1">
      <w:pPr>
        <w:rPr>
          <w:sz w:val="28"/>
          <w:szCs w:val="28"/>
        </w:rPr>
      </w:pPr>
    </w:p>
    <w:p w:rsidR="00587FE1" w:rsidRDefault="00587FE1" w:rsidP="00587FE1">
      <w:pPr>
        <w:rPr>
          <w:sz w:val="28"/>
          <w:szCs w:val="28"/>
        </w:rPr>
      </w:pPr>
    </w:p>
    <w:p w:rsidR="00587FE1" w:rsidRPr="00ED7A01" w:rsidRDefault="00587FE1" w:rsidP="00587FE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587FE1" w:rsidRPr="00ED7A01" w:rsidTr="00587FE1">
        <w:tc>
          <w:tcPr>
            <w:tcW w:w="4734" w:type="dxa"/>
          </w:tcPr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br w:type="page"/>
            </w:r>
            <w:r w:rsidRPr="00ED7A01">
              <w:rPr>
                <w:color w:val="000000"/>
              </w:rPr>
              <w:t xml:space="preserve">РАССМОТРЕНА 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на заседании ЦМК ПМ</w:t>
            </w:r>
            <w:r w:rsidR="00CC5536">
              <w:rPr>
                <w:color w:val="000000"/>
              </w:rPr>
              <w:t xml:space="preserve"> Фармация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 «___»________20__г.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Протокол № _____</w:t>
            </w:r>
          </w:p>
          <w:p w:rsidR="00587FE1" w:rsidRPr="00ED7A01" w:rsidRDefault="00EB1B84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Председатель_________Н.П</w:t>
            </w:r>
            <w:proofErr w:type="spellEnd"/>
            <w:r>
              <w:rPr>
                <w:color w:val="000000"/>
              </w:rPr>
              <w:t>. Фролова</w:t>
            </w:r>
            <w:r w:rsidR="00587FE1" w:rsidRPr="00ED7A01">
              <w:rPr>
                <w:color w:val="000000"/>
              </w:rPr>
              <w:t xml:space="preserve"> 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587FE1" w:rsidRPr="00ED7A01" w:rsidRDefault="00587FE1" w:rsidP="0058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587FE1" w:rsidRPr="00ED7A01" w:rsidRDefault="00587FE1" w:rsidP="00587FE1">
            <w:pPr>
              <w:autoSpaceDE w:val="0"/>
              <w:autoSpaceDN w:val="0"/>
              <w:adjustRightInd w:val="0"/>
            </w:pPr>
            <w:r w:rsidRPr="00ED7A01">
              <w:t>УТВЕРЖДАЮ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A01">
              <w:rPr>
                <w:color w:val="000000"/>
              </w:rPr>
              <w:t>Заместитель директора по учебной работе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___________________ О.П. </w:t>
            </w:r>
            <w:proofErr w:type="spellStart"/>
            <w:r w:rsidRPr="00ED7A01">
              <w:rPr>
                <w:color w:val="000000"/>
              </w:rPr>
              <w:t>Кардашевская</w:t>
            </w:r>
            <w:proofErr w:type="spellEnd"/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«_____» _________________20____ г.</w:t>
            </w:r>
          </w:p>
          <w:p w:rsidR="00587FE1" w:rsidRPr="00ED7A01" w:rsidRDefault="00587FE1" w:rsidP="00587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7FE1" w:rsidRPr="00ED7A01" w:rsidTr="00587FE1">
        <w:tc>
          <w:tcPr>
            <w:tcW w:w="4734" w:type="dxa"/>
          </w:tcPr>
          <w:p w:rsidR="00587FE1" w:rsidRPr="00ED7A01" w:rsidRDefault="00587FE1" w:rsidP="00587F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587FE1" w:rsidRPr="00ED7A01" w:rsidRDefault="00587FE1" w:rsidP="00587F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7FE1" w:rsidRPr="00ED7A01" w:rsidRDefault="00587FE1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7FE1" w:rsidRPr="00ED7A01" w:rsidRDefault="00587FE1" w:rsidP="00587FE1">
      <w:pPr>
        <w:jc w:val="right"/>
      </w:pPr>
    </w:p>
    <w:p w:rsidR="00587FE1" w:rsidRPr="00ED7A01" w:rsidRDefault="00587FE1" w:rsidP="00587FE1">
      <w:pPr>
        <w:jc w:val="right"/>
      </w:pPr>
      <w:r w:rsidRPr="00ED7A01">
        <w:t xml:space="preserve"> </w:t>
      </w:r>
    </w:p>
    <w:p w:rsidR="00587FE1" w:rsidRPr="00ED7A01" w:rsidRDefault="00587FE1" w:rsidP="00587FE1">
      <w:pPr>
        <w:jc w:val="right"/>
      </w:pPr>
    </w:p>
    <w:p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>
        <w:rPr>
          <w:szCs w:val="28"/>
        </w:rPr>
        <w:t>ования по специальности 33.02.01</w:t>
      </w:r>
      <w:r w:rsidRPr="00ED7A01">
        <w:rPr>
          <w:szCs w:val="28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0A711A">
      <w:pPr>
        <w:ind w:firstLine="708"/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587FE1" w:rsidRPr="00ED7A01" w:rsidRDefault="00587FE1" w:rsidP="000A711A">
      <w:pPr>
        <w:ind w:firstLine="708"/>
        <w:jc w:val="both"/>
      </w:pPr>
      <w:r w:rsidRPr="00ED7A01">
        <w:t>Разработчики: Н.П. Фролова, преподаватель первой квалификационной категории ОГБПОУ ИБМК,</w:t>
      </w:r>
    </w:p>
    <w:p w:rsidR="00587FE1" w:rsidRPr="00ED7A01" w:rsidRDefault="0027569C" w:rsidP="00587FE1">
      <w:pPr>
        <w:jc w:val="both"/>
      </w:pPr>
      <w:r>
        <w:t xml:space="preserve">М.В. </w:t>
      </w:r>
      <w:bookmarkStart w:id="0" w:name="_GoBack"/>
      <w:bookmarkEnd w:id="0"/>
      <w:r>
        <w:t>Лавров</w:t>
      </w:r>
      <w:r w:rsidR="00587FE1" w:rsidRPr="00ED7A01">
        <w:t>, преподаватель ОГБПОУ ИБМК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ind w:firstLine="709"/>
        <w:jc w:val="both"/>
      </w:pPr>
    </w:p>
    <w:p w:rsidR="00587FE1" w:rsidRPr="00ED7A01" w:rsidRDefault="00587FE1" w:rsidP="00587FE1">
      <w:pPr>
        <w:ind w:firstLine="709"/>
        <w:jc w:val="both"/>
      </w:pPr>
    </w:p>
    <w:p w:rsidR="00587FE1" w:rsidRPr="00ED7A01" w:rsidRDefault="00587FE1" w:rsidP="00587FE1">
      <w:pPr>
        <w:ind w:left="284" w:hanging="284"/>
        <w:jc w:val="both"/>
        <w:rPr>
          <w:spacing w:val="-2"/>
        </w:rPr>
      </w:pPr>
    </w:p>
    <w:p w:rsidR="00587FE1" w:rsidRPr="00ED7A01" w:rsidRDefault="00587FE1" w:rsidP="00587FE1">
      <w:pPr>
        <w:jc w:val="right"/>
      </w:pPr>
    </w:p>
    <w:p w:rsidR="00587FE1" w:rsidRPr="00ED7A01" w:rsidRDefault="00587FE1" w:rsidP="00587FE1">
      <w:pPr>
        <w:jc w:val="right"/>
      </w:pPr>
    </w:p>
    <w:p w:rsidR="00587FE1" w:rsidRPr="00ED7A01" w:rsidRDefault="00587FE1" w:rsidP="00587FE1">
      <w:pPr>
        <w:jc w:val="right"/>
      </w:pPr>
    </w:p>
    <w:p w:rsidR="00587FE1" w:rsidRPr="00ED7A01" w:rsidRDefault="00587FE1" w:rsidP="00587FE1">
      <w:pPr>
        <w:spacing w:after="120"/>
        <w:ind w:left="283"/>
        <w:rPr>
          <w:bCs/>
          <w:iCs/>
        </w:rPr>
      </w:pPr>
      <w:r w:rsidRPr="00ED7A01">
        <w:rPr>
          <w:bCs/>
          <w:iCs/>
        </w:rPr>
        <w:t xml:space="preserve">Рецензенты: </w:t>
      </w:r>
    </w:p>
    <w:p w:rsidR="00587FE1" w:rsidRPr="00ED7A01" w:rsidRDefault="00587FE1" w:rsidP="00085BA2">
      <w:r w:rsidRPr="00ED7A01">
        <w:rPr>
          <w:u w:val="single"/>
        </w:rPr>
        <w:t xml:space="preserve">Заведующая аптекой МУП «Иркутская аптека № 103» </w:t>
      </w:r>
      <w:r w:rsidR="00085BA2">
        <w:rPr>
          <w:u w:val="single"/>
        </w:rPr>
        <w:t xml:space="preserve"> </w:t>
      </w:r>
    </w:p>
    <w:p w:rsidR="00587FE1" w:rsidRPr="00ED7A01" w:rsidRDefault="00587FE1" w:rsidP="00587FE1">
      <w:pPr>
        <w:jc w:val="center"/>
        <w:rPr>
          <w:vertAlign w:val="superscript"/>
        </w:rPr>
      </w:pPr>
      <w:r w:rsidRPr="00ED7A01">
        <w:t xml:space="preserve"> </w:t>
      </w:r>
      <w:r w:rsidRPr="00ED7A01">
        <w:rPr>
          <w:vertAlign w:val="superscript"/>
        </w:rPr>
        <w:t>должность, учреждение,  Ф.И.О</w:t>
      </w:r>
    </w:p>
    <w:p w:rsidR="00587FE1" w:rsidRPr="00ED7A01" w:rsidRDefault="00587FE1" w:rsidP="00587FE1">
      <w:pPr>
        <w:keepNext/>
        <w:outlineLvl w:val="2"/>
        <w:rPr>
          <w:bCs/>
        </w:rPr>
      </w:pPr>
      <w:r w:rsidRPr="00ED7A01">
        <w:rPr>
          <w:bCs/>
        </w:rPr>
        <w:t xml:space="preserve">  </w:t>
      </w:r>
      <w:r w:rsidRPr="00ED7A01">
        <w:rPr>
          <w:bCs/>
          <w:u w:val="single"/>
        </w:rPr>
        <w:t>Заведующая аптекой ГЛС ООО «</w:t>
      </w:r>
      <w:proofErr w:type="spellStart"/>
      <w:r w:rsidRPr="00ED7A01">
        <w:rPr>
          <w:bCs/>
          <w:u w:val="single"/>
        </w:rPr>
        <w:t>Фармгарант</w:t>
      </w:r>
      <w:proofErr w:type="spellEnd"/>
      <w:r w:rsidRPr="00ED7A01">
        <w:rPr>
          <w:bCs/>
          <w:u w:val="single"/>
        </w:rPr>
        <w:t>» Михеева Е.Б.</w:t>
      </w:r>
      <w:r w:rsidRPr="00ED7A01">
        <w:rPr>
          <w:bCs/>
        </w:rPr>
        <w:t>_______________________________</w:t>
      </w:r>
    </w:p>
    <w:p w:rsidR="00587FE1" w:rsidRPr="00ED7A01" w:rsidRDefault="00587FE1" w:rsidP="00587FE1">
      <w:pPr>
        <w:jc w:val="center"/>
        <w:rPr>
          <w:vertAlign w:val="superscript"/>
        </w:rPr>
      </w:pPr>
      <w:r w:rsidRPr="00ED7A01">
        <w:rPr>
          <w:vertAlign w:val="superscript"/>
        </w:rPr>
        <w:t>должность, учреждение,  Ф.И.О</w:t>
      </w:r>
    </w:p>
    <w:p w:rsidR="00587FE1" w:rsidRDefault="00587FE1" w:rsidP="00C4025B">
      <w:pPr>
        <w:jc w:val="center"/>
        <w:rPr>
          <w:b/>
          <w:caps/>
          <w:sz w:val="28"/>
          <w:szCs w:val="28"/>
        </w:rPr>
      </w:pPr>
    </w:p>
    <w:p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:rsidR="00587FE1" w:rsidRPr="00C4025B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lastRenderedPageBreak/>
        <w:t xml:space="preserve">СОДЕРЖАНИЕ </w:t>
      </w:r>
    </w:p>
    <w:p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19"/>
        <w:gridCol w:w="222"/>
      </w:tblGrid>
      <w:tr w:rsidR="00C4025B" w:rsidRPr="00C4025B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C4025B" w:rsidTr="00C4025B">
              <w:tc>
                <w:tcPr>
                  <w:tcW w:w="458" w:type="dxa"/>
                  <w:shd w:val="clear" w:color="auto" w:fill="auto"/>
                </w:tcPr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№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раздел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proofErr w:type="gramStart"/>
                  <w:r w:rsidRPr="00C4025B">
                    <w:rPr>
                      <w:b/>
                      <w:caps/>
                    </w:rPr>
                    <w:t>стр</w:t>
                  </w:r>
                  <w:proofErr w:type="gramEnd"/>
                </w:p>
              </w:tc>
            </w:tr>
            <w:tr w:rsidR="00C4025B" w:rsidRPr="00C4025B" w:rsidTr="00C4025B">
              <w:tc>
                <w:tcPr>
                  <w:tcW w:w="458" w:type="dxa"/>
                  <w:shd w:val="clear" w:color="auto" w:fill="auto"/>
                </w:tcPr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C4025B" w:rsidRDefault="00C4025B" w:rsidP="00C4025B">
                  <w:pPr>
                    <w:spacing w:line="360" w:lineRule="auto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 xml:space="preserve">ПАСПОРТ примерной ПРОГРАММЫ ПРОФЕССИОНАЛЬНОГО  МОДУЛЯ                                                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C4025B" w:rsidRDefault="00994627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4</w:t>
                  </w:r>
                </w:p>
              </w:tc>
            </w:tr>
            <w:tr w:rsidR="00C4025B" w:rsidRPr="00C4025B" w:rsidTr="00C4025B">
              <w:tc>
                <w:tcPr>
                  <w:tcW w:w="458" w:type="dxa"/>
                  <w:shd w:val="clear" w:color="auto" w:fill="auto"/>
                </w:tcPr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C4025B" w:rsidRDefault="00C4025B" w:rsidP="00C4025B">
                  <w:pPr>
                    <w:spacing w:line="360" w:lineRule="auto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результаты освоения ПРОФЕССИОНАЛЬНОГО МОДУЛЯ</w:t>
                  </w:r>
                </w:p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outlineLvl w:val="0"/>
                    <w:rPr>
                      <w:b/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C4025B" w:rsidRDefault="00994627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6</w:t>
                  </w:r>
                </w:p>
              </w:tc>
            </w:tr>
            <w:tr w:rsidR="00C4025B" w:rsidRPr="00C4025B" w:rsidTr="00C4025B">
              <w:tc>
                <w:tcPr>
                  <w:tcW w:w="458" w:type="dxa"/>
                  <w:shd w:val="clear" w:color="auto" w:fill="auto"/>
                </w:tcPr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СТРУКТУРА содержание профессионального модуля</w:t>
                  </w:r>
                </w:p>
                <w:p w:rsidR="00C4025B" w:rsidRPr="00C4025B" w:rsidRDefault="001A6AA5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94627" w:rsidRDefault="00994627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8</w:t>
                  </w:r>
                </w:p>
                <w:p w:rsidR="00994627" w:rsidRDefault="00994627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</w:p>
                <w:p w:rsidR="001A6AA5" w:rsidRPr="00C4025B" w:rsidRDefault="00994627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36</w:t>
                  </w:r>
                </w:p>
              </w:tc>
            </w:tr>
            <w:tr w:rsidR="00C4025B" w:rsidRPr="00C4025B" w:rsidTr="00C4025B">
              <w:tc>
                <w:tcPr>
                  <w:tcW w:w="458" w:type="dxa"/>
                  <w:shd w:val="clear" w:color="auto" w:fill="auto"/>
                </w:tcPr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условия реализации ПРОФЕССИОНАЛЬНОГО МОДУЛЯ</w:t>
                  </w:r>
                </w:p>
                <w:p w:rsidR="00C4025B" w:rsidRPr="00C4025B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C4025B" w:rsidRDefault="00994627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54</w:t>
                  </w:r>
                </w:p>
              </w:tc>
            </w:tr>
            <w:tr w:rsidR="00790D7C" w:rsidRPr="00C4025B" w:rsidTr="00C4025B">
              <w:tc>
                <w:tcPr>
                  <w:tcW w:w="458" w:type="dxa"/>
                  <w:shd w:val="clear" w:color="auto" w:fill="auto"/>
                </w:tcPr>
                <w:p w:rsidR="00790D7C" w:rsidRPr="00C4025B" w:rsidRDefault="00790D7C" w:rsidP="007445B0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 w:rsidRPr="00C4025B">
                    <w:rPr>
                      <w:b/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790D7C" w:rsidRPr="00C4025B" w:rsidRDefault="00790D7C" w:rsidP="007445B0">
                  <w:pPr>
                    <w:spacing w:line="360" w:lineRule="auto"/>
                    <w:rPr>
                      <w:b/>
                      <w:bCs/>
                      <w:i/>
                    </w:rPr>
                  </w:pPr>
                  <w:r w:rsidRPr="00C4025B">
                    <w:rPr>
                      <w:b/>
                      <w:caps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C4025B">
                    <w:rPr>
                      <w:b/>
                      <w:bCs/>
                    </w:rPr>
                    <w:t>)</w:t>
                  </w:r>
                  <w:r w:rsidRPr="00C4025B">
                    <w:rPr>
                      <w:b/>
                      <w:bCs/>
                      <w:i/>
                    </w:rPr>
                    <w:t xml:space="preserve"> </w:t>
                  </w:r>
                </w:p>
                <w:p w:rsidR="00790D7C" w:rsidRPr="00C4025B" w:rsidRDefault="00790D7C" w:rsidP="007445B0">
                  <w:pPr>
                    <w:spacing w:line="360" w:lineRule="auto"/>
                    <w:rPr>
                      <w:b/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790D7C" w:rsidRPr="00C4025B" w:rsidRDefault="00790D7C" w:rsidP="007445B0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58</w:t>
                  </w:r>
                </w:p>
              </w:tc>
            </w:tr>
          </w:tbl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:rsidR="00631082" w:rsidRPr="00C4025B" w:rsidRDefault="00886E87" w:rsidP="00C4025B">
      <w:pPr>
        <w:pStyle w:val="af1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4025B">
        <w:rPr>
          <w:b/>
          <w:caps/>
          <w:sz w:val="28"/>
          <w:szCs w:val="28"/>
        </w:rPr>
        <w:lastRenderedPageBreak/>
        <w:t>паспорт</w:t>
      </w:r>
      <w:r w:rsidR="00631082" w:rsidRPr="00C4025B">
        <w:rPr>
          <w:b/>
          <w:caps/>
          <w:sz w:val="28"/>
          <w:szCs w:val="28"/>
        </w:rPr>
        <w:t xml:space="preserve"> ПРОГРАММЫ</w:t>
      </w:r>
      <w:r w:rsidR="00C4025B">
        <w:rPr>
          <w:b/>
          <w:caps/>
          <w:sz w:val="28"/>
          <w:szCs w:val="28"/>
        </w:rPr>
        <w:t xml:space="preserve"> </w:t>
      </w:r>
      <w:r w:rsidR="00631082" w:rsidRPr="00C4025B">
        <w:rPr>
          <w:b/>
          <w:caps/>
          <w:sz w:val="28"/>
          <w:szCs w:val="28"/>
        </w:rPr>
        <w:t>ПРОФЕССИОНАЛЬНОГО МОДУЛЯ</w:t>
      </w:r>
    </w:p>
    <w:p w:rsidR="0063108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1082" w:rsidRPr="00631082" w:rsidRDefault="00631082" w:rsidP="00631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ПМ.02 «</w:t>
      </w:r>
      <w:r w:rsidRPr="00631082">
        <w:rPr>
          <w:b/>
          <w:sz w:val="28"/>
          <w:szCs w:val="28"/>
        </w:rPr>
        <w:t xml:space="preserve">Изготовление лекарственных форм и </w:t>
      </w:r>
    </w:p>
    <w:p w:rsidR="00631082" w:rsidRPr="00631082" w:rsidRDefault="00631082" w:rsidP="00631082">
      <w:pPr>
        <w:jc w:val="center"/>
        <w:rPr>
          <w:b/>
          <w:sz w:val="28"/>
          <w:szCs w:val="28"/>
        </w:rPr>
      </w:pPr>
      <w:r w:rsidRPr="00631082">
        <w:rPr>
          <w:b/>
          <w:sz w:val="28"/>
          <w:szCs w:val="28"/>
        </w:rPr>
        <w:t>проведение обязательных видов внутриаптечного контроля</w:t>
      </w:r>
      <w:r>
        <w:rPr>
          <w:b/>
          <w:sz w:val="28"/>
          <w:szCs w:val="28"/>
        </w:rPr>
        <w:t>»</w:t>
      </w:r>
    </w:p>
    <w:p w:rsidR="0063108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1082" w:rsidRPr="004415ED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631082" w:rsidRDefault="00886E87" w:rsidP="008E5E36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1082" w:rsidRPr="004415ED">
        <w:rPr>
          <w:sz w:val="28"/>
          <w:szCs w:val="28"/>
        </w:rPr>
        <w:t>рограмма профессионального мо</w:t>
      </w:r>
      <w:r>
        <w:rPr>
          <w:sz w:val="28"/>
          <w:szCs w:val="28"/>
        </w:rPr>
        <w:t>дуля</w:t>
      </w:r>
      <w:r w:rsidR="00631082" w:rsidRPr="004415ED">
        <w:rPr>
          <w:sz w:val="28"/>
          <w:szCs w:val="28"/>
        </w:rPr>
        <w:t xml:space="preserve"> – является частью </w:t>
      </w:r>
      <w:r w:rsidR="00325317">
        <w:rPr>
          <w:sz w:val="28"/>
          <w:szCs w:val="28"/>
        </w:rPr>
        <w:t>о</w:t>
      </w:r>
      <w:r w:rsidR="00631082" w:rsidRPr="004415ED">
        <w:rPr>
          <w:sz w:val="28"/>
          <w:szCs w:val="28"/>
        </w:rPr>
        <w:t>сновной профессиональной образовательной программы в соответствии с ФГОС по</w:t>
      </w:r>
      <w:r w:rsidR="008E5E36">
        <w:rPr>
          <w:sz w:val="28"/>
          <w:szCs w:val="28"/>
        </w:rPr>
        <w:t xml:space="preserve"> специальности </w:t>
      </w:r>
      <w:r w:rsidR="00631082" w:rsidRPr="008E5E36">
        <w:rPr>
          <w:sz w:val="28"/>
          <w:szCs w:val="28"/>
        </w:rPr>
        <w:t>СПО</w:t>
      </w:r>
      <w:r w:rsidR="00EA24DE">
        <w:rPr>
          <w:sz w:val="28"/>
          <w:szCs w:val="28"/>
        </w:rPr>
        <w:t xml:space="preserve"> </w:t>
      </w:r>
      <w:r w:rsidR="00877F4D">
        <w:rPr>
          <w:sz w:val="28"/>
          <w:szCs w:val="28"/>
        </w:rPr>
        <w:t xml:space="preserve"> 33.02.01</w:t>
      </w:r>
      <w:r w:rsidR="00EA24DE">
        <w:rPr>
          <w:sz w:val="28"/>
          <w:szCs w:val="28"/>
        </w:rPr>
        <w:t xml:space="preserve"> Фармация</w:t>
      </w:r>
      <w:r w:rsidR="008E5E36">
        <w:rPr>
          <w:sz w:val="28"/>
          <w:szCs w:val="28"/>
        </w:rPr>
        <w:t xml:space="preserve"> </w:t>
      </w:r>
      <w:r w:rsidR="00631082" w:rsidRPr="004415ED">
        <w:rPr>
          <w:sz w:val="28"/>
          <w:szCs w:val="28"/>
        </w:rPr>
        <w:t>в части освоения основного вида профессиональной деятельности</w:t>
      </w:r>
      <w:r w:rsidR="00631082">
        <w:rPr>
          <w:sz w:val="28"/>
          <w:szCs w:val="28"/>
        </w:rPr>
        <w:t xml:space="preserve"> (ВПД)</w:t>
      </w:r>
      <w:r w:rsidR="00631082" w:rsidRPr="004415ED">
        <w:rPr>
          <w:sz w:val="28"/>
          <w:szCs w:val="28"/>
        </w:rPr>
        <w:t>:</w:t>
      </w:r>
    </w:p>
    <w:p w:rsidR="00631082" w:rsidRPr="004415ED" w:rsidRDefault="00631082" w:rsidP="00C4025B">
      <w:pPr>
        <w:ind w:firstLine="708"/>
        <w:jc w:val="both"/>
        <w:rPr>
          <w:sz w:val="28"/>
          <w:szCs w:val="28"/>
        </w:rPr>
      </w:pPr>
      <w:r w:rsidRPr="00DE12A6">
        <w:rPr>
          <w:sz w:val="28"/>
          <w:szCs w:val="28"/>
        </w:rPr>
        <w:t>Изготовление лекарственных форм и проведение обязательных видов в</w:t>
      </w:r>
      <w:r w:rsidR="00C4025B">
        <w:rPr>
          <w:sz w:val="28"/>
          <w:szCs w:val="28"/>
        </w:rPr>
        <w:t>нутриаптечного контроля</w:t>
      </w:r>
      <w:r w:rsidR="00C4025B">
        <w:rPr>
          <w:sz w:val="28"/>
          <w:szCs w:val="28"/>
        </w:rPr>
        <w:tab/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631082" w:rsidRPr="004415ED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2F96" w:rsidRDefault="00482F96" w:rsidP="00DA51BF">
      <w:pPr>
        <w:shd w:val="clear" w:color="auto" w:fill="FFFFFF"/>
        <w:tabs>
          <w:tab w:val="left" w:pos="142"/>
        </w:tabs>
        <w:spacing w:line="322" w:lineRule="exact"/>
        <w:ind w:right="82"/>
        <w:jc w:val="both"/>
      </w:pPr>
      <w:r>
        <w:rPr>
          <w:sz w:val="28"/>
          <w:szCs w:val="28"/>
        </w:rPr>
        <w:t>1.</w:t>
      </w:r>
      <w:r w:rsidR="00DA51BF">
        <w:rPr>
          <w:sz w:val="28"/>
          <w:szCs w:val="28"/>
        </w:rPr>
        <w:t xml:space="preserve"> </w:t>
      </w:r>
      <w:r>
        <w:rPr>
          <w:sz w:val="28"/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482F96" w:rsidRDefault="00482F96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>
        <w:rPr>
          <w:sz w:val="28"/>
          <w:szCs w:val="28"/>
        </w:rPr>
        <w:t>2.</w:t>
      </w:r>
      <w:r w:rsidR="00DA51BF">
        <w:rPr>
          <w:sz w:val="28"/>
          <w:szCs w:val="28"/>
        </w:rPr>
        <w:t xml:space="preserve"> </w:t>
      </w:r>
      <w:r>
        <w:rPr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482F96" w:rsidRDefault="00CC0C99" w:rsidP="00DA51BF">
      <w:pPr>
        <w:shd w:val="clear" w:color="auto" w:fill="FFFFFF"/>
        <w:tabs>
          <w:tab w:val="left" w:pos="0"/>
        </w:tabs>
        <w:spacing w:line="326" w:lineRule="exact"/>
        <w:jc w:val="both"/>
      </w:pPr>
      <w:r>
        <w:rPr>
          <w:sz w:val="28"/>
          <w:szCs w:val="28"/>
        </w:rPr>
        <w:t xml:space="preserve">3. ПК </w:t>
      </w:r>
      <w:r w:rsidR="00482F96">
        <w:rPr>
          <w:sz w:val="28"/>
          <w:szCs w:val="28"/>
        </w:rPr>
        <w:t>2.3. Владеть обязательными видами внутриаптечного контроля лекарственных средств.</w:t>
      </w:r>
    </w:p>
    <w:p w:rsidR="00482F96" w:rsidRDefault="00482F96" w:rsidP="00DA51BF">
      <w:pPr>
        <w:shd w:val="clear" w:color="auto" w:fill="FFFFFF"/>
        <w:tabs>
          <w:tab w:val="left" w:pos="0"/>
        </w:tabs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 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482F96" w:rsidRDefault="00DA51BF" w:rsidP="00DA51BF">
      <w:pPr>
        <w:shd w:val="clear" w:color="auto" w:fill="FFFFFF"/>
        <w:tabs>
          <w:tab w:val="left" w:pos="0"/>
        </w:tabs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0C99">
        <w:rPr>
          <w:sz w:val="28"/>
          <w:szCs w:val="28"/>
        </w:rPr>
        <w:t xml:space="preserve"> </w:t>
      </w:r>
      <w:r w:rsidR="00482F96">
        <w:rPr>
          <w:sz w:val="28"/>
          <w:szCs w:val="28"/>
        </w:rPr>
        <w:t xml:space="preserve">ПК </w:t>
      </w:r>
      <w:r w:rsidR="00CC0C99">
        <w:rPr>
          <w:sz w:val="28"/>
          <w:szCs w:val="28"/>
        </w:rPr>
        <w:t xml:space="preserve">  </w:t>
      </w:r>
      <w:r w:rsidR="00482F96">
        <w:rPr>
          <w:sz w:val="28"/>
          <w:szCs w:val="28"/>
        </w:rPr>
        <w:t>2.5. Оформлять документы первичного учета.</w:t>
      </w:r>
    </w:p>
    <w:p w:rsidR="00FC2E40" w:rsidRDefault="003A6E3E" w:rsidP="00DA51BF">
      <w:pPr>
        <w:shd w:val="clear" w:color="auto" w:fill="FFFFFF"/>
        <w:tabs>
          <w:tab w:val="left" w:pos="0"/>
        </w:tabs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0C99">
        <w:rPr>
          <w:sz w:val="28"/>
          <w:szCs w:val="28"/>
        </w:rPr>
        <w:t xml:space="preserve">. ПК </w:t>
      </w:r>
      <w:r w:rsidR="00FC2E40">
        <w:rPr>
          <w:sz w:val="28"/>
          <w:szCs w:val="28"/>
        </w:rPr>
        <w:t>1.2. Отпускать лекарственные средства населению, в том числе по льготным рецептам и по требованиям учреждений здравоохранения.</w:t>
      </w:r>
    </w:p>
    <w:p w:rsidR="00CC0C99" w:rsidRDefault="003A6E3E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>
        <w:rPr>
          <w:sz w:val="28"/>
          <w:szCs w:val="28"/>
        </w:rPr>
        <w:t>8</w:t>
      </w:r>
      <w:r w:rsidR="00CC0C99">
        <w:rPr>
          <w:sz w:val="28"/>
          <w:szCs w:val="28"/>
        </w:rPr>
        <w:t xml:space="preserve">. ПК 1.6. </w:t>
      </w:r>
      <w:r w:rsidR="00CC0C99" w:rsidRPr="00CC0C99">
        <w:rPr>
          <w:sz w:val="28"/>
          <w:szCs w:val="28"/>
        </w:rPr>
        <w:t>Соблюдать правила санитарно-гигиенического режима, охраны труда, техники безопасности и противопожарной безопасности.</w:t>
      </w:r>
    </w:p>
    <w:p w:rsidR="00631082" w:rsidRPr="00482F96" w:rsidRDefault="00631082" w:rsidP="00482F96">
      <w:pPr>
        <w:rPr>
          <w:sz w:val="28"/>
          <w:szCs w:val="28"/>
        </w:rPr>
      </w:pPr>
    </w:p>
    <w:p w:rsidR="00631082" w:rsidRPr="008E5E36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1082" w:rsidRPr="004415ED">
        <w:rPr>
          <w:sz w:val="28"/>
          <w:szCs w:val="28"/>
        </w:rPr>
        <w:t>рограмма профессионального модуля может быть использована</w:t>
      </w:r>
      <w:r w:rsidR="008E5E36">
        <w:rPr>
          <w:sz w:val="28"/>
          <w:szCs w:val="28"/>
        </w:rPr>
        <w:t xml:space="preserve"> в дополнительном профессиональном образовании </w:t>
      </w:r>
      <w:r w:rsidR="005D3C2E" w:rsidRPr="008E5E36">
        <w:rPr>
          <w:sz w:val="28"/>
          <w:szCs w:val="28"/>
        </w:rPr>
        <w:t>на повышении квалификации специалистов со средним фармацевтическим образованием по циклу</w:t>
      </w:r>
      <w:r w:rsidR="002A1E21" w:rsidRPr="008E5E36">
        <w:rPr>
          <w:sz w:val="28"/>
          <w:szCs w:val="28"/>
        </w:rPr>
        <w:t>: Изготовление лекарственных форм.</w:t>
      </w:r>
      <w:r w:rsidR="002A1E21" w:rsidRPr="008E5E36">
        <w:rPr>
          <w:sz w:val="28"/>
          <w:szCs w:val="28"/>
        </w:rPr>
        <w:tab/>
      </w:r>
      <w:r w:rsidR="002A1E21" w:rsidRPr="008E5E36">
        <w:rPr>
          <w:sz w:val="28"/>
          <w:szCs w:val="28"/>
        </w:rPr>
        <w:tab/>
      </w:r>
      <w:r w:rsidR="002A1E21" w:rsidRPr="008E5E36">
        <w:rPr>
          <w:sz w:val="28"/>
          <w:szCs w:val="28"/>
        </w:rPr>
        <w:tab/>
      </w:r>
      <w:r w:rsidR="002A1E21" w:rsidRPr="008E5E36">
        <w:rPr>
          <w:sz w:val="28"/>
          <w:szCs w:val="28"/>
        </w:rPr>
        <w:tab/>
      </w:r>
    </w:p>
    <w:p w:rsidR="00631082" w:rsidRPr="008E5E36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631082" w:rsidRPr="004415ED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 w:rsidR="007603F4"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 w:rsidR="007603F4"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631082" w:rsidRPr="004415ED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631082" w:rsidRPr="00DA51BF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A51BF">
        <w:rPr>
          <w:b/>
          <w:sz w:val="28"/>
          <w:szCs w:val="28"/>
        </w:rPr>
        <w:t>иметь практический опыт:</w:t>
      </w:r>
    </w:p>
    <w:p w:rsidR="00CE4BF9" w:rsidRPr="00DA51BF" w:rsidRDefault="00370FD8" w:rsidP="00CE4BF9">
      <w:pPr>
        <w:ind w:firstLine="708"/>
        <w:jc w:val="both"/>
        <w:rPr>
          <w:sz w:val="28"/>
          <w:szCs w:val="28"/>
        </w:rPr>
      </w:pPr>
      <w:r w:rsidRPr="00DA51BF">
        <w:rPr>
          <w:sz w:val="28"/>
          <w:szCs w:val="28"/>
        </w:rPr>
        <w:t xml:space="preserve">- </w:t>
      </w:r>
      <w:r w:rsidR="00CE4BF9" w:rsidRPr="00DA51BF">
        <w:rPr>
          <w:sz w:val="28"/>
          <w:szCs w:val="28"/>
        </w:rPr>
        <w:t xml:space="preserve">приготовления лекарственных средств; </w:t>
      </w:r>
    </w:p>
    <w:p w:rsidR="008754C6" w:rsidRPr="00DA51BF" w:rsidRDefault="008754C6" w:rsidP="00CE4BF9">
      <w:pPr>
        <w:ind w:firstLine="708"/>
        <w:jc w:val="both"/>
        <w:rPr>
          <w:b/>
          <w:sz w:val="28"/>
          <w:szCs w:val="28"/>
        </w:rPr>
      </w:pPr>
      <w:r w:rsidRPr="00DA51BF">
        <w:rPr>
          <w:sz w:val="28"/>
          <w:szCs w:val="28"/>
        </w:rPr>
        <w:t xml:space="preserve">- </w:t>
      </w:r>
      <w:r w:rsidR="00CE4BF9" w:rsidRPr="00DA51BF">
        <w:rPr>
          <w:sz w:val="28"/>
          <w:szCs w:val="28"/>
        </w:rPr>
        <w:t>проведения обязательных видов внутриаптечного контроля лекарственных средств и оформления их к отпуску</w:t>
      </w:r>
      <w:r w:rsidR="00CE4BF9" w:rsidRPr="00DA51BF">
        <w:rPr>
          <w:b/>
          <w:sz w:val="28"/>
          <w:szCs w:val="28"/>
        </w:rPr>
        <w:t xml:space="preserve"> </w:t>
      </w:r>
    </w:p>
    <w:p w:rsidR="00370FD8" w:rsidRPr="00DA51BF" w:rsidRDefault="00370FD8" w:rsidP="00CE4BF9">
      <w:pPr>
        <w:ind w:firstLine="708"/>
        <w:jc w:val="both"/>
        <w:rPr>
          <w:b/>
          <w:sz w:val="28"/>
          <w:szCs w:val="28"/>
        </w:rPr>
      </w:pPr>
      <w:r w:rsidRPr="00DA51BF">
        <w:rPr>
          <w:b/>
          <w:sz w:val="28"/>
          <w:szCs w:val="28"/>
        </w:rPr>
        <w:t>уметь:</w:t>
      </w:r>
    </w:p>
    <w:p w:rsidR="00370FD8" w:rsidRDefault="00370FD8" w:rsidP="00370FD8">
      <w:pPr>
        <w:ind w:firstLine="720"/>
        <w:jc w:val="both"/>
        <w:rPr>
          <w:sz w:val="28"/>
          <w:szCs w:val="28"/>
        </w:rPr>
      </w:pPr>
      <w:r w:rsidRPr="00DA51BF">
        <w:rPr>
          <w:sz w:val="28"/>
          <w:szCs w:val="28"/>
        </w:rPr>
        <w:t>- готовить твердые, жидкие, мягкие, стерильные, асептические лекарственные формы;</w:t>
      </w:r>
    </w:p>
    <w:p w:rsidR="00370FD8" w:rsidRPr="00986D03" w:rsidRDefault="00370FD8" w:rsidP="00370FD8">
      <w:pPr>
        <w:ind w:firstLine="720"/>
        <w:jc w:val="both"/>
        <w:rPr>
          <w:sz w:val="28"/>
          <w:szCs w:val="28"/>
        </w:rPr>
      </w:pPr>
      <w:r w:rsidRPr="00986D03">
        <w:rPr>
          <w:sz w:val="28"/>
          <w:szCs w:val="28"/>
        </w:rPr>
        <w:lastRenderedPageBreak/>
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:rsidR="00370FD8" w:rsidRPr="00370FD8" w:rsidRDefault="00370FD8" w:rsidP="00370FD8">
      <w:pPr>
        <w:jc w:val="both"/>
        <w:rPr>
          <w:b/>
          <w:sz w:val="28"/>
          <w:szCs w:val="28"/>
        </w:rPr>
      </w:pPr>
      <w:r w:rsidRPr="00370FD8">
        <w:rPr>
          <w:b/>
          <w:sz w:val="28"/>
          <w:szCs w:val="28"/>
        </w:rPr>
        <w:t>знать:</w:t>
      </w:r>
    </w:p>
    <w:p w:rsidR="00370FD8" w:rsidRDefault="00370FD8" w:rsidP="00DA5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нормативно-правовую базу по изготовлению лекарственных форм и внутриаптечному контролю;</w:t>
      </w:r>
    </w:p>
    <w:p w:rsidR="00370FD8" w:rsidRDefault="00370FD8" w:rsidP="00DA5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порядок выписывания рецептов и требований;</w:t>
      </w:r>
    </w:p>
    <w:p w:rsidR="00370FD8" w:rsidRPr="00986D03" w:rsidRDefault="00370FD8" w:rsidP="00DA51BF">
      <w:pPr>
        <w:ind w:firstLine="72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- требования производственной санитарии;</w:t>
      </w:r>
    </w:p>
    <w:p w:rsidR="00370FD8" w:rsidRPr="00986D03" w:rsidRDefault="00370FD8" w:rsidP="00DA51BF">
      <w:pPr>
        <w:ind w:firstLine="72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- правила изготовления твердых, жидких, мягких, стерильных, асептических лекарственных форм.</w:t>
      </w:r>
    </w:p>
    <w:p w:rsidR="00370FD8" w:rsidRPr="00986D03" w:rsidRDefault="00370FD8" w:rsidP="00DA51BF">
      <w:pPr>
        <w:ind w:firstLine="72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- физико-химические свойства лекарственных средств;</w:t>
      </w:r>
    </w:p>
    <w:p w:rsidR="00370FD8" w:rsidRPr="00986D03" w:rsidRDefault="00370FD8" w:rsidP="00DA51BF">
      <w:pPr>
        <w:shd w:val="clear" w:color="auto" w:fill="FFFFFF"/>
        <w:tabs>
          <w:tab w:val="left" w:pos="365"/>
        </w:tabs>
        <w:ind w:left="72" w:firstLine="648"/>
        <w:rPr>
          <w:sz w:val="28"/>
          <w:szCs w:val="28"/>
        </w:rPr>
      </w:pPr>
      <w:r w:rsidRPr="00986D03">
        <w:rPr>
          <w:sz w:val="28"/>
          <w:szCs w:val="28"/>
        </w:rPr>
        <w:t>- методы анализа лекарственных средств;</w:t>
      </w:r>
    </w:p>
    <w:p w:rsidR="00370FD8" w:rsidRPr="00986D03" w:rsidRDefault="00370FD8" w:rsidP="00DA51BF">
      <w:pPr>
        <w:shd w:val="clear" w:color="auto" w:fill="FFFFFF"/>
        <w:tabs>
          <w:tab w:val="left" w:pos="720"/>
        </w:tabs>
        <w:ind w:left="284" w:firstLine="436"/>
        <w:rPr>
          <w:sz w:val="28"/>
          <w:szCs w:val="28"/>
        </w:rPr>
      </w:pPr>
      <w:r w:rsidRPr="00986D03">
        <w:rPr>
          <w:sz w:val="28"/>
          <w:szCs w:val="28"/>
        </w:rPr>
        <w:t>- виды внутриаптечного контроля;</w:t>
      </w:r>
    </w:p>
    <w:p w:rsidR="00370FD8" w:rsidRDefault="00370FD8" w:rsidP="00DA51BF">
      <w:pPr>
        <w:shd w:val="clear" w:color="auto" w:fill="FFFFFF"/>
        <w:tabs>
          <w:tab w:val="left" w:pos="720"/>
        </w:tabs>
        <w:ind w:left="284" w:firstLine="436"/>
        <w:rPr>
          <w:sz w:val="28"/>
          <w:szCs w:val="28"/>
        </w:rPr>
      </w:pPr>
      <w:r w:rsidRPr="00986D03">
        <w:rPr>
          <w:sz w:val="28"/>
          <w:szCs w:val="28"/>
        </w:rPr>
        <w:t>- правила оформления лекарственных средств к отпуску.</w:t>
      </w:r>
    </w:p>
    <w:p w:rsidR="00370FD8" w:rsidRPr="004A5010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31082" w:rsidRPr="004415ED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Рекомендуемое количество часов на освоение </w:t>
      </w:r>
      <w:r w:rsidR="00921B00">
        <w:rPr>
          <w:b/>
          <w:sz w:val="28"/>
          <w:szCs w:val="28"/>
        </w:rPr>
        <w:t>рабочей</w:t>
      </w:r>
      <w:r w:rsidR="007603F4"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>программы профессионального модуля:</w:t>
      </w:r>
    </w:p>
    <w:p w:rsidR="00631082" w:rsidRPr="00121C08" w:rsidRDefault="00DA09FE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92933">
        <w:rPr>
          <w:sz w:val="28"/>
          <w:szCs w:val="28"/>
        </w:rPr>
        <w:t>М</w:t>
      </w:r>
      <w:r w:rsidR="00631082" w:rsidRPr="00B92933">
        <w:rPr>
          <w:sz w:val="28"/>
          <w:szCs w:val="28"/>
        </w:rPr>
        <w:t>аксимальн</w:t>
      </w:r>
      <w:r w:rsidRPr="00B92933">
        <w:rPr>
          <w:sz w:val="28"/>
          <w:szCs w:val="28"/>
        </w:rPr>
        <w:t>ая</w:t>
      </w:r>
      <w:r w:rsidR="00631082" w:rsidRPr="00B92933">
        <w:rPr>
          <w:sz w:val="28"/>
          <w:szCs w:val="28"/>
        </w:rPr>
        <w:t xml:space="preserve"> учебн</w:t>
      </w:r>
      <w:r w:rsidRPr="00B92933">
        <w:rPr>
          <w:sz w:val="28"/>
          <w:szCs w:val="28"/>
        </w:rPr>
        <w:t>ая</w:t>
      </w:r>
      <w:r w:rsidR="00631082" w:rsidRPr="00B92933">
        <w:rPr>
          <w:sz w:val="28"/>
          <w:szCs w:val="28"/>
        </w:rPr>
        <w:t xml:space="preserve"> нагрузк</w:t>
      </w:r>
      <w:r w:rsidRPr="00B92933">
        <w:rPr>
          <w:sz w:val="28"/>
          <w:szCs w:val="28"/>
        </w:rPr>
        <w:t>а</w:t>
      </w:r>
      <w:r w:rsidR="00631082" w:rsidRPr="00B92933">
        <w:rPr>
          <w:sz w:val="28"/>
          <w:szCs w:val="28"/>
        </w:rPr>
        <w:t xml:space="preserve"> </w:t>
      </w:r>
      <w:proofErr w:type="gramStart"/>
      <w:r w:rsidR="00631082" w:rsidRPr="00B92933">
        <w:rPr>
          <w:sz w:val="28"/>
          <w:szCs w:val="28"/>
        </w:rPr>
        <w:t>обучающегося</w:t>
      </w:r>
      <w:proofErr w:type="gramEnd"/>
      <w:r w:rsidR="00631082" w:rsidRPr="00B92933">
        <w:rPr>
          <w:sz w:val="28"/>
          <w:szCs w:val="28"/>
        </w:rPr>
        <w:t xml:space="preserve"> – </w:t>
      </w:r>
      <w:r w:rsidR="00886E87" w:rsidRPr="00B92933">
        <w:rPr>
          <w:sz w:val="28"/>
          <w:szCs w:val="28"/>
        </w:rPr>
        <w:t xml:space="preserve"> </w:t>
      </w:r>
      <w:r w:rsidR="00121C08" w:rsidRPr="00121C08">
        <w:rPr>
          <w:b/>
          <w:sz w:val="28"/>
          <w:szCs w:val="28"/>
        </w:rPr>
        <w:t>597</w:t>
      </w:r>
      <w:r w:rsidR="00B92933" w:rsidRPr="00121C08">
        <w:rPr>
          <w:b/>
          <w:sz w:val="28"/>
          <w:szCs w:val="28"/>
        </w:rPr>
        <w:t xml:space="preserve"> (144)</w:t>
      </w:r>
      <w:r w:rsidR="00886E87" w:rsidRPr="00121C08">
        <w:rPr>
          <w:sz w:val="28"/>
          <w:szCs w:val="28"/>
        </w:rPr>
        <w:t xml:space="preserve"> час</w:t>
      </w:r>
      <w:r w:rsidR="00B92933" w:rsidRPr="00121C08">
        <w:rPr>
          <w:sz w:val="28"/>
          <w:szCs w:val="28"/>
        </w:rPr>
        <w:t>.</w:t>
      </w:r>
      <w:r w:rsidR="00631082" w:rsidRPr="00121C08">
        <w:rPr>
          <w:sz w:val="28"/>
          <w:szCs w:val="28"/>
        </w:rPr>
        <w:t>, включая:</w:t>
      </w:r>
    </w:p>
    <w:p w:rsidR="00631082" w:rsidRPr="00121C08" w:rsidRDefault="00631082" w:rsidP="00B92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1C08">
        <w:rPr>
          <w:sz w:val="28"/>
          <w:szCs w:val="28"/>
        </w:rPr>
        <w:t xml:space="preserve">обязательной аудиторной учебной нагрузки обучающегося </w:t>
      </w:r>
      <w:r w:rsidRPr="00121C08">
        <w:rPr>
          <w:b/>
          <w:sz w:val="28"/>
          <w:szCs w:val="28"/>
        </w:rPr>
        <w:t xml:space="preserve">– </w:t>
      </w:r>
      <w:r w:rsidR="00B92933" w:rsidRPr="00121C08">
        <w:rPr>
          <w:b/>
          <w:sz w:val="28"/>
          <w:szCs w:val="28"/>
        </w:rPr>
        <w:t>3</w:t>
      </w:r>
      <w:r w:rsidR="00121C08" w:rsidRPr="00121C08">
        <w:rPr>
          <w:b/>
          <w:sz w:val="28"/>
          <w:szCs w:val="28"/>
        </w:rPr>
        <w:t>78</w:t>
      </w:r>
      <w:r w:rsidR="00B92933" w:rsidRPr="00121C08">
        <w:rPr>
          <w:sz w:val="28"/>
          <w:szCs w:val="28"/>
        </w:rPr>
        <w:t xml:space="preserve"> (в том числе </w:t>
      </w:r>
      <w:r w:rsidR="00121C08" w:rsidRPr="00121C08">
        <w:rPr>
          <w:sz w:val="28"/>
          <w:szCs w:val="28"/>
        </w:rPr>
        <w:t>2</w:t>
      </w:r>
      <w:r w:rsidR="00B92933" w:rsidRPr="00121C08">
        <w:rPr>
          <w:sz w:val="28"/>
          <w:szCs w:val="28"/>
        </w:rPr>
        <w:t>0 час</w:t>
      </w:r>
      <w:proofErr w:type="gramStart"/>
      <w:r w:rsidR="00B92933" w:rsidRPr="00121C08">
        <w:rPr>
          <w:sz w:val="28"/>
          <w:szCs w:val="28"/>
        </w:rPr>
        <w:t>.</w:t>
      </w:r>
      <w:proofErr w:type="gramEnd"/>
      <w:r w:rsidR="00B92933" w:rsidRPr="00121C08">
        <w:rPr>
          <w:sz w:val="28"/>
          <w:szCs w:val="28"/>
        </w:rPr>
        <w:t xml:space="preserve"> – </w:t>
      </w:r>
      <w:proofErr w:type="gramStart"/>
      <w:r w:rsidR="00B92933" w:rsidRPr="00121C08">
        <w:rPr>
          <w:sz w:val="28"/>
          <w:szCs w:val="28"/>
        </w:rPr>
        <w:t>к</w:t>
      </w:r>
      <w:proofErr w:type="gramEnd"/>
      <w:r w:rsidR="00B92933" w:rsidRPr="00121C08">
        <w:rPr>
          <w:sz w:val="28"/>
          <w:szCs w:val="28"/>
        </w:rPr>
        <w:t>урсовая работа)</w:t>
      </w:r>
      <w:r w:rsidRPr="00121C08">
        <w:rPr>
          <w:sz w:val="28"/>
          <w:szCs w:val="28"/>
        </w:rPr>
        <w:t>;</w:t>
      </w:r>
    </w:p>
    <w:p w:rsidR="00631082" w:rsidRPr="00121C08" w:rsidRDefault="00631082" w:rsidP="00B92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1C08">
        <w:rPr>
          <w:sz w:val="28"/>
          <w:szCs w:val="28"/>
        </w:rPr>
        <w:t xml:space="preserve">самостоятельной работы </w:t>
      </w:r>
      <w:proofErr w:type="gramStart"/>
      <w:r w:rsidRPr="00121C08">
        <w:rPr>
          <w:sz w:val="28"/>
          <w:szCs w:val="28"/>
        </w:rPr>
        <w:t>обучающегося</w:t>
      </w:r>
      <w:proofErr w:type="gramEnd"/>
      <w:r w:rsidRPr="00121C08">
        <w:rPr>
          <w:sz w:val="28"/>
          <w:szCs w:val="28"/>
        </w:rPr>
        <w:t xml:space="preserve"> – </w:t>
      </w:r>
      <w:r w:rsidR="00886E87" w:rsidRPr="00121C08">
        <w:rPr>
          <w:b/>
          <w:sz w:val="28"/>
          <w:szCs w:val="28"/>
        </w:rPr>
        <w:t>1</w:t>
      </w:r>
      <w:r w:rsidR="00B92933" w:rsidRPr="00121C08">
        <w:rPr>
          <w:b/>
          <w:sz w:val="28"/>
          <w:szCs w:val="28"/>
        </w:rPr>
        <w:t>9</w:t>
      </w:r>
      <w:r w:rsidR="00886E87" w:rsidRPr="00121C08">
        <w:rPr>
          <w:b/>
          <w:sz w:val="28"/>
          <w:szCs w:val="28"/>
        </w:rPr>
        <w:t>2</w:t>
      </w:r>
      <w:r w:rsidR="00886E87" w:rsidRPr="00121C08">
        <w:rPr>
          <w:sz w:val="28"/>
          <w:szCs w:val="28"/>
        </w:rPr>
        <w:t xml:space="preserve"> час</w:t>
      </w:r>
      <w:r w:rsidR="00B92933" w:rsidRPr="00121C08">
        <w:rPr>
          <w:sz w:val="28"/>
          <w:szCs w:val="28"/>
        </w:rPr>
        <w:t>.</w:t>
      </w:r>
      <w:r w:rsidRPr="00121C08">
        <w:rPr>
          <w:sz w:val="28"/>
          <w:szCs w:val="28"/>
        </w:rPr>
        <w:t>;</w:t>
      </w:r>
    </w:p>
    <w:p w:rsidR="00631082" w:rsidRPr="00B92933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1C08">
        <w:rPr>
          <w:sz w:val="28"/>
          <w:szCs w:val="28"/>
        </w:rPr>
        <w:t>производственной практики –</w:t>
      </w:r>
      <w:r w:rsidR="005B4FE6" w:rsidRPr="00121C08">
        <w:rPr>
          <w:sz w:val="28"/>
          <w:szCs w:val="28"/>
        </w:rPr>
        <w:t xml:space="preserve">  </w:t>
      </w:r>
      <w:r w:rsidR="00886E87" w:rsidRPr="00121C08">
        <w:rPr>
          <w:sz w:val="28"/>
          <w:szCs w:val="28"/>
        </w:rPr>
        <w:t>144</w:t>
      </w:r>
      <w:r w:rsidR="003A2072" w:rsidRPr="00121C08">
        <w:rPr>
          <w:sz w:val="28"/>
          <w:szCs w:val="28"/>
        </w:rPr>
        <w:t xml:space="preserve">   </w:t>
      </w:r>
      <w:r w:rsidR="005B4FE6" w:rsidRPr="00121C08">
        <w:rPr>
          <w:sz w:val="28"/>
          <w:szCs w:val="28"/>
        </w:rPr>
        <w:t xml:space="preserve">   </w:t>
      </w:r>
      <w:r w:rsidR="00886E87" w:rsidRPr="00121C08">
        <w:rPr>
          <w:sz w:val="28"/>
          <w:szCs w:val="28"/>
        </w:rPr>
        <w:t>час</w:t>
      </w:r>
      <w:r w:rsidR="008E5E36" w:rsidRPr="00121C08">
        <w:rPr>
          <w:sz w:val="28"/>
          <w:szCs w:val="28"/>
        </w:rPr>
        <w:t>.</w:t>
      </w:r>
    </w:p>
    <w:p w:rsidR="00E031DA" w:rsidRPr="00121C08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="00E031DA"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E031DA" w:rsidRPr="004415ED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031DA" w:rsidRPr="00B63E52" w:rsidRDefault="00E031DA" w:rsidP="00E031DA">
      <w:pPr>
        <w:jc w:val="both"/>
        <w:rPr>
          <w:sz w:val="28"/>
          <w:szCs w:val="28"/>
        </w:rPr>
      </w:pPr>
      <w:r w:rsidRPr="00B63E52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B63E52">
        <w:rPr>
          <w:i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Pr="00B63E52">
        <w:rPr>
          <w:sz w:val="28"/>
          <w:szCs w:val="28"/>
        </w:rPr>
        <w:t>, в том числе профессиональными (ПК) и общими (ОК) компетенциями:</w:t>
      </w:r>
    </w:p>
    <w:p w:rsidR="00E031DA" w:rsidRPr="00B63E5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B63E52">
        <w:trPr>
          <w:trHeight w:val="651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DA" w:rsidRPr="00B63E52" w:rsidRDefault="00E031DA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1DA" w:rsidRPr="00B63E52" w:rsidRDefault="00E031DA" w:rsidP="00452E78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E031DA" w:rsidRPr="00B63E52">
        <w:trPr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DA" w:rsidRPr="00B63E52" w:rsidRDefault="00E031DA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ПК</w:t>
            </w:r>
            <w:r w:rsidR="002005A4" w:rsidRPr="00B63E52">
              <w:rPr>
                <w:sz w:val="28"/>
                <w:szCs w:val="28"/>
              </w:rPr>
              <w:t xml:space="preserve">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31DA" w:rsidRPr="00B63E52" w:rsidRDefault="00B43638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E031DA" w:rsidRPr="00B63E5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DA" w:rsidRPr="00B63E52" w:rsidRDefault="00E031DA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 xml:space="preserve">ПК </w:t>
            </w:r>
            <w:r w:rsidR="002005A4" w:rsidRPr="00B63E52">
              <w:rPr>
                <w:sz w:val="28"/>
                <w:szCs w:val="28"/>
              </w:rPr>
              <w:t>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31DA" w:rsidRPr="00B63E52" w:rsidRDefault="00B43638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E031DA" w:rsidRPr="00B63E5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DA" w:rsidRPr="00B63E52" w:rsidRDefault="00E031DA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 xml:space="preserve">ПК </w:t>
            </w:r>
            <w:r w:rsidR="002005A4" w:rsidRPr="00B63E52">
              <w:rPr>
                <w:sz w:val="28"/>
                <w:szCs w:val="28"/>
              </w:rPr>
              <w:t>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31DA" w:rsidRPr="00B63E52" w:rsidRDefault="00B43638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2005A4" w:rsidRPr="00B63E5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A4" w:rsidRPr="00B63E52" w:rsidRDefault="002005A4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05A4" w:rsidRPr="00B63E52" w:rsidRDefault="00B43638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2005A4" w:rsidRPr="00B63E5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A4" w:rsidRPr="00B63E52" w:rsidRDefault="002005A4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05A4" w:rsidRPr="00B63E52" w:rsidRDefault="00B43638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Оформлять документы первичного учета.</w:t>
            </w:r>
          </w:p>
        </w:tc>
      </w:tr>
      <w:tr w:rsidR="00A03BEF" w:rsidRPr="00B63E5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EF" w:rsidRPr="00B63E52" w:rsidRDefault="00A03BEF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 xml:space="preserve">ПК </w:t>
            </w:r>
            <w:r w:rsidRPr="00B63E52">
              <w:rPr>
                <w:sz w:val="28"/>
                <w:szCs w:val="28"/>
                <w:lang w:val="en-US"/>
              </w:rPr>
              <w:t>1</w:t>
            </w:r>
            <w:r w:rsidRPr="00B63E52">
              <w:rPr>
                <w:sz w:val="28"/>
                <w:szCs w:val="28"/>
              </w:rPr>
              <w:t>.</w:t>
            </w:r>
            <w:r w:rsidRPr="00B63E52">
              <w:rPr>
                <w:sz w:val="28"/>
                <w:szCs w:val="28"/>
                <w:lang w:val="en-US"/>
              </w:rPr>
              <w:t>2</w:t>
            </w:r>
            <w:r w:rsidRPr="00B63E52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3BEF" w:rsidRPr="00B63E52" w:rsidRDefault="00802D91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3A6E3E" w:rsidRPr="00B63E5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3E" w:rsidRPr="00B63E52" w:rsidRDefault="003A6E3E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6E3E" w:rsidRPr="00B63E52" w:rsidRDefault="003A6E3E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A03BEF" w:rsidRPr="00B63E5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EF" w:rsidRPr="00B63E52" w:rsidRDefault="00A03BEF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3BEF" w:rsidRPr="00B63E52" w:rsidRDefault="00A03BEF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03BEF" w:rsidRPr="00B63E5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EF" w:rsidRPr="00B63E52" w:rsidRDefault="00A03BEF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3BEF" w:rsidRPr="00B63E52" w:rsidRDefault="00A03BEF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A03BE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EF" w:rsidRPr="00B63E52" w:rsidRDefault="00A03BEF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3BEF" w:rsidRPr="00B63E52" w:rsidRDefault="00A03BEF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03BE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EF" w:rsidRPr="00B63E52" w:rsidRDefault="00A03BEF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3BEF" w:rsidRPr="00B63E52" w:rsidRDefault="00A03BEF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A03BE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EF" w:rsidRPr="00B63E52" w:rsidRDefault="00A03BEF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3BEF" w:rsidRPr="00B63E52" w:rsidRDefault="00A03BEF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A03BE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EF" w:rsidRPr="00B63E52" w:rsidRDefault="00A03BEF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3BEF" w:rsidRPr="00B63E52" w:rsidRDefault="00A03BEF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A03BE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EF" w:rsidRPr="00B63E52" w:rsidRDefault="00A03BEF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3BEF" w:rsidRPr="00B63E52" w:rsidRDefault="00A03BEF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A03BE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EF" w:rsidRPr="00B63E52" w:rsidRDefault="00A03BEF" w:rsidP="008E5E36">
            <w:pPr>
              <w:jc w:val="center"/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3BEF" w:rsidRPr="00B63E52" w:rsidRDefault="00A03BEF" w:rsidP="00452E78">
            <w:pPr>
              <w:rPr>
                <w:sz w:val="28"/>
                <w:szCs w:val="28"/>
              </w:rPr>
            </w:pPr>
            <w:r w:rsidRPr="00B63E52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A51B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1BF" w:rsidRPr="00B63E52" w:rsidRDefault="00DA51BF" w:rsidP="008E5E36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51BF" w:rsidRPr="00DA51BF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/>
                <w:sz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A51B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1BF" w:rsidRPr="00B63E52" w:rsidRDefault="00DA51BF" w:rsidP="008E5E36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lastRenderedPageBreak/>
              <w:t>ОК </w:t>
            </w:r>
            <w:r>
              <w:rPr>
                <w:sz w:val="28"/>
              </w:rPr>
              <w:t>11</w:t>
            </w:r>
            <w:r w:rsidRPr="00B47D13">
              <w:rPr>
                <w:sz w:val="28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51BF" w:rsidRPr="00DA51BF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/>
                <w:sz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DA51B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1BF" w:rsidRPr="00B63E52" w:rsidRDefault="00DA51BF" w:rsidP="00DA51BF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51BF" w:rsidRPr="00DA51BF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/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DA51BF" w:rsidRPr="00B63E5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1BF" w:rsidRPr="00B63E52" w:rsidRDefault="00DA51BF" w:rsidP="008E5E36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51BF" w:rsidRPr="00DA51BF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 w:cs="Times New Roman"/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02D91" w:rsidRPr="00B63E52" w:rsidRDefault="00802D91" w:rsidP="00631082">
      <w:pPr>
        <w:jc w:val="center"/>
        <w:rPr>
          <w:sz w:val="28"/>
          <w:szCs w:val="28"/>
        </w:rPr>
        <w:sectPr w:rsidR="00802D91" w:rsidRPr="00B63E5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:rsidR="00BD398E" w:rsidRPr="004415ED" w:rsidRDefault="00BD398E" w:rsidP="00BD398E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BD398E" w:rsidRPr="004415ED" w:rsidRDefault="00BD398E" w:rsidP="00BD398E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129"/>
        <w:gridCol w:w="1115"/>
        <w:gridCol w:w="768"/>
        <w:gridCol w:w="1510"/>
        <w:gridCol w:w="1049"/>
        <w:gridCol w:w="768"/>
        <w:gridCol w:w="1058"/>
        <w:gridCol w:w="1038"/>
        <w:gridCol w:w="1911"/>
      </w:tblGrid>
      <w:tr w:rsidR="00BD398E" w:rsidRPr="004415ED" w:rsidTr="00DA51BF">
        <w:trPr>
          <w:trHeight w:val="435"/>
        </w:trPr>
        <w:tc>
          <w:tcPr>
            <w:tcW w:w="7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98E" w:rsidRPr="004415ED" w:rsidRDefault="00BD398E" w:rsidP="00DC5455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0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D398E" w:rsidRPr="004415ED" w:rsidTr="00DA51BF">
        <w:trPr>
          <w:trHeight w:val="435"/>
        </w:trPr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98E" w:rsidRPr="004415ED" w:rsidRDefault="00BD398E" w:rsidP="00DC5455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BD398E" w:rsidRPr="004415ED" w:rsidRDefault="00BD398E" w:rsidP="00BD398E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BD398E" w:rsidRPr="004415ED" w:rsidRDefault="00BD398E" w:rsidP="00BD398E">
            <w:pPr>
              <w:pStyle w:val="20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BD398E" w:rsidRPr="004415ED" w:rsidTr="00DA51BF">
        <w:trPr>
          <w:trHeight w:val="390"/>
        </w:trPr>
        <w:tc>
          <w:tcPr>
            <w:tcW w:w="7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98E" w:rsidRPr="004415ED" w:rsidRDefault="00BD398E" w:rsidP="00DC54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D398E" w:rsidRPr="004415ED" w:rsidTr="00DA51BF">
        <w:trPr>
          <w:trHeight w:val="390"/>
        </w:trPr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98E" w:rsidRPr="004415ED" w:rsidRDefault="00BD398E" w:rsidP="00DC5455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398E" w:rsidRPr="004415ED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98E" w:rsidRPr="004415ED" w:rsidRDefault="00BD398E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E332BB" w:rsidRPr="004415ED" w:rsidTr="00DA51BF">
        <w:tc>
          <w:tcPr>
            <w:tcW w:w="7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32BB" w:rsidRDefault="00E332BB" w:rsidP="00DC54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2.1.</w:t>
            </w:r>
          </w:p>
          <w:p w:rsidR="00E332BB" w:rsidRDefault="00E332BB" w:rsidP="00DC54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2.2.</w:t>
            </w:r>
          </w:p>
          <w:p w:rsidR="00E332BB" w:rsidRDefault="00E332BB" w:rsidP="00DC54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2.4.</w:t>
            </w:r>
          </w:p>
          <w:p w:rsidR="00E332BB" w:rsidRDefault="00E332BB" w:rsidP="00DC54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2.5.</w:t>
            </w:r>
          </w:p>
          <w:p w:rsidR="00E332BB" w:rsidRDefault="00E332BB" w:rsidP="00DC54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1.2.</w:t>
            </w:r>
          </w:p>
          <w:p w:rsidR="00E332BB" w:rsidRPr="004415ED" w:rsidRDefault="00E332BB" w:rsidP="007327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1.6.</w:t>
            </w: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4415ED" w:rsidRDefault="00E332BB" w:rsidP="00BD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02.01 Технология изготовления лекарственных форм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2BB" w:rsidRPr="00E332BB" w:rsidRDefault="00E332BB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BB" w:rsidRPr="00E332BB" w:rsidRDefault="00E332BB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BB" w:rsidRPr="00E332BB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2BB" w:rsidRPr="00E332BB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2BB" w:rsidRPr="00E332BB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332BB" w:rsidRPr="004415ED" w:rsidTr="002275E8"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2BB" w:rsidRDefault="00E332BB" w:rsidP="00DC54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Default="00E332BB" w:rsidP="00DA51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02.01.1  Изготовление  лекарственных форм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2BB" w:rsidRPr="00E332BB" w:rsidRDefault="00E332BB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32BB">
              <w:rPr>
                <w:sz w:val="20"/>
                <w:szCs w:val="20"/>
              </w:rPr>
              <w:t>303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BB" w:rsidRPr="00E332BB" w:rsidRDefault="00E332BB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32BB">
              <w:rPr>
                <w:sz w:val="20"/>
                <w:szCs w:val="20"/>
              </w:rPr>
              <w:t>202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332BB">
              <w:rPr>
                <w:sz w:val="20"/>
                <w:szCs w:val="20"/>
              </w:rPr>
              <w:t>102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BB" w:rsidRPr="00E332BB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32BB">
              <w:rPr>
                <w:sz w:val="20"/>
                <w:szCs w:val="20"/>
              </w:rPr>
              <w:t>101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2BB" w:rsidRPr="00E332BB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2BB" w:rsidRPr="00E332BB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332BB" w:rsidRPr="004415ED" w:rsidTr="002275E8"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2BB" w:rsidRDefault="00E332BB" w:rsidP="00DC54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Default="00E332BB" w:rsidP="00DA51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02.01.2  Изготовление  лекарственных форм в заводских условиях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2BB" w:rsidRPr="00E332BB" w:rsidRDefault="00E332BB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32BB">
              <w:rPr>
                <w:sz w:val="20"/>
                <w:szCs w:val="20"/>
              </w:rPr>
              <w:t>42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BB" w:rsidRPr="00E332BB" w:rsidRDefault="00E332BB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32BB">
              <w:rPr>
                <w:sz w:val="20"/>
                <w:szCs w:val="20"/>
              </w:rPr>
              <w:t>28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332BB">
              <w:rPr>
                <w:sz w:val="20"/>
                <w:szCs w:val="20"/>
              </w:rPr>
              <w:t>12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BB" w:rsidRPr="00E332BB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32BB">
              <w:rPr>
                <w:sz w:val="20"/>
                <w:szCs w:val="20"/>
              </w:rPr>
              <w:t>14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2BB" w:rsidRPr="00E332BB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2BB" w:rsidRPr="00E332BB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332BB" w:rsidRPr="004415ED" w:rsidTr="002275E8"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32BB" w:rsidRPr="004415ED" w:rsidRDefault="00E332BB" w:rsidP="00DC54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4415ED" w:rsidRDefault="00E332BB" w:rsidP="00BD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02.02 Контроль качества лекарственных 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332BB" w:rsidRPr="004415ED" w:rsidTr="00DA51BF">
        <w:tc>
          <w:tcPr>
            <w:tcW w:w="74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2BB" w:rsidRPr="004415ED" w:rsidRDefault="00E332BB" w:rsidP="00DC54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Default="00E332BB" w:rsidP="00BD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2BB" w:rsidRPr="00E332BB" w:rsidRDefault="00E332BB" w:rsidP="00BD398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D398E" w:rsidRPr="004415ED" w:rsidTr="00DA51BF"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98E" w:rsidRPr="004415ED" w:rsidRDefault="00BD398E" w:rsidP="00DC54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98E" w:rsidRPr="004415ED" w:rsidRDefault="00BD398E" w:rsidP="00BD398E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  <w:r w:rsidRPr="004415ED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4415ED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4415ED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98E" w:rsidRPr="00E332BB" w:rsidRDefault="00BD398E" w:rsidP="00FB5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BD398E" w:rsidRPr="00E332BB" w:rsidRDefault="00BD398E" w:rsidP="00BD3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98E" w:rsidRPr="00E332BB" w:rsidRDefault="00893BF7" w:rsidP="00FB583B">
            <w:pPr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1</w:t>
            </w:r>
            <w:r w:rsidR="00FB583B" w:rsidRPr="00E332BB">
              <w:rPr>
                <w:b/>
                <w:sz w:val="20"/>
                <w:szCs w:val="20"/>
              </w:rPr>
              <w:t>44</w:t>
            </w:r>
          </w:p>
        </w:tc>
      </w:tr>
      <w:tr w:rsidR="00ED72DD" w:rsidRPr="004415ED" w:rsidTr="00DA51BF">
        <w:trPr>
          <w:trHeight w:val="46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2DD" w:rsidRPr="004415ED" w:rsidRDefault="00ED72DD" w:rsidP="00DC5455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72DD" w:rsidRPr="004415ED" w:rsidRDefault="00ED72DD" w:rsidP="00BD398E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2DD" w:rsidRPr="00E332BB" w:rsidRDefault="00E332BB" w:rsidP="00CE364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 xml:space="preserve">597 </w:t>
            </w:r>
            <w:r w:rsidR="00ED72DD" w:rsidRPr="00E332BB">
              <w:rPr>
                <w:b/>
                <w:sz w:val="20"/>
                <w:szCs w:val="20"/>
              </w:rPr>
              <w:t xml:space="preserve"> (144)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DD" w:rsidRPr="00E332BB" w:rsidRDefault="00ED72DD" w:rsidP="00E332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3</w:t>
            </w:r>
            <w:r w:rsidR="00E332BB" w:rsidRPr="00E332BB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2DD" w:rsidRPr="00E332BB" w:rsidRDefault="00E332BB" w:rsidP="00CE3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72DD" w:rsidRPr="00E332BB" w:rsidRDefault="00ED72DD" w:rsidP="00CE3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2DD" w:rsidRPr="00E332BB" w:rsidRDefault="00121C08" w:rsidP="00CE364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332BB" w:rsidRPr="00E332BB">
              <w:rPr>
                <w:b/>
                <w:sz w:val="20"/>
                <w:szCs w:val="20"/>
              </w:rPr>
              <w:t>9</w:t>
            </w:r>
            <w:r w:rsidR="00ED72DD" w:rsidRPr="00E332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72DD" w:rsidRPr="00E332BB" w:rsidRDefault="00E332BB" w:rsidP="00CE3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2DD" w:rsidRPr="00E332BB" w:rsidRDefault="00ED72DD" w:rsidP="00CE364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2DD" w:rsidRPr="00E332BB" w:rsidRDefault="00ED72DD" w:rsidP="00CE364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332BB">
              <w:rPr>
                <w:b/>
                <w:sz w:val="20"/>
                <w:szCs w:val="20"/>
              </w:rPr>
              <w:t>144</w:t>
            </w:r>
          </w:p>
        </w:tc>
      </w:tr>
    </w:tbl>
    <w:p w:rsidR="00BD398E" w:rsidRDefault="00BD398E" w:rsidP="00BD398E">
      <w:pPr>
        <w:jc w:val="both"/>
        <w:rPr>
          <w:i/>
        </w:rPr>
      </w:pPr>
    </w:p>
    <w:p w:rsidR="00815B6E" w:rsidRDefault="00BD398E" w:rsidP="00815B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="00815B6E" w:rsidRPr="004415ED">
        <w:rPr>
          <w:b/>
          <w:caps/>
          <w:sz w:val="28"/>
          <w:szCs w:val="28"/>
        </w:rPr>
        <w:lastRenderedPageBreak/>
        <w:t xml:space="preserve">3.2. </w:t>
      </w:r>
      <w:r w:rsidR="00815B6E" w:rsidRPr="004415ED">
        <w:rPr>
          <w:b/>
          <w:sz w:val="28"/>
          <w:szCs w:val="28"/>
        </w:rPr>
        <w:t xml:space="preserve">Содержание </w:t>
      </w:r>
      <w:proofErr w:type="gramStart"/>
      <w:r w:rsidR="00815B6E" w:rsidRPr="004415ED">
        <w:rPr>
          <w:b/>
          <w:sz w:val="28"/>
          <w:szCs w:val="28"/>
        </w:rPr>
        <w:t>обучения по</w:t>
      </w:r>
      <w:proofErr w:type="gramEnd"/>
      <w:r w:rsidR="00815B6E" w:rsidRPr="004415ED">
        <w:rPr>
          <w:b/>
          <w:sz w:val="28"/>
          <w:szCs w:val="28"/>
        </w:rPr>
        <w:t xml:space="preserve"> профессиональному модулю (ПМ)</w:t>
      </w:r>
    </w:p>
    <w:p w:rsidR="00ED72DD" w:rsidRPr="00ED72DD" w:rsidRDefault="00ED72DD" w:rsidP="00ED72DD"/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486"/>
        <w:gridCol w:w="28"/>
        <w:gridCol w:w="9469"/>
        <w:gridCol w:w="992"/>
        <w:gridCol w:w="992"/>
      </w:tblGrid>
      <w:tr w:rsidR="00ED72DD" w:rsidRPr="00ED72DD" w:rsidTr="00CE364B">
        <w:trPr>
          <w:trHeight w:val="441"/>
        </w:trPr>
        <w:tc>
          <w:tcPr>
            <w:tcW w:w="2955" w:type="dxa"/>
            <w:shd w:val="clear" w:color="auto" w:fill="DBE5F1"/>
          </w:tcPr>
          <w:p w:rsidR="00ED72DD" w:rsidRPr="00ED72DD" w:rsidRDefault="00ED72DD" w:rsidP="00ED72DD">
            <w:pPr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3" w:type="dxa"/>
            <w:gridSpan w:val="3"/>
            <w:shd w:val="clear" w:color="auto" w:fill="DBE5F1"/>
          </w:tcPr>
          <w:p w:rsidR="00ED72DD" w:rsidRPr="00ED72DD" w:rsidRDefault="00ED72DD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  <w:p w:rsidR="00ED72DD" w:rsidRPr="00ED72DD" w:rsidRDefault="00ED72DD" w:rsidP="00ED72DD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обучающихся</w:t>
            </w:r>
            <w:proofErr w:type="gramEnd"/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, курсовая работа</w:t>
            </w:r>
          </w:p>
        </w:tc>
        <w:tc>
          <w:tcPr>
            <w:tcW w:w="992" w:type="dxa"/>
            <w:shd w:val="clear" w:color="auto" w:fill="DBE5F1"/>
          </w:tcPr>
          <w:p w:rsidR="00ED72DD" w:rsidRPr="00ED72DD" w:rsidRDefault="00ED72DD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  <w:p w:rsidR="00ED72DD" w:rsidRPr="00ED72DD" w:rsidRDefault="00ED72DD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Объем часов</w:t>
            </w:r>
          </w:p>
        </w:tc>
        <w:tc>
          <w:tcPr>
            <w:tcW w:w="992" w:type="dxa"/>
            <w:shd w:val="clear" w:color="auto" w:fill="DBE5F1"/>
          </w:tcPr>
          <w:p w:rsidR="00ED72DD" w:rsidRPr="00ED72DD" w:rsidRDefault="00ED72DD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  <w:p w:rsidR="00ED72DD" w:rsidRPr="00ED72DD" w:rsidRDefault="00ED72DD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Уровень освоения</w:t>
            </w:r>
          </w:p>
        </w:tc>
      </w:tr>
      <w:tr w:rsidR="00ED72DD" w:rsidRPr="00ED72DD" w:rsidTr="00CE364B">
        <w:trPr>
          <w:trHeight w:val="441"/>
        </w:trPr>
        <w:tc>
          <w:tcPr>
            <w:tcW w:w="2955" w:type="dxa"/>
            <w:shd w:val="clear" w:color="auto" w:fill="DBE5F1"/>
          </w:tcPr>
          <w:p w:rsidR="00ED72DD" w:rsidRPr="00ED72DD" w:rsidRDefault="00ED72DD" w:rsidP="00AD7505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b/>
                <w:bCs/>
                <w:color w:val="161616"/>
                <w:kern w:val="24"/>
                <w:sz w:val="20"/>
                <w:szCs w:val="28"/>
              </w:rPr>
              <w:t>МДК 0</w:t>
            </w:r>
            <w:r w:rsidR="00AD7505">
              <w:rPr>
                <w:b/>
                <w:bCs/>
                <w:color w:val="161616"/>
                <w:kern w:val="24"/>
                <w:sz w:val="20"/>
                <w:szCs w:val="28"/>
              </w:rPr>
              <w:t>2</w:t>
            </w:r>
            <w:r w:rsidRPr="00ED72DD">
              <w:rPr>
                <w:b/>
                <w:bCs/>
                <w:color w:val="161616"/>
                <w:kern w:val="24"/>
                <w:sz w:val="20"/>
                <w:szCs w:val="28"/>
              </w:rPr>
              <w:t>.01.</w:t>
            </w:r>
            <w:r w:rsidR="00AD7505">
              <w:rPr>
                <w:b/>
                <w:bCs/>
                <w:color w:val="161616"/>
                <w:kern w:val="24"/>
                <w:sz w:val="20"/>
                <w:szCs w:val="28"/>
              </w:rPr>
              <w:t>Технология изготовления лекарственных форм</w:t>
            </w:r>
          </w:p>
        </w:tc>
        <w:tc>
          <w:tcPr>
            <w:tcW w:w="9983" w:type="dxa"/>
            <w:gridSpan w:val="3"/>
            <w:shd w:val="clear" w:color="auto" w:fill="DBE5F1"/>
          </w:tcPr>
          <w:p w:rsidR="00ED72DD" w:rsidRPr="00ED72DD" w:rsidRDefault="00ED72DD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</w:tcPr>
          <w:p w:rsidR="00ED72DD" w:rsidRPr="00ED72DD" w:rsidRDefault="00ED72DD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</w:tcPr>
          <w:p w:rsidR="00ED72DD" w:rsidRPr="00ED72DD" w:rsidRDefault="00ED72DD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CF58A6" w:rsidRPr="00ED72DD" w:rsidTr="00CE364B">
        <w:trPr>
          <w:trHeight w:val="441"/>
        </w:trPr>
        <w:tc>
          <w:tcPr>
            <w:tcW w:w="2955" w:type="dxa"/>
            <w:shd w:val="clear" w:color="auto" w:fill="DBE5F1"/>
          </w:tcPr>
          <w:p w:rsidR="00CF58A6" w:rsidRPr="00ED72DD" w:rsidRDefault="00CF58A6" w:rsidP="00CF58A6">
            <w:pPr>
              <w:rPr>
                <w:b/>
                <w:bCs/>
                <w:color w:val="161616"/>
                <w:kern w:val="24"/>
                <w:sz w:val="20"/>
                <w:szCs w:val="28"/>
              </w:rPr>
            </w:pPr>
            <w:r w:rsidRPr="00ED72DD">
              <w:rPr>
                <w:b/>
                <w:bCs/>
                <w:color w:val="161616"/>
                <w:kern w:val="24"/>
                <w:sz w:val="20"/>
                <w:szCs w:val="28"/>
              </w:rPr>
              <w:t>МДК 0</w:t>
            </w:r>
            <w:r>
              <w:rPr>
                <w:b/>
                <w:bCs/>
                <w:color w:val="161616"/>
                <w:kern w:val="24"/>
                <w:sz w:val="20"/>
                <w:szCs w:val="28"/>
              </w:rPr>
              <w:t>2</w:t>
            </w:r>
            <w:r w:rsidRPr="00ED72DD">
              <w:rPr>
                <w:b/>
                <w:bCs/>
                <w:color w:val="161616"/>
                <w:kern w:val="24"/>
                <w:sz w:val="20"/>
                <w:szCs w:val="28"/>
              </w:rPr>
              <w:t>.01.</w:t>
            </w:r>
            <w:r>
              <w:rPr>
                <w:b/>
                <w:bCs/>
                <w:color w:val="161616"/>
                <w:kern w:val="24"/>
                <w:sz w:val="20"/>
                <w:szCs w:val="28"/>
              </w:rPr>
              <w:t>1 Изготовление лекарственных форм</w:t>
            </w:r>
          </w:p>
        </w:tc>
        <w:tc>
          <w:tcPr>
            <w:tcW w:w="9983" w:type="dxa"/>
            <w:gridSpan w:val="3"/>
            <w:shd w:val="clear" w:color="auto" w:fill="DBE5F1"/>
          </w:tcPr>
          <w:p w:rsidR="00CF58A6" w:rsidRPr="00ED72DD" w:rsidRDefault="00CF58A6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</w:tcPr>
          <w:p w:rsidR="00CF58A6" w:rsidRPr="00ED72DD" w:rsidRDefault="00CF58A6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</w:tcPr>
          <w:p w:rsidR="00CF58A6" w:rsidRPr="00ED72DD" w:rsidRDefault="00CF58A6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8C5895" w:rsidRPr="00ED72DD" w:rsidTr="00CE364B">
        <w:trPr>
          <w:trHeight w:val="210"/>
        </w:trPr>
        <w:tc>
          <w:tcPr>
            <w:tcW w:w="2955" w:type="dxa"/>
            <w:vMerge w:val="restart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1.1.</w:t>
            </w:r>
          </w:p>
          <w:p w:rsidR="008C5895" w:rsidRPr="008C5895" w:rsidRDefault="008C5895" w:rsidP="00AD750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32771">
              <w:rPr>
                <w:rFonts w:eastAsia="Calibri"/>
                <w:sz w:val="22"/>
                <w:szCs w:val="28"/>
                <w:lang w:eastAsia="en-US"/>
              </w:rPr>
              <w:t>Предмет Фармацевтическая технология</w:t>
            </w:r>
          </w:p>
          <w:p w:rsidR="008C5895" w:rsidRPr="00732771" w:rsidRDefault="008C5895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32771">
              <w:rPr>
                <w:rFonts w:eastAsia="Calibri"/>
                <w:sz w:val="22"/>
                <w:szCs w:val="28"/>
                <w:lang w:eastAsia="en-US"/>
              </w:rPr>
              <w:t>Понятие о дозах</w:t>
            </w:r>
          </w:p>
        </w:tc>
        <w:tc>
          <w:tcPr>
            <w:tcW w:w="9983" w:type="dxa"/>
            <w:gridSpan w:val="3"/>
          </w:tcPr>
          <w:p w:rsidR="008C5895" w:rsidRPr="00ED72DD" w:rsidRDefault="008C5895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ED72DD" w:rsidRDefault="008C5895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8C5895" w:rsidRPr="00ED72DD" w:rsidTr="00CE364B">
        <w:trPr>
          <w:trHeight w:val="215"/>
        </w:trPr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E4B70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Предмет фармацевтическая технология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</w:t>
            </w:r>
          </w:p>
        </w:tc>
      </w:tr>
      <w:tr w:rsidR="008C5895" w:rsidRPr="00ED72DD" w:rsidTr="00CE364B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E4B70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Государственное нормирование качества лекарственных средств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CE364B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EE4B70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Государственная фармакопея (ГФ)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CE364B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CF58A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Понятие о дозах.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C5895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CE364B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CF58A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Классификация доз.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C5895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CE364B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CF58A6">
            <w:pPr>
              <w:rPr>
                <w:rFonts w:eastAsia="Calibri"/>
                <w:sz w:val="22"/>
                <w:szCs w:val="28"/>
                <w:lang w:eastAsia="en-US"/>
              </w:rPr>
            </w:pPr>
            <w:proofErr w:type="gramStart"/>
            <w:r w:rsidRPr="00CD661A">
              <w:rPr>
                <w:rFonts w:eastAsia="Calibri"/>
                <w:sz w:val="22"/>
                <w:szCs w:val="28"/>
                <w:lang w:eastAsia="en-US"/>
              </w:rPr>
              <w:t>Приказы</w:t>
            </w:r>
            <w:proofErr w:type="gramEnd"/>
            <w:r w:rsidRPr="00CD661A">
              <w:rPr>
                <w:rFonts w:eastAsia="Calibri"/>
                <w:sz w:val="22"/>
                <w:szCs w:val="28"/>
                <w:lang w:eastAsia="en-US"/>
              </w:rPr>
              <w:t xml:space="preserve"> регламентирующие правила работы фармацевта по приёму  рецептов, изготовлению и хранению лекарственных препаратов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C5895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497F87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D5064D" w:rsidRDefault="008C5895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D5064D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497F87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E4B70" w:rsidRDefault="008C5895" w:rsidP="00890DE4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Изучение  Государственной фармакопеи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497F87">
        <w:tc>
          <w:tcPr>
            <w:tcW w:w="2955" w:type="dxa"/>
            <w:vMerge w:val="restart"/>
            <w:shd w:val="clear" w:color="auto" w:fill="auto"/>
          </w:tcPr>
          <w:p w:rsidR="008C5895" w:rsidRPr="00ED72DD" w:rsidRDefault="008C5895" w:rsidP="00AD7505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8C5895" w:rsidRPr="00732771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32771">
              <w:rPr>
                <w:rFonts w:eastAsia="Calibri"/>
                <w:sz w:val="22"/>
                <w:szCs w:val="28"/>
                <w:lang w:eastAsia="en-US"/>
              </w:rPr>
              <w:t>Оформление лекарственных форм. Дозирование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Лекарственные формы. Оформление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Дозирование лекарственных форм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497F87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4E533B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497F87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D72DD" w:rsidRDefault="008C5895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дополнительного сообщения по одному из разделов темы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497F87">
        <w:tc>
          <w:tcPr>
            <w:tcW w:w="2955" w:type="dxa"/>
            <w:vMerge w:val="restart"/>
            <w:shd w:val="clear" w:color="auto" w:fill="auto"/>
          </w:tcPr>
          <w:p w:rsidR="008C5895" w:rsidRPr="00732771" w:rsidRDefault="008C5895" w:rsidP="00CD661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3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8"/>
                <w:lang w:eastAsia="en-US"/>
              </w:rPr>
              <w:t>Весы</w:t>
            </w:r>
          </w:p>
          <w:p w:rsidR="008C5895" w:rsidRPr="00ED72DD" w:rsidRDefault="008C5895" w:rsidP="00AD7505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Весы, правила взвешивания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Разновес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Дозирование по объёму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603E97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Мерные приборы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8C5895" w:rsidRPr="00ED72DD" w:rsidTr="00497F87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4E533B" w:rsidRDefault="008C5895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4E533B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497F87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603E97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603E97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Самостоятельная работа с оборудованием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497F87">
        <w:tc>
          <w:tcPr>
            <w:tcW w:w="2955" w:type="dxa"/>
            <w:vMerge w:val="restart"/>
            <w:shd w:val="clear" w:color="auto" w:fill="auto"/>
          </w:tcPr>
          <w:p w:rsidR="008C5895" w:rsidRPr="00732771" w:rsidRDefault="008C5895" w:rsidP="00AD750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4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8"/>
                <w:lang w:eastAsia="en-US"/>
              </w:rPr>
              <w:t>Каплемеры</w:t>
            </w:r>
            <w:proofErr w:type="spellEnd"/>
            <w:r>
              <w:rPr>
                <w:rFonts w:eastAsia="Calibri"/>
                <w:sz w:val="22"/>
                <w:szCs w:val="28"/>
                <w:lang w:eastAsia="en-US"/>
              </w:rPr>
              <w:t xml:space="preserve"> и их калибровка</w:t>
            </w:r>
          </w:p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proofErr w:type="spellStart"/>
            <w:r w:rsidRPr="00603E97">
              <w:rPr>
                <w:rFonts w:eastAsia="Calibri"/>
                <w:sz w:val="22"/>
                <w:szCs w:val="28"/>
                <w:lang w:eastAsia="en-US"/>
              </w:rPr>
              <w:t>Каплемеры</w:t>
            </w:r>
            <w:proofErr w:type="spellEnd"/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 и их калибровка.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Средства для упаковки лекарственных препаратов.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Виды и назначение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603E97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Способы обработки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0375B9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603E97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86847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1. 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Работа с </w:t>
            </w:r>
            <w:proofErr w:type="gramStart"/>
            <w:r>
              <w:rPr>
                <w:rFonts w:eastAsia="Calibri"/>
                <w:sz w:val="22"/>
                <w:szCs w:val="28"/>
                <w:lang w:eastAsia="en-US"/>
              </w:rPr>
              <w:t>Г</w:t>
            </w:r>
            <w:r w:rsidRPr="00B86847">
              <w:rPr>
                <w:rFonts w:eastAsia="Calibri"/>
                <w:sz w:val="22"/>
                <w:szCs w:val="28"/>
                <w:lang w:eastAsia="en-US"/>
              </w:rPr>
              <w:t>осударственной</w:t>
            </w:r>
            <w:proofErr w:type="gramEnd"/>
            <w:r w:rsidRPr="00B86847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B86847">
              <w:rPr>
                <w:rFonts w:eastAsia="Calibri"/>
                <w:sz w:val="22"/>
                <w:szCs w:val="28"/>
                <w:lang w:eastAsia="en-US"/>
              </w:rPr>
              <w:t>фармокопеей</w:t>
            </w:r>
            <w:proofErr w:type="spellEnd"/>
            <w:r w:rsidRPr="00B86847">
              <w:rPr>
                <w:rFonts w:eastAsia="Calibri"/>
                <w:sz w:val="22"/>
                <w:szCs w:val="28"/>
                <w:lang w:eastAsia="en-US"/>
              </w:rPr>
              <w:t xml:space="preserve">. Весы. </w:t>
            </w:r>
            <w:proofErr w:type="spellStart"/>
            <w:r w:rsidRPr="00B86847">
              <w:rPr>
                <w:rFonts w:eastAsia="Calibri"/>
                <w:sz w:val="22"/>
                <w:szCs w:val="28"/>
                <w:lang w:eastAsia="en-US"/>
              </w:rPr>
              <w:t>Каплемеры</w:t>
            </w:r>
            <w:proofErr w:type="spellEnd"/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0375B9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B86847" w:rsidRDefault="008C5895" w:rsidP="0045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государственной фарма</w:t>
            </w:r>
            <w:r w:rsidRPr="00EB6F63">
              <w:rPr>
                <w:sz w:val="20"/>
                <w:szCs w:val="20"/>
              </w:rPr>
              <w:t>копеей, приказами, справочной литературой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0375B9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B86847" w:rsidRDefault="008C5895" w:rsidP="00454095">
            <w:pPr>
              <w:rPr>
                <w:sz w:val="20"/>
                <w:szCs w:val="20"/>
              </w:rPr>
            </w:pPr>
            <w:r w:rsidRPr="00EB6F63">
              <w:rPr>
                <w:sz w:val="20"/>
                <w:szCs w:val="20"/>
              </w:rPr>
              <w:t xml:space="preserve">Взвешивание на ручных и </w:t>
            </w:r>
            <w:proofErr w:type="spellStart"/>
            <w:r w:rsidRPr="00EB6F63">
              <w:rPr>
                <w:sz w:val="20"/>
                <w:szCs w:val="20"/>
              </w:rPr>
              <w:t>тар</w:t>
            </w:r>
            <w:r>
              <w:rPr>
                <w:sz w:val="20"/>
                <w:szCs w:val="20"/>
              </w:rPr>
              <w:t>ир</w:t>
            </w:r>
            <w:r w:rsidRPr="00EB6F63">
              <w:rPr>
                <w:sz w:val="20"/>
                <w:szCs w:val="20"/>
              </w:rPr>
              <w:t>ных</w:t>
            </w:r>
            <w:proofErr w:type="spellEnd"/>
            <w:r w:rsidRPr="00EB6F63">
              <w:rPr>
                <w:sz w:val="20"/>
                <w:szCs w:val="20"/>
              </w:rPr>
              <w:t xml:space="preserve"> весах.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0375B9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603E97" w:rsidRDefault="008C5895" w:rsidP="0045409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B6F63">
              <w:rPr>
                <w:sz w:val="20"/>
                <w:szCs w:val="20"/>
              </w:rPr>
              <w:t xml:space="preserve">Отмеривание с помощью мерной посуды, </w:t>
            </w:r>
            <w:proofErr w:type="spellStart"/>
            <w:r w:rsidRPr="00EB6F63">
              <w:rPr>
                <w:sz w:val="20"/>
                <w:szCs w:val="20"/>
              </w:rPr>
              <w:t>бюреточной</w:t>
            </w:r>
            <w:proofErr w:type="spellEnd"/>
            <w:r w:rsidRPr="00EB6F63">
              <w:rPr>
                <w:sz w:val="20"/>
                <w:szCs w:val="20"/>
              </w:rPr>
              <w:t xml:space="preserve"> системы. 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0375B9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603E97" w:rsidRDefault="008C5895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EB6F63" w:rsidRDefault="008C5895" w:rsidP="00454095">
            <w:pPr>
              <w:rPr>
                <w:sz w:val="20"/>
                <w:szCs w:val="20"/>
              </w:rPr>
            </w:pPr>
            <w:r w:rsidRPr="00EB6F63">
              <w:rPr>
                <w:sz w:val="20"/>
                <w:szCs w:val="20"/>
              </w:rPr>
              <w:t xml:space="preserve">Работа с </w:t>
            </w:r>
            <w:proofErr w:type="spellStart"/>
            <w:r w:rsidRPr="00EB6F63">
              <w:rPr>
                <w:sz w:val="20"/>
                <w:szCs w:val="20"/>
              </w:rPr>
              <w:t>каплемерами</w:t>
            </w:r>
            <w:proofErr w:type="spellEnd"/>
            <w:r w:rsidRPr="00EB6F6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0375B9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B6F63" w:rsidRDefault="008C5895" w:rsidP="00454095">
            <w:pPr>
              <w:rPr>
                <w:sz w:val="20"/>
                <w:szCs w:val="20"/>
              </w:rPr>
            </w:pPr>
            <w:r w:rsidRPr="00D5064D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0375B9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B6F63" w:rsidRDefault="008C5895" w:rsidP="002053C4">
            <w:pPr>
              <w:rPr>
                <w:sz w:val="20"/>
                <w:szCs w:val="20"/>
              </w:rPr>
            </w:pPr>
            <w:r w:rsidRPr="002053C4">
              <w:rPr>
                <w:sz w:val="20"/>
                <w:szCs w:val="20"/>
              </w:rPr>
              <w:t>Выполнение заданий по дозированию лекарственных средств по массе.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0375B9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B6F63" w:rsidRDefault="008C5895" w:rsidP="00454095">
            <w:pPr>
              <w:rPr>
                <w:sz w:val="20"/>
                <w:szCs w:val="20"/>
              </w:rPr>
            </w:pPr>
            <w:r w:rsidRPr="002053C4">
              <w:rPr>
                <w:sz w:val="20"/>
                <w:szCs w:val="20"/>
              </w:rPr>
              <w:t xml:space="preserve">Выполнение заданий по калибровке </w:t>
            </w:r>
            <w:proofErr w:type="gramStart"/>
            <w:r w:rsidRPr="002053C4">
              <w:rPr>
                <w:sz w:val="20"/>
                <w:szCs w:val="20"/>
              </w:rPr>
              <w:t>нестандартного</w:t>
            </w:r>
            <w:proofErr w:type="gramEnd"/>
            <w:r w:rsidRPr="002053C4">
              <w:rPr>
                <w:sz w:val="20"/>
                <w:szCs w:val="20"/>
              </w:rPr>
              <w:t xml:space="preserve"> </w:t>
            </w:r>
            <w:proofErr w:type="spellStart"/>
            <w:r w:rsidRPr="002053C4">
              <w:rPr>
                <w:sz w:val="20"/>
                <w:szCs w:val="20"/>
              </w:rPr>
              <w:t>каплемера</w:t>
            </w:r>
            <w:proofErr w:type="spellEnd"/>
            <w:r w:rsidRPr="002053C4">
              <w:rPr>
                <w:sz w:val="20"/>
                <w:szCs w:val="20"/>
              </w:rPr>
              <w:t xml:space="preserve">, перерасчёту капель, дозированию </w:t>
            </w:r>
            <w:r>
              <w:rPr>
                <w:sz w:val="20"/>
                <w:szCs w:val="20"/>
              </w:rPr>
              <w:t>лекарственных средств по объёму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0375B9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EB6F63" w:rsidRDefault="008C5895" w:rsidP="00454095">
            <w:pPr>
              <w:rPr>
                <w:sz w:val="20"/>
                <w:szCs w:val="20"/>
              </w:rPr>
            </w:pPr>
            <w:r w:rsidRPr="002053C4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0375B9">
        <w:tc>
          <w:tcPr>
            <w:tcW w:w="2955" w:type="dxa"/>
            <w:vMerge w:val="restart"/>
            <w:shd w:val="clear" w:color="auto" w:fill="auto"/>
          </w:tcPr>
          <w:p w:rsidR="008C5895" w:rsidRPr="00ED72DD" w:rsidRDefault="008C5895" w:rsidP="00AD7505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8C5895" w:rsidRPr="00732771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32771">
              <w:rPr>
                <w:rFonts w:eastAsia="Calibri"/>
                <w:sz w:val="22"/>
                <w:szCs w:val="28"/>
                <w:lang w:eastAsia="en-US"/>
              </w:rPr>
              <w:t>Оформление лекарственных форм, изготовленных в аптечных учреждениях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D72DD" w:rsidRDefault="008C5895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Правила о</w:t>
            </w:r>
            <w:r w:rsidRPr="00603E97">
              <w:rPr>
                <w:rFonts w:eastAsia="Calibri"/>
                <w:sz w:val="22"/>
                <w:szCs w:val="28"/>
                <w:lang w:eastAsia="en-US"/>
              </w:rPr>
              <w:t>формлени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я </w:t>
            </w:r>
            <w:r w:rsidRPr="00603E97">
              <w:rPr>
                <w:rFonts w:eastAsia="Calibri"/>
                <w:sz w:val="22"/>
                <w:szCs w:val="28"/>
                <w:lang w:eastAsia="en-US"/>
              </w:rPr>
              <w:t>лекарственных форм, изготовленных в аптечных учреждениях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E63EC2">
        <w:tc>
          <w:tcPr>
            <w:tcW w:w="2955" w:type="dxa"/>
            <w:vMerge w:val="restart"/>
            <w:shd w:val="clear" w:color="auto" w:fill="auto"/>
          </w:tcPr>
          <w:p w:rsidR="008C5895" w:rsidRDefault="008C5895" w:rsidP="00AD7505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8C5895" w:rsidRPr="00732771" w:rsidRDefault="008C5895" w:rsidP="00AD750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32771">
              <w:rPr>
                <w:rFonts w:eastAsia="Calibri"/>
                <w:sz w:val="22"/>
                <w:szCs w:val="28"/>
                <w:lang w:eastAsia="en-US"/>
              </w:rPr>
              <w:t>По</w:t>
            </w:r>
            <w:r>
              <w:rPr>
                <w:rFonts w:eastAsia="Calibri"/>
                <w:sz w:val="22"/>
                <w:szCs w:val="28"/>
                <w:lang w:eastAsia="en-US"/>
              </w:rPr>
              <w:t>рошки как  лекарственная форма</w:t>
            </w:r>
          </w:p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Порошки как  лекарственная форма.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Требования ГФ к порошкам.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Классификация порошков.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603E97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Способы выписывания рецептов на порошки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E63EC2">
        <w:tc>
          <w:tcPr>
            <w:tcW w:w="2955" w:type="dxa"/>
            <w:vMerge w:val="restart"/>
            <w:shd w:val="clear" w:color="auto" w:fill="auto"/>
          </w:tcPr>
          <w:p w:rsidR="008C5895" w:rsidRPr="00ED72DD" w:rsidRDefault="008C5895" w:rsidP="00AD7505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7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Проверка доз веще</w:t>
            </w:r>
            <w:proofErr w:type="gramStart"/>
            <w:r w:rsidRPr="00CD661A">
              <w:rPr>
                <w:rFonts w:eastAsia="Calibri"/>
                <w:sz w:val="22"/>
                <w:szCs w:val="28"/>
                <w:lang w:eastAsia="en-US"/>
              </w:rPr>
              <w:t>ств сп</w:t>
            </w:r>
            <w:proofErr w:type="gramEnd"/>
            <w:r w:rsidRPr="00CD661A">
              <w:rPr>
                <w:rFonts w:eastAsia="Calibri"/>
                <w:sz w:val="22"/>
                <w:szCs w:val="28"/>
                <w:lang w:eastAsia="en-US"/>
              </w:rPr>
              <w:t xml:space="preserve">иска «А» и «Б» в порошках.  Правила изготовления простых 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и сложных </w:t>
            </w:r>
            <w:r w:rsidRPr="00CD661A">
              <w:rPr>
                <w:rFonts w:eastAsia="Calibri"/>
                <w:sz w:val="22"/>
                <w:szCs w:val="28"/>
                <w:lang w:eastAsia="en-US"/>
              </w:rPr>
              <w:t>порошков</w:t>
            </w:r>
            <w:r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  <w:p w:rsidR="008C5895" w:rsidRPr="00ED72DD" w:rsidRDefault="008C5895" w:rsidP="008C589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 xml:space="preserve">Оформление и отпуск порошков. 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Провер</w:t>
            </w:r>
            <w:r w:rsidR="00EB1B84">
              <w:rPr>
                <w:rFonts w:eastAsia="Calibri"/>
                <w:sz w:val="22"/>
                <w:szCs w:val="28"/>
                <w:lang w:eastAsia="en-US"/>
              </w:rPr>
              <w:t xml:space="preserve">ка доз веществ списка ядовитых и </w:t>
            </w:r>
            <w:proofErr w:type="spellStart"/>
            <w:r w:rsidR="00EB1B84">
              <w:rPr>
                <w:rFonts w:eastAsia="Calibri"/>
                <w:sz w:val="22"/>
                <w:szCs w:val="28"/>
                <w:lang w:eastAsia="en-US"/>
              </w:rPr>
              <w:t>сильнодействующих</w:t>
            </w:r>
            <w:r w:rsidRPr="00603E97">
              <w:rPr>
                <w:rFonts w:eastAsia="Calibri"/>
                <w:sz w:val="22"/>
                <w:szCs w:val="28"/>
                <w:lang w:eastAsia="en-US"/>
              </w:rPr>
              <w:t>в</w:t>
            </w:r>
            <w:proofErr w:type="spellEnd"/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proofErr w:type="gramStart"/>
            <w:r w:rsidRPr="00603E97">
              <w:rPr>
                <w:rFonts w:eastAsia="Calibri"/>
                <w:sz w:val="22"/>
                <w:szCs w:val="28"/>
                <w:lang w:eastAsia="en-US"/>
              </w:rPr>
              <w:t>порошках</w:t>
            </w:r>
            <w:proofErr w:type="gramEnd"/>
            <w:r w:rsidR="00C628C8">
              <w:rPr>
                <w:rFonts w:eastAsia="Calibri"/>
                <w:sz w:val="22"/>
                <w:szCs w:val="28"/>
                <w:lang w:eastAsia="en-US"/>
              </w:rPr>
              <w:t xml:space="preserve"> (Списка)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 xml:space="preserve">Правила изготовления простых дозированных и </w:t>
            </w:r>
            <w:proofErr w:type="spellStart"/>
            <w:r w:rsidRPr="00CD661A">
              <w:rPr>
                <w:rFonts w:eastAsia="Calibri"/>
                <w:sz w:val="22"/>
                <w:szCs w:val="28"/>
                <w:lang w:eastAsia="en-US"/>
              </w:rPr>
              <w:t>недозированных</w:t>
            </w:r>
            <w:proofErr w:type="spellEnd"/>
            <w:r w:rsidRPr="00CD661A">
              <w:rPr>
                <w:rFonts w:eastAsia="Calibri"/>
                <w:sz w:val="22"/>
                <w:szCs w:val="28"/>
                <w:lang w:eastAsia="en-US"/>
              </w:rPr>
              <w:t xml:space="preserve"> порошков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Оформление и отпуск порошков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603E97" w:rsidRDefault="008C5895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Правила изготовления сложных дозированных и </w:t>
            </w:r>
            <w:proofErr w:type="spellStart"/>
            <w:r w:rsidRPr="00603E97">
              <w:rPr>
                <w:rFonts w:eastAsia="Calibri"/>
                <w:sz w:val="22"/>
                <w:szCs w:val="28"/>
                <w:lang w:eastAsia="en-US"/>
              </w:rPr>
              <w:t>недозированных</w:t>
            </w:r>
            <w:proofErr w:type="spellEnd"/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 порошков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8C5895">
        <w:tc>
          <w:tcPr>
            <w:tcW w:w="2955" w:type="dxa"/>
            <w:vMerge w:val="restart"/>
            <w:shd w:val="clear" w:color="auto" w:fill="auto"/>
          </w:tcPr>
          <w:p w:rsidR="008C5895" w:rsidRPr="00ED72DD" w:rsidRDefault="008C5895" w:rsidP="00AD7505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8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8C5895" w:rsidRPr="008C5895" w:rsidRDefault="008C5895" w:rsidP="00AD750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 xml:space="preserve">Изготовление порошков с красящими, пахучими, легкими, </w:t>
            </w:r>
            <w:proofErr w:type="spellStart"/>
            <w:r w:rsidRPr="00CD661A">
              <w:rPr>
                <w:rFonts w:eastAsia="Calibri"/>
                <w:sz w:val="22"/>
                <w:szCs w:val="28"/>
                <w:lang w:eastAsia="en-US"/>
              </w:rPr>
              <w:t>трудноизмельчаемыми</w:t>
            </w:r>
            <w:proofErr w:type="spellEnd"/>
            <w:r w:rsidRPr="00CD661A">
              <w:rPr>
                <w:rFonts w:eastAsia="Calibri"/>
                <w:sz w:val="22"/>
                <w:szCs w:val="28"/>
                <w:lang w:eastAsia="en-US"/>
              </w:rPr>
              <w:t xml:space="preserve"> веществами</w:t>
            </w:r>
          </w:p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lastRenderedPageBreak/>
              <w:t xml:space="preserve">Изготовление порошков с веществами списка «А» и «Б», </w:t>
            </w:r>
            <w:proofErr w:type="spellStart"/>
            <w:r w:rsidRPr="00CD661A">
              <w:rPr>
                <w:rFonts w:eastAsia="Calibri"/>
                <w:sz w:val="22"/>
                <w:szCs w:val="28"/>
                <w:lang w:eastAsia="en-US"/>
              </w:rPr>
              <w:t>тритурации</w:t>
            </w:r>
            <w:proofErr w:type="spellEnd"/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603E97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603E97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 Технология и</w:t>
            </w:r>
            <w:r w:rsidRPr="00603E97">
              <w:rPr>
                <w:rFonts w:eastAsia="Calibri"/>
                <w:sz w:val="22"/>
                <w:szCs w:val="28"/>
                <w:lang w:eastAsia="en-US"/>
              </w:rPr>
              <w:t>зготовлени</w:t>
            </w:r>
            <w:r>
              <w:rPr>
                <w:rFonts w:eastAsia="Calibri"/>
                <w:sz w:val="22"/>
                <w:szCs w:val="28"/>
                <w:lang w:eastAsia="en-US"/>
              </w:rPr>
              <w:t>я</w:t>
            </w: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 порошков с красящими, пахучими, легкими, </w:t>
            </w:r>
            <w:proofErr w:type="spellStart"/>
            <w:r w:rsidRPr="00603E97">
              <w:rPr>
                <w:rFonts w:eastAsia="Calibri"/>
                <w:sz w:val="22"/>
                <w:szCs w:val="28"/>
                <w:lang w:eastAsia="en-US"/>
              </w:rPr>
              <w:t>трудноизмельчаемыми</w:t>
            </w:r>
            <w:proofErr w:type="spellEnd"/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 веществами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Изго</w:t>
            </w:r>
            <w:r w:rsidR="00EB1B84">
              <w:rPr>
                <w:rFonts w:eastAsia="Calibri"/>
                <w:sz w:val="22"/>
                <w:szCs w:val="28"/>
                <w:lang w:eastAsia="en-US"/>
              </w:rPr>
              <w:t>товление порошков с веществами С</w:t>
            </w: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писка 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Изготовление порошко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в с веществами </w:t>
            </w: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603E97">
              <w:rPr>
                <w:rFonts w:eastAsia="Calibri"/>
                <w:sz w:val="22"/>
                <w:szCs w:val="28"/>
                <w:lang w:eastAsia="en-US"/>
              </w:rPr>
              <w:t>тритурации</w:t>
            </w:r>
            <w:proofErr w:type="spellEnd"/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E63EC2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86847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2.  </w:t>
            </w:r>
            <w:r w:rsidRPr="00162529">
              <w:rPr>
                <w:rFonts w:eastAsia="Calibri"/>
                <w:sz w:val="22"/>
                <w:szCs w:val="28"/>
                <w:lang w:eastAsia="en-US"/>
              </w:rPr>
              <w:t>Порошки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E63EC2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D72DD" w:rsidRDefault="008C5895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B6F63" w:rsidRDefault="008C5895" w:rsidP="00BC2F66">
            <w:pPr>
              <w:jc w:val="both"/>
              <w:rPr>
                <w:sz w:val="20"/>
                <w:szCs w:val="20"/>
              </w:rPr>
            </w:pPr>
            <w:r w:rsidRPr="00EB6F63">
              <w:rPr>
                <w:sz w:val="20"/>
                <w:szCs w:val="20"/>
              </w:rPr>
              <w:t>Проверка доз лекарственных сре</w:t>
            </w:r>
            <w:proofErr w:type="gramStart"/>
            <w:r w:rsidRPr="00EB6F63">
              <w:rPr>
                <w:sz w:val="20"/>
                <w:szCs w:val="20"/>
              </w:rPr>
              <w:t>дств сп</w:t>
            </w:r>
            <w:proofErr w:type="gramEnd"/>
            <w:r w:rsidRPr="00EB6F63">
              <w:rPr>
                <w:sz w:val="20"/>
                <w:szCs w:val="20"/>
              </w:rPr>
              <w:t>иска «А» и «Б».</w:t>
            </w:r>
          </w:p>
          <w:p w:rsidR="008C5895" w:rsidRPr="00C92A80" w:rsidRDefault="008C5895" w:rsidP="00C92A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порошков простых</w:t>
            </w:r>
            <w:r w:rsidRPr="00EB6F63">
              <w:rPr>
                <w:sz w:val="20"/>
                <w:szCs w:val="20"/>
              </w:rPr>
              <w:t xml:space="preserve"> и сложны</w:t>
            </w:r>
            <w:r>
              <w:rPr>
                <w:sz w:val="20"/>
                <w:szCs w:val="20"/>
              </w:rPr>
              <w:t>х</w:t>
            </w:r>
            <w:r w:rsidRPr="00EB6F63">
              <w:rPr>
                <w:sz w:val="20"/>
                <w:szCs w:val="20"/>
              </w:rPr>
              <w:t xml:space="preserve"> дозированны</w:t>
            </w:r>
            <w:r>
              <w:rPr>
                <w:sz w:val="20"/>
                <w:szCs w:val="20"/>
              </w:rPr>
              <w:t xml:space="preserve">х и </w:t>
            </w:r>
            <w:proofErr w:type="spellStart"/>
            <w:r>
              <w:rPr>
                <w:sz w:val="20"/>
                <w:szCs w:val="20"/>
              </w:rPr>
              <w:t>недозированных</w:t>
            </w:r>
            <w:proofErr w:type="spellEnd"/>
            <w:r w:rsidRPr="00EB6F6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E63EC2">
        <w:tc>
          <w:tcPr>
            <w:tcW w:w="2955" w:type="dxa"/>
            <w:vMerge w:val="restart"/>
            <w:shd w:val="clear" w:color="auto" w:fill="auto"/>
          </w:tcPr>
          <w:p w:rsidR="008C5895" w:rsidRPr="00ED72DD" w:rsidRDefault="008C5895" w:rsidP="00AD7505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Тема 1.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9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8C5895" w:rsidRPr="008C5895" w:rsidRDefault="008C5895" w:rsidP="00AD750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Сборы как  лекарственная форм</w:t>
            </w:r>
            <w:r>
              <w:rPr>
                <w:rFonts w:eastAsia="Calibri"/>
                <w:sz w:val="22"/>
                <w:szCs w:val="28"/>
                <w:lang w:eastAsia="en-US"/>
              </w:rPr>
              <w:t>а.</w:t>
            </w:r>
          </w:p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 xml:space="preserve">Изготовление  дозированных и </w:t>
            </w:r>
            <w:proofErr w:type="spellStart"/>
            <w:r w:rsidRPr="00CD661A">
              <w:rPr>
                <w:rFonts w:eastAsia="Calibri"/>
                <w:sz w:val="22"/>
                <w:szCs w:val="28"/>
                <w:lang w:eastAsia="en-US"/>
              </w:rPr>
              <w:t>недозированных</w:t>
            </w:r>
            <w:proofErr w:type="spellEnd"/>
            <w:r w:rsidRPr="00CD661A">
              <w:rPr>
                <w:rFonts w:eastAsia="Calibri"/>
                <w:sz w:val="22"/>
                <w:szCs w:val="28"/>
                <w:lang w:eastAsia="en-US"/>
              </w:rPr>
              <w:t xml:space="preserve"> сборов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Сборы как  лекарственная форма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Требования ГФ к степени измельчения лекарственного растительного сырья, виды упаковки сборов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Технология изготовления дозированных сборов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Технология изготовления </w:t>
            </w:r>
            <w:proofErr w:type="spellStart"/>
            <w:r>
              <w:rPr>
                <w:rFonts w:eastAsia="Calibri"/>
                <w:sz w:val="22"/>
                <w:szCs w:val="28"/>
                <w:lang w:eastAsia="en-US"/>
              </w:rPr>
              <w:t>не</w:t>
            </w:r>
            <w:r w:rsidRPr="00603E97">
              <w:rPr>
                <w:rFonts w:eastAsia="Calibri"/>
                <w:sz w:val="22"/>
                <w:szCs w:val="28"/>
                <w:lang w:eastAsia="en-US"/>
              </w:rPr>
              <w:t>дозированных</w:t>
            </w:r>
            <w:proofErr w:type="spellEnd"/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 сборов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CF58A6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603E97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4220DC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D72DD" w:rsidRDefault="008C5895" w:rsidP="00CF58A6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CF58A6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Изучение отдельно взятого сбора по выбору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E63EC2">
        <w:tc>
          <w:tcPr>
            <w:tcW w:w="2955" w:type="dxa"/>
            <w:vMerge w:val="restart"/>
            <w:shd w:val="clear" w:color="auto" w:fill="auto"/>
          </w:tcPr>
          <w:p w:rsidR="008C5895" w:rsidRPr="00ED72DD" w:rsidRDefault="008C5895" w:rsidP="00AD7505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0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8C5895" w:rsidRPr="008C5895" w:rsidRDefault="008C5895" w:rsidP="00AD750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Изготовление жидких лекарственных форм</w:t>
            </w:r>
          </w:p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Растворители. Вода очищенная. Истинные растворы.  Свойства истинных растворов. Обозначение концентраций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>Изготовление жидких лекарственных форм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Характеристика.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Классификация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C46842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F36B0B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36B0B">
              <w:rPr>
                <w:rFonts w:eastAsia="Calibri"/>
                <w:sz w:val="22"/>
                <w:szCs w:val="28"/>
                <w:lang w:eastAsia="en-US"/>
              </w:rPr>
              <w:t xml:space="preserve">Растворители. 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C5895" w:rsidRDefault="008C5895" w:rsidP="00F36B0B">
            <w:r w:rsidRPr="00476C2F">
              <w:rPr>
                <w:rFonts w:eastAsia="Calibri"/>
                <w:sz w:val="22"/>
                <w:szCs w:val="28"/>
                <w:lang w:eastAsia="en-US"/>
              </w:rPr>
              <w:t xml:space="preserve">Вода очищенная. 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C5895" w:rsidRDefault="008C5895" w:rsidP="00F36B0B">
            <w:r w:rsidRPr="00476C2F">
              <w:rPr>
                <w:rFonts w:eastAsia="Calibri"/>
                <w:sz w:val="22"/>
                <w:szCs w:val="28"/>
                <w:lang w:eastAsia="en-US"/>
              </w:rPr>
              <w:t xml:space="preserve">Истинные растворы.  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603E97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7</w:t>
            </w: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. </w:t>
            </w:r>
          </w:p>
        </w:tc>
        <w:tc>
          <w:tcPr>
            <w:tcW w:w="9469" w:type="dxa"/>
            <w:shd w:val="clear" w:color="auto" w:fill="auto"/>
          </w:tcPr>
          <w:p w:rsidR="008C5895" w:rsidRDefault="008C5895" w:rsidP="00F36B0B">
            <w:r w:rsidRPr="00476C2F">
              <w:rPr>
                <w:rFonts w:eastAsia="Calibri"/>
                <w:sz w:val="22"/>
                <w:szCs w:val="28"/>
                <w:lang w:eastAsia="en-US"/>
              </w:rPr>
              <w:t xml:space="preserve">Свойства истинных растворов. 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D72DD" w:rsidRDefault="008C5895" w:rsidP="00CF58A6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8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C5895" w:rsidRPr="00476C2F" w:rsidRDefault="008C5895" w:rsidP="00CF58A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36B0B">
              <w:rPr>
                <w:rFonts w:eastAsia="Calibri"/>
                <w:sz w:val="22"/>
                <w:szCs w:val="28"/>
                <w:lang w:eastAsia="en-US"/>
              </w:rPr>
              <w:t>Обозначение концентраций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CF58A6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F36B0B" w:rsidRDefault="008C589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4220DC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CF58A6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презентации любой жидкой лекарственной формы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C46842">
        <w:tc>
          <w:tcPr>
            <w:tcW w:w="2955" w:type="dxa"/>
            <w:vMerge w:val="restart"/>
            <w:shd w:val="clear" w:color="auto" w:fill="auto"/>
          </w:tcPr>
          <w:p w:rsidR="008C5895" w:rsidRDefault="008C5895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1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</w:p>
          <w:p w:rsidR="008C5895" w:rsidRPr="00CD661A" w:rsidRDefault="008C5895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CD661A">
              <w:rPr>
                <w:rFonts w:eastAsia="Calibri"/>
                <w:sz w:val="22"/>
                <w:szCs w:val="28"/>
                <w:lang w:eastAsia="en-US"/>
              </w:rPr>
              <w:t>Способы прописывания рецептов. Общие правила изготовления растворов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36B0B">
              <w:rPr>
                <w:rFonts w:eastAsia="Calibri"/>
                <w:sz w:val="22"/>
                <w:szCs w:val="28"/>
                <w:lang w:eastAsia="en-US"/>
              </w:rPr>
              <w:t>Способы прописывания рецептов.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36B0B">
              <w:rPr>
                <w:rFonts w:eastAsia="Calibri"/>
                <w:sz w:val="22"/>
                <w:szCs w:val="28"/>
                <w:lang w:eastAsia="en-US"/>
              </w:rPr>
              <w:t>Общие правила изготовления растворов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3C029D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76687C" w:rsidRDefault="008C5895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6687C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3C029D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76687C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6687C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Анализ готовых рецептов. Проведение экспертизы нескольких рецептов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3C029D">
        <w:tc>
          <w:tcPr>
            <w:tcW w:w="2955" w:type="dxa"/>
            <w:vMerge w:val="restart"/>
            <w:shd w:val="clear" w:color="auto" w:fill="auto"/>
          </w:tcPr>
          <w:p w:rsidR="008C5895" w:rsidRPr="00ED72DD" w:rsidRDefault="008C5895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1.1</w:t>
            </w:r>
            <w:r w:rsidR="00267ABF"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8C5895" w:rsidRPr="00ED72DD" w:rsidRDefault="008C5895" w:rsidP="00F36B0B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растворов, содержащих одно или несколько твердых веществ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36B0B">
              <w:rPr>
                <w:rFonts w:eastAsia="Calibri"/>
                <w:sz w:val="22"/>
                <w:szCs w:val="28"/>
                <w:lang w:eastAsia="en-US"/>
              </w:rPr>
              <w:t xml:space="preserve">Изготовление растворов, содержащих одно или несколько твердых веществ, с концентрацией менее </w:t>
            </w:r>
            <w:proofErr w:type="spellStart"/>
            <w:proofErr w:type="gramStart"/>
            <w:r w:rsidRPr="00F36B0B">
              <w:rPr>
                <w:rFonts w:eastAsia="Calibri"/>
                <w:sz w:val="22"/>
                <w:szCs w:val="28"/>
                <w:lang w:eastAsia="en-US"/>
              </w:rPr>
              <w:t>С</w:t>
            </w:r>
            <w:proofErr w:type="gramEnd"/>
            <w:r w:rsidRPr="00F36B0B">
              <w:rPr>
                <w:rFonts w:eastAsia="Calibri"/>
                <w:sz w:val="22"/>
                <w:szCs w:val="28"/>
                <w:lang w:eastAsia="en-US"/>
              </w:rPr>
              <w:t>max</w:t>
            </w:r>
            <w:proofErr w:type="spellEnd"/>
            <w:r w:rsidRPr="00F36B0B">
              <w:rPr>
                <w:rFonts w:eastAsia="Calibri"/>
                <w:sz w:val="22"/>
                <w:szCs w:val="28"/>
                <w:lang w:eastAsia="en-US"/>
              </w:rPr>
              <w:t xml:space="preserve"> и 3%, более </w:t>
            </w:r>
            <w:proofErr w:type="spellStart"/>
            <w:r w:rsidRPr="00F36B0B">
              <w:rPr>
                <w:rFonts w:eastAsia="Calibri"/>
                <w:sz w:val="22"/>
                <w:szCs w:val="28"/>
                <w:lang w:eastAsia="en-US"/>
              </w:rPr>
              <w:t>Сmax</w:t>
            </w:r>
            <w:proofErr w:type="spellEnd"/>
            <w:r w:rsidRPr="00F36B0B">
              <w:rPr>
                <w:rFonts w:eastAsia="Calibri"/>
                <w:sz w:val="22"/>
                <w:szCs w:val="28"/>
                <w:lang w:eastAsia="en-US"/>
              </w:rPr>
              <w:t xml:space="preserve"> и 3%.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Концентрированные растворы для </w:t>
            </w:r>
            <w:proofErr w:type="spellStart"/>
            <w:r w:rsidRPr="00EE4B70">
              <w:rPr>
                <w:rFonts w:eastAsia="Calibri"/>
                <w:sz w:val="22"/>
                <w:szCs w:val="28"/>
                <w:lang w:eastAsia="en-US"/>
              </w:rPr>
              <w:t>бюреточных</w:t>
            </w:r>
            <w:proofErr w:type="spellEnd"/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систем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3C029D">
        <w:tc>
          <w:tcPr>
            <w:tcW w:w="2955" w:type="dxa"/>
            <w:vMerge w:val="restart"/>
            <w:shd w:val="clear" w:color="auto" w:fill="auto"/>
          </w:tcPr>
          <w:p w:rsidR="008C5895" w:rsidRPr="00ED72DD" w:rsidRDefault="008C5895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1.1</w:t>
            </w:r>
            <w:r w:rsidR="00267ABF">
              <w:rPr>
                <w:rFonts w:eastAsia="Calibri"/>
                <w:b/>
                <w:sz w:val="22"/>
                <w:szCs w:val="28"/>
                <w:lang w:eastAsia="en-US"/>
              </w:rPr>
              <w:t>3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8C5895" w:rsidRPr="00ED72DD" w:rsidRDefault="008C5895" w:rsidP="00267AB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Изготовление растворов с использованием концентратов.   Особые случаи изготовления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lastRenderedPageBreak/>
              <w:t xml:space="preserve">растворов.  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Default="008C5895" w:rsidP="00F36B0B">
            <w:r w:rsidRPr="00097D64">
              <w:rPr>
                <w:rFonts w:eastAsia="Calibri"/>
                <w:sz w:val="22"/>
                <w:szCs w:val="28"/>
                <w:lang w:eastAsia="en-US"/>
              </w:rPr>
              <w:t xml:space="preserve">Изготовление растворов с использованием концентратов.   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AD7505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Default="008C5895" w:rsidP="00F36B0B">
            <w:r w:rsidRPr="00097D64">
              <w:rPr>
                <w:rFonts w:eastAsia="Calibri"/>
                <w:sz w:val="22"/>
                <w:szCs w:val="28"/>
                <w:lang w:eastAsia="en-US"/>
              </w:rPr>
              <w:t>Особые случаи изготовления растворов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C5895" w:rsidRPr="00ED72DD" w:rsidTr="003C029D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C5895" w:rsidRPr="00ED72DD" w:rsidRDefault="008C5895" w:rsidP="00F27FD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86847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="00F27FD5">
              <w:rPr>
                <w:rFonts w:eastAsia="Calibri"/>
                <w:b/>
                <w:sz w:val="22"/>
                <w:szCs w:val="28"/>
                <w:lang w:eastAsia="en-US"/>
              </w:rPr>
              <w:t>3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.  </w:t>
            </w:r>
            <w:r w:rsidRPr="005A2C99">
              <w:rPr>
                <w:rFonts w:eastAsia="Calibri"/>
                <w:sz w:val="22"/>
                <w:szCs w:val="28"/>
                <w:lang w:eastAsia="en-US"/>
              </w:rPr>
              <w:t>Растворы</w:t>
            </w:r>
          </w:p>
        </w:tc>
        <w:tc>
          <w:tcPr>
            <w:tcW w:w="992" w:type="dxa"/>
          </w:tcPr>
          <w:p w:rsidR="008C5895" w:rsidRPr="001200E3" w:rsidRDefault="00B260AE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3C029D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FC7F9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C7F99">
              <w:rPr>
                <w:rFonts w:eastAsia="Calibri"/>
                <w:sz w:val="22"/>
                <w:szCs w:val="28"/>
                <w:lang w:eastAsia="en-US"/>
              </w:rPr>
              <w:t xml:space="preserve">Работа с нормативно-технической документацией по изготовлению </w:t>
            </w:r>
            <w:r w:rsidRPr="00FC7F99">
              <w:rPr>
                <w:rFonts w:eastAsia="Calibri"/>
                <w:bCs/>
                <w:sz w:val="22"/>
                <w:szCs w:val="28"/>
                <w:lang w:eastAsia="en-US"/>
              </w:rPr>
              <w:t xml:space="preserve">жидких лекарственных форм, </w:t>
            </w:r>
            <w:r w:rsidRPr="00FC7F99">
              <w:rPr>
                <w:rFonts w:eastAsia="Calibri"/>
                <w:bCs/>
                <w:sz w:val="22"/>
                <w:szCs w:val="28"/>
                <w:lang w:eastAsia="en-US"/>
              </w:rPr>
              <w:lastRenderedPageBreak/>
              <w:t xml:space="preserve">проверка доз лекарственных средств </w:t>
            </w:r>
            <w:r w:rsidRPr="00FC7F99">
              <w:rPr>
                <w:rFonts w:eastAsia="Calibri"/>
                <w:sz w:val="22"/>
                <w:szCs w:val="28"/>
                <w:lang w:eastAsia="en-US"/>
              </w:rPr>
              <w:t>списк</w:t>
            </w:r>
            <w:r w:rsidR="00C628C8">
              <w:rPr>
                <w:rFonts w:eastAsia="Calibri"/>
                <w:sz w:val="22"/>
                <w:szCs w:val="28"/>
                <w:lang w:eastAsia="en-US"/>
              </w:rPr>
              <w:t>а</w:t>
            </w:r>
            <w:proofErr w:type="gramStart"/>
            <w:r w:rsidR="00C628C8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r w:rsidRPr="00FC7F99">
              <w:rPr>
                <w:rFonts w:eastAsia="Calibri"/>
                <w:sz w:val="22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773E23" w:rsidRPr="00ED72DD" w:rsidTr="00CF58A6">
        <w:tc>
          <w:tcPr>
            <w:tcW w:w="2955" w:type="dxa"/>
            <w:vMerge/>
            <w:shd w:val="clear" w:color="auto" w:fill="auto"/>
          </w:tcPr>
          <w:p w:rsidR="00773E23" w:rsidRPr="00ED72DD" w:rsidRDefault="00773E23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773E23" w:rsidRPr="00FC7F99" w:rsidRDefault="00773E23" w:rsidP="00773E23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86847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4.  </w:t>
            </w:r>
            <w:r w:rsidRPr="00FC7F99">
              <w:rPr>
                <w:rFonts w:eastAsia="Calibri"/>
                <w:sz w:val="22"/>
                <w:szCs w:val="28"/>
                <w:lang w:eastAsia="en-US"/>
              </w:rPr>
              <w:t>Особые случаи изготовления растворов.</w:t>
            </w:r>
          </w:p>
        </w:tc>
        <w:tc>
          <w:tcPr>
            <w:tcW w:w="992" w:type="dxa"/>
          </w:tcPr>
          <w:p w:rsidR="00773E23" w:rsidRPr="001200E3" w:rsidRDefault="00773E23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773E23" w:rsidRPr="00497F87" w:rsidRDefault="00773E23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3C029D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8C5895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C7F99">
              <w:rPr>
                <w:rFonts w:eastAsia="Calibri"/>
                <w:sz w:val="22"/>
                <w:szCs w:val="28"/>
                <w:lang w:eastAsia="en-US"/>
              </w:rPr>
              <w:t>Изготовление одно и многокомпонентных растворов из сухих лекарственных средств и с применением концентратов.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3C029D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EE4B70" w:rsidRDefault="00B260AE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C7F99">
              <w:rPr>
                <w:rFonts w:eastAsia="Calibri"/>
                <w:sz w:val="22"/>
                <w:szCs w:val="28"/>
                <w:lang w:eastAsia="en-US"/>
              </w:rPr>
              <w:t>Особые случаи изготовления растворов.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B260AE" w:rsidRPr="00ED72DD" w:rsidTr="00CF58A6">
        <w:tc>
          <w:tcPr>
            <w:tcW w:w="2955" w:type="dxa"/>
            <w:vMerge/>
            <w:shd w:val="clear" w:color="auto" w:fill="auto"/>
          </w:tcPr>
          <w:p w:rsidR="00B260AE" w:rsidRPr="00ED72DD" w:rsidRDefault="00B260AE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B260AE" w:rsidRPr="00FC7F99" w:rsidRDefault="00B260AE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86847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  <w:r w:rsidRPr="00FC7F99">
              <w:rPr>
                <w:rFonts w:eastAsia="Calibri"/>
                <w:sz w:val="22"/>
                <w:szCs w:val="28"/>
                <w:lang w:eastAsia="en-US"/>
              </w:rPr>
              <w:t xml:space="preserve"> Изготовление микстур</w:t>
            </w:r>
          </w:p>
        </w:tc>
        <w:tc>
          <w:tcPr>
            <w:tcW w:w="992" w:type="dxa"/>
          </w:tcPr>
          <w:p w:rsidR="00B260AE" w:rsidRPr="001200E3" w:rsidRDefault="00B260AE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B260AE" w:rsidRPr="00497F87" w:rsidRDefault="00B260AE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8C5895" w:rsidRPr="00ED72DD" w:rsidTr="003C029D">
        <w:tc>
          <w:tcPr>
            <w:tcW w:w="2955" w:type="dxa"/>
            <w:vMerge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8C5895" w:rsidRPr="00603E97" w:rsidRDefault="008C5895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ED72DD" w:rsidRDefault="008C5895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C7F99">
              <w:rPr>
                <w:rFonts w:eastAsia="Calibri"/>
                <w:sz w:val="22"/>
                <w:szCs w:val="28"/>
                <w:lang w:eastAsia="en-US"/>
              </w:rPr>
              <w:t>Изготовление микстур.</w:t>
            </w:r>
          </w:p>
        </w:tc>
        <w:tc>
          <w:tcPr>
            <w:tcW w:w="992" w:type="dxa"/>
          </w:tcPr>
          <w:p w:rsidR="008C5895" w:rsidRPr="001200E3" w:rsidRDefault="008C589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497F87" w:rsidRDefault="008C5895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CF58A6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267ABF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4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Разбавление стандартных жидких препаратов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FC7F99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3C029D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CF58A6">
            <w:r w:rsidRPr="00097D64">
              <w:rPr>
                <w:rFonts w:eastAsia="Calibri"/>
                <w:sz w:val="22"/>
                <w:szCs w:val="28"/>
                <w:lang w:eastAsia="en-US"/>
              </w:rPr>
              <w:t>Особые случаи изготовления растворов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3C029D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CF58A6">
            <w:r w:rsidRPr="00097D64">
              <w:rPr>
                <w:rFonts w:eastAsia="Calibri"/>
                <w:sz w:val="22"/>
                <w:szCs w:val="28"/>
                <w:lang w:eastAsia="en-US"/>
              </w:rPr>
              <w:t>Разбавление стандартных жидких препаратов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3C029D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F36B0B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Неводные растворы. Растворители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Неводные растворы.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36B0B">
              <w:rPr>
                <w:rFonts w:eastAsia="Calibri"/>
                <w:sz w:val="22"/>
                <w:szCs w:val="28"/>
                <w:lang w:eastAsia="en-US"/>
              </w:rPr>
              <w:t>Растворители.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Изготовление растворов на </w:t>
            </w:r>
            <w:proofErr w:type="gramStart"/>
            <w:r w:rsidRPr="00EE4B70">
              <w:rPr>
                <w:rFonts w:eastAsia="Calibri"/>
                <w:sz w:val="22"/>
                <w:szCs w:val="28"/>
                <w:lang w:eastAsia="en-US"/>
              </w:rPr>
              <w:t>растворителях</w:t>
            </w:r>
            <w:proofErr w:type="gramEnd"/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дозируемых по массе (масла, глицерин, </w:t>
            </w:r>
            <w:proofErr w:type="spellStart"/>
            <w:r w:rsidRPr="00EE4B70">
              <w:rPr>
                <w:rFonts w:eastAsia="Calibri"/>
                <w:sz w:val="22"/>
                <w:szCs w:val="28"/>
                <w:lang w:eastAsia="en-US"/>
              </w:rPr>
              <w:t>димексид</w:t>
            </w:r>
            <w:proofErr w:type="spellEnd"/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, и др.). 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спиртовых растворов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267ABF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E4B70" w:rsidRDefault="00267ABF" w:rsidP="00773E23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86847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 </w:t>
            </w:r>
            <w:r w:rsidR="00773E23"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.  </w:t>
            </w:r>
            <w:r w:rsidRPr="005A2C99">
              <w:rPr>
                <w:rFonts w:eastAsia="Calibri"/>
                <w:sz w:val="22"/>
                <w:szCs w:val="28"/>
                <w:lang w:eastAsia="en-US"/>
              </w:rPr>
              <w:t>Неводные растворы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267ABF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FC7F99" w:rsidRDefault="00267ABF" w:rsidP="00FC7F99">
            <w:pPr>
              <w:jc w:val="both"/>
              <w:rPr>
                <w:sz w:val="20"/>
                <w:szCs w:val="20"/>
              </w:rPr>
            </w:pPr>
            <w:r w:rsidRPr="00EB6F63">
              <w:rPr>
                <w:sz w:val="20"/>
                <w:szCs w:val="20"/>
              </w:rPr>
              <w:t>Изготовление спиртовых растворов.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267ABF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97EEE">
              <w:rPr>
                <w:sz w:val="20"/>
                <w:szCs w:val="20"/>
              </w:rPr>
              <w:t>Изготовление масляных и глицериновых растворов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267ABF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267ABF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1.1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Изготовление спиртовых растворов. Изготовление масляных и глицериновых растворов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97EEE" w:rsidRDefault="00267ABF" w:rsidP="00ED72DD">
            <w:pPr>
              <w:rPr>
                <w:sz w:val="20"/>
                <w:szCs w:val="20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267ABF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97EEE" w:rsidRDefault="00267ABF" w:rsidP="00ED72DD">
            <w:pPr>
              <w:rPr>
                <w:sz w:val="20"/>
                <w:szCs w:val="20"/>
              </w:rPr>
            </w:pPr>
            <w:r>
              <w:rPr>
                <w:rFonts w:eastAsia="Calibri"/>
                <w:szCs w:val="28"/>
                <w:lang w:eastAsia="en-US"/>
              </w:rPr>
              <w:t>Изготовление спиртовых растворов.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267ABF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97EEE" w:rsidRDefault="00267ABF" w:rsidP="00ED72DD">
            <w:pPr>
              <w:rPr>
                <w:sz w:val="20"/>
                <w:szCs w:val="20"/>
              </w:rPr>
            </w:pPr>
            <w:r>
              <w:rPr>
                <w:rFonts w:eastAsia="Calibri"/>
                <w:szCs w:val="28"/>
                <w:lang w:eastAsia="en-US"/>
              </w:rPr>
              <w:t>Изготовление масляных и глицериновых растворов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267ABF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.17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F36B0B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капель, содержащих одно или несколько тв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ёрдых веществ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 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36B0B">
              <w:rPr>
                <w:rFonts w:eastAsia="Calibri"/>
                <w:sz w:val="22"/>
                <w:szCs w:val="28"/>
                <w:lang w:eastAsia="en-US"/>
              </w:rPr>
              <w:t xml:space="preserve">Изготовление капель, содержащих одно или несколько твёрдых веществ с концентрацией менее </w:t>
            </w:r>
            <w:proofErr w:type="spellStart"/>
            <w:proofErr w:type="gramStart"/>
            <w:r w:rsidRPr="00F36B0B">
              <w:rPr>
                <w:rFonts w:eastAsia="Calibri"/>
                <w:sz w:val="22"/>
                <w:szCs w:val="28"/>
                <w:lang w:eastAsia="en-US"/>
              </w:rPr>
              <w:t>С</w:t>
            </w:r>
            <w:proofErr w:type="gramEnd"/>
            <w:r w:rsidRPr="00F36B0B">
              <w:rPr>
                <w:rFonts w:eastAsia="Calibri"/>
                <w:sz w:val="22"/>
                <w:szCs w:val="28"/>
                <w:lang w:eastAsia="en-US"/>
              </w:rPr>
              <w:t>max</w:t>
            </w:r>
            <w:proofErr w:type="spellEnd"/>
            <w:r w:rsidRPr="00F36B0B">
              <w:rPr>
                <w:rFonts w:eastAsia="Calibri"/>
                <w:sz w:val="22"/>
                <w:szCs w:val="28"/>
                <w:lang w:eastAsia="en-US"/>
              </w:rPr>
              <w:t xml:space="preserve"> и 3%, более </w:t>
            </w:r>
            <w:proofErr w:type="spellStart"/>
            <w:r w:rsidRPr="00F36B0B">
              <w:rPr>
                <w:rFonts w:eastAsia="Calibri"/>
                <w:sz w:val="22"/>
                <w:szCs w:val="28"/>
                <w:lang w:eastAsia="en-US"/>
              </w:rPr>
              <w:t>Сmax</w:t>
            </w:r>
            <w:proofErr w:type="spellEnd"/>
            <w:r w:rsidRPr="00F36B0B">
              <w:rPr>
                <w:rFonts w:eastAsia="Calibri"/>
                <w:sz w:val="22"/>
                <w:szCs w:val="28"/>
                <w:lang w:eastAsia="en-US"/>
              </w:rPr>
              <w:t xml:space="preserve"> и 3%. 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капель из концентратов. Изготовление спиртовых капель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3C029D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B260A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86847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 </w:t>
            </w:r>
            <w:r w:rsidR="00B260AE">
              <w:rPr>
                <w:rFonts w:eastAsia="Calibri"/>
                <w:b/>
                <w:sz w:val="22"/>
                <w:szCs w:val="28"/>
                <w:lang w:eastAsia="en-US"/>
              </w:rPr>
              <w:t>7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.  </w:t>
            </w:r>
            <w:r w:rsidRPr="005A2C99">
              <w:rPr>
                <w:rFonts w:eastAsia="Calibri"/>
                <w:sz w:val="22"/>
                <w:szCs w:val="28"/>
                <w:lang w:eastAsia="en-US"/>
              </w:rPr>
              <w:t>Капли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3C029D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01DB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01DB6">
              <w:rPr>
                <w:rFonts w:eastAsia="Calibri"/>
                <w:sz w:val="22"/>
                <w:szCs w:val="28"/>
                <w:lang w:eastAsia="en-US"/>
              </w:rPr>
              <w:t>Изготовление капель, содержащих одно или несколько лекарственных веществ.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3C029D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01DB6">
              <w:rPr>
                <w:rFonts w:eastAsia="Calibri"/>
                <w:sz w:val="22"/>
                <w:szCs w:val="28"/>
                <w:lang w:eastAsia="en-US"/>
              </w:rPr>
              <w:t>Изготовление спиртовых капель.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3C029D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.18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Раствор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ы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proofErr w:type="gramStart"/>
            <w:r w:rsidRPr="00EE4B70">
              <w:rPr>
                <w:rFonts w:eastAsia="Calibri"/>
                <w:sz w:val="22"/>
                <w:szCs w:val="28"/>
                <w:lang w:eastAsia="en-US"/>
              </w:rPr>
              <w:t>высоко молекулярных</w:t>
            </w:r>
            <w:proofErr w:type="gramEnd"/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соединений. Свойства и изготовление растворов ВМС.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lastRenderedPageBreak/>
              <w:t>Коллоидные растворы. Свойства и приготовление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F36B0B">
            <w:r w:rsidRPr="00443F09">
              <w:rPr>
                <w:rFonts w:eastAsia="Calibri"/>
                <w:sz w:val="22"/>
                <w:szCs w:val="28"/>
                <w:lang w:eastAsia="en-US"/>
              </w:rPr>
              <w:t xml:space="preserve">Растворы  </w:t>
            </w:r>
            <w:proofErr w:type="gramStart"/>
            <w:r w:rsidRPr="00443F09">
              <w:rPr>
                <w:rFonts w:eastAsia="Calibri"/>
                <w:sz w:val="22"/>
                <w:szCs w:val="28"/>
                <w:lang w:eastAsia="en-US"/>
              </w:rPr>
              <w:t>высоко молекулярных</w:t>
            </w:r>
            <w:proofErr w:type="gramEnd"/>
            <w:r w:rsidRPr="00443F09">
              <w:rPr>
                <w:rFonts w:eastAsia="Calibri"/>
                <w:sz w:val="22"/>
                <w:szCs w:val="28"/>
                <w:lang w:eastAsia="en-US"/>
              </w:rPr>
              <w:t xml:space="preserve"> соединений.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F36B0B">
            <w:r w:rsidRPr="00443F09">
              <w:rPr>
                <w:rFonts w:eastAsia="Calibri"/>
                <w:sz w:val="22"/>
                <w:szCs w:val="28"/>
                <w:lang w:eastAsia="en-US"/>
              </w:rPr>
              <w:t xml:space="preserve">Свойства и изготовление растворов ВМС.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F36B0B">
            <w:r w:rsidRPr="00443F09">
              <w:rPr>
                <w:rFonts w:eastAsia="Calibri"/>
                <w:sz w:val="22"/>
                <w:szCs w:val="28"/>
                <w:lang w:eastAsia="en-US"/>
              </w:rPr>
              <w:t xml:space="preserve">Коллоидные растворы.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443F09">
              <w:rPr>
                <w:rFonts w:eastAsia="Calibri"/>
                <w:sz w:val="22"/>
                <w:szCs w:val="28"/>
                <w:lang w:eastAsia="en-US"/>
              </w:rPr>
              <w:t>Свойства и приготовление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3C029D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443F09" w:rsidRDefault="00267ABF" w:rsidP="00B260A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86847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 </w:t>
            </w:r>
            <w:r w:rsidR="00B260AE">
              <w:rPr>
                <w:rFonts w:eastAsia="Calibri"/>
                <w:b/>
                <w:sz w:val="22"/>
                <w:szCs w:val="28"/>
                <w:lang w:eastAsia="en-US"/>
              </w:rPr>
              <w:t>8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. </w:t>
            </w:r>
            <w:r w:rsidRPr="00443F09">
              <w:rPr>
                <w:rFonts w:eastAsia="Calibri"/>
                <w:sz w:val="22"/>
                <w:szCs w:val="28"/>
                <w:lang w:eastAsia="en-US"/>
              </w:rPr>
              <w:t>Коллоидные растворы.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Раствор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ы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proofErr w:type="gramStart"/>
            <w:r w:rsidRPr="00EE4B70">
              <w:rPr>
                <w:rFonts w:eastAsia="Calibri"/>
                <w:sz w:val="22"/>
                <w:szCs w:val="28"/>
                <w:lang w:eastAsia="en-US"/>
              </w:rPr>
              <w:t>высоко молекулярных</w:t>
            </w:r>
            <w:proofErr w:type="gramEnd"/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соединений</w:t>
            </w:r>
          </w:p>
        </w:tc>
        <w:tc>
          <w:tcPr>
            <w:tcW w:w="992" w:type="dxa"/>
          </w:tcPr>
          <w:p w:rsidR="00267ABF" w:rsidRPr="001200E3" w:rsidRDefault="00B260AE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3C029D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C029D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443F09" w:rsidRDefault="00267ABF" w:rsidP="00E01DB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01DB6">
              <w:rPr>
                <w:rFonts w:eastAsia="Calibri"/>
                <w:sz w:val="22"/>
                <w:szCs w:val="28"/>
                <w:lang w:eastAsia="en-US"/>
              </w:rPr>
              <w:t>Изготовление растворов пепсина.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3C029D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.19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растворов протаргола, колларгола, ихтиола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36B0B">
              <w:rPr>
                <w:rFonts w:eastAsia="Calibri"/>
                <w:sz w:val="22"/>
                <w:szCs w:val="28"/>
                <w:lang w:eastAsia="en-US"/>
              </w:rPr>
              <w:t>Изготовление растворов протаргола, колларгола, ихтиола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569B4" w:rsidRDefault="00267ABF" w:rsidP="004C585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D569B4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8D3F62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Составление алгоритма технологии изготовления одного из следующих препаратов: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протаргола, колларгола, ихтиола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Default="00267ABF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.20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</w:p>
          <w:p w:rsidR="00267ABF" w:rsidRPr="00EE4B70" w:rsidRDefault="00267ABF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Суспензии. Определение, свойства, случаи образования. Факторы, влияющие на устойчивость суспензий. Изготовление суспензий методом конденсации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F36B0B">
            <w:r w:rsidRPr="00DD744E">
              <w:rPr>
                <w:rFonts w:eastAsia="Calibri"/>
                <w:sz w:val="22"/>
                <w:szCs w:val="28"/>
                <w:lang w:eastAsia="en-US"/>
              </w:rPr>
              <w:t xml:space="preserve">Суспензии. Определение, свойства, случаи образования.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F36B0B">
            <w:r w:rsidRPr="00DD744E">
              <w:rPr>
                <w:rFonts w:eastAsia="Calibri"/>
                <w:sz w:val="22"/>
                <w:szCs w:val="28"/>
                <w:lang w:eastAsia="en-US"/>
              </w:rPr>
              <w:t xml:space="preserve">Факторы, влияющие на устойчивость суспензий.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>
            <w:r w:rsidRPr="00DD744E">
              <w:rPr>
                <w:rFonts w:eastAsia="Calibri"/>
                <w:sz w:val="22"/>
                <w:szCs w:val="28"/>
                <w:lang w:eastAsia="en-US"/>
              </w:rPr>
              <w:t>Изготовление суспензий методом конденсации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551B88" w:rsidRDefault="00267ABF" w:rsidP="0046074E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551B88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  </w:t>
            </w:r>
            <w:r w:rsidR="0046074E">
              <w:rPr>
                <w:rFonts w:eastAsia="Calibri"/>
                <w:b/>
                <w:sz w:val="22"/>
                <w:szCs w:val="28"/>
                <w:lang w:eastAsia="en-US"/>
              </w:rPr>
              <w:t>9</w:t>
            </w:r>
            <w:r w:rsidRPr="00551B88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Суспензии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D744E" w:rsidRDefault="00267ABF" w:rsidP="00B60BA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60BA1">
              <w:rPr>
                <w:rFonts w:eastAsia="Calibri"/>
                <w:sz w:val="22"/>
                <w:szCs w:val="28"/>
                <w:lang w:eastAsia="en-US"/>
              </w:rPr>
              <w:t>Изготовление суспензий методом конденсации.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D744E" w:rsidRDefault="00267AB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60BA1">
              <w:rPr>
                <w:rFonts w:eastAsia="Calibri"/>
                <w:sz w:val="22"/>
                <w:szCs w:val="28"/>
                <w:lang w:eastAsia="en-US"/>
              </w:rPr>
              <w:t>Изготовление суспензий методом диспергирования из гидрофильных веществ и гидрофобных веществ.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.21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F36B0B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суспензий методом диспергирования из лиофильных и лиофобных веществ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36B0B">
              <w:rPr>
                <w:rFonts w:eastAsia="Calibri"/>
                <w:sz w:val="22"/>
                <w:szCs w:val="28"/>
                <w:lang w:eastAsia="en-US"/>
              </w:rPr>
              <w:t>Изготовление суспензий методом диспергирования из лиофильных и лиофобных веществ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Хранение и отпуск суспензий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Default="00267ABF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.22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E4B70" w:rsidRDefault="00267ABF" w:rsidP="00F36B0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Эмульгаторы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551B88" w:rsidRDefault="00267ABF" w:rsidP="00F36B0B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551B88">
              <w:rPr>
                <w:rFonts w:eastAsia="Calibri"/>
                <w:sz w:val="22"/>
                <w:szCs w:val="28"/>
                <w:lang w:eastAsia="en-US"/>
              </w:rPr>
              <w:t xml:space="preserve">Эмульгаторы.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551B88" w:rsidRDefault="00267ABF" w:rsidP="00F36B0B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551B88">
              <w:rPr>
                <w:rFonts w:eastAsia="Calibri"/>
                <w:sz w:val="22"/>
                <w:szCs w:val="28"/>
                <w:lang w:eastAsia="en-US"/>
              </w:rPr>
              <w:t>Изготовление масляных эмульсий.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45409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551B88" w:rsidRDefault="00267AB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551B88">
              <w:rPr>
                <w:rFonts w:eastAsia="Calibri"/>
                <w:sz w:val="22"/>
                <w:szCs w:val="28"/>
                <w:lang w:eastAsia="en-US"/>
              </w:rPr>
              <w:t>Хранение и отпуск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A86BA2" w:rsidRDefault="00267ABF" w:rsidP="00B260AE">
            <w:r w:rsidRPr="00551B88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 </w:t>
            </w:r>
            <w:r w:rsidR="0046074E">
              <w:rPr>
                <w:rFonts w:eastAsia="Calibri"/>
                <w:b/>
                <w:sz w:val="22"/>
                <w:szCs w:val="28"/>
                <w:lang w:eastAsia="en-US"/>
              </w:rPr>
              <w:t>10</w:t>
            </w:r>
            <w:r w:rsidRPr="00551B88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t xml:space="preserve"> </w:t>
            </w:r>
            <w:r w:rsidRPr="00551B88">
              <w:rPr>
                <w:rFonts w:eastAsia="Calibri"/>
                <w:sz w:val="22"/>
                <w:szCs w:val="28"/>
                <w:lang w:eastAsia="en-US"/>
              </w:rPr>
              <w:t>Эмульсии</w:t>
            </w:r>
          </w:p>
        </w:tc>
        <w:tc>
          <w:tcPr>
            <w:tcW w:w="992" w:type="dxa"/>
          </w:tcPr>
          <w:p w:rsidR="00267ABF" w:rsidRPr="001200E3" w:rsidRDefault="00B260AE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267ABF" w:rsidRPr="00A86BA2" w:rsidRDefault="00267ABF">
            <w:r w:rsidRPr="00B60BA1">
              <w:t>Изготовление масляных эмульсий.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.23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Введение лекарственных веществ в эмульсии. Водные извлечения. Настои и отвары. Характеристика лекарственной формы. Сущность извлечения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F36B0B">
            <w:r w:rsidRPr="007121EB">
              <w:rPr>
                <w:rFonts w:eastAsia="Calibri"/>
                <w:sz w:val="22"/>
                <w:szCs w:val="28"/>
                <w:lang w:eastAsia="en-US"/>
              </w:rPr>
              <w:t xml:space="preserve">Введение лекарственных веществ в эмульсии.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AF782D">
            <w:r w:rsidRPr="007121EB">
              <w:rPr>
                <w:rFonts w:eastAsia="Calibri"/>
                <w:sz w:val="22"/>
                <w:szCs w:val="28"/>
                <w:lang w:eastAsia="en-US"/>
              </w:rPr>
              <w:t xml:space="preserve">Водные извлечения.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AF782D">
            <w:r w:rsidRPr="007121EB">
              <w:rPr>
                <w:rFonts w:eastAsia="Calibri"/>
                <w:sz w:val="22"/>
                <w:szCs w:val="28"/>
                <w:lang w:eastAsia="en-US"/>
              </w:rPr>
              <w:t xml:space="preserve">Настои и отвары.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>
            <w:r w:rsidRPr="007121EB">
              <w:rPr>
                <w:rFonts w:eastAsia="Calibri"/>
                <w:sz w:val="22"/>
                <w:szCs w:val="28"/>
                <w:lang w:eastAsia="en-US"/>
              </w:rPr>
              <w:t>Характеристика лекарственной формы. Сущность извлечения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.24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AF782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Факторы, влияющие на процесс извлечения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F782D">
              <w:rPr>
                <w:rFonts w:eastAsia="Calibri"/>
                <w:sz w:val="22"/>
                <w:szCs w:val="28"/>
                <w:lang w:eastAsia="en-US"/>
              </w:rPr>
              <w:t>Факторы, влияющие на процесс извлечения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AF782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Аппаратура.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Состав лекарственного сырья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.25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Изготовление водных извлечений из  сырья содержащего: эфирные масла, сапонины, </w:t>
            </w:r>
            <w:proofErr w:type="spellStart"/>
            <w:r w:rsidRPr="00EE4B70">
              <w:rPr>
                <w:rFonts w:eastAsia="Calibri"/>
                <w:sz w:val="22"/>
                <w:szCs w:val="28"/>
                <w:lang w:eastAsia="en-US"/>
              </w:rPr>
              <w:t>антрагликозиды</w:t>
            </w:r>
            <w:proofErr w:type="spellEnd"/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, дубильные вещества, </w:t>
            </w:r>
            <w:proofErr w:type="spellStart"/>
            <w:r w:rsidRPr="00EE4B70">
              <w:rPr>
                <w:rFonts w:eastAsia="Calibri"/>
                <w:sz w:val="22"/>
                <w:szCs w:val="28"/>
                <w:lang w:eastAsia="en-US"/>
              </w:rPr>
              <w:t>фенолгликозиды</w:t>
            </w:r>
            <w:proofErr w:type="spellEnd"/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AF782D">
            <w:r w:rsidRPr="00E3079B">
              <w:rPr>
                <w:rFonts w:eastAsia="Calibri"/>
                <w:sz w:val="22"/>
                <w:szCs w:val="28"/>
                <w:lang w:eastAsia="en-US"/>
              </w:rPr>
              <w:t>Изготовление водных извлечений из  сырья содержащего: эфирные масла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AF782D">
            <w:r w:rsidRPr="00E3079B">
              <w:rPr>
                <w:rFonts w:eastAsia="Calibri"/>
                <w:sz w:val="22"/>
                <w:szCs w:val="28"/>
                <w:lang w:eastAsia="en-US"/>
              </w:rPr>
              <w:t>Изготовление водных извлечений из  сырья содержащего: сапонины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AF782D">
            <w:r w:rsidRPr="00E3079B">
              <w:rPr>
                <w:rFonts w:eastAsia="Calibri"/>
                <w:sz w:val="22"/>
                <w:szCs w:val="28"/>
                <w:lang w:eastAsia="en-US"/>
              </w:rPr>
              <w:t xml:space="preserve">Изготовление водных извлечений из  сырья содержащего: </w:t>
            </w:r>
            <w:proofErr w:type="spellStart"/>
            <w:r w:rsidRPr="00E3079B">
              <w:rPr>
                <w:rFonts w:eastAsia="Calibri"/>
                <w:sz w:val="22"/>
                <w:szCs w:val="28"/>
                <w:lang w:eastAsia="en-US"/>
              </w:rPr>
              <w:t>антрагликозиды</w:t>
            </w:r>
            <w:proofErr w:type="spellEnd"/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AF782D">
            <w:r w:rsidRPr="00E3079B">
              <w:rPr>
                <w:rFonts w:eastAsia="Calibri"/>
                <w:sz w:val="22"/>
                <w:szCs w:val="28"/>
                <w:lang w:eastAsia="en-US"/>
              </w:rPr>
              <w:t>Изготовление водных извлечений из  сырья содержащего: дубильные вещества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AF782D">
            <w:r w:rsidRPr="00E3079B">
              <w:rPr>
                <w:rFonts w:eastAsia="Calibri"/>
                <w:sz w:val="22"/>
                <w:szCs w:val="28"/>
                <w:lang w:eastAsia="en-US"/>
              </w:rPr>
              <w:t xml:space="preserve">Изготовление водных извлечений из  сырья содержащего: </w:t>
            </w:r>
            <w:proofErr w:type="spellStart"/>
            <w:r w:rsidRPr="00E3079B">
              <w:rPr>
                <w:rFonts w:eastAsia="Calibri"/>
                <w:sz w:val="22"/>
                <w:szCs w:val="28"/>
                <w:lang w:eastAsia="en-US"/>
              </w:rPr>
              <w:t>фенолгликозиды</w:t>
            </w:r>
            <w:proofErr w:type="spellEnd"/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.26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водных извлечений из сырья, содержащего слизи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AF782D">
              <w:rPr>
                <w:rFonts w:eastAsia="Calibri"/>
                <w:sz w:val="22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F782D">
              <w:rPr>
                <w:rFonts w:eastAsia="Calibri"/>
                <w:sz w:val="22"/>
                <w:szCs w:val="28"/>
                <w:lang w:eastAsia="en-US"/>
              </w:rPr>
              <w:t>Изготовление водных извлечений из сырья, содержащего слизи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.27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водных извлечений из экстрактов-концентратов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AF782D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AF782D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F782D">
              <w:rPr>
                <w:rFonts w:eastAsia="Calibri"/>
                <w:sz w:val="22"/>
                <w:szCs w:val="28"/>
                <w:lang w:eastAsia="en-US"/>
              </w:rPr>
              <w:t>Изготовление водных извлечений из экстрактов-концентратов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Default="00267ABF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.28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E4B70" w:rsidRDefault="00267ABF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Линименты. 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 Мази</w:t>
            </w:r>
          </w:p>
          <w:p w:rsidR="00267ABF" w:rsidRPr="00ED72DD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F782D">
              <w:rPr>
                <w:rFonts w:eastAsia="Calibri"/>
                <w:sz w:val="22"/>
                <w:szCs w:val="28"/>
                <w:lang w:eastAsia="en-US"/>
              </w:rPr>
              <w:t>Линименты.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Характеристика. Классификация. Изготовление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.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Отпуск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Мази как лекарственная форма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Мазевые основы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Требования к основам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Классификация мазевых основ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Гомогенные мази. Изготовление гетерогенных мазей суспензионного и эмульсионного типа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комбинированных мазей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B260A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454095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   1</w:t>
            </w:r>
            <w:r w:rsidR="0046074E">
              <w:rPr>
                <w:rFonts w:eastAsia="Calibri"/>
                <w:b/>
                <w:sz w:val="22"/>
                <w:szCs w:val="28"/>
                <w:lang w:eastAsia="en-US"/>
              </w:rPr>
              <w:t>1</w:t>
            </w:r>
            <w:r w:rsidRPr="00454095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Pr="00454095">
              <w:rPr>
                <w:rFonts w:eastAsia="Calibri"/>
                <w:sz w:val="22"/>
                <w:szCs w:val="28"/>
                <w:lang w:eastAsia="en-US"/>
              </w:rPr>
              <w:t>Изготовление мягких лекарственных форм</w:t>
            </w:r>
          </w:p>
        </w:tc>
        <w:tc>
          <w:tcPr>
            <w:tcW w:w="992" w:type="dxa"/>
          </w:tcPr>
          <w:p w:rsidR="00267ABF" w:rsidRPr="001200E3" w:rsidRDefault="0046074E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17519B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7519B">
              <w:rPr>
                <w:rFonts w:eastAsia="Calibri"/>
                <w:sz w:val="22"/>
                <w:szCs w:val="28"/>
                <w:lang w:eastAsia="en-US"/>
              </w:rPr>
              <w:t>Изготовление гомогенных мазей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7519B">
              <w:rPr>
                <w:rFonts w:eastAsia="Calibri"/>
                <w:sz w:val="22"/>
                <w:szCs w:val="28"/>
                <w:lang w:eastAsia="en-US"/>
              </w:rPr>
              <w:t>Изготовление мазей суспензионного и эмульсионного типа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7519B">
              <w:rPr>
                <w:rFonts w:eastAsia="Calibri"/>
                <w:sz w:val="22"/>
                <w:szCs w:val="28"/>
                <w:lang w:eastAsia="en-US"/>
              </w:rPr>
              <w:t>Изготовление комбинированных мазей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C3089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.29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1D0E3E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Пасты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F782D">
              <w:rPr>
                <w:rFonts w:eastAsia="Calibri"/>
                <w:sz w:val="22"/>
                <w:szCs w:val="28"/>
                <w:lang w:eastAsia="en-US"/>
              </w:rPr>
              <w:t>Пасты.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AF782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Классификация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Отпуск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C90C40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E4B70" w:rsidRDefault="00267ABF" w:rsidP="00B260A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454095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   1</w:t>
            </w:r>
            <w:r w:rsidR="00B260AE"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  <w:r w:rsidRPr="00454095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Pr="00722F2E">
              <w:rPr>
                <w:rFonts w:eastAsia="Calibri"/>
                <w:sz w:val="22"/>
                <w:szCs w:val="28"/>
                <w:lang w:eastAsia="en-US"/>
              </w:rPr>
              <w:t xml:space="preserve">Линименты. </w:t>
            </w:r>
            <w:r>
              <w:rPr>
                <w:rFonts w:eastAsia="Calibri"/>
                <w:sz w:val="22"/>
                <w:szCs w:val="28"/>
                <w:lang w:eastAsia="en-US"/>
              </w:rPr>
              <w:t>Пасты</w:t>
            </w:r>
          </w:p>
        </w:tc>
        <w:tc>
          <w:tcPr>
            <w:tcW w:w="992" w:type="dxa"/>
          </w:tcPr>
          <w:p w:rsidR="00267ABF" w:rsidRPr="001200E3" w:rsidRDefault="0046074E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C90C40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1200E3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7519B">
              <w:rPr>
                <w:rFonts w:eastAsia="Calibri"/>
                <w:sz w:val="22"/>
                <w:szCs w:val="28"/>
                <w:lang w:eastAsia="en-US"/>
              </w:rPr>
              <w:t>Изготовление паст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C90C40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1200E3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7519B">
              <w:rPr>
                <w:rFonts w:eastAsia="Calibri"/>
                <w:sz w:val="22"/>
                <w:szCs w:val="28"/>
                <w:lang w:eastAsia="en-US"/>
              </w:rPr>
              <w:t>Изготовление линиментов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C90C40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.30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E4B70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С</w:t>
            </w:r>
            <w:r>
              <w:rPr>
                <w:rFonts w:eastAsia="Calibri"/>
                <w:sz w:val="22"/>
                <w:szCs w:val="28"/>
                <w:lang w:eastAsia="en-US"/>
              </w:rPr>
              <w:t>уппозитории</w:t>
            </w:r>
          </w:p>
          <w:p w:rsidR="00267ABF" w:rsidRPr="00ED72DD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Характеристика лекарственной формы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Основы для суппозиториев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C90C4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Распределительный и разделительный способы прописывания рецептов на суппозитории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П</w:t>
            </w:r>
            <w:r w:rsidR="00C628C8">
              <w:rPr>
                <w:rFonts w:eastAsia="Calibri"/>
                <w:sz w:val="22"/>
                <w:szCs w:val="28"/>
                <w:lang w:eastAsia="en-US"/>
              </w:rPr>
              <w:t>роверка доз препаратов  списка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в суппозиториях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EE4B70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.31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суппозиториев методом ручного выкатывания и выливания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AF782D">
            <w:r w:rsidRPr="002B72DE">
              <w:rPr>
                <w:rFonts w:eastAsia="Calibri"/>
                <w:sz w:val="22"/>
                <w:szCs w:val="28"/>
                <w:lang w:eastAsia="en-US"/>
              </w:rPr>
              <w:t xml:space="preserve">Изготовление суппозиториев методом ручного выкатывания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Default="00267ABF" w:rsidP="00AF782D">
            <w:r w:rsidRPr="002B72DE">
              <w:rPr>
                <w:rFonts w:eastAsia="Calibri"/>
                <w:sz w:val="22"/>
                <w:szCs w:val="28"/>
                <w:lang w:eastAsia="en-US"/>
              </w:rPr>
              <w:t>Изготовление суппозиториев методом выливания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71324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71324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2B72DE" w:rsidRDefault="00267ABF" w:rsidP="00B260A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22F2E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   1</w:t>
            </w:r>
            <w:r w:rsidR="00B260AE">
              <w:rPr>
                <w:rFonts w:eastAsia="Calibri"/>
                <w:b/>
                <w:sz w:val="22"/>
                <w:szCs w:val="28"/>
                <w:lang w:eastAsia="en-US"/>
              </w:rPr>
              <w:t>3.</w:t>
            </w:r>
            <w:r w:rsidRPr="00CF6617">
              <w:rPr>
                <w:rFonts w:eastAsia="Calibri"/>
                <w:sz w:val="22"/>
                <w:szCs w:val="28"/>
                <w:lang w:eastAsia="en-US"/>
              </w:rPr>
              <w:t>Суппозитории</w:t>
            </w:r>
          </w:p>
        </w:tc>
        <w:tc>
          <w:tcPr>
            <w:tcW w:w="992" w:type="dxa"/>
          </w:tcPr>
          <w:p w:rsidR="00267ABF" w:rsidRPr="001200E3" w:rsidRDefault="00F27FD5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1324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267ABF" w:rsidRPr="002B72DE" w:rsidRDefault="00267ABF" w:rsidP="00CF661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F6617">
              <w:rPr>
                <w:rFonts w:eastAsia="Calibri"/>
                <w:sz w:val="22"/>
                <w:szCs w:val="28"/>
                <w:lang w:eastAsia="en-US"/>
              </w:rPr>
              <w:t xml:space="preserve">Изготовление суппозиториев методом ручного выкатывания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13249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267ABF" w:rsidRPr="002B72DE" w:rsidRDefault="00267ABF" w:rsidP="00CF661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F6617">
              <w:rPr>
                <w:rFonts w:eastAsia="Calibri"/>
                <w:sz w:val="22"/>
                <w:szCs w:val="28"/>
                <w:lang w:eastAsia="en-US"/>
              </w:rPr>
              <w:t>Изготовление суппозиториев методом выливания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13249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.32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E4B70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Стерильные и асептические лека</w:t>
            </w:r>
            <w:r>
              <w:rPr>
                <w:rFonts w:eastAsia="Calibri"/>
                <w:sz w:val="22"/>
                <w:szCs w:val="28"/>
                <w:lang w:eastAsia="en-US"/>
              </w:rPr>
              <w:t>рственные формы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  <w:p w:rsidR="00267ABF" w:rsidRPr="00ED72DD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F782D">
              <w:rPr>
                <w:rFonts w:eastAsia="Calibri"/>
                <w:sz w:val="22"/>
                <w:szCs w:val="28"/>
                <w:lang w:eastAsia="en-US"/>
              </w:rPr>
              <w:t>Стерильные и асептические лекарственные формы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Характеристика.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Понятие о стерильности.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Методы стерилизации.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Термические методы стерилизации.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7F5DCC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005760" w:rsidRDefault="00267ABF" w:rsidP="00B260A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F6617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   1</w:t>
            </w:r>
            <w:r w:rsidR="00B260AE">
              <w:rPr>
                <w:rFonts w:eastAsia="Calibri"/>
                <w:b/>
                <w:sz w:val="22"/>
                <w:szCs w:val="28"/>
                <w:lang w:eastAsia="en-US"/>
              </w:rPr>
              <w:t>4.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Стерильные и асептические лека</w:t>
            </w:r>
            <w:r>
              <w:rPr>
                <w:rFonts w:eastAsia="Calibri"/>
                <w:sz w:val="22"/>
                <w:szCs w:val="28"/>
                <w:lang w:eastAsia="en-US"/>
              </w:rPr>
              <w:t>рственные формы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F5DCC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797EF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97EFF">
              <w:rPr>
                <w:rFonts w:eastAsia="Calibri"/>
                <w:sz w:val="22"/>
                <w:szCs w:val="28"/>
                <w:lang w:eastAsia="en-US"/>
              </w:rPr>
              <w:t>Асептическое изготовление раствора для инъекций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F5DCC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97EFF">
              <w:rPr>
                <w:rFonts w:eastAsia="Calibri"/>
                <w:sz w:val="22"/>
                <w:szCs w:val="28"/>
                <w:lang w:eastAsia="en-US"/>
              </w:rPr>
              <w:t>Изготовление растворов солей сильных кислот и сильных оснований (раств</w:t>
            </w:r>
            <w:r>
              <w:rPr>
                <w:rFonts w:eastAsia="Calibri"/>
                <w:sz w:val="22"/>
                <w:szCs w:val="28"/>
                <w:lang w:eastAsia="en-US"/>
              </w:rPr>
              <w:t>ор натрия хлорида для инъекций)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F5DCC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97EFF">
              <w:rPr>
                <w:rFonts w:eastAsia="Calibri"/>
                <w:sz w:val="22"/>
                <w:szCs w:val="28"/>
                <w:lang w:eastAsia="en-US"/>
              </w:rPr>
              <w:t>Изготовление растворов солей сильных кислот и слабых оснований (раствор дибазола, новокаина для инъекций</w:t>
            </w:r>
            <w:r>
              <w:rPr>
                <w:rFonts w:eastAsia="Calibri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F5DCC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97EFF">
              <w:rPr>
                <w:rFonts w:eastAsia="Calibri"/>
                <w:sz w:val="22"/>
                <w:szCs w:val="28"/>
                <w:lang w:eastAsia="en-US"/>
              </w:rPr>
              <w:t>Изготовление растворов солей слабых кислот и сильных оснований (раствор кофеин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а натрия </w:t>
            </w:r>
            <w:proofErr w:type="spellStart"/>
            <w:r>
              <w:rPr>
                <w:rFonts w:eastAsia="Calibri"/>
                <w:sz w:val="22"/>
                <w:szCs w:val="28"/>
                <w:lang w:eastAsia="en-US"/>
              </w:rPr>
              <w:t>бензоата</w:t>
            </w:r>
            <w:proofErr w:type="spellEnd"/>
            <w:r>
              <w:rPr>
                <w:rFonts w:eastAsia="Calibri"/>
                <w:sz w:val="22"/>
                <w:szCs w:val="28"/>
                <w:lang w:eastAsia="en-US"/>
              </w:rPr>
              <w:t xml:space="preserve"> для инъекций)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F5DCC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97EFF">
              <w:rPr>
                <w:rFonts w:eastAsia="Calibri"/>
                <w:sz w:val="22"/>
                <w:szCs w:val="28"/>
                <w:lang w:eastAsia="en-US"/>
              </w:rPr>
              <w:t xml:space="preserve">Изготовление концентрированных растворов для </w:t>
            </w:r>
            <w:proofErr w:type="spellStart"/>
            <w:r w:rsidRPr="00797EFF">
              <w:rPr>
                <w:rFonts w:eastAsia="Calibri"/>
                <w:sz w:val="22"/>
                <w:szCs w:val="28"/>
                <w:lang w:eastAsia="en-US"/>
              </w:rPr>
              <w:t>бюреточной</w:t>
            </w:r>
            <w:proofErr w:type="spellEnd"/>
            <w:r w:rsidRPr="00797EFF">
              <w:rPr>
                <w:rFonts w:eastAsia="Calibri"/>
                <w:sz w:val="22"/>
                <w:szCs w:val="28"/>
                <w:lang w:eastAsia="en-US"/>
              </w:rPr>
              <w:t xml:space="preserve"> системы, их полный химический анализ и исправление концентрации растворов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F5DCC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.33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AF782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Асептика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F782D">
              <w:rPr>
                <w:rFonts w:eastAsia="Calibri"/>
                <w:sz w:val="22"/>
                <w:szCs w:val="28"/>
                <w:lang w:eastAsia="en-US"/>
              </w:rPr>
              <w:t>Асептика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AF782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Создание асептических условий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AF782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Понятие о пирогенных веществах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Требования к субстанциям и растворителям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7F5DCC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D84E92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.34</w:t>
            </w:r>
          </w:p>
          <w:p w:rsidR="00267ABF" w:rsidRPr="00ED72DD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Растворы для инъекций. Требования к растворам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. Типовая технологическая </w:t>
            </w:r>
            <w:r>
              <w:rPr>
                <w:rFonts w:eastAsia="Calibri"/>
                <w:sz w:val="22"/>
                <w:szCs w:val="28"/>
                <w:lang w:eastAsia="en-US"/>
              </w:rPr>
              <w:lastRenderedPageBreak/>
              <w:t>схема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1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3948A4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Растворы для инъекций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Требования к растворам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CF58A6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CF58A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2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67ABF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Типовая технологическая схема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07232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.3</w:t>
            </w:r>
            <w:r w:rsidR="008148D4"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3948A4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Стабилизация растворов для инъекций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Стабилизация растворов для инъекций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Оформление к отпуску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Физиологические растворы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Характеристика, особенности изготовления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proofErr w:type="spellStart"/>
            <w:r w:rsidRPr="00EE4B70">
              <w:rPr>
                <w:rFonts w:eastAsia="Calibri"/>
                <w:sz w:val="22"/>
                <w:szCs w:val="28"/>
                <w:lang w:eastAsia="en-US"/>
              </w:rPr>
              <w:t>Изотонирование</w:t>
            </w:r>
            <w:proofErr w:type="spellEnd"/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растворов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005760" w:rsidRDefault="00267ABF" w:rsidP="00773E23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05760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   1</w:t>
            </w:r>
            <w:r w:rsidR="00B260AE"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  <w:r w:rsidRPr="00005760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 w:rsidRPr="00005760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r w:rsidRPr="006A1F7B">
              <w:rPr>
                <w:rFonts w:eastAsia="Calibri"/>
                <w:sz w:val="22"/>
                <w:szCs w:val="28"/>
                <w:lang w:eastAsia="en-US"/>
              </w:rPr>
              <w:t>Стабилизация растворов для инъекций</w:t>
            </w:r>
          </w:p>
        </w:tc>
        <w:tc>
          <w:tcPr>
            <w:tcW w:w="992" w:type="dxa"/>
          </w:tcPr>
          <w:p w:rsidR="00267ABF" w:rsidRPr="001200E3" w:rsidRDefault="00B260AE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1200E3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Стабилизация растворов для инъекций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1200E3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Оформление к отпуску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.3</w:t>
            </w:r>
            <w:r w:rsidR="008148D4"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E4B70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Глазные лекарственные формы</w:t>
            </w:r>
          </w:p>
          <w:p w:rsidR="00267ABF" w:rsidRPr="00ED72DD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Глазные лекарственные формы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Глазные капли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A0723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Характеристика.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Требования Изготовление. Хранение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Частная технология глазных капель и офтальмологических растворов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 глазных капель из концентратов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3948A4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Глазные мази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3948A4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Характеристика. Изготовление. </w:t>
            </w:r>
            <w:proofErr w:type="spellStart"/>
            <w:r w:rsidRPr="00EE4B70">
              <w:rPr>
                <w:rFonts w:eastAsia="Calibri"/>
                <w:sz w:val="22"/>
                <w:szCs w:val="28"/>
                <w:lang w:eastAsia="en-US"/>
              </w:rPr>
              <w:t>Хранение</w:t>
            </w:r>
            <w:proofErr w:type="gramStart"/>
            <w:r w:rsidRPr="00EE4B70">
              <w:rPr>
                <w:rFonts w:eastAsia="Calibri"/>
                <w:sz w:val="22"/>
                <w:szCs w:val="28"/>
                <w:lang w:eastAsia="en-US"/>
              </w:rPr>
              <w:t>.О</w:t>
            </w:r>
            <w:proofErr w:type="gramEnd"/>
            <w:r w:rsidRPr="00EE4B70">
              <w:rPr>
                <w:rFonts w:eastAsia="Calibri"/>
                <w:sz w:val="22"/>
                <w:szCs w:val="28"/>
                <w:lang w:eastAsia="en-US"/>
              </w:rPr>
              <w:t>тпуск</w:t>
            </w:r>
            <w:proofErr w:type="spellEnd"/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3948A4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Глазные плёнки.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E4B70" w:rsidRDefault="00267ABF" w:rsidP="00B260A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005760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   1</w:t>
            </w:r>
            <w:r w:rsidR="00B260AE"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  <w:r>
              <w:rPr>
                <w:rFonts w:eastAsia="Calibri"/>
                <w:sz w:val="22"/>
                <w:szCs w:val="28"/>
                <w:lang w:eastAsia="en-US"/>
              </w:rPr>
              <w:t>Глазные лекарственные формы</w:t>
            </w:r>
          </w:p>
        </w:tc>
        <w:tc>
          <w:tcPr>
            <w:tcW w:w="992" w:type="dxa"/>
          </w:tcPr>
          <w:p w:rsidR="00267ABF" w:rsidRPr="001200E3" w:rsidRDefault="00B260AE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1B5354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B5354">
              <w:rPr>
                <w:rFonts w:eastAsia="Calibri"/>
                <w:sz w:val="22"/>
                <w:szCs w:val="28"/>
                <w:lang w:eastAsia="en-US"/>
              </w:rPr>
              <w:t xml:space="preserve">Изготовление глазных капель (пилокарпина гидрохлорида, </w:t>
            </w:r>
            <w:proofErr w:type="spellStart"/>
            <w:r w:rsidRPr="001B5354">
              <w:rPr>
                <w:rFonts w:eastAsia="Calibri"/>
                <w:sz w:val="22"/>
                <w:szCs w:val="28"/>
                <w:lang w:eastAsia="en-US"/>
              </w:rPr>
              <w:t>этилморфина</w:t>
            </w:r>
            <w:proofErr w:type="spellEnd"/>
            <w:r w:rsidRPr="001B5354">
              <w:rPr>
                <w:rFonts w:eastAsia="Calibri"/>
                <w:sz w:val="22"/>
                <w:szCs w:val="28"/>
                <w:lang w:eastAsia="en-US"/>
              </w:rPr>
              <w:t xml:space="preserve"> гидрохлорида, атропина сульфата)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70207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B5354">
              <w:rPr>
                <w:rFonts w:eastAsia="Calibri"/>
                <w:sz w:val="22"/>
                <w:szCs w:val="28"/>
                <w:lang w:eastAsia="en-US"/>
              </w:rPr>
              <w:t>Изготовление глазных капель с добавлением стабилизатора (</w:t>
            </w:r>
            <w:proofErr w:type="spellStart"/>
            <w:r w:rsidRPr="001B5354">
              <w:rPr>
                <w:rFonts w:eastAsia="Calibri"/>
                <w:sz w:val="22"/>
                <w:szCs w:val="28"/>
                <w:lang w:eastAsia="en-US"/>
              </w:rPr>
              <w:t>сульфацил</w:t>
            </w:r>
            <w:proofErr w:type="spellEnd"/>
            <w:r w:rsidRPr="001B5354">
              <w:rPr>
                <w:rFonts w:eastAsia="Calibri"/>
                <w:sz w:val="22"/>
                <w:szCs w:val="28"/>
                <w:lang w:eastAsia="en-US"/>
              </w:rPr>
              <w:t xml:space="preserve"> натрия).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B5354">
              <w:rPr>
                <w:rFonts w:eastAsia="Calibri"/>
                <w:sz w:val="22"/>
                <w:szCs w:val="28"/>
                <w:lang w:eastAsia="en-US"/>
              </w:rPr>
              <w:t>Изготовление глазных капель из концентратов (рибофлавин + кислота аскорбиновая + калия йодид)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 w:rsidR="008148D4">
              <w:rPr>
                <w:rFonts w:eastAsia="Calibri"/>
                <w:b/>
                <w:sz w:val="22"/>
                <w:szCs w:val="28"/>
                <w:lang w:eastAsia="en-US"/>
              </w:rPr>
              <w:t>.37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3948A4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Лекарственные формы с антибиотиками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  <w:r w:rsidR="008148D4">
              <w:rPr>
                <w:rFonts w:eastAsia="Calibri"/>
                <w:b/>
                <w:sz w:val="22"/>
                <w:szCs w:val="28"/>
                <w:lang w:eastAsia="en-US"/>
              </w:rPr>
              <w:t xml:space="preserve"> 1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Лекарственные формы с антибиотиками.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148D4" w:rsidRPr="00ED72DD" w:rsidTr="00CF58A6">
        <w:tc>
          <w:tcPr>
            <w:tcW w:w="2955" w:type="dxa"/>
            <w:vMerge/>
            <w:shd w:val="clear" w:color="auto" w:fill="auto"/>
          </w:tcPr>
          <w:p w:rsidR="008148D4" w:rsidRPr="00ED72DD" w:rsidRDefault="008148D4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148D4" w:rsidRPr="00EE4B70" w:rsidRDefault="008148D4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2</w:t>
            </w:r>
          </w:p>
        </w:tc>
        <w:tc>
          <w:tcPr>
            <w:tcW w:w="992" w:type="dxa"/>
          </w:tcPr>
          <w:p w:rsidR="008148D4" w:rsidRPr="001200E3" w:rsidRDefault="008148D4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148D4" w:rsidRDefault="008148D4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8148D4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6687C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Особенности изготовления лекарственных форм с антибиотиками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F23C4E" w:rsidRDefault="00267ABF" w:rsidP="00773E23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F23C4E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  </w:t>
            </w:r>
            <w:r w:rsidR="00773E23">
              <w:rPr>
                <w:rFonts w:eastAsia="Calibri"/>
                <w:b/>
                <w:sz w:val="22"/>
                <w:szCs w:val="28"/>
                <w:lang w:eastAsia="en-US"/>
              </w:rPr>
              <w:t>1</w:t>
            </w:r>
            <w:r w:rsidR="00B260AE"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  <w:r w:rsidRPr="00F23C4E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t xml:space="preserve"> </w:t>
            </w:r>
            <w:r w:rsidRPr="00F23C4E">
              <w:rPr>
                <w:rFonts w:eastAsia="Calibri"/>
                <w:sz w:val="22"/>
                <w:szCs w:val="28"/>
                <w:lang w:eastAsia="en-US"/>
              </w:rPr>
              <w:t>Лекарственные формы с антибиотиками</w:t>
            </w:r>
          </w:p>
        </w:tc>
        <w:tc>
          <w:tcPr>
            <w:tcW w:w="992" w:type="dxa"/>
          </w:tcPr>
          <w:p w:rsidR="00267ABF" w:rsidRPr="001200E3" w:rsidRDefault="00B260AE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A352CE">
              <w:rPr>
                <w:rFonts w:eastAsia="Calibri"/>
                <w:b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352CE">
              <w:rPr>
                <w:rFonts w:eastAsia="Calibri"/>
                <w:sz w:val="22"/>
                <w:szCs w:val="28"/>
                <w:lang w:eastAsia="en-US"/>
              </w:rPr>
              <w:t>Изготовление лекарственных форм с антибиотиками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1D81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презентации одного из препаратов данной группы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07232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 w:rsidR="008148D4">
              <w:rPr>
                <w:rFonts w:eastAsia="Calibri"/>
                <w:b/>
                <w:sz w:val="22"/>
                <w:szCs w:val="28"/>
                <w:lang w:eastAsia="en-US"/>
              </w:rPr>
              <w:t>38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3948A4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Лекарственные формы для новорожденных детей и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lastRenderedPageBreak/>
              <w:t>детей первого года жизни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Лекарственные формы для новорожденных детей и детей первого года жизни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Требования к лекарственным формам для новорожденных и детей первого года жизни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Особенности детского организма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Характеристика лекарственных форм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Изготовление. Отпуск. Хранение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683D2E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1D81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683D2E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6687C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6687C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презентации одного из препаратов для детей первого года жизни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683D2E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 w:rsidR="008148D4">
              <w:rPr>
                <w:rFonts w:eastAsia="Calibri"/>
                <w:b/>
                <w:sz w:val="22"/>
                <w:szCs w:val="28"/>
                <w:lang w:eastAsia="en-US"/>
              </w:rPr>
              <w:t>39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Основные понятия о фармацевтических несовме</w:t>
            </w:r>
            <w:r>
              <w:rPr>
                <w:rFonts w:eastAsia="Calibri"/>
                <w:sz w:val="22"/>
                <w:szCs w:val="28"/>
                <w:lang w:eastAsia="en-US"/>
              </w:rPr>
              <w:t>стимостях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  <w:r w:rsidR="008148D4">
              <w:rPr>
                <w:rFonts w:eastAsia="Calibri"/>
                <w:b/>
                <w:sz w:val="22"/>
                <w:szCs w:val="28"/>
                <w:lang w:eastAsia="en-US"/>
              </w:rPr>
              <w:t xml:space="preserve"> 1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Основные понятия о фармацевтических несовместимостях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148D4" w:rsidRPr="00ED72DD" w:rsidTr="008148D4">
        <w:tc>
          <w:tcPr>
            <w:tcW w:w="2955" w:type="dxa"/>
            <w:vMerge/>
            <w:shd w:val="clear" w:color="auto" w:fill="auto"/>
          </w:tcPr>
          <w:p w:rsidR="008148D4" w:rsidRPr="00ED72DD" w:rsidRDefault="008148D4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8148D4" w:rsidRDefault="008148D4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2</w:t>
            </w:r>
          </w:p>
        </w:tc>
        <w:tc>
          <w:tcPr>
            <w:tcW w:w="992" w:type="dxa"/>
          </w:tcPr>
          <w:p w:rsidR="008148D4" w:rsidRPr="001200E3" w:rsidRDefault="008148D4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148D4" w:rsidRDefault="008148D4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8148D4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6687C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лучаи возникновения несовместимостей, обусловленных физико-химическими явлениями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683D2E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.4</w:t>
            </w:r>
            <w:r w:rsidR="00E175A1">
              <w:rPr>
                <w:rFonts w:eastAsia="Calibri"/>
                <w:b/>
                <w:sz w:val="22"/>
                <w:szCs w:val="28"/>
                <w:lang w:eastAsia="en-US"/>
              </w:rPr>
              <w:t>0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Случаи возникновения несовместимостей, вызванных химическими явлениями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3948A4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Случаи возникновения несовместимостей, вызванных химическими явлениями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683D2E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F23C4E" w:rsidRDefault="00267ABF" w:rsidP="00773E23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23C4E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  </w:t>
            </w:r>
            <w:r w:rsidR="00773E23">
              <w:rPr>
                <w:rFonts w:eastAsia="Calibri"/>
                <w:b/>
                <w:sz w:val="22"/>
                <w:szCs w:val="28"/>
                <w:lang w:eastAsia="en-US"/>
              </w:rPr>
              <w:t>17</w:t>
            </w:r>
            <w:r w:rsidRPr="00F23C4E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8"/>
                <w:lang w:eastAsia="en-US"/>
              </w:rPr>
              <w:t>Фармацевтические несовместимости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683D2E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206703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206703">
              <w:rPr>
                <w:rFonts w:eastAsia="Calibri"/>
                <w:sz w:val="22"/>
                <w:szCs w:val="28"/>
                <w:lang w:eastAsia="en-US"/>
              </w:rPr>
              <w:t>Выявление несовместимостей, обусловленных физико-химическими явлениями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683D2E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206703">
              <w:rPr>
                <w:rFonts w:eastAsia="Calibri"/>
                <w:sz w:val="22"/>
                <w:szCs w:val="28"/>
                <w:lang w:eastAsia="en-US"/>
              </w:rPr>
              <w:t xml:space="preserve">Выявление несовместимостей, обусловленных 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r w:rsidRPr="00206703">
              <w:rPr>
                <w:rFonts w:eastAsia="Calibri"/>
                <w:sz w:val="22"/>
                <w:szCs w:val="28"/>
                <w:lang w:eastAsia="en-US"/>
              </w:rPr>
              <w:t>химическими явлениями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683D2E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206703">
              <w:rPr>
                <w:rFonts w:eastAsia="Calibri"/>
                <w:sz w:val="22"/>
                <w:szCs w:val="28"/>
                <w:lang w:eastAsia="en-US"/>
              </w:rPr>
              <w:t>Выявление несовместимостей, обусловленных физико-химическими явлениями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683D2E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141D81" w:rsidRDefault="00267ABF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141D81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683D2E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Работа с дополнительной литературой по теме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683D2E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1200E3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Составление </w:t>
            </w:r>
            <w:proofErr w:type="gramStart"/>
            <w:r>
              <w:rPr>
                <w:rFonts w:eastAsia="Calibri"/>
                <w:sz w:val="22"/>
                <w:szCs w:val="28"/>
                <w:lang w:eastAsia="en-US"/>
              </w:rPr>
              <w:t>графо-логических</w:t>
            </w:r>
            <w:proofErr w:type="gramEnd"/>
            <w:r>
              <w:rPr>
                <w:rFonts w:eastAsia="Calibri"/>
                <w:sz w:val="22"/>
                <w:szCs w:val="28"/>
                <w:lang w:eastAsia="en-US"/>
              </w:rPr>
              <w:t xml:space="preserve"> структур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683D2E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.4</w:t>
            </w:r>
            <w:r w:rsidR="00E175A1">
              <w:rPr>
                <w:rFonts w:eastAsia="Calibri"/>
                <w:b/>
                <w:sz w:val="22"/>
                <w:szCs w:val="28"/>
                <w:lang w:eastAsia="en-US"/>
              </w:rPr>
              <w:t>1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E4B70" w:rsidRDefault="00267AB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Гомеопатические лекарственные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 формы</w:t>
            </w:r>
          </w:p>
          <w:p w:rsidR="00267ABF" w:rsidRPr="00ED72DD" w:rsidRDefault="00267ABF" w:rsidP="003948A4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  <w:r w:rsidR="00E175A1">
              <w:rPr>
                <w:rFonts w:eastAsia="Calibri"/>
                <w:b/>
                <w:sz w:val="22"/>
                <w:szCs w:val="28"/>
                <w:lang w:eastAsia="en-US"/>
              </w:rPr>
              <w:t xml:space="preserve"> 1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Гомеопатические лекарственные формы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Разведения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E175A1" w:rsidRPr="00ED72DD" w:rsidTr="00E175A1">
        <w:tc>
          <w:tcPr>
            <w:tcW w:w="2955" w:type="dxa"/>
            <w:vMerge/>
            <w:shd w:val="clear" w:color="auto" w:fill="auto"/>
          </w:tcPr>
          <w:p w:rsidR="00E175A1" w:rsidRPr="00ED72DD" w:rsidRDefault="00E175A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E175A1" w:rsidRPr="00EE4B70" w:rsidRDefault="00E175A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2</w:t>
            </w:r>
          </w:p>
        </w:tc>
        <w:tc>
          <w:tcPr>
            <w:tcW w:w="992" w:type="dxa"/>
          </w:tcPr>
          <w:p w:rsidR="00E175A1" w:rsidRPr="001200E3" w:rsidRDefault="00E175A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175A1" w:rsidRDefault="00E175A1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E175A1" w:rsidRPr="00ED72DD" w:rsidTr="00AD7505">
        <w:tc>
          <w:tcPr>
            <w:tcW w:w="2955" w:type="dxa"/>
            <w:vMerge/>
            <w:shd w:val="clear" w:color="auto" w:fill="auto"/>
          </w:tcPr>
          <w:p w:rsidR="00E175A1" w:rsidRPr="00ED72DD" w:rsidRDefault="00E175A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E175A1" w:rsidRPr="00EE4B70" w:rsidRDefault="00E175A1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175A1" w:rsidRPr="00ED72DD" w:rsidRDefault="00E175A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Обозначения</w:t>
            </w:r>
          </w:p>
        </w:tc>
        <w:tc>
          <w:tcPr>
            <w:tcW w:w="992" w:type="dxa"/>
          </w:tcPr>
          <w:p w:rsidR="00E175A1" w:rsidRPr="001200E3" w:rsidRDefault="00E175A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75A1" w:rsidRPr="00497F87" w:rsidRDefault="00E175A1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E175A1" w:rsidRPr="00ED72DD" w:rsidTr="00AD7505">
        <w:tc>
          <w:tcPr>
            <w:tcW w:w="2955" w:type="dxa"/>
            <w:vMerge/>
            <w:shd w:val="clear" w:color="auto" w:fill="auto"/>
          </w:tcPr>
          <w:p w:rsidR="00E175A1" w:rsidRPr="00ED72DD" w:rsidRDefault="00E175A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E175A1" w:rsidRPr="00EE4B70" w:rsidRDefault="00E175A1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175A1" w:rsidRPr="00ED72DD" w:rsidRDefault="00E175A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Правила выписывания рецептов</w:t>
            </w:r>
          </w:p>
        </w:tc>
        <w:tc>
          <w:tcPr>
            <w:tcW w:w="992" w:type="dxa"/>
          </w:tcPr>
          <w:p w:rsidR="00E175A1" w:rsidRPr="001200E3" w:rsidRDefault="00E175A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75A1" w:rsidRPr="00497F87" w:rsidRDefault="00E175A1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E26A4C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C7772E" w:rsidRDefault="00267ABF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C7772E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E26A4C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Написание реферата по одной из тем: «Труды Ганемана», «Гомеопатический дых лекарства», «Клиническая гомеопатия» и </w:t>
            </w:r>
            <w:proofErr w:type="spellStart"/>
            <w:proofErr w:type="gramStart"/>
            <w:r>
              <w:rPr>
                <w:rFonts w:eastAsia="Calibri"/>
                <w:sz w:val="22"/>
                <w:szCs w:val="28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E26A4C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E4B7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презентации одного из гомеопатических препаратов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E26A4C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.4</w:t>
            </w:r>
            <w:r w:rsidR="00F27FD5"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3948A4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Лекарственные препараты промышленного  производств</w:t>
            </w:r>
            <w:r>
              <w:rPr>
                <w:rFonts w:eastAsia="Calibri"/>
                <w:sz w:val="22"/>
                <w:szCs w:val="28"/>
                <w:lang w:eastAsia="en-US"/>
              </w:rPr>
              <w:t>а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Лекарственные препараты промышленного  производства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Пути развития </w:t>
            </w:r>
            <w:proofErr w:type="gramStart"/>
            <w:r w:rsidRPr="00EE4B70">
              <w:rPr>
                <w:rFonts w:eastAsia="Calibri"/>
                <w:sz w:val="22"/>
                <w:szCs w:val="28"/>
                <w:lang w:eastAsia="en-US"/>
              </w:rPr>
              <w:t>современной</w:t>
            </w:r>
            <w:proofErr w:type="gramEnd"/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промышленной </w:t>
            </w:r>
            <w:proofErr w:type="spellStart"/>
            <w:r w:rsidRPr="00EE4B70">
              <w:rPr>
                <w:rFonts w:eastAsia="Calibri"/>
                <w:sz w:val="22"/>
                <w:szCs w:val="28"/>
                <w:lang w:eastAsia="en-US"/>
              </w:rPr>
              <w:t>фармтехнологии</w:t>
            </w:r>
            <w:proofErr w:type="spellEnd"/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Настойки. Экстракты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proofErr w:type="spellStart"/>
            <w:r w:rsidRPr="00EE4B70">
              <w:rPr>
                <w:rFonts w:eastAsia="Calibri"/>
                <w:sz w:val="22"/>
                <w:szCs w:val="28"/>
                <w:lang w:eastAsia="en-US"/>
              </w:rPr>
              <w:t>Новогаленовые</w:t>
            </w:r>
            <w:proofErr w:type="spellEnd"/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препараты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E26A4C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.4</w:t>
            </w:r>
            <w:r w:rsidR="00F27FD5">
              <w:rPr>
                <w:rFonts w:eastAsia="Calibri"/>
                <w:b/>
                <w:sz w:val="22"/>
                <w:szCs w:val="28"/>
                <w:lang w:eastAsia="en-US"/>
              </w:rPr>
              <w:t>3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1D0E3E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Таблетки. Драже. Гранулы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3948A4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Таблетки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Драже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Гранулы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E26A4C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.4</w:t>
            </w:r>
            <w:r w:rsidR="00F27FD5">
              <w:rPr>
                <w:rFonts w:eastAsia="Calibri"/>
                <w:b/>
                <w:sz w:val="22"/>
                <w:szCs w:val="28"/>
                <w:lang w:eastAsia="en-US"/>
              </w:rPr>
              <w:t>4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3948A4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Мягкие, газообразны</w:t>
            </w:r>
            <w:r>
              <w:rPr>
                <w:rFonts w:eastAsia="Calibri"/>
                <w:sz w:val="22"/>
                <w:szCs w:val="28"/>
                <w:lang w:eastAsia="en-US"/>
              </w:rPr>
              <w:t>е препараты. Аэрозоли. Пластыри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Мягкие, газообразные препараты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Аэрозоли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E4B70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Пластыри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03E97" w:rsidRDefault="00267ABF" w:rsidP="00CC0C9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03E97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Номенклатура. Требования к качеству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. </w:t>
            </w:r>
            <w:r w:rsidRPr="00EE4B70">
              <w:rPr>
                <w:rFonts w:eastAsia="Calibri"/>
                <w:sz w:val="22"/>
                <w:szCs w:val="28"/>
                <w:lang w:eastAsia="en-US"/>
              </w:rPr>
              <w:t>Упаковка. Хранение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E26A4C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CE364B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.4</w:t>
            </w:r>
            <w:r w:rsidR="00F27FD5"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E4B70">
              <w:rPr>
                <w:rFonts w:eastAsia="Calibri"/>
                <w:sz w:val="22"/>
                <w:szCs w:val="28"/>
                <w:lang w:eastAsia="en-US"/>
              </w:rPr>
              <w:t>Пролонгированные лекарственные формы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1200E3" w:rsidRDefault="00E175A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3948A4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948A4">
              <w:rPr>
                <w:rFonts w:eastAsia="Calibri"/>
                <w:sz w:val="22"/>
                <w:szCs w:val="28"/>
                <w:lang w:eastAsia="en-US"/>
              </w:rPr>
              <w:t>Пролонгированные лекарственные формы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CF58A6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654E62" w:rsidRDefault="00267ABF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654E62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1200E3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200E3"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CF58A6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654E62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654E62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кроссворда по теме занятия</w:t>
            </w:r>
          </w:p>
        </w:tc>
        <w:tc>
          <w:tcPr>
            <w:tcW w:w="992" w:type="dxa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497F87" w:rsidRDefault="00267AB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F58A6" w:rsidRPr="00ED72DD" w:rsidTr="00CF58A6">
        <w:tc>
          <w:tcPr>
            <w:tcW w:w="12938" w:type="dxa"/>
            <w:gridSpan w:val="4"/>
            <w:shd w:val="clear" w:color="auto" w:fill="auto"/>
          </w:tcPr>
          <w:p w:rsidR="00CF58A6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CF58A6" w:rsidRPr="00ED72DD" w:rsidRDefault="00CF58A6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303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497F87" w:rsidRDefault="00CF58A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F58A6" w:rsidRPr="00ED72DD" w:rsidTr="00CF58A6">
        <w:tc>
          <w:tcPr>
            <w:tcW w:w="2955" w:type="dxa"/>
            <w:shd w:val="clear" w:color="auto" w:fill="DBE5F1" w:themeFill="accent1" w:themeFillTint="33"/>
          </w:tcPr>
          <w:p w:rsidR="00CF58A6" w:rsidRPr="00ED72DD" w:rsidRDefault="00CF58A6" w:rsidP="00CF58A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b/>
                <w:bCs/>
                <w:color w:val="161616"/>
                <w:kern w:val="24"/>
                <w:sz w:val="20"/>
                <w:szCs w:val="28"/>
              </w:rPr>
              <w:t>МДК 0</w:t>
            </w:r>
            <w:r>
              <w:rPr>
                <w:b/>
                <w:bCs/>
                <w:color w:val="161616"/>
                <w:kern w:val="24"/>
                <w:sz w:val="20"/>
                <w:szCs w:val="28"/>
              </w:rPr>
              <w:t>2</w:t>
            </w:r>
            <w:r w:rsidRPr="00ED72DD">
              <w:rPr>
                <w:b/>
                <w:bCs/>
                <w:color w:val="161616"/>
                <w:kern w:val="24"/>
                <w:sz w:val="20"/>
                <w:szCs w:val="28"/>
              </w:rPr>
              <w:t>.01.</w:t>
            </w:r>
            <w:r>
              <w:rPr>
                <w:b/>
                <w:bCs/>
                <w:color w:val="161616"/>
                <w:kern w:val="24"/>
                <w:sz w:val="20"/>
                <w:szCs w:val="28"/>
              </w:rPr>
              <w:t>2 Изготовление лекарственных форм в заводских условиях</w:t>
            </w:r>
          </w:p>
        </w:tc>
        <w:tc>
          <w:tcPr>
            <w:tcW w:w="9983" w:type="dxa"/>
            <w:gridSpan w:val="3"/>
            <w:shd w:val="clear" w:color="auto" w:fill="DBE5F1" w:themeFill="accent1" w:themeFillTint="33"/>
          </w:tcPr>
          <w:p w:rsidR="00CF58A6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F58A6" w:rsidRPr="00ED72DD" w:rsidRDefault="00CF58A6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F58A6" w:rsidRPr="00497F87" w:rsidRDefault="00CF58A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1B478F" w:rsidRPr="00ED72DD" w:rsidTr="004D2076">
        <w:tc>
          <w:tcPr>
            <w:tcW w:w="2955" w:type="dxa"/>
            <w:vMerge w:val="restart"/>
            <w:shd w:val="clear" w:color="auto" w:fill="auto"/>
          </w:tcPr>
          <w:p w:rsidR="001B478F" w:rsidRPr="00CF58A6" w:rsidRDefault="001B478F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CF58A6">
              <w:rPr>
                <w:rFonts w:eastAsia="Calibri"/>
                <w:b/>
                <w:sz w:val="22"/>
                <w:szCs w:val="28"/>
                <w:lang w:eastAsia="en-US"/>
              </w:rPr>
              <w:t>Тема 1</w:t>
            </w:r>
            <w:r>
              <w:rPr>
                <w:b/>
                <w:bCs/>
                <w:color w:val="161616"/>
                <w:kern w:val="24"/>
                <w:sz w:val="20"/>
                <w:szCs w:val="28"/>
              </w:rPr>
              <w:t xml:space="preserve"> </w:t>
            </w:r>
            <w:r w:rsidRPr="00B37901">
              <w:rPr>
                <w:bCs/>
                <w:color w:val="161616"/>
                <w:kern w:val="24"/>
                <w:sz w:val="20"/>
                <w:szCs w:val="28"/>
              </w:rPr>
              <w:t>Изготовление лекарственных форм в заводских условиях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1B478F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1B478F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1B478F" w:rsidRPr="004D2076" w:rsidRDefault="001B478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1B478F" w:rsidRPr="00ED72DD" w:rsidTr="00CF58A6">
        <w:tc>
          <w:tcPr>
            <w:tcW w:w="2955" w:type="dxa"/>
            <w:vMerge/>
            <w:shd w:val="clear" w:color="auto" w:fill="auto"/>
          </w:tcPr>
          <w:p w:rsidR="001B478F" w:rsidRPr="00ED72DD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1B478F" w:rsidRPr="00654E62" w:rsidRDefault="001B478F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1B478F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Современное фармацевтическое производство. Цели, задача, структура, организация</w:t>
            </w:r>
          </w:p>
        </w:tc>
        <w:tc>
          <w:tcPr>
            <w:tcW w:w="992" w:type="dxa"/>
          </w:tcPr>
          <w:p w:rsidR="001B478F" w:rsidRPr="004D2076" w:rsidRDefault="001B478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1B478F" w:rsidRPr="00ED72DD" w:rsidTr="00CF58A6">
        <w:tc>
          <w:tcPr>
            <w:tcW w:w="2955" w:type="dxa"/>
            <w:vMerge/>
            <w:shd w:val="clear" w:color="auto" w:fill="auto"/>
          </w:tcPr>
          <w:p w:rsidR="001B478F" w:rsidRPr="00ED72DD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1B478F" w:rsidRPr="00654E62" w:rsidRDefault="001B478F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1B478F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Документы, регламентирующие деятельность фармацевтических предприятий</w:t>
            </w:r>
          </w:p>
        </w:tc>
        <w:tc>
          <w:tcPr>
            <w:tcW w:w="992" w:type="dxa"/>
          </w:tcPr>
          <w:p w:rsidR="001B478F" w:rsidRPr="004D2076" w:rsidRDefault="001B478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4D2076" w:rsidRDefault="004D2076" w:rsidP="004D207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4D2076" w:rsidRPr="00ED72DD" w:rsidTr="004D2076">
        <w:tc>
          <w:tcPr>
            <w:tcW w:w="2955" w:type="dxa"/>
            <w:vMerge/>
            <w:shd w:val="clear" w:color="auto" w:fill="auto"/>
          </w:tcPr>
          <w:p w:rsidR="004D2076" w:rsidRPr="00ED72DD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4D2076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F23C4E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 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Фармацевтические производства</w:t>
            </w:r>
          </w:p>
        </w:tc>
        <w:tc>
          <w:tcPr>
            <w:tcW w:w="992" w:type="dxa"/>
          </w:tcPr>
          <w:p w:rsidR="004D207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4D207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D2076" w:rsidRPr="00ED72DD" w:rsidTr="004D2076">
        <w:tc>
          <w:tcPr>
            <w:tcW w:w="2955" w:type="dxa"/>
            <w:vMerge/>
            <w:shd w:val="clear" w:color="auto" w:fill="auto"/>
          </w:tcPr>
          <w:p w:rsidR="004D2076" w:rsidRPr="00ED72DD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D2076" w:rsidRPr="00654E62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D2076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Заслушивание рефератов, обсуждение-сравнение различных фармацевтических производств</w:t>
            </w:r>
          </w:p>
        </w:tc>
        <w:tc>
          <w:tcPr>
            <w:tcW w:w="992" w:type="dxa"/>
          </w:tcPr>
          <w:p w:rsidR="004D207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D2076" w:rsidRPr="00ED72DD" w:rsidTr="004D2076">
        <w:tc>
          <w:tcPr>
            <w:tcW w:w="2955" w:type="dxa"/>
            <w:vMerge/>
            <w:shd w:val="clear" w:color="auto" w:fill="auto"/>
          </w:tcPr>
          <w:p w:rsidR="004D2076" w:rsidRPr="00ED72DD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4D2076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54E62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4D207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D2076" w:rsidRPr="00ED72DD" w:rsidTr="004D2076">
        <w:tc>
          <w:tcPr>
            <w:tcW w:w="2955" w:type="dxa"/>
            <w:vMerge/>
            <w:shd w:val="clear" w:color="auto" w:fill="auto"/>
          </w:tcPr>
          <w:p w:rsidR="004D2076" w:rsidRPr="00ED72DD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D2076" w:rsidRPr="00654E62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D2076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презентации любого фармацевтического предприятия</w:t>
            </w:r>
          </w:p>
        </w:tc>
        <w:tc>
          <w:tcPr>
            <w:tcW w:w="992" w:type="dxa"/>
          </w:tcPr>
          <w:p w:rsidR="004D207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D2076" w:rsidRPr="00ED72DD" w:rsidTr="004D2076">
        <w:tc>
          <w:tcPr>
            <w:tcW w:w="2955" w:type="dxa"/>
            <w:vMerge w:val="restart"/>
            <w:shd w:val="clear" w:color="auto" w:fill="auto"/>
          </w:tcPr>
          <w:p w:rsidR="004D2076" w:rsidRDefault="004D2076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CF58A6">
              <w:rPr>
                <w:rFonts w:eastAsia="Calibri"/>
                <w:b/>
                <w:sz w:val="22"/>
                <w:szCs w:val="28"/>
                <w:lang w:eastAsia="en-US"/>
              </w:rPr>
              <w:t xml:space="preserve">Тема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</w:p>
          <w:p w:rsidR="004D2076" w:rsidRPr="00ED72DD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Физические основы ректификации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4D2076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4D207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Схемы установок для ректификации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Физико-химические основы процессов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F58A6" w:rsidRPr="00ED72DD" w:rsidTr="004D2076">
        <w:tc>
          <w:tcPr>
            <w:tcW w:w="2955" w:type="dxa"/>
            <w:vMerge w:val="restart"/>
            <w:shd w:val="clear" w:color="auto" w:fill="auto"/>
          </w:tcPr>
          <w:p w:rsidR="00CF58A6" w:rsidRPr="00ED72DD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F58A6">
              <w:rPr>
                <w:rFonts w:eastAsia="Calibri"/>
                <w:b/>
                <w:sz w:val="22"/>
                <w:szCs w:val="28"/>
                <w:lang w:eastAsia="en-US"/>
              </w:rPr>
              <w:t>Тема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3</w:t>
            </w:r>
            <w:r w:rsidR="007173DA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173DA" w:rsidRPr="00B37901">
              <w:rPr>
                <w:rFonts w:eastAsia="Calibri"/>
                <w:sz w:val="22"/>
                <w:szCs w:val="28"/>
                <w:lang w:eastAsia="en-US"/>
              </w:rPr>
              <w:t>Характеристика мембранных процессов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CF58A6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4D2076" w:rsidRDefault="00CF58A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F58A6" w:rsidRPr="00ED72DD" w:rsidTr="00CF58A6">
        <w:tc>
          <w:tcPr>
            <w:tcW w:w="2955" w:type="dxa"/>
            <w:vMerge/>
            <w:shd w:val="clear" w:color="auto" w:fill="auto"/>
          </w:tcPr>
          <w:p w:rsidR="00CF58A6" w:rsidRPr="00ED72DD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CF58A6" w:rsidRPr="00654E62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F58A6" w:rsidRDefault="007173DA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Теории мембранного разделения</w:t>
            </w:r>
          </w:p>
        </w:tc>
        <w:tc>
          <w:tcPr>
            <w:tcW w:w="992" w:type="dxa"/>
          </w:tcPr>
          <w:p w:rsidR="00CF58A6" w:rsidRPr="004D2076" w:rsidRDefault="00CF58A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58A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B37901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tabs>
                <w:tab w:val="left" w:pos="1080"/>
              </w:tabs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Основные мембранные методы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B37901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tabs>
                <w:tab w:val="left" w:pos="1080"/>
              </w:tabs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Мембраны. Характеристика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tabs>
                <w:tab w:val="left" w:pos="1080"/>
              </w:tabs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Механизмы переноса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tabs>
                <w:tab w:val="left" w:pos="108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Жидкие мембраны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proofErr w:type="spellStart"/>
            <w:r w:rsidRPr="00B37901">
              <w:rPr>
                <w:rFonts w:eastAsia="Calibri"/>
                <w:sz w:val="22"/>
                <w:szCs w:val="28"/>
                <w:lang w:eastAsia="en-US"/>
              </w:rPr>
              <w:t>Баромембранные</w:t>
            </w:r>
            <w:proofErr w:type="spellEnd"/>
            <w:r w:rsidRPr="00B37901">
              <w:rPr>
                <w:rFonts w:eastAsia="Calibri"/>
                <w:sz w:val="22"/>
                <w:szCs w:val="28"/>
                <w:lang w:eastAsia="en-US"/>
              </w:rPr>
              <w:t xml:space="preserve"> процессы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F58A6" w:rsidRPr="00ED72DD" w:rsidTr="00CF58A6">
        <w:tc>
          <w:tcPr>
            <w:tcW w:w="2955" w:type="dxa"/>
            <w:vMerge/>
            <w:shd w:val="clear" w:color="auto" w:fill="auto"/>
          </w:tcPr>
          <w:p w:rsidR="00CF58A6" w:rsidRPr="00ED72DD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CF58A6" w:rsidRPr="00654E62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CF58A6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Диффузионно-мембранные процессы</w:t>
            </w:r>
          </w:p>
        </w:tc>
        <w:tc>
          <w:tcPr>
            <w:tcW w:w="992" w:type="dxa"/>
          </w:tcPr>
          <w:p w:rsidR="00CF58A6" w:rsidRPr="004D2076" w:rsidRDefault="00CF58A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58A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F58A6" w:rsidRPr="00ED72DD" w:rsidTr="00CF58A6">
        <w:tc>
          <w:tcPr>
            <w:tcW w:w="2955" w:type="dxa"/>
            <w:vMerge/>
            <w:shd w:val="clear" w:color="auto" w:fill="auto"/>
          </w:tcPr>
          <w:p w:rsidR="00CF58A6" w:rsidRPr="00ED72DD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CF58A6" w:rsidRPr="00654E62" w:rsidRDefault="00B37901" w:rsidP="00B37901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CF58A6" w:rsidRDefault="00B37901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Аппаратура</w:t>
            </w:r>
          </w:p>
        </w:tc>
        <w:tc>
          <w:tcPr>
            <w:tcW w:w="992" w:type="dxa"/>
          </w:tcPr>
          <w:p w:rsidR="00CF58A6" w:rsidRPr="004D2076" w:rsidRDefault="00CF58A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58A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F58A6" w:rsidRPr="00ED72DD" w:rsidTr="004D2076">
        <w:tc>
          <w:tcPr>
            <w:tcW w:w="2955" w:type="dxa"/>
            <w:vMerge w:val="restart"/>
            <w:shd w:val="clear" w:color="auto" w:fill="auto"/>
          </w:tcPr>
          <w:p w:rsidR="00CF58A6" w:rsidRPr="00ED72DD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F58A6">
              <w:rPr>
                <w:rFonts w:eastAsia="Calibri"/>
                <w:b/>
                <w:sz w:val="22"/>
                <w:szCs w:val="28"/>
                <w:lang w:eastAsia="en-US"/>
              </w:rPr>
              <w:t>Тема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4</w:t>
            </w:r>
            <w:r w:rsidR="007173DA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173DA" w:rsidRPr="00B37901">
              <w:rPr>
                <w:rFonts w:eastAsia="Calibri"/>
                <w:sz w:val="22"/>
                <w:szCs w:val="28"/>
                <w:lang w:eastAsia="en-US"/>
              </w:rPr>
              <w:t>Контрольно-измерительные приборы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CF58A6" w:rsidRPr="00B37901" w:rsidRDefault="00CF58A6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4D2076" w:rsidRDefault="00CF58A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 xml:space="preserve">Назначение 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Основные группы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Принцип работы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F58A6" w:rsidRPr="00ED72DD" w:rsidTr="004D2076">
        <w:tc>
          <w:tcPr>
            <w:tcW w:w="2955" w:type="dxa"/>
            <w:vMerge w:val="restart"/>
            <w:shd w:val="clear" w:color="auto" w:fill="auto"/>
          </w:tcPr>
          <w:p w:rsidR="00CF58A6" w:rsidRPr="00ED72DD" w:rsidRDefault="00CF58A6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F58A6">
              <w:rPr>
                <w:rFonts w:eastAsia="Calibri"/>
                <w:b/>
                <w:sz w:val="22"/>
                <w:szCs w:val="28"/>
                <w:lang w:eastAsia="en-US"/>
              </w:rPr>
              <w:t>Тема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5</w:t>
            </w:r>
            <w:r w:rsidR="007173DA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37901" w:rsidRPr="00B37901">
              <w:rPr>
                <w:rFonts w:eastAsia="Calibri"/>
                <w:sz w:val="22"/>
                <w:szCs w:val="28"/>
                <w:lang w:eastAsia="en-US"/>
              </w:rPr>
              <w:t>Капли промышленного производства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CF58A6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4D2076" w:rsidRDefault="00CF58A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Номенклатура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Технология и стандартизация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P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Упаковка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Направления совершенствования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F58A6" w:rsidRPr="00ED72DD" w:rsidTr="004D2076">
        <w:tc>
          <w:tcPr>
            <w:tcW w:w="2955" w:type="dxa"/>
            <w:vMerge w:val="restart"/>
            <w:shd w:val="clear" w:color="auto" w:fill="auto"/>
          </w:tcPr>
          <w:p w:rsidR="00CF58A6" w:rsidRPr="00ED72DD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F58A6">
              <w:rPr>
                <w:rFonts w:eastAsia="Calibri"/>
                <w:b/>
                <w:sz w:val="22"/>
                <w:szCs w:val="28"/>
                <w:lang w:eastAsia="en-US"/>
              </w:rPr>
              <w:t>Тема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6</w:t>
            </w:r>
            <w:r w:rsidR="007173DA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173DA" w:rsidRPr="00B37901">
              <w:rPr>
                <w:rFonts w:eastAsia="Calibri"/>
                <w:sz w:val="22"/>
                <w:szCs w:val="28"/>
                <w:lang w:eastAsia="en-US"/>
              </w:rPr>
              <w:t>Экстракты сухие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CF58A6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4D2076" w:rsidRDefault="00CF58A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Экстракты сухие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Технологическая схема получения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Номенклатура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F58A6" w:rsidRPr="00ED72DD" w:rsidTr="004D2076">
        <w:tc>
          <w:tcPr>
            <w:tcW w:w="2955" w:type="dxa"/>
            <w:vMerge w:val="restart"/>
            <w:shd w:val="clear" w:color="auto" w:fill="auto"/>
          </w:tcPr>
          <w:p w:rsidR="00CF58A6" w:rsidRPr="00ED72DD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F58A6">
              <w:rPr>
                <w:rFonts w:eastAsia="Calibri"/>
                <w:b/>
                <w:sz w:val="22"/>
                <w:szCs w:val="28"/>
                <w:lang w:eastAsia="en-US"/>
              </w:rPr>
              <w:t>Тема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7</w:t>
            </w:r>
            <w:r w:rsidR="007173DA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173DA" w:rsidRPr="00B37901">
              <w:rPr>
                <w:rFonts w:eastAsia="Calibri"/>
                <w:sz w:val="22"/>
                <w:szCs w:val="28"/>
                <w:lang w:eastAsia="en-US"/>
              </w:rPr>
              <w:t>Экстрагенты</w:t>
            </w:r>
            <w:proofErr w:type="spellEnd"/>
          </w:p>
        </w:tc>
        <w:tc>
          <w:tcPr>
            <w:tcW w:w="9983" w:type="dxa"/>
            <w:gridSpan w:val="3"/>
            <w:shd w:val="clear" w:color="auto" w:fill="auto"/>
          </w:tcPr>
          <w:p w:rsidR="00CF58A6" w:rsidRDefault="00CF58A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4D2076" w:rsidRDefault="00CF58A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Методы получения водных извлечений, спиртовых с использованием органических растворителей.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Очистка, концентрирование, сушка извлечений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B37901" w:rsidRPr="00ED72DD" w:rsidTr="00CF58A6">
        <w:tc>
          <w:tcPr>
            <w:tcW w:w="2955" w:type="dxa"/>
            <w:vMerge/>
            <w:shd w:val="clear" w:color="auto" w:fill="auto"/>
          </w:tcPr>
          <w:p w:rsidR="00B37901" w:rsidRPr="00ED72DD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37901" w:rsidRPr="00654E62" w:rsidRDefault="00B37901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Default="00B37901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Стандартизация</w:t>
            </w:r>
          </w:p>
        </w:tc>
        <w:tc>
          <w:tcPr>
            <w:tcW w:w="992" w:type="dxa"/>
          </w:tcPr>
          <w:p w:rsidR="00B37901" w:rsidRPr="004D2076" w:rsidRDefault="00B37901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1B478F" w:rsidRPr="00ED72DD" w:rsidTr="004D2076">
        <w:tc>
          <w:tcPr>
            <w:tcW w:w="2955" w:type="dxa"/>
            <w:vMerge w:val="restart"/>
            <w:shd w:val="clear" w:color="auto" w:fill="auto"/>
          </w:tcPr>
          <w:p w:rsidR="001B478F" w:rsidRPr="00ED72DD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F58A6">
              <w:rPr>
                <w:rFonts w:eastAsia="Calibri"/>
                <w:b/>
                <w:sz w:val="22"/>
                <w:szCs w:val="28"/>
                <w:lang w:eastAsia="en-US"/>
              </w:rPr>
              <w:t>Тема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8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37901">
              <w:rPr>
                <w:rFonts w:eastAsia="Calibri"/>
                <w:sz w:val="22"/>
                <w:szCs w:val="28"/>
                <w:lang w:eastAsia="en-US"/>
              </w:rPr>
              <w:t>Эликсиры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1B478F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1B478F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1B478F" w:rsidRPr="004D2076" w:rsidRDefault="001B478F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1B478F" w:rsidRPr="00ED72DD" w:rsidTr="00CF58A6">
        <w:tc>
          <w:tcPr>
            <w:tcW w:w="2955" w:type="dxa"/>
            <w:vMerge/>
            <w:shd w:val="clear" w:color="auto" w:fill="auto"/>
          </w:tcPr>
          <w:p w:rsidR="001B478F" w:rsidRPr="00ED72DD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1B478F" w:rsidRPr="00654E62" w:rsidRDefault="001B478F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1B478F" w:rsidRDefault="001B478F" w:rsidP="00B37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Определение</w:t>
            </w:r>
          </w:p>
        </w:tc>
        <w:tc>
          <w:tcPr>
            <w:tcW w:w="992" w:type="dxa"/>
          </w:tcPr>
          <w:p w:rsidR="001B478F" w:rsidRPr="004D2076" w:rsidRDefault="001B478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1B478F" w:rsidRPr="00ED72DD" w:rsidTr="00CF58A6">
        <w:tc>
          <w:tcPr>
            <w:tcW w:w="2955" w:type="dxa"/>
            <w:vMerge/>
            <w:shd w:val="clear" w:color="auto" w:fill="auto"/>
          </w:tcPr>
          <w:p w:rsidR="001B478F" w:rsidRPr="00ED72DD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1B478F" w:rsidRPr="00654E62" w:rsidRDefault="001B478F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1B478F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Характеристика</w:t>
            </w:r>
          </w:p>
        </w:tc>
        <w:tc>
          <w:tcPr>
            <w:tcW w:w="992" w:type="dxa"/>
          </w:tcPr>
          <w:p w:rsidR="001B478F" w:rsidRPr="004D2076" w:rsidRDefault="001B478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1B478F" w:rsidRPr="00ED72DD" w:rsidTr="00CF58A6">
        <w:tc>
          <w:tcPr>
            <w:tcW w:w="2955" w:type="dxa"/>
            <w:vMerge/>
            <w:shd w:val="clear" w:color="auto" w:fill="auto"/>
          </w:tcPr>
          <w:p w:rsidR="001B478F" w:rsidRPr="00ED72DD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1B478F" w:rsidRPr="00654E62" w:rsidRDefault="001B478F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1B478F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Технологическая схема</w:t>
            </w:r>
          </w:p>
        </w:tc>
        <w:tc>
          <w:tcPr>
            <w:tcW w:w="992" w:type="dxa"/>
          </w:tcPr>
          <w:p w:rsidR="001B478F" w:rsidRPr="004D2076" w:rsidRDefault="001B478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1B478F" w:rsidRPr="00ED72DD" w:rsidTr="00CF58A6">
        <w:tc>
          <w:tcPr>
            <w:tcW w:w="2955" w:type="dxa"/>
            <w:vMerge/>
            <w:shd w:val="clear" w:color="auto" w:fill="auto"/>
          </w:tcPr>
          <w:p w:rsidR="001B478F" w:rsidRPr="00ED72DD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1B478F" w:rsidRPr="00654E62" w:rsidRDefault="001B478F" w:rsidP="00922B3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1B478F" w:rsidRDefault="001B478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37901">
              <w:rPr>
                <w:rFonts w:eastAsia="Calibri"/>
                <w:sz w:val="22"/>
                <w:szCs w:val="28"/>
                <w:lang w:eastAsia="en-US"/>
              </w:rPr>
              <w:t>Стандартизация. Номенклатура</w:t>
            </w:r>
          </w:p>
        </w:tc>
        <w:tc>
          <w:tcPr>
            <w:tcW w:w="992" w:type="dxa"/>
          </w:tcPr>
          <w:p w:rsidR="001B478F" w:rsidRPr="004D2076" w:rsidRDefault="001B478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4D2076" w:rsidRPr="00ED72DD" w:rsidTr="004D2076">
        <w:tc>
          <w:tcPr>
            <w:tcW w:w="2955" w:type="dxa"/>
            <w:vMerge/>
            <w:shd w:val="clear" w:color="auto" w:fill="auto"/>
          </w:tcPr>
          <w:p w:rsidR="004D2076" w:rsidRPr="00ED72DD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4D2076" w:rsidRPr="004D2076" w:rsidRDefault="004D2076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F23C4E">
              <w:rPr>
                <w:rFonts w:eastAsia="Calibri"/>
                <w:b/>
                <w:sz w:val="22"/>
                <w:szCs w:val="28"/>
                <w:lang w:eastAsia="en-US"/>
              </w:rPr>
              <w:t xml:space="preserve">Практическое занятие   </w:t>
            </w:r>
            <w:r w:rsidRPr="004D2076">
              <w:rPr>
                <w:rFonts w:eastAsia="Calibri"/>
                <w:b/>
                <w:sz w:val="22"/>
                <w:szCs w:val="28"/>
                <w:lang w:eastAsia="en-US"/>
              </w:rPr>
              <w:t>Изготовление лекарственных форм в заводских условиях</w:t>
            </w:r>
          </w:p>
        </w:tc>
        <w:tc>
          <w:tcPr>
            <w:tcW w:w="992" w:type="dxa"/>
          </w:tcPr>
          <w:p w:rsidR="004D207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4D207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D2076" w:rsidRPr="00ED72DD" w:rsidTr="004D2076">
        <w:trPr>
          <w:trHeight w:val="148"/>
        </w:trPr>
        <w:tc>
          <w:tcPr>
            <w:tcW w:w="2955" w:type="dxa"/>
            <w:vMerge/>
            <w:shd w:val="clear" w:color="auto" w:fill="auto"/>
          </w:tcPr>
          <w:p w:rsidR="004D2076" w:rsidRPr="00ED72DD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D2076" w:rsidRPr="00654E62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D2076" w:rsidRPr="004D2076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4D2076">
              <w:rPr>
                <w:rFonts w:eastAsia="Calibri"/>
                <w:sz w:val="22"/>
                <w:szCs w:val="28"/>
                <w:lang w:eastAsia="en-US"/>
              </w:rPr>
              <w:t>Заслушивание рефератов</w:t>
            </w:r>
          </w:p>
        </w:tc>
        <w:tc>
          <w:tcPr>
            <w:tcW w:w="992" w:type="dxa"/>
          </w:tcPr>
          <w:p w:rsidR="004D207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D2076" w:rsidRPr="00ED72DD" w:rsidTr="004D2076">
        <w:tc>
          <w:tcPr>
            <w:tcW w:w="2955" w:type="dxa"/>
            <w:vMerge/>
            <w:shd w:val="clear" w:color="auto" w:fill="auto"/>
          </w:tcPr>
          <w:p w:rsidR="004D2076" w:rsidRPr="00ED72DD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4D2076" w:rsidRPr="004D2076" w:rsidRDefault="004D2076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654E62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4D207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D2076" w:rsidRPr="00ED72DD" w:rsidTr="004D2076">
        <w:tc>
          <w:tcPr>
            <w:tcW w:w="2955" w:type="dxa"/>
            <w:vMerge/>
            <w:shd w:val="clear" w:color="auto" w:fill="auto"/>
          </w:tcPr>
          <w:p w:rsidR="004D2076" w:rsidRPr="00ED72DD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D2076" w:rsidRPr="00654E62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D2076" w:rsidRDefault="004D2076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реферата, сообщения, презентации по одной из тем  данного МДК</w:t>
            </w:r>
          </w:p>
        </w:tc>
        <w:tc>
          <w:tcPr>
            <w:tcW w:w="992" w:type="dxa"/>
          </w:tcPr>
          <w:p w:rsidR="004D2076" w:rsidRPr="004D2076" w:rsidRDefault="004D2076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4D2076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D2076" w:rsidRPr="00ED72DD" w:rsidTr="004D2076">
        <w:tc>
          <w:tcPr>
            <w:tcW w:w="12938" w:type="dxa"/>
            <w:gridSpan w:val="4"/>
            <w:shd w:val="clear" w:color="auto" w:fill="auto"/>
          </w:tcPr>
          <w:p w:rsidR="004D2076" w:rsidRDefault="004D2076" w:rsidP="002C3E10">
            <w:pPr>
              <w:tabs>
                <w:tab w:val="left" w:pos="4530"/>
              </w:tabs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Итого</w:t>
            </w:r>
            <w:r>
              <w:rPr>
                <w:rFonts w:eastAsia="Calibri"/>
                <w:sz w:val="22"/>
                <w:szCs w:val="28"/>
                <w:lang w:eastAsia="en-US"/>
              </w:rPr>
              <w:tab/>
            </w:r>
          </w:p>
        </w:tc>
        <w:tc>
          <w:tcPr>
            <w:tcW w:w="992" w:type="dxa"/>
          </w:tcPr>
          <w:p w:rsidR="004D2076" w:rsidRPr="00ED72DD" w:rsidRDefault="004D2076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42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497F87" w:rsidRDefault="004D2076" w:rsidP="00497F8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CE364B">
        <w:tc>
          <w:tcPr>
            <w:tcW w:w="2955" w:type="dxa"/>
            <w:shd w:val="clear" w:color="auto" w:fill="DBE5F1" w:themeFill="accent1" w:themeFillTint="33"/>
          </w:tcPr>
          <w:p w:rsidR="00267ABF" w:rsidRPr="00ED72DD" w:rsidRDefault="00267ABF" w:rsidP="00CE364B">
            <w:pPr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3" w:type="dxa"/>
            <w:gridSpan w:val="3"/>
            <w:shd w:val="clear" w:color="auto" w:fill="DBE5F1" w:themeFill="accent1" w:themeFillTint="33"/>
          </w:tcPr>
          <w:p w:rsidR="00267ABF" w:rsidRPr="00ED72DD" w:rsidRDefault="00267ABF" w:rsidP="00CE364B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  <w:p w:rsidR="00CF58A6" w:rsidRDefault="00267ABF" w:rsidP="00CE364B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обучающихся</w:t>
            </w:r>
            <w:proofErr w:type="gramEnd"/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, курсовая работа</w:t>
            </w:r>
          </w:p>
          <w:p w:rsidR="00267ABF" w:rsidRPr="00CF58A6" w:rsidRDefault="00267ABF" w:rsidP="00CF58A6">
            <w:pPr>
              <w:ind w:firstLine="708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67ABF" w:rsidRPr="00ED72DD" w:rsidRDefault="00267ABF" w:rsidP="00CE364B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  <w:p w:rsidR="00267ABF" w:rsidRPr="00ED72DD" w:rsidRDefault="00267ABF" w:rsidP="00CE364B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Объем часов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67ABF" w:rsidRPr="00ED72DD" w:rsidRDefault="00267ABF" w:rsidP="00CE364B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  <w:p w:rsidR="00267ABF" w:rsidRPr="00ED72DD" w:rsidRDefault="00267ABF" w:rsidP="00CE364B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Уровень освоения</w:t>
            </w:r>
          </w:p>
        </w:tc>
      </w:tr>
      <w:tr w:rsidR="00267ABF" w:rsidRPr="00ED72DD" w:rsidTr="00CE364B">
        <w:tc>
          <w:tcPr>
            <w:tcW w:w="2955" w:type="dxa"/>
            <w:shd w:val="clear" w:color="auto" w:fill="DBE5F1" w:themeFill="accent1" w:themeFillTint="33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b/>
                <w:bCs/>
                <w:color w:val="161616"/>
                <w:kern w:val="24"/>
                <w:sz w:val="20"/>
                <w:szCs w:val="28"/>
              </w:rPr>
              <w:t>МДК 0</w:t>
            </w:r>
            <w:r>
              <w:rPr>
                <w:b/>
                <w:bCs/>
                <w:color w:val="161616"/>
                <w:kern w:val="24"/>
                <w:sz w:val="20"/>
                <w:szCs w:val="28"/>
              </w:rPr>
              <w:t>2.02</w:t>
            </w:r>
            <w:r w:rsidRPr="00ED72DD">
              <w:rPr>
                <w:b/>
                <w:bCs/>
                <w:color w:val="161616"/>
                <w:kern w:val="24"/>
                <w:sz w:val="20"/>
                <w:szCs w:val="28"/>
              </w:rPr>
              <w:t>.</w:t>
            </w:r>
            <w:r>
              <w:rPr>
                <w:b/>
                <w:bCs/>
                <w:color w:val="161616"/>
                <w:kern w:val="24"/>
                <w:sz w:val="20"/>
                <w:szCs w:val="28"/>
              </w:rPr>
              <w:t xml:space="preserve">  Контроль качества лекарственных средств</w:t>
            </w:r>
          </w:p>
        </w:tc>
        <w:tc>
          <w:tcPr>
            <w:tcW w:w="9983" w:type="dxa"/>
            <w:gridSpan w:val="3"/>
            <w:shd w:val="clear" w:color="auto" w:fill="DBE5F1" w:themeFill="accent1" w:themeFillTint="33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267ABF" w:rsidRPr="00ED72DD" w:rsidTr="00266D4A">
        <w:tc>
          <w:tcPr>
            <w:tcW w:w="2955" w:type="dxa"/>
            <w:vMerge w:val="restart"/>
            <w:shd w:val="clear" w:color="auto" w:fill="auto"/>
          </w:tcPr>
          <w:p w:rsidR="00267ABF" w:rsidRPr="002275E8" w:rsidRDefault="00267ABF" w:rsidP="00591E94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2.1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 w:rsidRPr="00BB613F">
              <w:t xml:space="preserve"> </w:t>
            </w:r>
            <w:r w:rsidRPr="00DD3AD1">
              <w:rPr>
                <w:rFonts w:eastAsia="Calibri"/>
                <w:sz w:val="22"/>
                <w:szCs w:val="28"/>
                <w:lang w:eastAsia="en-US"/>
              </w:rPr>
              <w:t>Введени</w:t>
            </w:r>
            <w:r>
              <w:rPr>
                <w:rFonts w:eastAsia="Calibri"/>
                <w:sz w:val="22"/>
                <w:szCs w:val="28"/>
                <w:lang w:eastAsia="en-US"/>
              </w:rPr>
              <w:t>е.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E6FC1">
              <w:rPr>
                <w:rFonts w:eastAsia="Calibri"/>
                <w:sz w:val="22"/>
                <w:szCs w:val="28"/>
                <w:lang w:eastAsia="en-US"/>
              </w:rPr>
              <w:t>Государственная фармакопея</w:t>
            </w:r>
            <w:r w:rsidRPr="00DD3AD1">
              <w:rPr>
                <w:rFonts w:eastAsia="Calibri"/>
                <w:sz w:val="22"/>
                <w:szCs w:val="28"/>
                <w:lang w:eastAsia="en-US"/>
              </w:rPr>
              <w:t xml:space="preserve">  и </w:t>
            </w:r>
            <w:r w:rsidRPr="00AE6FC1">
              <w:rPr>
                <w:rFonts w:eastAsia="Calibri"/>
                <w:sz w:val="22"/>
                <w:szCs w:val="28"/>
                <w:lang w:eastAsia="en-US"/>
              </w:rPr>
              <w:t xml:space="preserve">другая </w:t>
            </w:r>
            <w:r w:rsidRPr="00AE6FC1">
              <w:rPr>
                <w:rFonts w:eastAsia="Calibri"/>
                <w:sz w:val="22"/>
                <w:szCs w:val="28"/>
                <w:lang w:eastAsia="en-US"/>
              </w:rPr>
              <w:lastRenderedPageBreak/>
              <w:t>нормативно-техническая документация, регламентирующая качество лекарственных средств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14404F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AE6FC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E6FC1">
              <w:rPr>
                <w:rFonts w:eastAsia="Calibri"/>
                <w:sz w:val="22"/>
                <w:szCs w:val="28"/>
                <w:lang w:eastAsia="en-US"/>
              </w:rPr>
              <w:t xml:space="preserve">Предмет и содержание фармацевтической химии. 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14404F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AE6FC1">
              <w:rPr>
                <w:rFonts w:eastAsia="Calibri"/>
                <w:sz w:val="22"/>
                <w:szCs w:val="28"/>
                <w:lang w:eastAsia="en-US"/>
              </w:rPr>
              <w:t>Современные проблемы и перспективы развития фармацевтической химии.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  <w:r w:rsidRPr="007D6901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67EEC">
              <w:rPr>
                <w:rFonts w:eastAsia="Calibri"/>
                <w:sz w:val="22"/>
                <w:szCs w:val="28"/>
                <w:lang w:eastAsia="en-US"/>
              </w:rPr>
              <w:t xml:space="preserve">Государственная фармакопея  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867EEC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80110">
              <w:rPr>
                <w:rFonts w:eastAsia="Calibri"/>
                <w:sz w:val="22"/>
                <w:szCs w:val="28"/>
                <w:lang w:eastAsia="en-US"/>
              </w:rPr>
              <w:t xml:space="preserve">Государственные стандарты качества лекарственных средств. 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80110">
              <w:rPr>
                <w:rFonts w:eastAsia="Calibri"/>
                <w:sz w:val="22"/>
                <w:szCs w:val="28"/>
                <w:lang w:eastAsia="en-US"/>
              </w:rPr>
              <w:t>Проблемы фальсификации лекарственных средств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7829D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8011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1.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829D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80110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Экскурсия в производственную аптеку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829D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634948" w:rsidRDefault="00267ABF" w:rsidP="00ED72D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634948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829D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15AF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80110" w:rsidRDefault="00267ABF" w:rsidP="00634948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Детальная проработка</w:t>
            </w:r>
            <w:r w:rsidRPr="00867EEC">
              <w:rPr>
                <w:rFonts w:eastAsia="Calibri"/>
                <w:sz w:val="22"/>
                <w:szCs w:val="28"/>
                <w:lang w:eastAsia="en-US"/>
              </w:rPr>
              <w:t xml:space="preserve"> Государственн</w:t>
            </w:r>
            <w:r>
              <w:rPr>
                <w:rFonts w:eastAsia="Calibri"/>
                <w:sz w:val="22"/>
                <w:szCs w:val="28"/>
                <w:lang w:eastAsia="en-US"/>
              </w:rPr>
              <w:t>ой</w:t>
            </w:r>
            <w:r w:rsidRPr="00867EEC">
              <w:rPr>
                <w:rFonts w:eastAsia="Calibri"/>
                <w:sz w:val="22"/>
                <w:szCs w:val="28"/>
                <w:lang w:eastAsia="en-US"/>
              </w:rPr>
              <w:t xml:space="preserve"> фармакопе</w:t>
            </w:r>
            <w:r>
              <w:rPr>
                <w:rFonts w:eastAsia="Calibri"/>
                <w:sz w:val="22"/>
                <w:szCs w:val="28"/>
                <w:lang w:eastAsia="en-US"/>
              </w:rPr>
              <w:t>и</w:t>
            </w:r>
            <w:r w:rsidRPr="00867EEC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829D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15AF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Конспектирование основных разделов нормативной документации</w:t>
            </w:r>
          </w:p>
        </w:tc>
        <w:tc>
          <w:tcPr>
            <w:tcW w:w="992" w:type="dxa"/>
          </w:tcPr>
          <w:p w:rsidR="00267ABF" w:rsidRPr="005D7DC8" w:rsidRDefault="00267ABF" w:rsidP="000B4B64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1</w:t>
            </w: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829D8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591E9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2.2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2275E8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Виды в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>нутриаптечн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ого 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>контрол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я. </w:t>
            </w:r>
            <w:r w:rsidRPr="0014404F">
              <w:rPr>
                <w:rFonts w:eastAsia="Calibri"/>
                <w:sz w:val="22"/>
                <w:szCs w:val="28"/>
                <w:lang w:eastAsia="en-US"/>
              </w:rPr>
              <w:t>Расчет норм отклонений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F157A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DD3AD1" w:rsidRDefault="00267ABF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>Виды внутриаптечного контроля.</w:t>
            </w:r>
          </w:p>
          <w:p w:rsidR="00267ABF" w:rsidRPr="00DD3AD1" w:rsidRDefault="00267ABF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>Обязательные виды внутриаптечного контроля.</w:t>
            </w:r>
          </w:p>
          <w:p w:rsidR="00267ABF" w:rsidRPr="00DD3AD1" w:rsidRDefault="00267ABF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>Выборочные виды внутриаптечного контроля.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F157A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DD3AD1" w:rsidRDefault="00267ABF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>Требования, предъявляемые к экспресс-анализу, оценка качества лекарственных форм, изготавливаемых в аптеке.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F157A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E30209" w:rsidRDefault="00267ABF" w:rsidP="00E30209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 xml:space="preserve">Предупредительные мероприятия внутриаптечного контроля лекарственных форм. 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F157A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7D6901" w:rsidRDefault="00267ABF" w:rsidP="00F157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ED72DD" w:rsidRDefault="00267ABF" w:rsidP="002275E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E449F">
              <w:rPr>
                <w:rFonts w:eastAsia="Calibri"/>
                <w:sz w:val="22"/>
                <w:szCs w:val="28"/>
                <w:lang w:eastAsia="en-US"/>
              </w:rPr>
              <w:t>Расчет норм отклонений, допустимых при изготовлении лекарственных форм в аптеке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F157A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5.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ED72DD" w:rsidRDefault="00267ABF" w:rsidP="002275E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>Специфические показатели качества различных лекарственных форм, приготовленных в аптеке, другой аптечной продукции.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7829D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14404F" w:rsidRDefault="00267ABF" w:rsidP="00F157A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2.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829D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14404F" w:rsidRDefault="00267ABF" w:rsidP="00F157A8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Виды в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>нутриаптечн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ого 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>контрол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я. 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7829D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14404F" w:rsidRDefault="00267ABF" w:rsidP="002275E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>Расчет норм отклонений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D7DC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Default="00267ABF" w:rsidP="007F18AD">
            <w:pPr>
              <w:tabs>
                <w:tab w:val="left" w:pos="1462"/>
              </w:tabs>
            </w:pPr>
            <w:r w:rsidRPr="00634948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D7DC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15AF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7F18AD" w:rsidRDefault="00267ABF" w:rsidP="007F18AD">
            <w:pPr>
              <w:tabs>
                <w:tab w:val="left" w:pos="1462"/>
              </w:tabs>
              <w:rPr>
                <w:rFonts w:eastAsia="Calibri"/>
                <w:sz w:val="22"/>
                <w:szCs w:val="28"/>
                <w:lang w:eastAsia="en-US"/>
              </w:rPr>
            </w:pPr>
            <w:r w:rsidRPr="007F18AD">
              <w:rPr>
                <w:rFonts w:eastAsia="Calibri"/>
                <w:sz w:val="22"/>
                <w:szCs w:val="28"/>
                <w:lang w:eastAsia="en-US"/>
              </w:rPr>
              <w:t>Подготовка презентации по теме «</w:t>
            </w:r>
            <w:r>
              <w:rPr>
                <w:rFonts w:eastAsia="Calibri"/>
                <w:sz w:val="22"/>
                <w:szCs w:val="28"/>
                <w:lang w:eastAsia="en-US"/>
              </w:rPr>
              <w:t>Виды в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>нутриаптечн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ого 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>контрол</w:t>
            </w:r>
            <w:r>
              <w:rPr>
                <w:rFonts w:eastAsia="Calibri"/>
                <w:sz w:val="22"/>
                <w:szCs w:val="28"/>
                <w:lang w:eastAsia="en-US"/>
              </w:rPr>
              <w:t>я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 xml:space="preserve"> лекарственных форм</w:t>
            </w:r>
            <w:r>
              <w:rPr>
                <w:rFonts w:eastAsia="Calibri"/>
                <w:sz w:val="22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D7DC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15AF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B62559" w:rsidRDefault="00267ABF" w:rsidP="00B6255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62559">
              <w:rPr>
                <w:rFonts w:eastAsia="Calibri"/>
                <w:sz w:val="22"/>
                <w:szCs w:val="28"/>
                <w:lang w:eastAsia="en-US"/>
              </w:rPr>
              <w:t xml:space="preserve">Подготовка памятки для фармацевта по </w:t>
            </w:r>
            <w:proofErr w:type="spellStart"/>
            <w:r w:rsidRPr="00B62559">
              <w:rPr>
                <w:rFonts w:eastAsia="Calibri"/>
                <w:sz w:val="22"/>
                <w:szCs w:val="28"/>
                <w:lang w:eastAsia="en-US"/>
              </w:rPr>
              <w:t>провдению</w:t>
            </w:r>
            <w:proofErr w:type="spellEnd"/>
            <w:r w:rsidRPr="00B62559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r w:rsidRPr="00B62559">
              <w:rPr>
                <w:rFonts w:eastAsia="Calibri"/>
                <w:sz w:val="22"/>
                <w:szCs w:val="28"/>
                <w:lang w:eastAsia="en-US"/>
              </w:rPr>
              <w:tab/>
            </w:r>
            <w:r>
              <w:rPr>
                <w:rFonts w:eastAsia="Calibri"/>
                <w:sz w:val="22"/>
                <w:szCs w:val="28"/>
                <w:lang w:eastAsia="en-US"/>
              </w:rPr>
              <w:t>в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>нутриаптечн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ого 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>контрол</w:t>
            </w:r>
            <w:r>
              <w:rPr>
                <w:rFonts w:eastAsia="Calibri"/>
                <w:sz w:val="22"/>
                <w:szCs w:val="28"/>
                <w:lang w:eastAsia="en-US"/>
              </w:rPr>
              <w:t>я</w:t>
            </w:r>
            <w:r w:rsidRPr="00D80110">
              <w:rPr>
                <w:rFonts w:eastAsia="Calibri"/>
                <w:sz w:val="22"/>
                <w:szCs w:val="28"/>
                <w:lang w:eastAsia="en-US"/>
              </w:rPr>
              <w:t xml:space="preserve"> лекарственных форм</w:t>
            </w:r>
          </w:p>
        </w:tc>
        <w:tc>
          <w:tcPr>
            <w:tcW w:w="992" w:type="dxa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5D7DC8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D7DC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34948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B62559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Default="00267ABF" w:rsidP="00CF58A6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D7DC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0B4B64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сообщения  по теме  «</w:t>
            </w:r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Расчет норм отклонений, </w:t>
            </w:r>
            <w:r w:rsidRPr="00DD3AD1">
              <w:rPr>
                <w:rFonts w:eastAsia="Calibri"/>
                <w:sz w:val="22"/>
                <w:szCs w:val="28"/>
                <w:lang w:eastAsia="en-US"/>
              </w:rPr>
              <w:t>допустимых при изготовлении лекарственных форм в аптеке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» </w:t>
            </w:r>
          </w:p>
        </w:tc>
        <w:tc>
          <w:tcPr>
            <w:tcW w:w="992" w:type="dxa"/>
          </w:tcPr>
          <w:p w:rsidR="00267ABF" w:rsidRPr="00B62559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B62559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D7DC8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591E9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2.3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C0A4E">
              <w:rPr>
                <w:rFonts w:eastAsia="Calibri"/>
                <w:sz w:val="22"/>
                <w:szCs w:val="28"/>
                <w:lang w:eastAsia="en-US"/>
              </w:rPr>
              <w:t>Общая характеристика галогенов и их соединений с ионами щелочных металлов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B62559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B62559" w:rsidRDefault="00267ABF" w:rsidP="00B6255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7D6901" w:rsidRDefault="00267ABF" w:rsidP="007D6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 xml:space="preserve">Контроль качества неорганических лекарственных средств элементов VII группы периодической системы </w:t>
            </w:r>
          </w:p>
          <w:p w:rsidR="00267ABF" w:rsidRPr="00ED72DD" w:rsidRDefault="00267ABF" w:rsidP="007D6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Д.И. Менделеева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7D6901" w:rsidRDefault="00267ABF" w:rsidP="007D6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 xml:space="preserve">Лекарственные средства элементов VII группы периодической системы: </w:t>
            </w:r>
          </w:p>
          <w:p w:rsidR="00267ABF" w:rsidRPr="00ED72DD" w:rsidRDefault="00267ABF" w:rsidP="007D690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Натрия и калия хлориды, натрия и калия бромиды, натрия и калия иодиды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D7DC8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591E9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2.4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C0A4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C0A4E">
              <w:rPr>
                <w:rFonts w:eastAsia="Calibri"/>
                <w:sz w:val="22"/>
                <w:szCs w:val="28"/>
                <w:lang w:eastAsia="en-US"/>
              </w:rPr>
              <w:t xml:space="preserve">Особенности 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определения </w:t>
            </w:r>
            <w:r>
              <w:rPr>
                <w:rFonts w:eastAsia="Calibri"/>
                <w:sz w:val="22"/>
                <w:szCs w:val="28"/>
                <w:lang w:eastAsia="en-US"/>
              </w:rPr>
              <w:lastRenderedPageBreak/>
              <w:t>показателей качества лекарственных средств, изготовленных в аптеке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Особенности определения показателей качества лекарственных средств, изготовленных в аптеке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D7DC8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591E9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Тема 2.5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C0A4E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Экспресс-анализ и оценка </w:t>
            </w:r>
            <w:proofErr w:type="gramStart"/>
            <w:r>
              <w:rPr>
                <w:rFonts w:eastAsia="Calibri"/>
                <w:sz w:val="22"/>
                <w:szCs w:val="28"/>
                <w:lang w:eastAsia="en-US"/>
              </w:rPr>
              <w:t>качества</w:t>
            </w:r>
            <w:proofErr w:type="gramEnd"/>
            <w:r>
              <w:rPr>
                <w:rFonts w:eastAsia="Calibri"/>
                <w:sz w:val="22"/>
                <w:szCs w:val="28"/>
                <w:lang w:eastAsia="en-US"/>
              </w:rPr>
              <w:t xml:space="preserve">  и оценка качества  лекарственных форм. Жидкие лекарственные формы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C0A4E">
              <w:rPr>
                <w:rFonts w:eastAsia="Calibri"/>
                <w:sz w:val="22"/>
                <w:szCs w:val="28"/>
                <w:lang w:eastAsia="en-US"/>
              </w:rPr>
              <w:t>Особенности анализа жидких лекарственных форм.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C0A4E">
              <w:rPr>
                <w:rFonts w:eastAsia="Calibri"/>
                <w:sz w:val="22"/>
                <w:szCs w:val="28"/>
                <w:lang w:eastAsia="en-US"/>
              </w:rPr>
              <w:t>Анализ фармакопейных стандартных жидких препаратов.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C0A4E">
              <w:rPr>
                <w:rFonts w:eastAsia="Calibri"/>
                <w:sz w:val="22"/>
                <w:szCs w:val="28"/>
                <w:lang w:eastAsia="en-US"/>
              </w:rPr>
              <w:t>Анализ водных, глицериновых, спиртовых растворов.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</w:tr>
      <w:tr w:rsidR="00267ABF" w:rsidRPr="00ED72DD" w:rsidTr="005D7DC8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591E9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2.6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046720">
              <w:rPr>
                <w:rFonts w:eastAsia="Calibri"/>
                <w:sz w:val="22"/>
                <w:szCs w:val="28"/>
                <w:lang w:eastAsia="en-US"/>
              </w:rPr>
              <w:t xml:space="preserve">Анализ раствора </w:t>
            </w:r>
            <w:proofErr w:type="spellStart"/>
            <w:r w:rsidRPr="00046720">
              <w:rPr>
                <w:rFonts w:eastAsia="Calibri"/>
                <w:sz w:val="22"/>
                <w:szCs w:val="28"/>
                <w:lang w:eastAsia="en-US"/>
              </w:rPr>
              <w:t>хлороводородной</w:t>
            </w:r>
            <w:proofErr w:type="spellEnd"/>
            <w:r w:rsidRPr="00046720">
              <w:rPr>
                <w:rFonts w:eastAsia="Calibri"/>
                <w:sz w:val="22"/>
                <w:szCs w:val="28"/>
                <w:lang w:eastAsia="en-US"/>
              </w:rPr>
              <w:t xml:space="preserve"> кислоты, растворов </w:t>
            </w:r>
            <w:proofErr w:type="spellStart"/>
            <w:r w:rsidRPr="00046720">
              <w:rPr>
                <w:rFonts w:eastAsia="Calibri"/>
                <w:sz w:val="22"/>
                <w:szCs w:val="28"/>
                <w:lang w:eastAsia="en-US"/>
              </w:rPr>
              <w:t>Люголя</w:t>
            </w:r>
            <w:proofErr w:type="spellEnd"/>
            <w:r w:rsidRPr="00046720">
              <w:rPr>
                <w:rFonts w:eastAsia="Calibri"/>
                <w:sz w:val="22"/>
                <w:szCs w:val="28"/>
                <w:lang w:eastAsia="en-US"/>
              </w:rPr>
              <w:t xml:space="preserve"> для внутреннего и наружного применения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80232" w:rsidRDefault="00267ABF" w:rsidP="00560DC2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Особенности анализа жидких лекарственных форм. 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80232" w:rsidRDefault="00267ABF" w:rsidP="00560DC2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80232">
              <w:rPr>
                <w:rFonts w:eastAsia="Calibri"/>
                <w:sz w:val="22"/>
                <w:szCs w:val="28"/>
                <w:lang w:eastAsia="en-US"/>
              </w:rPr>
              <w:t>Анализ фармакопейных стандартных жидких препаратов.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Анализ раствора </w:t>
            </w:r>
            <w:proofErr w:type="spellStart"/>
            <w:r w:rsidRPr="00D80232">
              <w:rPr>
                <w:rFonts w:eastAsia="Calibri"/>
                <w:sz w:val="22"/>
                <w:szCs w:val="28"/>
                <w:lang w:eastAsia="en-US"/>
              </w:rPr>
              <w:t>хлороводородной</w:t>
            </w:r>
            <w:proofErr w:type="spellEnd"/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 кислоты, растворов </w:t>
            </w:r>
            <w:proofErr w:type="spellStart"/>
            <w:r w:rsidRPr="00D80232">
              <w:rPr>
                <w:rFonts w:eastAsia="Calibri"/>
                <w:sz w:val="22"/>
                <w:szCs w:val="28"/>
                <w:lang w:eastAsia="en-US"/>
              </w:rPr>
              <w:t>Люголя</w:t>
            </w:r>
            <w:proofErr w:type="spellEnd"/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 для внутреннего и наружного применения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D7DC8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591E9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2.7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Анализ стандартных фармакопейных препаратов и растворов различных концентраций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D80232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Анализ фармакопейных стандартных жидких препаратов. 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Анализ растворов с концентрацией сухих веществ менее </w:t>
            </w:r>
            <w:proofErr w:type="spellStart"/>
            <w:proofErr w:type="gramStart"/>
            <w:r w:rsidRPr="00D80232">
              <w:rPr>
                <w:rFonts w:eastAsia="Calibri"/>
                <w:sz w:val="22"/>
                <w:szCs w:val="28"/>
                <w:lang w:eastAsia="en-US"/>
              </w:rPr>
              <w:t>С</w:t>
            </w:r>
            <w:proofErr w:type="gramEnd"/>
            <w:r w:rsidRPr="00D80232">
              <w:rPr>
                <w:rFonts w:eastAsia="Calibri"/>
                <w:sz w:val="22"/>
                <w:szCs w:val="28"/>
                <w:lang w:eastAsia="en-US"/>
              </w:rPr>
              <w:t>max</w:t>
            </w:r>
            <w:proofErr w:type="spellEnd"/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 (%), 3% и более </w:t>
            </w:r>
            <w:proofErr w:type="spellStart"/>
            <w:r w:rsidRPr="00D80232">
              <w:rPr>
                <w:rFonts w:eastAsia="Calibri"/>
                <w:sz w:val="22"/>
                <w:szCs w:val="28"/>
                <w:lang w:eastAsia="en-US"/>
              </w:rPr>
              <w:t>Сmax</w:t>
            </w:r>
            <w:proofErr w:type="spellEnd"/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 (%), 3%.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D7DC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F157A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3.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D7DC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B129E9" w:rsidRDefault="00267ABF" w:rsidP="00B129E9">
            <w:pPr>
              <w:tabs>
                <w:tab w:val="left" w:pos="3240"/>
              </w:tabs>
              <w:spacing w:line="276" w:lineRule="auto"/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B129E9">
              <w:rPr>
                <w:rFonts w:eastAsia="Calibri"/>
                <w:sz w:val="22"/>
                <w:szCs w:val="28"/>
                <w:lang w:eastAsia="en-US"/>
              </w:rPr>
              <w:t>Работа с Государственной фармакопеей, нормативно-технической документацией и справочной литературой.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5D7DC8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Анализ раствора </w:t>
            </w:r>
            <w:proofErr w:type="spellStart"/>
            <w:r w:rsidRPr="00D80232">
              <w:rPr>
                <w:rFonts w:eastAsia="Calibri"/>
                <w:sz w:val="22"/>
                <w:szCs w:val="28"/>
                <w:lang w:eastAsia="en-US"/>
              </w:rPr>
              <w:t>хлороводородной</w:t>
            </w:r>
            <w:proofErr w:type="spellEnd"/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 кислоты, растворов </w:t>
            </w:r>
            <w:proofErr w:type="spellStart"/>
            <w:r w:rsidRPr="00D80232">
              <w:rPr>
                <w:rFonts w:eastAsia="Calibri"/>
                <w:sz w:val="22"/>
                <w:szCs w:val="28"/>
                <w:lang w:eastAsia="en-US"/>
              </w:rPr>
              <w:t>Люголя</w:t>
            </w:r>
            <w:proofErr w:type="spellEnd"/>
            <w:r w:rsidRPr="00D80232">
              <w:rPr>
                <w:rFonts w:eastAsia="Calibri"/>
                <w:sz w:val="22"/>
                <w:szCs w:val="28"/>
                <w:lang w:eastAsia="en-US"/>
              </w:rPr>
              <w:t xml:space="preserve"> для внутреннего и наружного применения</w:t>
            </w:r>
          </w:p>
        </w:tc>
        <w:tc>
          <w:tcPr>
            <w:tcW w:w="992" w:type="dxa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ED72DD" w:rsidRDefault="00267ABF" w:rsidP="00ED72DD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267ABF" w:rsidRPr="00ED72DD" w:rsidTr="005D7DC8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591E9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2.8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>Общая  характеристика соединений кислорода и водорода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80232">
              <w:rPr>
                <w:rFonts w:eastAsia="Calibri"/>
                <w:sz w:val="22"/>
                <w:szCs w:val="28"/>
                <w:lang w:eastAsia="en-US"/>
              </w:rPr>
              <w:t>Контроль качества неорганических лекарственных средств элементов V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I группы периодической системы   </w:t>
            </w:r>
            <w:r w:rsidRPr="00D80232">
              <w:rPr>
                <w:rFonts w:eastAsia="Calibri"/>
                <w:sz w:val="22"/>
                <w:szCs w:val="28"/>
                <w:lang w:eastAsia="en-US"/>
              </w:rPr>
              <w:t>Д.И. Менделеева.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>Общая  характеристика соединений кислорода и водорода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D7DC8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591E9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2.9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D72DD" w:rsidRDefault="00267ABF" w:rsidP="00E90CA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>Анализ капель для нару</w:t>
            </w:r>
            <w:r>
              <w:rPr>
                <w:rFonts w:eastAsia="Calibri"/>
                <w:sz w:val="22"/>
                <w:szCs w:val="28"/>
                <w:lang w:eastAsia="en-US"/>
              </w:rPr>
              <w:t>жного и внутреннего применения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>Анализ капель для наружного и внутреннего применения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>Общая характеристика элементов IV и III групп периодической системы.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5D7DC8">
        <w:tc>
          <w:tcPr>
            <w:tcW w:w="2955" w:type="dxa"/>
            <w:vMerge w:val="restart"/>
            <w:shd w:val="clear" w:color="auto" w:fill="auto"/>
          </w:tcPr>
          <w:p w:rsidR="00267ABF" w:rsidRPr="00ED72DD" w:rsidRDefault="00267ABF" w:rsidP="00591E94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2.10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67ABF" w:rsidRPr="00E90CA9" w:rsidRDefault="00267ABF" w:rsidP="00E90CA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 xml:space="preserve">Анализ концентрированных растворов. </w:t>
            </w:r>
          </w:p>
          <w:p w:rsidR="00267ABF" w:rsidRPr="00ED72DD" w:rsidRDefault="00267ABF" w:rsidP="00E90CA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>Анализ коллоидных растворов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>Анализ концентрированных растворов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>Анализ коллоидных растворов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67ABF" w:rsidRPr="00ED72DD" w:rsidTr="00AD7505">
        <w:tc>
          <w:tcPr>
            <w:tcW w:w="2955" w:type="dxa"/>
            <w:vMerge/>
            <w:shd w:val="clear" w:color="auto" w:fill="auto"/>
          </w:tcPr>
          <w:p w:rsidR="00267ABF" w:rsidRPr="00ED72DD" w:rsidRDefault="00267ABF" w:rsidP="00ED72DD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7D6901" w:rsidRDefault="00267AB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ED72DD" w:rsidRDefault="00267ABF" w:rsidP="00E90CA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90CA9">
              <w:rPr>
                <w:rFonts w:eastAsia="Calibri"/>
                <w:sz w:val="22"/>
                <w:szCs w:val="28"/>
                <w:lang w:eastAsia="en-US"/>
              </w:rPr>
              <w:t>Общая характеристика элементов I групп периодической системы</w:t>
            </w:r>
          </w:p>
        </w:tc>
        <w:tc>
          <w:tcPr>
            <w:tcW w:w="992" w:type="dxa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5D7DC8" w:rsidRDefault="00267ABF" w:rsidP="00ED72D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</w:tbl>
    <w:p w:rsidR="00591E94" w:rsidRDefault="00591E94" w:rsidP="00ED72DD"/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486"/>
        <w:gridCol w:w="28"/>
        <w:gridCol w:w="9469"/>
        <w:gridCol w:w="992"/>
        <w:gridCol w:w="992"/>
      </w:tblGrid>
      <w:tr w:rsidR="002275E8" w:rsidRPr="00ED72DD" w:rsidTr="005D7DC8">
        <w:tc>
          <w:tcPr>
            <w:tcW w:w="2955" w:type="dxa"/>
            <w:vMerge w:val="restart"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2.11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275E8" w:rsidRPr="00C06B59" w:rsidRDefault="002275E8" w:rsidP="00C06B5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06B59">
              <w:rPr>
                <w:rFonts w:eastAsia="Calibri"/>
                <w:sz w:val="22"/>
                <w:szCs w:val="28"/>
                <w:lang w:eastAsia="en-US"/>
              </w:rPr>
              <w:t>Натрия гидрокарбонат.</w:t>
            </w:r>
          </w:p>
          <w:p w:rsidR="002275E8" w:rsidRPr="00C06B59" w:rsidRDefault="002275E8" w:rsidP="00C06B5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06B59">
              <w:rPr>
                <w:rFonts w:eastAsia="Calibri"/>
                <w:sz w:val="22"/>
                <w:szCs w:val="28"/>
                <w:lang w:eastAsia="en-US"/>
              </w:rPr>
              <w:t>Кислота борная.</w:t>
            </w:r>
          </w:p>
          <w:p w:rsidR="002275E8" w:rsidRPr="00ED72DD" w:rsidRDefault="002275E8" w:rsidP="00C06B59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06B59">
              <w:rPr>
                <w:rFonts w:eastAsia="Calibri"/>
                <w:sz w:val="22"/>
                <w:szCs w:val="28"/>
                <w:lang w:eastAsia="en-US"/>
              </w:rPr>
              <w:t xml:space="preserve">Натрия </w:t>
            </w:r>
            <w:proofErr w:type="spellStart"/>
            <w:r w:rsidRPr="00C06B59">
              <w:rPr>
                <w:rFonts w:eastAsia="Calibri"/>
                <w:sz w:val="22"/>
                <w:szCs w:val="28"/>
                <w:lang w:eastAsia="en-US"/>
              </w:rPr>
              <w:t>тетраборат</w:t>
            </w:r>
            <w:proofErr w:type="spellEnd"/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EE4B70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ED72DD" w:rsidRDefault="002275E8" w:rsidP="005459B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5459B6">
              <w:rPr>
                <w:rFonts w:eastAsia="Calibri"/>
                <w:sz w:val="22"/>
                <w:szCs w:val="28"/>
                <w:lang w:eastAsia="en-US"/>
              </w:rPr>
              <w:t>Контроль качества неорганических лекарственных средств элементов IV и  I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II  групп периодической системы </w:t>
            </w:r>
            <w:r w:rsidRPr="005459B6">
              <w:rPr>
                <w:rFonts w:eastAsia="Calibri"/>
                <w:sz w:val="22"/>
                <w:szCs w:val="28"/>
                <w:lang w:eastAsia="en-US"/>
              </w:rPr>
              <w:t>Д.И. Менделеева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275E8" w:rsidRPr="00ED72DD" w:rsidTr="00EE4B70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275E8" w:rsidRPr="00ED72DD" w:rsidRDefault="002275E8" w:rsidP="005459B6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Натрия гидрокарбонат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275E8" w:rsidRPr="00ED72DD" w:rsidTr="00EE4B70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Кислота борная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275E8" w:rsidRPr="00ED72DD" w:rsidTr="00EE4B70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4059E6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4059E6">
              <w:rPr>
                <w:rFonts w:eastAsia="Calibr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2275E8" w:rsidRPr="005459B6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5459B6">
              <w:rPr>
                <w:rFonts w:eastAsia="Calibri"/>
                <w:sz w:val="22"/>
                <w:szCs w:val="28"/>
                <w:lang w:eastAsia="en-US"/>
              </w:rPr>
              <w:t xml:space="preserve">Натрия </w:t>
            </w:r>
            <w:proofErr w:type="spellStart"/>
            <w:r w:rsidRPr="005459B6">
              <w:rPr>
                <w:rFonts w:eastAsia="Calibri"/>
                <w:sz w:val="22"/>
                <w:szCs w:val="28"/>
                <w:lang w:eastAsia="en-US"/>
              </w:rPr>
              <w:t>тетраборат</w:t>
            </w:r>
            <w:proofErr w:type="spellEnd"/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5459B6" w:rsidRDefault="002275E8" w:rsidP="00F157A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="00F157A8">
              <w:rPr>
                <w:rFonts w:eastAsia="Calibri"/>
                <w:b/>
                <w:sz w:val="22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5459B6" w:rsidRDefault="002275E8" w:rsidP="00C77C6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77C66">
              <w:rPr>
                <w:rFonts w:eastAsia="Calibri"/>
                <w:sz w:val="22"/>
                <w:szCs w:val="28"/>
                <w:lang w:eastAsia="en-US"/>
              </w:rPr>
              <w:t xml:space="preserve">Внутриаптечный контроль лекарственных форм с лекарственными средствами элементов VI группы периодической системы Д.И. Менделеева. 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275E8" w:rsidRPr="00C77C66" w:rsidRDefault="002275E8" w:rsidP="00C77C66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77C66">
              <w:rPr>
                <w:rFonts w:eastAsia="Calibri"/>
                <w:sz w:val="22"/>
                <w:szCs w:val="28"/>
                <w:lang w:eastAsia="en-US"/>
              </w:rPr>
              <w:t>Анализ воды очищенной, воды для инъекций.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77C66">
              <w:rPr>
                <w:rFonts w:eastAsia="Calibri"/>
                <w:sz w:val="22"/>
                <w:szCs w:val="28"/>
                <w:lang w:eastAsia="en-US"/>
              </w:rPr>
              <w:t xml:space="preserve">Анализ раствора пероксида водорода, раствора натрия тиосульфата по прописи </w:t>
            </w:r>
            <w:proofErr w:type="spellStart"/>
            <w:r w:rsidRPr="00C77C66">
              <w:rPr>
                <w:rFonts w:eastAsia="Calibri"/>
                <w:sz w:val="22"/>
                <w:szCs w:val="28"/>
                <w:lang w:eastAsia="en-US"/>
              </w:rPr>
              <w:t>Демьяновича</w:t>
            </w:r>
            <w:proofErr w:type="spellEnd"/>
            <w:r w:rsidRPr="00C77C66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2275E8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 w:rsidR="00F157A8">
              <w:rPr>
                <w:rFonts w:eastAsia="Calibri"/>
                <w:b/>
                <w:sz w:val="22"/>
                <w:szCs w:val="28"/>
                <w:lang w:eastAsia="en-US"/>
              </w:rPr>
              <w:t xml:space="preserve"> 5.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2275E8" w:rsidRPr="005D7DC8" w:rsidRDefault="002275E8" w:rsidP="002275E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EE4B70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14404F" w:rsidRDefault="002275E8" w:rsidP="002275E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C06B59">
              <w:rPr>
                <w:rFonts w:eastAsia="Calibri"/>
                <w:sz w:val="22"/>
                <w:szCs w:val="28"/>
                <w:lang w:eastAsia="en-US"/>
              </w:rPr>
              <w:t>Особенности анализа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 органических соединений. 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275E8" w:rsidRPr="00ED72DD" w:rsidTr="00EE4B70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275E8" w:rsidRPr="0014404F" w:rsidRDefault="002275E8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CB53D5">
              <w:rPr>
                <w:rFonts w:eastAsia="Calibri"/>
                <w:sz w:val="22"/>
                <w:szCs w:val="28"/>
                <w:lang w:eastAsia="en-US"/>
              </w:rPr>
              <w:t>Качественные реакции на функциональные группы органических лекарственных средств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14404F" w:rsidRDefault="002275E8" w:rsidP="00B96965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634948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275E8" w:rsidRPr="005D7DC8" w:rsidRDefault="000B4B64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ED72DD" w:rsidRDefault="002275E8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и оформление реферата по одной из тем  «</w:t>
            </w:r>
            <w:r w:rsidRPr="00C06B59">
              <w:rPr>
                <w:rFonts w:eastAsia="Calibri"/>
                <w:sz w:val="22"/>
                <w:szCs w:val="28"/>
                <w:lang w:eastAsia="en-US"/>
              </w:rPr>
              <w:t>Особенности анализа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 органических соединений», «</w:t>
            </w:r>
            <w:r w:rsidRPr="00CB53D5">
              <w:rPr>
                <w:rFonts w:eastAsia="Calibri"/>
                <w:sz w:val="22"/>
                <w:szCs w:val="28"/>
                <w:lang w:eastAsia="en-US"/>
              </w:rPr>
              <w:t>Качественные реакции на функциональные группы органических лекарственных средств</w:t>
            </w:r>
            <w:r>
              <w:rPr>
                <w:rFonts w:eastAsia="Calibri"/>
                <w:sz w:val="22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 w:val="restart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2.1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5D7DC8" w:rsidRPr="00CB53D5" w:rsidRDefault="005D7DC8" w:rsidP="0014404F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К</w:t>
            </w:r>
            <w:r w:rsidRPr="00CB53D5">
              <w:rPr>
                <w:rFonts w:eastAsia="Calibri"/>
                <w:sz w:val="22"/>
                <w:szCs w:val="28"/>
                <w:lang w:eastAsia="en-US"/>
              </w:rPr>
              <w:t>оллоидные препараты серебра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, </w:t>
            </w:r>
            <w:r w:rsidRPr="00CB53D5">
              <w:rPr>
                <w:rFonts w:eastAsia="Calibri"/>
                <w:sz w:val="22"/>
                <w:szCs w:val="28"/>
                <w:lang w:eastAsia="en-US"/>
              </w:rPr>
              <w:t xml:space="preserve"> Серебра нитрат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. </w:t>
            </w:r>
            <w:r w:rsidRPr="00CB53D5">
              <w:rPr>
                <w:rFonts w:eastAsia="Calibri"/>
                <w:sz w:val="22"/>
                <w:szCs w:val="28"/>
                <w:lang w:eastAsia="en-US"/>
              </w:rPr>
              <w:t>Магния сульфат.</w:t>
            </w:r>
          </w:p>
          <w:p w:rsidR="005D7DC8" w:rsidRPr="00CB53D5" w:rsidRDefault="005D7DC8" w:rsidP="0014404F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CB53D5">
              <w:rPr>
                <w:rFonts w:eastAsia="Calibri"/>
                <w:sz w:val="22"/>
                <w:szCs w:val="28"/>
                <w:lang w:eastAsia="en-US"/>
              </w:rPr>
              <w:t>Кальция хлорид.</w:t>
            </w:r>
          </w:p>
          <w:p w:rsidR="005D7DC8" w:rsidRPr="00CB53D5" w:rsidRDefault="005D7DC8" w:rsidP="0014404F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Цинка сульфат</w:t>
            </w:r>
          </w:p>
          <w:p w:rsidR="005D7DC8" w:rsidRPr="00ED72DD" w:rsidRDefault="005D7DC8" w:rsidP="00CB53D5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F9655C" w:rsidRPr="00ED72DD" w:rsidTr="00EE4B70">
        <w:tc>
          <w:tcPr>
            <w:tcW w:w="2955" w:type="dxa"/>
            <w:vMerge/>
            <w:shd w:val="clear" w:color="auto" w:fill="auto"/>
          </w:tcPr>
          <w:p w:rsidR="00F9655C" w:rsidRPr="00ED72DD" w:rsidRDefault="00F965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Default="00F965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  <w:p w:rsidR="00F9655C" w:rsidRPr="00004488" w:rsidRDefault="00F9655C" w:rsidP="00004488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F9655C" w:rsidRPr="00331624" w:rsidRDefault="00F9655C" w:rsidP="00331624">
            <w:pPr>
              <w:spacing w:line="276" w:lineRule="auto"/>
              <w:rPr>
                <w:rFonts w:eastAsia="Calibri"/>
                <w:sz w:val="22"/>
                <w:szCs w:val="28"/>
                <w:lang w:eastAsia="en-US"/>
              </w:rPr>
            </w:pPr>
            <w:r w:rsidRPr="00331624">
              <w:rPr>
                <w:rFonts w:eastAsia="Calibri"/>
                <w:sz w:val="22"/>
                <w:szCs w:val="28"/>
                <w:lang w:eastAsia="en-US"/>
              </w:rPr>
              <w:t>Контроль качества неорганических лекарственных средств элементов II  и I  групп периодической системы  Д.И. Менделеева</w:t>
            </w:r>
          </w:p>
        </w:tc>
        <w:tc>
          <w:tcPr>
            <w:tcW w:w="992" w:type="dxa"/>
          </w:tcPr>
          <w:p w:rsidR="00F9655C" w:rsidRPr="005D7DC8" w:rsidRDefault="00F965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F9655C" w:rsidRPr="00ED72DD" w:rsidTr="00EE4B70">
        <w:tc>
          <w:tcPr>
            <w:tcW w:w="2955" w:type="dxa"/>
            <w:vMerge/>
            <w:shd w:val="clear" w:color="auto" w:fill="auto"/>
          </w:tcPr>
          <w:p w:rsidR="00F9655C" w:rsidRPr="00ED72DD" w:rsidRDefault="00F965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Pr="007D6901" w:rsidRDefault="00F965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F9655C" w:rsidRPr="00ED72DD" w:rsidRDefault="00F9655C" w:rsidP="0020715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К</w:t>
            </w:r>
            <w:r w:rsidRPr="00CB53D5">
              <w:rPr>
                <w:rFonts w:eastAsia="Calibri"/>
                <w:sz w:val="22"/>
                <w:szCs w:val="28"/>
                <w:lang w:eastAsia="en-US"/>
              </w:rPr>
              <w:t>оллоидные препараты серебра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, </w:t>
            </w:r>
            <w:r w:rsidRPr="00CB53D5">
              <w:rPr>
                <w:rFonts w:eastAsia="Calibri"/>
                <w:sz w:val="22"/>
                <w:szCs w:val="28"/>
                <w:lang w:eastAsia="en-US"/>
              </w:rPr>
              <w:t xml:space="preserve"> Серебра нитрат</w:t>
            </w:r>
          </w:p>
        </w:tc>
        <w:tc>
          <w:tcPr>
            <w:tcW w:w="992" w:type="dxa"/>
          </w:tcPr>
          <w:p w:rsidR="00F9655C" w:rsidRPr="005D7DC8" w:rsidRDefault="00F965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F9655C" w:rsidRPr="00ED72DD" w:rsidTr="00EE4B70">
        <w:tc>
          <w:tcPr>
            <w:tcW w:w="2955" w:type="dxa"/>
            <w:vMerge/>
            <w:shd w:val="clear" w:color="auto" w:fill="auto"/>
          </w:tcPr>
          <w:p w:rsidR="00F9655C" w:rsidRPr="00ED72DD" w:rsidRDefault="00F965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Pr="007D6901" w:rsidRDefault="00F965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F9655C" w:rsidRPr="00ED72DD" w:rsidRDefault="00F9655C" w:rsidP="0020715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Магния сульфат</w:t>
            </w:r>
          </w:p>
        </w:tc>
        <w:tc>
          <w:tcPr>
            <w:tcW w:w="992" w:type="dxa"/>
          </w:tcPr>
          <w:p w:rsidR="00F9655C" w:rsidRPr="005D7DC8" w:rsidRDefault="00F965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F9655C" w:rsidRPr="00ED72DD" w:rsidTr="00EE4B70">
        <w:tc>
          <w:tcPr>
            <w:tcW w:w="2955" w:type="dxa"/>
            <w:vMerge/>
            <w:shd w:val="clear" w:color="auto" w:fill="auto"/>
          </w:tcPr>
          <w:p w:rsidR="00F9655C" w:rsidRPr="00ED72DD" w:rsidRDefault="00F965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Pr="004059E6" w:rsidRDefault="00F965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4059E6">
              <w:rPr>
                <w:rFonts w:eastAsia="Calibr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F9655C" w:rsidRPr="00ED72DD" w:rsidRDefault="00F9655C" w:rsidP="0020715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Кальция хлорид</w:t>
            </w:r>
          </w:p>
        </w:tc>
        <w:tc>
          <w:tcPr>
            <w:tcW w:w="992" w:type="dxa"/>
          </w:tcPr>
          <w:p w:rsidR="00F9655C" w:rsidRPr="005D7DC8" w:rsidRDefault="00F965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F9655C" w:rsidRPr="00ED72DD" w:rsidTr="00EE4B70">
        <w:tc>
          <w:tcPr>
            <w:tcW w:w="2955" w:type="dxa"/>
            <w:vMerge/>
            <w:shd w:val="clear" w:color="auto" w:fill="auto"/>
          </w:tcPr>
          <w:p w:rsidR="00F9655C" w:rsidRPr="00ED72DD" w:rsidRDefault="00F965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Pr="00ED72DD" w:rsidRDefault="00F9655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207158">
              <w:rPr>
                <w:rFonts w:eastAsia="Calibri"/>
                <w:sz w:val="22"/>
                <w:szCs w:val="28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F9655C" w:rsidRPr="00ED72DD" w:rsidRDefault="00F9655C" w:rsidP="0020715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Цинка сульфат</w:t>
            </w:r>
          </w:p>
        </w:tc>
        <w:tc>
          <w:tcPr>
            <w:tcW w:w="992" w:type="dxa"/>
          </w:tcPr>
          <w:p w:rsidR="00F9655C" w:rsidRPr="005D7DC8" w:rsidRDefault="00F965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5D7DC8" w:rsidRDefault="005D7DC8" w:rsidP="00F157A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="00F157A8"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7D6901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Default="005D7DC8" w:rsidP="0020715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Анализ коллоидных растворов, раствора кальция хлорида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7D6901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Default="005D7DC8" w:rsidP="0020715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Внутриаптечная заготовка раствора протаргола 2%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7D6901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F9655C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5D7DC8" w:rsidRDefault="005D7DC8" w:rsidP="0020715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Расчёт отклонений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5D7DC8">
        <w:tc>
          <w:tcPr>
            <w:tcW w:w="2955" w:type="dxa"/>
            <w:vMerge w:val="restart"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2.13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96965">
              <w:rPr>
                <w:rFonts w:eastAsia="Calibri"/>
                <w:sz w:val="22"/>
                <w:szCs w:val="28"/>
                <w:lang w:eastAsia="en-US"/>
              </w:rPr>
              <w:t>Особенности анализа твёрдых лекарственных форм</w:t>
            </w:r>
          </w:p>
          <w:p w:rsidR="002275E8" w:rsidRPr="00ED72DD" w:rsidRDefault="002275E8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00448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275E8" w:rsidRPr="0014404F" w:rsidRDefault="002275E8" w:rsidP="00B96965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Особенности анализа твёрдых лекарственных форм. 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275E8" w:rsidRPr="00ED72DD" w:rsidTr="0000448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275E8" w:rsidRPr="007D6901" w:rsidRDefault="002275E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275E8" w:rsidRPr="0014404F" w:rsidRDefault="002275E8" w:rsidP="00B96965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>Анализ твёрдых лекарственных форм для наружного применения.</w:t>
            </w:r>
          </w:p>
          <w:p w:rsidR="002275E8" w:rsidRPr="0014404F" w:rsidRDefault="002275E8" w:rsidP="00B96965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>Особенности анализа мазей, суппозиториев.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B96965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ED72DD" w:rsidRDefault="002275E8" w:rsidP="002275E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 w:rsidR="00F157A8">
              <w:rPr>
                <w:rFonts w:eastAsia="Calibri"/>
                <w:b/>
                <w:sz w:val="22"/>
                <w:szCs w:val="28"/>
                <w:lang w:eastAsia="en-US"/>
              </w:rPr>
              <w:t xml:space="preserve"> 7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2275E8" w:rsidRPr="005D7DC8" w:rsidRDefault="0074096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EE4B70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ED72DD" w:rsidRDefault="002275E8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ED72DD" w:rsidRDefault="002275E8" w:rsidP="003D24C7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Зависимость физико-химических свойств лекарственных средств от строения их молекул влияние </w:t>
            </w:r>
            <w:r>
              <w:rPr>
                <w:rFonts w:eastAsia="Calibri"/>
                <w:sz w:val="22"/>
                <w:szCs w:val="28"/>
                <w:lang w:eastAsia="en-US"/>
              </w:rPr>
              <w:lastRenderedPageBreak/>
              <w:t>строения на фармакологические свойства лекарства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34948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275E8" w:rsidRPr="005D7DC8" w:rsidRDefault="000B4B64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2275E8" w:rsidRPr="00ED72DD" w:rsidTr="005D7DC8">
        <w:tc>
          <w:tcPr>
            <w:tcW w:w="2955" w:type="dxa"/>
            <w:vMerge/>
            <w:shd w:val="clear" w:color="auto" w:fill="auto"/>
          </w:tcPr>
          <w:p w:rsidR="002275E8" w:rsidRPr="00ED72DD" w:rsidRDefault="002275E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ED72DD" w:rsidRDefault="002275E8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740968" w:rsidRDefault="002275E8" w:rsidP="00515AF7">
            <w:pPr>
              <w:jc w:val="both"/>
            </w:pPr>
            <w:r w:rsidRPr="00740968">
              <w:t>Решение профессиональных задач по изготовлению, оформлению и отпуску линиментов, мазей, паст, суппозиториев</w:t>
            </w:r>
          </w:p>
        </w:tc>
        <w:tc>
          <w:tcPr>
            <w:tcW w:w="992" w:type="dxa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5D7DC8" w:rsidRDefault="002275E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 w:val="restart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2.1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4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5D7DC8" w:rsidRPr="00B96965" w:rsidRDefault="005D7DC8" w:rsidP="008175E5">
            <w:pPr>
              <w:tabs>
                <w:tab w:val="left" w:pos="3240"/>
              </w:tabs>
              <w:rPr>
                <w:rFonts w:eastAsia="Calibri"/>
                <w:sz w:val="22"/>
                <w:szCs w:val="28"/>
                <w:lang w:eastAsia="en-US"/>
              </w:rPr>
            </w:pPr>
            <w:r w:rsidRPr="00B96965">
              <w:rPr>
                <w:rFonts w:eastAsia="Calibri"/>
                <w:sz w:val="22"/>
                <w:szCs w:val="28"/>
                <w:lang w:eastAsia="en-US"/>
              </w:rPr>
              <w:t>Общая характеристика группы.</w:t>
            </w:r>
          </w:p>
          <w:p w:rsidR="005D7DC8" w:rsidRPr="00B96965" w:rsidRDefault="005D7DC8" w:rsidP="008175E5">
            <w:pPr>
              <w:tabs>
                <w:tab w:val="left" w:pos="3240"/>
              </w:tabs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Спирт этиловый, раствор формалина.</w:t>
            </w:r>
          </w:p>
          <w:p w:rsidR="005D7DC8" w:rsidRPr="00ED72DD" w:rsidRDefault="005D7DC8" w:rsidP="008175E5">
            <w:pPr>
              <w:tabs>
                <w:tab w:val="left" w:pos="3240"/>
              </w:tabs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Контроль качества альдегидов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004488" w:rsidRPr="00ED72DD" w:rsidTr="00EE4B70">
        <w:tc>
          <w:tcPr>
            <w:tcW w:w="2955" w:type="dxa"/>
            <w:vMerge/>
            <w:shd w:val="clear" w:color="auto" w:fill="auto"/>
          </w:tcPr>
          <w:p w:rsidR="00004488" w:rsidRPr="00ED72DD" w:rsidRDefault="0000448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004488" w:rsidRDefault="00004488" w:rsidP="00515AF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04488" w:rsidRPr="00ED72DD" w:rsidRDefault="00004488" w:rsidP="00560DC2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D24C7">
              <w:rPr>
                <w:rFonts w:eastAsia="Calibri"/>
                <w:sz w:val="22"/>
                <w:szCs w:val="28"/>
                <w:lang w:eastAsia="en-US"/>
              </w:rPr>
              <w:t>Общая характеристика группы</w:t>
            </w:r>
          </w:p>
        </w:tc>
        <w:tc>
          <w:tcPr>
            <w:tcW w:w="992" w:type="dxa"/>
          </w:tcPr>
          <w:p w:rsidR="00004488" w:rsidRPr="005D7DC8" w:rsidRDefault="0000448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004488" w:rsidRPr="00ED72DD" w:rsidTr="00EE4B70">
        <w:tc>
          <w:tcPr>
            <w:tcW w:w="2955" w:type="dxa"/>
            <w:vMerge/>
            <w:shd w:val="clear" w:color="auto" w:fill="auto"/>
          </w:tcPr>
          <w:p w:rsidR="00004488" w:rsidRPr="00ED72DD" w:rsidRDefault="0000448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7D6901" w:rsidRDefault="0000448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04488" w:rsidRPr="00ED72DD" w:rsidRDefault="00004488" w:rsidP="00560DC2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D24C7">
              <w:rPr>
                <w:rFonts w:eastAsia="Calibri"/>
                <w:sz w:val="22"/>
                <w:szCs w:val="28"/>
                <w:lang w:eastAsia="en-US"/>
              </w:rPr>
              <w:t>Спирт этиловый, раствор формалина</w:t>
            </w:r>
          </w:p>
        </w:tc>
        <w:tc>
          <w:tcPr>
            <w:tcW w:w="992" w:type="dxa"/>
          </w:tcPr>
          <w:p w:rsidR="00004488" w:rsidRPr="005D7DC8" w:rsidRDefault="0000448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004488" w:rsidRPr="00ED72DD" w:rsidTr="00EE4B70">
        <w:tc>
          <w:tcPr>
            <w:tcW w:w="2955" w:type="dxa"/>
            <w:vMerge/>
            <w:shd w:val="clear" w:color="auto" w:fill="auto"/>
          </w:tcPr>
          <w:p w:rsidR="00004488" w:rsidRPr="00ED72DD" w:rsidRDefault="0000448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7D6901" w:rsidRDefault="0000448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004488" w:rsidRPr="00ED72DD" w:rsidRDefault="00004488" w:rsidP="00560DC2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Формальдегид. </w:t>
            </w:r>
            <w:r w:rsidRPr="003D24C7">
              <w:rPr>
                <w:rFonts w:eastAsia="Calibri"/>
                <w:sz w:val="22"/>
                <w:szCs w:val="28"/>
                <w:lang w:eastAsia="en-US"/>
              </w:rPr>
              <w:t>Контроль качества альдегидов</w:t>
            </w:r>
          </w:p>
        </w:tc>
        <w:tc>
          <w:tcPr>
            <w:tcW w:w="992" w:type="dxa"/>
          </w:tcPr>
          <w:p w:rsidR="00004488" w:rsidRPr="005D7DC8" w:rsidRDefault="0000448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331624" w:rsidRPr="00ED72DD" w:rsidTr="005D7DC8">
        <w:tc>
          <w:tcPr>
            <w:tcW w:w="2955" w:type="dxa"/>
            <w:vMerge w:val="restart"/>
            <w:shd w:val="clear" w:color="auto" w:fill="auto"/>
          </w:tcPr>
          <w:p w:rsidR="00331624" w:rsidRPr="00ED72DD" w:rsidRDefault="00331624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15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331624" w:rsidRPr="00ED72DD" w:rsidRDefault="00331624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Внутриаптечный контроль простых порошков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331624" w:rsidRPr="00ED72DD" w:rsidRDefault="00331624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331624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31624" w:rsidRPr="005D7DC8" w:rsidRDefault="00331624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004488" w:rsidRPr="00ED72DD" w:rsidTr="00EE4B70">
        <w:tc>
          <w:tcPr>
            <w:tcW w:w="2955" w:type="dxa"/>
            <w:vMerge/>
            <w:shd w:val="clear" w:color="auto" w:fill="auto"/>
          </w:tcPr>
          <w:p w:rsidR="00004488" w:rsidRPr="00ED72DD" w:rsidRDefault="0000448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004488" w:rsidRDefault="00004488" w:rsidP="0000448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04488" w:rsidRPr="00ED72DD" w:rsidRDefault="0000448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2A2C62">
              <w:rPr>
                <w:rFonts w:eastAsia="Calibri"/>
                <w:sz w:val="22"/>
                <w:szCs w:val="28"/>
                <w:lang w:eastAsia="en-US"/>
              </w:rPr>
              <w:t>Внутриаптечный контроль простых порошков</w:t>
            </w:r>
          </w:p>
        </w:tc>
        <w:tc>
          <w:tcPr>
            <w:tcW w:w="992" w:type="dxa"/>
          </w:tcPr>
          <w:p w:rsidR="00004488" w:rsidRPr="005D7DC8" w:rsidRDefault="0000448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004488" w:rsidRPr="00ED72DD" w:rsidTr="00EE4B70">
        <w:tc>
          <w:tcPr>
            <w:tcW w:w="2955" w:type="dxa"/>
            <w:vMerge/>
            <w:shd w:val="clear" w:color="auto" w:fill="auto"/>
          </w:tcPr>
          <w:p w:rsidR="00004488" w:rsidRPr="00ED72DD" w:rsidRDefault="0000448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7D6901" w:rsidRDefault="0000448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04488" w:rsidRPr="00ED72DD" w:rsidRDefault="0000448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D24C7">
              <w:rPr>
                <w:rFonts w:eastAsia="Calibri"/>
                <w:sz w:val="22"/>
                <w:szCs w:val="28"/>
                <w:lang w:eastAsia="en-US"/>
              </w:rPr>
              <w:t>Общая характеристика группы</w:t>
            </w:r>
          </w:p>
        </w:tc>
        <w:tc>
          <w:tcPr>
            <w:tcW w:w="992" w:type="dxa"/>
          </w:tcPr>
          <w:p w:rsidR="00004488" w:rsidRPr="005D7DC8" w:rsidRDefault="0000448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331624" w:rsidRPr="00ED72DD" w:rsidTr="005D7DC8">
        <w:tc>
          <w:tcPr>
            <w:tcW w:w="2955" w:type="dxa"/>
            <w:vMerge w:val="restart"/>
            <w:shd w:val="clear" w:color="auto" w:fill="auto"/>
          </w:tcPr>
          <w:p w:rsidR="00331624" w:rsidRPr="00ED72DD" w:rsidRDefault="00331624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 xml:space="preserve"> 16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331624" w:rsidRPr="00ED72DD" w:rsidRDefault="00331624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56578">
              <w:rPr>
                <w:rFonts w:eastAsia="Calibri"/>
                <w:sz w:val="22"/>
                <w:szCs w:val="28"/>
                <w:lang w:eastAsia="en-US"/>
              </w:rPr>
              <w:t>Внутриаптечный контроль лекарственных форм из группы карбоновых кислот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331624" w:rsidRPr="00ED72DD" w:rsidRDefault="00331624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331624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31624" w:rsidRPr="005D7DC8" w:rsidRDefault="00331624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44AFF" w:rsidRPr="00ED72DD" w:rsidTr="00EE4B70">
        <w:tc>
          <w:tcPr>
            <w:tcW w:w="2955" w:type="dxa"/>
            <w:vMerge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004488" w:rsidRDefault="00444AF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004488">
              <w:rPr>
                <w:rFonts w:eastAsia="Calibri"/>
                <w:sz w:val="22"/>
                <w:szCs w:val="28"/>
                <w:lang w:eastAsia="en-US"/>
              </w:rPr>
              <w:t>Контроль качества лекарственных средств, производных карбоновых кислот и аминокислот</w:t>
            </w:r>
          </w:p>
        </w:tc>
        <w:tc>
          <w:tcPr>
            <w:tcW w:w="992" w:type="dxa"/>
          </w:tcPr>
          <w:p w:rsidR="00444AFF" w:rsidRPr="005D7DC8" w:rsidRDefault="00444AF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444AFF" w:rsidRPr="00ED72DD" w:rsidTr="00EE4B70">
        <w:tc>
          <w:tcPr>
            <w:tcW w:w="2955" w:type="dxa"/>
            <w:vMerge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7D6901" w:rsidRDefault="00444AF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004488">
              <w:rPr>
                <w:rFonts w:eastAsia="Calibri"/>
                <w:sz w:val="22"/>
                <w:szCs w:val="28"/>
                <w:lang w:eastAsia="en-US"/>
              </w:rPr>
              <w:t>Внутриаптечный контроль лекарственных форм с кальция глюконатом, аскорбиновой кислотой, глютаминовой, аминокапроновой кислотами</w:t>
            </w:r>
          </w:p>
        </w:tc>
        <w:tc>
          <w:tcPr>
            <w:tcW w:w="992" w:type="dxa"/>
          </w:tcPr>
          <w:p w:rsidR="00444AFF" w:rsidRPr="005D7DC8" w:rsidRDefault="00444AF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5D7DC8" w:rsidRPr="00ED72DD" w:rsidRDefault="005D7DC8" w:rsidP="00F157A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="00F157A8">
              <w:rPr>
                <w:rFonts w:eastAsia="Calibri"/>
                <w:b/>
                <w:sz w:val="22"/>
                <w:szCs w:val="28"/>
                <w:lang w:eastAsia="en-US"/>
              </w:rPr>
              <w:t>8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004488" w:rsidRDefault="005D7DC8" w:rsidP="00E3020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Качественный анализ на функциональные группы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7D6901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Внутриаптечный анализ простых порошков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7D6901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Анализ лекарственных форм с глюкозой, аскорбиновой кислотой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 w:val="restart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17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A0E46">
              <w:rPr>
                <w:rFonts w:eastAsia="Calibri"/>
                <w:sz w:val="22"/>
                <w:szCs w:val="28"/>
                <w:lang w:eastAsia="en-US"/>
              </w:rPr>
              <w:t>Внутриаптечный контроль сложных дозированных порошков, внутриаптечные заготовки и фасовки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44AFF" w:rsidRPr="00ED72DD" w:rsidTr="00EE4B70">
        <w:tc>
          <w:tcPr>
            <w:tcW w:w="2955" w:type="dxa"/>
            <w:vMerge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Default="00444AF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  <w:p w:rsidR="00444AFF" w:rsidRPr="00004488" w:rsidRDefault="00444AFF" w:rsidP="00560DC2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444AFF">
              <w:rPr>
                <w:rFonts w:eastAsia="Calibri"/>
                <w:sz w:val="22"/>
                <w:szCs w:val="28"/>
                <w:lang w:eastAsia="en-US"/>
              </w:rPr>
              <w:t>Контроль качества лекарственных средств, производных гетероциклических соединений фурана и пиразола</w:t>
            </w:r>
          </w:p>
        </w:tc>
        <w:tc>
          <w:tcPr>
            <w:tcW w:w="992" w:type="dxa"/>
          </w:tcPr>
          <w:p w:rsidR="00444AFF" w:rsidRPr="005D7DC8" w:rsidRDefault="00444AF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444AFF" w:rsidRPr="00ED72DD" w:rsidTr="00EE4B70">
        <w:tc>
          <w:tcPr>
            <w:tcW w:w="2955" w:type="dxa"/>
            <w:vMerge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7D6901" w:rsidRDefault="00444AF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44AFF" w:rsidRPr="00444AFF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444AFF">
              <w:rPr>
                <w:rFonts w:eastAsia="Calibri"/>
                <w:sz w:val="22"/>
                <w:szCs w:val="28"/>
                <w:lang w:eastAsia="en-US"/>
              </w:rPr>
              <w:t>Особенности анализа сложных дозированных порошков, анализа суппозиториев, общая характеристика группы</w:t>
            </w:r>
          </w:p>
        </w:tc>
        <w:tc>
          <w:tcPr>
            <w:tcW w:w="992" w:type="dxa"/>
          </w:tcPr>
          <w:p w:rsidR="00444AFF" w:rsidRPr="005D7DC8" w:rsidRDefault="00444AF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444AFF" w:rsidRPr="00ED72DD" w:rsidTr="00EE4B70">
        <w:tc>
          <w:tcPr>
            <w:tcW w:w="2955" w:type="dxa"/>
            <w:vMerge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7D6901" w:rsidRDefault="00444AF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44AFF" w:rsidRPr="00444AFF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Производные фурана: фурацилин</w:t>
            </w:r>
          </w:p>
          <w:p w:rsidR="00444AFF" w:rsidRPr="00444AFF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444AFF">
              <w:rPr>
                <w:rFonts w:eastAsia="Calibri"/>
                <w:sz w:val="22"/>
                <w:szCs w:val="28"/>
                <w:lang w:eastAsia="en-US"/>
              </w:rPr>
              <w:t xml:space="preserve">Производные пиразола: антипирин, анальгин, </w:t>
            </w:r>
            <w:proofErr w:type="spellStart"/>
            <w:r w:rsidRPr="00444AFF">
              <w:rPr>
                <w:rFonts w:eastAsia="Calibri"/>
                <w:sz w:val="22"/>
                <w:szCs w:val="28"/>
                <w:lang w:eastAsia="en-US"/>
              </w:rPr>
              <w:t>бутадион</w:t>
            </w:r>
            <w:proofErr w:type="spellEnd"/>
          </w:p>
        </w:tc>
        <w:tc>
          <w:tcPr>
            <w:tcW w:w="992" w:type="dxa"/>
          </w:tcPr>
          <w:p w:rsidR="00444AFF" w:rsidRPr="005D7DC8" w:rsidRDefault="00444AF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331624" w:rsidRPr="00ED72DD" w:rsidTr="00EE4B70">
        <w:tc>
          <w:tcPr>
            <w:tcW w:w="2955" w:type="dxa"/>
            <w:vMerge/>
            <w:shd w:val="clear" w:color="auto" w:fill="auto"/>
          </w:tcPr>
          <w:p w:rsidR="00331624" w:rsidRPr="00ED72DD" w:rsidRDefault="00331624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331624" w:rsidRPr="00444AFF" w:rsidRDefault="00444AF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444AFF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331624" w:rsidRPr="00ED72DD" w:rsidRDefault="00331624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A0E46">
              <w:rPr>
                <w:rFonts w:eastAsia="Calibri"/>
                <w:sz w:val="22"/>
                <w:szCs w:val="28"/>
                <w:lang w:eastAsia="en-US"/>
              </w:rPr>
              <w:t xml:space="preserve">Внутриаптечный контроль </w:t>
            </w:r>
            <w:proofErr w:type="spellStart"/>
            <w:r w:rsidRPr="003A0E46">
              <w:rPr>
                <w:rFonts w:eastAsia="Calibri"/>
                <w:sz w:val="22"/>
                <w:szCs w:val="28"/>
                <w:lang w:eastAsia="en-US"/>
              </w:rPr>
              <w:t>тритураций</w:t>
            </w:r>
            <w:proofErr w:type="spellEnd"/>
          </w:p>
        </w:tc>
        <w:tc>
          <w:tcPr>
            <w:tcW w:w="992" w:type="dxa"/>
          </w:tcPr>
          <w:p w:rsidR="00331624" w:rsidRPr="005D7DC8" w:rsidRDefault="00331624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31624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331624" w:rsidRPr="00ED72DD" w:rsidTr="005D7DC8">
        <w:tc>
          <w:tcPr>
            <w:tcW w:w="2955" w:type="dxa"/>
            <w:vMerge w:val="restart"/>
            <w:shd w:val="clear" w:color="auto" w:fill="auto"/>
          </w:tcPr>
          <w:p w:rsidR="00331624" w:rsidRPr="00ED72DD" w:rsidRDefault="00331624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18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331624" w:rsidRPr="00ED72DD" w:rsidRDefault="00331624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A0E46">
              <w:rPr>
                <w:rFonts w:eastAsia="Calibri"/>
                <w:sz w:val="22"/>
                <w:szCs w:val="28"/>
                <w:lang w:eastAsia="en-US"/>
              </w:rPr>
              <w:t xml:space="preserve">Контроль качества лекарственных средств, производных гетероциклических соединений фурана и </w:t>
            </w:r>
            <w:r w:rsidRPr="003A0E46">
              <w:rPr>
                <w:rFonts w:eastAsia="Calibri"/>
                <w:sz w:val="22"/>
                <w:szCs w:val="28"/>
                <w:lang w:eastAsia="en-US"/>
              </w:rPr>
              <w:lastRenderedPageBreak/>
              <w:t>пиразола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331624" w:rsidRPr="00ED72DD" w:rsidRDefault="00331624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331624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31624" w:rsidRPr="005D7DC8" w:rsidRDefault="00331624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444AFF" w:rsidRPr="00ED72DD" w:rsidTr="00EE4B70">
        <w:tc>
          <w:tcPr>
            <w:tcW w:w="2955" w:type="dxa"/>
            <w:vMerge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Default="00444AF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  <w:p w:rsidR="00444AFF" w:rsidRPr="00004488" w:rsidRDefault="00444AFF" w:rsidP="00560DC2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444AFF" w:rsidRPr="0014404F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Особенности анализа сложных дозированных порошков, анализа суппозиториев, общая характеристика группы. </w:t>
            </w:r>
          </w:p>
        </w:tc>
        <w:tc>
          <w:tcPr>
            <w:tcW w:w="992" w:type="dxa"/>
          </w:tcPr>
          <w:p w:rsidR="00444AFF" w:rsidRPr="005D7DC8" w:rsidRDefault="00444AF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444AFF" w:rsidRPr="00ED72DD" w:rsidTr="00EE4B70">
        <w:tc>
          <w:tcPr>
            <w:tcW w:w="2955" w:type="dxa"/>
            <w:vMerge/>
            <w:shd w:val="clear" w:color="auto" w:fill="auto"/>
          </w:tcPr>
          <w:p w:rsidR="00444AFF" w:rsidRPr="00ED72DD" w:rsidRDefault="00444AF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7D6901" w:rsidRDefault="00444AFF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44AFF" w:rsidRPr="0014404F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>Производные фурана: фурацилин.</w:t>
            </w:r>
          </w:p>
          <w:p w:rsidR="00444AFF" w:rsidRPr="0014404F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Производные пиразола: антипирин, анальгин,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бутадион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444AFF" w:rsidRPr="005D7DC8" w:rsidRDefault="00444AF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</w:tbl>
    <w:p w:rsidR="00591E94" w:rsidRDefault="00591E94" w:rsidP="00ED72DD"/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514"/>
        <w:gridCol w:w="9469"/>
        <w:gridCol w:w="992"/>
        <w:gridCol w:w="992"/>
      </w:tblGrid>
      <w:tr w:rsidR="00CD43CD" w:rsidRPr="00ED72DD" w:rsidTr="005D7DC8">
        <w:tc>
          <w:tcPr>
            <w:tcW w:w="2955" w:type="dxa"/>
            <w:vMerge w:val="restart"/>
            <w:shd w:val="clear" w:color="auto" w:fill="auto"/>
          </w:tcPr>
          <w:p w:rsidR="00CD43CD" w:rsidRPr="00ED72DD" w:rsidRDefault="00CD43CD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19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CD43CD" w:rsidRPr="00ED72DD" w:rsidRDefault="00CD43CD" w:rsidP="005C3E5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5C3E5F">
              <w:rPr>
                <w:rFonts w:eastAsia="Calibri"/>
                <w:sz w:val="22"/>
                <w:szCs w:val="28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5C3E5F">
              <w:rPr>
                <w:rFonts w:eastAsia="Calibri"/>
                <w:sz w:val="22"/>
                <w:szCs w:val="28"/>
                <w:lang w:eastAsia="en-US"/>
              </w:rPr>
              <w:t>пиримидин</w:t>
            </w:r>
            <w:r>
              <w:rPr>
                <w:rFonts w:eastAsia="Calibri"/>
                <w:sz w:val="22"/>
                <w:szCs w:val="28"/>
                <w:lang w:eastAsia="en-US"/>
              </w:rPr>
              <w:t>отиозолового</w:t>
            </w:r>
            <w:proofErr w:type="spellEnd"/>
            <w:r>
              <w:rPr>
                <w:rFonts w:eastAsia="Calibri"/>
                <w:sz w:val="22"/>
                <w:szCs w:val="28"/>
                <w:lang w:eastAsia="en-US"/>
              </w:rPr>
              <w:t xml:space="preserve"> ряда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CD43CD" w:rsidRPr="00ED72DD" w:rsidRDefault="00CD43CD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D43CD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D43CD" w:rsidRPr="005D7DC8" w:rsidRDefault="00CD43CD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D43CD" w:rsidRPr="00ED72DD" w:rsidTr="00EE4B70">
        <w:tc>
          <w:tcPr>
            <w:tcW w:w="2955" w:type="dxa"/>
            <w:vMerge/>
            <w:shd w:val="clear" w:color="auto" w:fill="auto"/>
          </w:tcPr>
          <w:p w:rsidR="00CD43CD" w:rsidRPr="00ED72DD" w:rsidRDefault="00CD43CD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D43CD" w:rsidRPr="00004488" w:rsidRDefault="00CD43CD" w:rsidP="003F611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D43CD" w:rsidRPr="00677916" w:rsidRDefault="00CD43CD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sz w:val="22"/>
                <w:szCs w:val="28"/>
                <w:lang w:eastAsia="en-US"/>
              </w:rPr>
              <w:t xml:space="preserve">Общая характеристика группы. </w:t>
            </w:r>
          </w:p>
        </w:tc>
        <w:tc>
          <w:tcPr>
            <w:tcW w:w="992" w:type="dxa"/>
          </w:tcPr>
          <w:p w:rsidR="00CD43CD" w:rsidRPr="005D7DC8" w:rsidRDefault="00CD43CD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D43CD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D43CD" w:rsidRPr="00ED72DD" w:rsidTr="00EE4B70">
        <w:tc>
          <w:tcPr>
            <w:tcW w:w="2955" w:type="dxa"/>
            <w:vMerge/>
            <w:shd w:val="clear" w:color="auto" w:fill="auto"/>
          </w:tcPr>
          <w:p w:rsidR="00CD43CD" w:rsidRPr="00ED72DD" w:rsidRDefault="00CD43CD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D43CD" w:rsidRPr="007D6901" w:rsidRDefault="00CD43CD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D43CD" w:rsidRPr="00677916" w:rsidRDefault="00CD43CD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sz w:val="22"/>
                <w:szCs w:val="28"/>
                <w:lang w:eastAsia="en-US"/>
              </w:rPr>
              <w:t>Тиамина бромид, Тиамина хлорид</w:t>
            </w:r>
          </w:p>
        </w:tc>
        <w:tc>
          <w:tcPr>
            <w:tcW w:w="992" w:type="dxa"/>
          </w:tcPr>
          <w:p w:rsidR="00CD43CD" w:rsidRPr="005D7DC8" w:rsidRDefault="00CD43CD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D43CD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D43CD" w:rsidRPr="00ED72DD" w:rsidTr="00EE4B70">
        <w:tc>
          <w:tcPr>
            <w:tcW w:w="2955" w:type="dxa"/>
            <w:vMerge/>
            <w:shd w:val="clear" w:color="auto" w:fill="auto"/>
          </w:tcPr>
          <w:p w:rsidR="00CD43CD" w:rsidRPr="00ED72DD" w:rsidRDefault="00CD43CD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D43CD" w:rsidRPr="007D6901" w:rsidRDefault="00CD43CD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CD43CD" w:rsidRPr="00677916" w:rsidRDefault="00CD43CD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sz w:val="22"/>
                <w:szCs w:val="28"/>
                <w:lang w:eastAsia="en-US"/>
              </w:rPr>
              <w:t xml:space="preserve">Витамины </w:t>
            </w:r>
            <w:proofErr w:type="spellStart"/>
            <w:r w:rsidRPr="00677916">
              <w:rPr>
                <w:rFonts w:eastAsia="Calibri"/>
                <w:sz w:val="22"/>
                <w:szCs w:val="28"/>
                <w:lang w:eastAsia="en-US"/>
              </w:rPr>
              <w:t>пиримидинотиазолового</w:t>
            </w:r>
            <w:proofErr w:type="spellEnd"/>
            <w:r w:rsidRPr="00677916">
              <w:rPr>
                <w:rFonts w:eastAsia="Calibri"/>
                <w:sz w:val="22"/>
                <w:szCs w:val="28"/>
                <w:lang w:eastAsia="en-US"/>
              </w:rPr>
              <w:t xml:space="preserve"> ряда: тиамина хлорид, тиамина бромид.</w:t>
            </w:r>
          </w:p>
        </w:tc>
        <w:tc>
          <w:tcPr>
            <w:tcW w:w="992" w:type="dxa"/>
          </w:tcPr>
          <w:p w:rsidR="00CD43CD" w:rsidRPr="005D7DC8" w:rsidRDefault="00CD43CD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D43CD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677916" w:rsidRDefault="005D7DC8" w:rsidP="00F157A8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="00F157A8">
              <w:rPr>
                <w:rFonts w:eastAsia="Calibri"/>
                <w:b/>
                <w:sz w:val="22"/>
                <w:szCs w:val="28"/>
                <w:lang w:eastAsia="en-US"/>
              </w:rPr>
              <w:t>9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004488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677916" w:rsidRDefault="005D7DC8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Проведение внутриаптечного контроля сложных дозированных порошков с анальгином, пиридоксином, тиамина бромидом 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7D6901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Pr="00677916" w:rsidRDefault="005D7DC8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Расчёт содержания действующего вещества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7D6901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5D7DC8" w:rsidRPr="00677916" w:rsidRDefault="005D7DC8" w:rsidP="00560DC2">
            <w:pPr>
              <w:tabs>
                <w:tab w:val="left" w:pos="3240"/>
              </w:tabs>
              <w:jc w:val="both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 w:val="restart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2.2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0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Производные барбитуровой кислоты: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барбитал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,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барбитал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-натрий,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фенобарбитал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,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этаминал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>-натрий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03345C" w:rsidRPr="00ED72DD" w:rsidTr="00EE4B70">
        <w:tc>
          <w:tcPr>
            <w:tcW w:w="2955" w:type="dxa"/>
            <w:vMerge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004488" w:rsidRDefault="000334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03345C">
              <w:rPr>
                <w:rFonts w:eastAsia="Calibri"/>
                <w:sz w:val="22"/>
                <w:szCs w:val="28"/>
                <w:lang w:eastAsia="en-US"/>
              </w:rPr>
              <w:t>Контроль качества лекарственных средств, производных пиримидина</w:t>
            </w:r>
          </w:p>
        </w:tc>
        <w:tc>
          <w:tcPr>
            <w:tcW w:w="992" w:type="dxa"/>
          </w:tcPr>
          <w:p w:rsidR="0003345C" w:rsidRPr="005D7DC8" w:rsidRDefault="000334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03345C" w:rsidRPr="00ED72DD" w:rsidTr="00EE4B70">
        <w:tc>
          <w:tcPr>
            <w:tcW w:w="2955" w:type="dxa"/>
            <w:vMerge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7D6901" w:rsidRDefault="000334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Производные барбитуровой кислоты: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барбитал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,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барбитал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-натрий,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фенобарбитал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,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этаминал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>-натрий</w:t>
            </w:r>
          </w:p>
        </w:tc>
        <w:tc>
          <w:tcPr>
            <w:tcW w:w="992" w:type="dxa"/>
          </w:tcPr>
          <w:p w:rsidR="0003345C" w:rsidRPr="005D7DC8" w:rsidRDefault="000334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8D5E91" w:rsidRPr="005D7DC8" w:rsidTr="00EE4B70">
        <w:tc>
          <w:tcPr>
            <w:tcW w:w="2955" w:type="dxa"/>
            <w:vMerge/>
            <w:shd w:val="clear" w:color="auto" w:fill="auto"/>
          </w:tcPr>
          <w:p w:rsidR="008D5E91" w:rsidRPr="00ED72DD" w:rsidRDefault="008D5E91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D5E91" w:rsidRPr="00ED72DD" w:rsidRDefault="0003345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D5E91" w:rsidRPr="003906D4" w:rsidRDefault="0003345C" w:rsidP="0003345C">
            <w:pPr>
              <w:tabs>
                <w:tab w:val="left" w:pos="3240"/>
              </w:tabs>
              <w:jc w:val="both"/>
            </w:pPr>
            <w:r w:rsidRPr="008D5E91">
              <w:rPr>
                <w:rFonts w:eastAsia="Calibri"/>
                <w:sz w:val="22"/>
                <w:szCs w:val="28"/>
                <w:lang w:eastAsia="en-US"/>
              </w:rPr>
              <w:t>Контроль качества лекарственных средств</w:t>
            </w:r>
          </w:p>
        </w:tc>
        <w:tc>
          <w:tcPr>
            <w:tcW w:w="992" w:type="dxa"/>
          </w:tcPr>
          <w:p w:rsidR="008D5E91" w:rsidRPr="005D7DC8" w:rsidRDefault="008D5E91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D5E91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5C081D" w:rsidRPr="005D7DC8" w:rsidTr="005D7DC8">
        <w:tc>
          <w:tcPr>
            <w:tcW w:w="2955" w:type="dxa"/>
            <w:vMerge w:val="restart"/>
            <w:shd w:val="clear" w:color="auto" w:fill="auto"/>
          </w:tcPr>
          <w:p w:rsidR="005C081D" w:rsidRPr="00ED72DD" w:rsidRDefault="005C081D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21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5C081D" w:rsidRPr="00ED72DD" w:rsidRDefault="002C6D9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2C6D9F">
              <w:rPr>
                <w:rFonts w:eastAsia="Calibri"/>
                <w:sz w:val="22"/>
                <w:szCs w:val="28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2C6D9F">
              <w:rPr>
                <w:rFonts w:eastAsia="Calibri"/>
                <w:sz w:val="22"/>
                <w:szCs w:val="28"/>
                <w:lang w:eastAsia="en-US"/>
              </w:rPr>
              <w:t>изохинолина</w:t>
            </w:r>
            <w:proofErr w:type="spellEnd"/>
          </w:p>
        </w:tc>
        <w:tc>
          <w:tcPr>
            <w:tcW w:w="9983" w:type="dxa"/>
            <w:gridSpan w:val="2"/>
            <w:shd w:val="clear" w:color="auto" w:fill="auto"/>
          </w:tcPr>
          <w:p w:rsidR="005C081D" w:rsidRPr="00ED72DD" w:rsidRDefault="005C081D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C081D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C081D" w:rsidRPr="005D7DC8" w:rsidRDefault="005C081D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03345C" w:rsidRPr="005D7DC8" w:rsidTr="00EE4B70">
        <w:tc>
          <w:tcPr>
            <w:tcW w:w="2955" w:type="dxa"/>
            <w:vMerge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004488" w:rsidRDefault="000334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3345C" w:rsidRPr="00A130B0" w:rsidRDefault="0003345C" w:rsidP="00A130B0">
            <w:pPr>
              <w:tabs>
                <w:tab w:val="left" w:pos="3240"/>
              </w:tabs>
              <w:jc w:val="both"/>
            </w:pPr>
            <w:r w:rsidRPr="002C6D9F">
              <w:rPr>
                <w:rFonts w:eastAsia="Calibri"/>
                <w:sz w:val="22"/>
                <w:szCs w:val="28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2C6D9F">
              <w:rPr>
                <w:rFonts w:eastAsia="Calibri"/>
                <w:sz w:val="22"/>
                <w:szCs w:val="28"/>
                <w:lang w:eastAsia="en-US"/>
              </w:rPr>
              <w:t>изохинолина</w:t>
            </w:r>
            <w:proofErr w:type="spellEnd"/>
          </w:p>
        </w:tc>
        <w:tc>
          <w:tcPr>
            <w:tcW w:w="992" w:type="dxa"/>
          </w:tcPr>
          <w:p w:rsidR="0003345C" w:rsidRPr="005D7DC8" w:rsidRDefault="000334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03345C" w:rsidRPr="005D7DC8" w:rsidTr="00EE4B70">
        <w:tc>
          <w:tcPr>
            <w:tcW w:w="2955" w:type="dxa"/>
            <w:vMerge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7D6901" w:rsidRDefault="000334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3345C" w:rsidRPr="0014404F" w:rsidRDefault="0003345C" w:rsidP="0003345C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Папаверина гидрохлорид, но-шпа, </w:t>
            </w: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н</w:t>
            </w:r>
            <w:r>
              <w:rPr>
                <w:rFonts w:eastAsia="Calibri"/>
                <w:sz w:val="22"/>
                <w:szCs w:val="28"/>
                <w:lang w:eastAsia="en-US"/>
              </w:rPr>
              <w:t>икошпан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  <w:p w:rsidR="0003345C" w:rsidRPr="00A130B0" w:rsidRDefault="0003345C" w:rsidP="00A130B0">
            <w:pPr>
              <w:tabs>
                <w:tab w:val="left" w:pos="3240"/>
              </w:tabs>
              <w:jc w:val="both"/>
            </w:pPr>
          </w:p>
        </w:tc>
        <w:tc>
          <w:tcPr>
            <w:tcW w:w="992" w:type="dxa"/>
          </w:tcPr>
          <w:p w:rsidR="0003345C" w:rsidRPr="005D7DC8" w:rsidRDefault="000334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ED72DD" w:rsidRDefault="005D7DC8" w:rsidP="00F157A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="00F157A8">
              <w:rPr>
                <w:rFonts w:eastAsia="Calibri"/>
                <w:b/>
                <w:sz w:val="22"/>
                <w:szCs w:val="28"/>
                <w:lang w:eastAsia="en-US"/>
              </w:rPr>
              <w:t>10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ED72DD" w:rsidRDefault="005D7DC8" w:rsidP="00560DC2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Проведение анализа сложных лекарственных форм с папаверином, в том числе анализ мягких лекарственных форм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ED72DD" w:rsidRDefault="005D7DC8" w:rsidP="00560DC2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Количественный анализ действующего вещества в мази, суппозитории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ED72DD" w:rsidRDefault="005D7DC8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 w:val="restart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22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D5E91">
              <w:rPr>
                <w:rFonts w:eastAsia="Calibri"/>
                <w:sz w:val="22"/>
                <w:szCs w:val="28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8D5E91">
              <w:rPr>
                <w:rFonts w:eastAsia="Calibri"/>
                <w:sz w:val="22"/>
                <w:szCs w:val="28"/>
                <w:lang w:eastAsia="en-US"/>
              </w:rPr>
              <w:t>изохинолина</w:t>
            </w:r>
            <w:proofErr w:type="spellEnd"/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03345C" w:rsidRPr="00ED72DD" w:rsidTr="00EE4B70">
        <w:tc>
          <w:tcPr>
            <w:tcW w:w="2955" w:type="dxa"/>
            <w:vMerge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004488" w:rsidRDefault="0003345C" w:rsidP="0003345C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3345C" w:rsidRPr="0014404F" w:rsidRDefault="0003345C" w:rsidP="0014404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>Морфина гидрохлорид</w:t>
            </w:r>
          </w:p>
        </w:tc>
        <w:tc>
          <w:tcPr>
            <w:tcW w:w="992" w:type="dxa"/>
          </w:tcPr>
          <w:p w:rsidR="0003345C" w:rsidRPr="005D7DC8" w:rsidRDefault="000334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03345C" w:rsidRPr="00ED72DD" w:rsidTr="00EE4B70">
        <w:tc>
          <w:tcPr>
            <w:tcW w:w="2955" w:type="dxa"/>
            <w:vMerge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7D6901" w:rsidRDefault="000334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3345C" w:rsidRPr="0014404F" w:rsidRDefault="0003345C" w:rsidP="0014404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>Кодеин</w:t>
            </w:r>
          </w:p>
        </w:tc>
        <w:tc>
          <w:tcPr>
            <w:tcW w:w="992" w:type="dxa"/>
          </w:tcPr>
          <w:p w:rsidR="0003345C" w:rsidRPr="005D7DC8" w:rsidRDefault="000334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03345C" w:rsidRPr="00ED72DD" w:rsidTr="00EE4B70">
        <w:tc>
          <w:tcPr>
            <w:tcW w:w="2955" w:type="dxa"/>
            <w:vMerge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7D6901" w:rsidRDefault="000334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03345C" w:rsidRPr="0014404F" w:rsidRDefault="0003345C" w:rsidP="0014404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14404F">
              <w:rPr>
                <w:rFonts w:eastAsia="Calibri"/>
                <w:sz w:val="22"/>
                <w:szCs w:val="28"/>
                <w:lang w:eastAsia="en-US"/>
              </w:rPr>
              <w:t>Кодеина фосфат</w:t>
            </w:r>
          </w:p>
        </w:tc>
        <w:tc>
          <w:tcPr>
            <w:tcW w:w="992" w:type="dxa"/>
          </w:tcPr>
          <w:p w:rsidR="0003345C" w:rsidRPr="005D7DC8" w:rsidRDefault="000334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03345C" w:rsidRPr="00ED72DD" w:rsidTr="00EE4B70">
        <w:tc>
          <w:tcPr>
            <w:tcW w:w="2955" w:type="dxa"/>
            <w:vMerge/>
            <w:shd w:val="clear" w:color="auto" w:fill="auto"/>
          </w:tcPr>
          <w:p w:rsidR="0003345C" w:rsidRPr="00ED72DD" w:rsidRDefault="0003345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444AFF" w:rsidRDefault="0003345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444AFF"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03345C" w:rsidRPr="00ED72DD" w:rsidRDefault="0003345C" w:rsidP="00560DC2">
            <w:pPr>
              <w:rPr>
                <w:rFonts w:eastAsia="Calibri"/>
                <w:sz w:val="22"/>
                <w:szCs w:val="28"/>
                <w:lang w:eastAsia="en-US"/>
              </w:rPr>
            </w:pPr>
            <w:proofErr w:type="spellStart"/>
            <w:r w:rsidRPr="0014404F">
              <w:rPr>
                <w:rFonts w:eastAsia="Calibri"/>
                <w:sz w:val="22"/>
                <w:szCs w:val="28"/>
                <w:lang w:eastAsia="en-US"/>
              </w:rPr>
              <w:t>Этилморфина</w:t>
            </w:r>
            <w:proofErr w:type="spellEnd"/>
            <w:r w:rsidRPr="0014404F">
              <w:rPr>
                <w:rFonts w:eastAsia="Calibri"/>
                <w:sz w:val="22"/>
                <w:szCs w:val="28"/>
                <w:lang w:eastAsia="en-US"/>
              </w:rPr>
              <w:t xml:space="preserve"> гидрохлорид</w:t>
            </w:r>
          </w:p>
        </w:tc>
        <w:tc>
          <w:tcPr>
            <w:tcW w:w="992" w:type="dxa"/>
          </w:tcPr>
          <w:p w:rsidR="0003345C" w:rsidRPr="005D7DC8" w:rsidRDefault="0003345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ED72DD" w:rsidRDefault="005D7DC8" w:rsidP="00D859A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 w:rsidR="00F157A8">
              <w:rPr>
                <w:rFonts w:eastAsia="Calibri"/>
                <w:b/>
                <w:sz w:val="22"/>
                <w:szCs w:val="28"/>
                <w:lang w:eastAsia="en-US"/>
              </w:rPr>
              <w:t xml:space="preserve"> 11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004488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Препараты Эуфиллина, кофеин, </w:t>
            </w:r>
            <w:proofErr w:type="spellStart"/>
            <w:r>
              <w:rPr>
                <w:rFonts w:eastAsia="Calibri"/>
                <w:sz w:val="22"/>
                <w:szCs w:val="28"/>
                <w:lang w:eastAsia="en-US"/>
              </w:rPr>
              <w:t>бензоат</w:t>
            </w:r>
            <w:proofErr w:type="spellEnd"/>
            <w:r>
              <w:rPr>
                <w:rFonts w:eastAsia="Calibri"/>
                <w:sz w:val="22"/>
                <w:szCs w:val="28"/>
                <w:lang w:eastAsia="en-US"/>
              </w:rPr>
              <w:t xml:space="preserve"> натрия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7D6901" w:rsidRDefault="005D7DC8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Предельные значения содержания</w:t>
            </w:r>
            <w:proofErr w:type="gramStart"/>
            <w:r>
              <w:rPr>
                <w:rFonts w:eastAsia="Calibri"/>
                <w:sz w:val="22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8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2"/>
                <w:szCs w:val="28"/>
                <w:lang w:eastAsia="en-US"/>
              </w:rPr>
              <w:t>асчёт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 w:val="restart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3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2C6D9F">
              <w:rPr>
                <w:rFonts w:eastAsia="Calibri"/>
                <w:sz w:val="22"/>
                <w:szCs w:val="28"/>
                <w:lang w:eastAsia="en-US"/>
              </w:rPr>
              <w:t xml:space="preserve">Особенности анализа </w:t>
            </w:r>
            <w:r w:rsidRPr="002C6D9F">
              <w:rPr>
                <w:rFonts w:eastAsia="Calibri"/>
                <w:sz w:val="22"/>
                <w:szCs w:val="28"/>
                <w:lang w:eastAsia="en-US"/>
              </w:rPr>
              <w:lastRenderedPageBreak/>
              <w:t>стерильных и 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E71CC6" w:rsidRPr="00ED72DD" w:rsidTr="00EE4B70">
        <w:tc>
          <w:tcPr>
            <w:tcW w:w="2955" w:type="dxa"/>
            <w:vMerge/>
            <w:shd w:val="clear" w:color="auto" w:fill="auto"/>
          </w:tcPr>
          <w:p w:rsidR="00E71CC6" w:rsidRPr="00ED72DD" w:rsidRDefault="00E71CC6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71CC6" w:rsidRPr="00004488" w:rsidRDefault="00E71CC6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71CC6" w:rsidRPr="00ED72DD" w:rsidRDefault="00E71CC6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2C6D9F">
              <w:rPr>
                <w:rFonts w:eastAsia="Calibri"/>
                <w:sz w:val="22"/>
                <w:szCs w:val="28"/>
                <w:lang w:eastAsia="en-US"/>
              </w:rPr>
              <w:t xml:space="preserve">Особенности анализа стерильных и асептических лекарственных форм (инъекционных </w:t>
            </w:r>
            <w:r w:rsidRPr="002C6D9F">
              <w:rPr>
                <w:rFonts w:eastAsia="Calibri"/>
                <w:sz w:val="22"/>
                <w:szCs w:val="28"/>
                <w:lang w:eastAsia="en-US"/>
              </w:rPr>
              <w:lastRenderedPageBreak/>
              <w:t>растворов, глазных капель, лекарственных форм для новорожденных и детей первого года жизни)</w:t>
            </w:r>
          </w:p>
        </w:tc>
        <w:tc>
          <w:tcPr>
            <w:tcW w:w="992" w:type="dxa"/>
          </w:tcPr>
          <w:p w:rsidR="00E71CC6" w:rsidRPr="005D7DC8" w:rsidRDefault="00E71CC6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1CC6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E71CC6" w:rsidRPr="00ED72DD" w:rsidTr="00EE4B70">
        <w:tc>
          <w:tcPr>
            <w:tcW w:w="2955" w:type="dxa"/>
            <w:vMerge/>
            <w:shd w:val="clear" w:color="auto" w:fill="auto"/>
          </w:tcPr>
          <w:p w:rsidR="00E71CC6" w:rsidRPr="00ED72DD" w:rsidRDefault="00E71CC6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71CC6" w:rsidRPr="007D6901" w:rsidRDefault="00E71CC6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71CC6" w:rsidRPr="00ED72DD" w:rsidRDefault="00E71CC6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71CC6">
              <w:rPr>
                <w:rFonts w:eastAsia="Calibri"/>
                <w:sz w:val="22"/>
                <w:szCs w:val="28"/>
                <w:lang w:eastAsia="en-US"/>
              </w:rPr>
              <w:t>Общая характеристика группы</w:t>
            </w:r>
          </w:p>
        </w:tc>
        <w:tc>
          <w:tcPr>
            <w:tcW w:w="992" w:type="dxa"/>
          </w:tcPr>
          <w:p w:rsidR="00E71CC6" w:rsidRPr="005D7DC8" w:rsidRDefault="00E71CC6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1CC6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34948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5D7DC8" w:rsidRPr="005D7DC8" w:rsidRDefault="000B4B64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vMerge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ED72DD" w:rsidRDefault="005D7DC8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ED72DD" w:rsidRDefault="005D7DC8" w:rsidP="00515AF7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Подготовка рефератов по одной из тем: «</w:t>
            </w:r>
            <w:r w:rsidRPr="002C6D9F">
              <w:rPr>
                <w:rFonts w:eastAsia="Calibri"/>
                <w:sz w:val="22"/>
                <w:szCs w:val="28"/>
                <w:lang w:eastAsia="en-US"/>
              </w:rPr>
              <w:t>Особенности анализа стерильных и а</w:t>
            </w:r>
            <w:r>
              <w:rPr>
                <w:rFonts w:eastAsia="Calibri"/>
                <w:sz w:val="22"/>
                <w:szCs w:val="28"/>
                <w:lang w:eastAsia="en-US"/>
              </w:rPr>
              <w:t>септических лекарственных форм</w:t>
            </w:r>
            <w:proofErr w:type="gramStart"/>
            <w:r>
              <w:rPr>
                <w:rFonts w:eastAsia="Calibri"/>
                <w:sz w:val="22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sz w:val="22"/>
                <w:szCs w:val="28"/>
                <w:lang w:eastAsia="en-US"/>
              </w:rPr>
              <w:t xml:space="preserve"> инъекционных растворов», «</w:t>
            </w:r>
            <w:r w:rsidRPr="002C6D9F">
              <w:rPr>
                <w:rFonts w:eastAsia="Calibri"/>
                <w:sz w:val="22"/>
                <w:szCs w:val="28"/>
                <w:lang w:eastAsia="en-US"/>
              </w:rPr>
              <w:t>Особенности анализа стерильных и асептических лекарственных форм</w:t>
            </w:r>
            <w:r>
              <w:rPr>
                <w:rFonts w:eastAsia="Calibri"/>
                <w:sz w:val="22"/>
                <w:szCs w:val="28"/>
                <w:lang w:eastAsia="en-US"/>
              </w:rPr>
              <w:t>: глазных капель», «</w:t>
            </w:r>
            <w:r w:rsidRPr="002C6D9F">
              <w:rPr>
                <w:rFonts w:eastAsia="Calibri"/>
                <w:sz w:val="22"/>
                <w:szCs w:val="28"/>
                <w:lang w:eastAsia="en-US"/>
              </w:rPr>
              <w:t xml:space="preserve">Особенности анализа стерильных и асептических лекарственных форм </w:t>
            </w:r>
            <w:r>
              <w:rPr>
                <w:rFonts w:eastAsia="Calibri"/>
                <w:sz w:val="22"/>
                <w:szCs w:val="28"/>
                <w:lang w:eastAsia="en-US"/>
              </w:rPr>
              <w:t xml:space="preserve">: </w:t>
            </w:r>
            <w:r w:rsidRPr="002C6D9F">
              <w:rPr>
                <w:rFonts w:eastAsia="Calibri"/>
                <w:sz w:val="22"/>
                <w:szCs w:val="28"/>
                <w:lang w:eastAsia="en-US"/>
              </w:rPr>
              <w:t>лекарственных форм для новорожденных и детей первого года жизни)</w:t>
            </w:r>
            <w:r>
              <w:rPr>
                <w:rFonts w:eastAsia="Calibri"/>
                <w:sz w:val="22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EF5F87" w:rsidRPr="00ED72DD" w:rsidTr="00EE4B70">
        <w:tc>
          <w:tcPr>
            <w:tcW w:w="2955" w:type="dxa"/>
            <w:vMerge/>
            <w:shd w:val="clear" w:color="auto" w:fill="auto"/>
          </w:tcPr>
          <w:p w:rsidR="00EF5F87" w:rsidRPr="00ED72DD" w:rsidRDefault="00EF5F87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7D6901" w:rsidRDefault="00EF5F87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F5F87" w:rsidRPr="00ED72DD" w:rsidRDefault="00EF5F87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2C6D9F">
              <w:rPr>
                <w:rFonts w:eastAsia="Calibri"/>
                <w:sz w:val="22"/>
                <w:szCs w:val="28"/>
                <w:lang w:eastAsia="en-US"/>
              </w:rPr>
              <w:t xml:space="preserve">Производные </w:t>
            </w:r>
            <w:proofErr w:type="spellStart"/>
            <w:r w:rsidRPr="002C6D9F">
              <w:rPr>
                <w:rFonts w:eastAsia="Calibri"/>
                <w:sz w:val="22"/>
                <w:szCs w:val="28"/>
                <w:lang w:eastAsia="en-US"/>
              </w:rPr>
              <w:t>тропана</w:t>
            </w:r>
            <w:proofErr w:type="spellEnd"/>
            <w:r w:rsidRPr="002C6D9F">
              <w:rPr>
                <w:rFonts w:eastAsia="Calibri"/>
                <w:sz w:val="22"/>
                <w:szCs w:val="28"/>
                <w:lang w:eastAsia="en-US"/>
              </w:rPr>
              <w:t>: атропина сульфат.</w:t>
            </w:r>
          </w:p>
        </w:tc>
        <w:tc>
          <w:tcPr>
            <w:tcW w:w="992" w:type="dxa"/>
          </w:tcPr>
          <w:p w:rsidR="00EF5F87" w:rsidRPr="005D7DC8" w:rsidRDefault="00EF5F87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C6D9F" w:rsidRPr="00ED72DD" w:rsidTr="005D7DC8">
        <w:tc>
          <w:tcPr>
            <w:tcW w:w="2955" w:type="dxa"/>
            <w:vMerge w:val="restart"/>
            <w:shd w:val="clear" w:color="auto" w:fill="auto"/>
          </w:tcPr>
          <w:p w:rsidR="002C6D9F" w:rsidRPr="00ED72DD" w:rsidRDefault="002C6D9F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4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C6D9F" w:rsidRPr="00ED72DD" w:rsidRDefault="00DD3AD1" w:rsidP="002C6D9F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Анализ г</w:t>
            </w:r>
            <w:r w:rsidR="002C6D9F">
              <w:rPr>
                <w:rFonts w:eastAsia="Calibri"/>
                <w:sz w:val="22"/>
                <w:szCs w:val="28"/>
                <w:lang w:eastAsia="en-US"/>
              </w:rPr>
              <w:t>лазных капель с атропина сульфатом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C6D9F" w:rsidRPr="00ED72DD" w:rsidRDefault="002C6D9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C6D9F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C6D9F" w:rsidRPr="005D7DC8" w:rsidRDefault="002C6D9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EF5F87" w:rsidRPr="00ED72DD" w:rsidTr="00EE4B70">
        <w:tc>
          <w:tcPr>
            <w:tcW w:w="2955" w:type="dxa"/>
            <w:vMerge/>
            <w:shd w:val="clear" w:color="auto" w:fill="auto"/>
          </w:tcPr>
          <w:p w:rsidR="00EF5F87" w:rsidRPr="00ED72DD" w:rsidRDefault="00EF5F87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004488" w:rsidRDefault="00EF5F87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F5F87" w:rsidRPr="00ED72DD" w:rsidRDefault="00EF5F87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F5F87">
              <w:rPr>
                <w:rFonts w:eastAsia="Calibri"/>
                <w:sz w:val="22"/>
                <w:szCs w:val="28"/>
                <w:lang w:eastAsia="en-US"/>
              </w:rPr>
              <w:t xml:space="preserve">Контроль качества  лекарственных средств, производных </w:t>
            </w:r>
            <w:proofErr w:type="spellStart"/>
            <w:r w:rsidRPr="00EF5F87">
              <w:rPr>
                <w:rFonts w:eastAsia="Calibri"/>
                <w:sz w:val="22"/>
                <w:szCs w:val="28"/>
                <w:lang w:eastAsia="en-US"/>
              </w:rPr>
              <w:t>тропана</w:t>
            </w:r>
            <w:proofErr w:type="spellEnd"/>
          </w:p>
        </w:tc>
        <w:tc>
          <w:tcPr>
            <w:tcW w:w="992" w:type="dxa"/>
          </w:tcPr>
          <w:p w:rsidR="00EF5F87" w:rsidRPr="005D7DC8" w:rsidRDefault="00EF5F87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EF5F87" w:rsidRPr="00ED72DD" w:rsidTr="00EE4B70">
        <w:tc>
          <w:tcPr>
            <w:tcW w:w="2955" w:type="dxa"/>
            <w:vMerge/>
            <w:shd w:val="clear" w:color="auto" w:fill="auto"/>
          </w:tcPr>
          <w:p w:rsidR="00EF5F87" w:rsidRPr="00ED72DD" w:rsidRDefault="00EF5F87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7D6901" w:rsidRDefault="00EF5F87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F5F87" w:rsidRPr="00ED72DD" w:rsidRDefault="00EF5F87" w:rsidP="00EF5F87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F5F87">
              <w:rPr>
                <w:rFonts w:eastAsia="Calibri"/>
                <w:sz w:val="22"/>
                <w:szCs w:val="28"/>
                <w:lang w:eastAsia="en-US"/>
              </w:rPr>
              <w:t>Особенности анализа стерильных и асептических лекарственных форм  глазных капель</w:t>
            </w:r>
          </w:p>
        </w:tc>
        <w:tc>
          <w:tcPr>
            <w:tcW w:w="992" w:type="dxa"/>
          </w:tcPr>
          <w:p w:rsidR="00EF5F87" w:rsidRPr="005D7DC8" w:rsidRDefault="00EF5F87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5D7DC8"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2C6D9F" w:rsidRPr="00ED72DD" w:rsidTr="005D7DC8">
        <w:tc>
          <w:tcPr>
            <w:tcW w:w="2955" w:type="dxa"/>
            <w:vMerge w:val="restart"/>
            <w:shd w:val="clear" w:color="auto" w:fill="auto"/>
          </w:tcPr>
          <w:p w:rsidR="002C6D9F" w:rsidRPr="00ED72DD" w:rsidRDefault="002C6D9F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</w:t>
            </w:r>
            <w:r w:rsidR="002275E8"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2C6D9F" w:rsidRPr="00ED72DD" w:rsidRDefault="00DD3AD1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>Контроль качества лекарственных средств, производных пурина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C6D9F" w:rsidRPr="00ED72DD" w:rsidRDefault="002C6D9F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C6D9F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C6D9F" w:rsidRPr="005D7DC8" w:rsidRDefault="002C6D9F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EF5F87" w:rsidRPr="00ED72DD" w:rsidTr="00EE4B70">
        <w:tc>
          <w:tcPr>
            <w:tcW w:w="2955" w:type="dxa"/>
            <w:vMerge/>
            <w:shd w:val="clear" w:color="auto" w:fill="auto"/>
          </w:tcPr>
          <w:p w:rsidR="00EF5F87" w:rsidRPr="00ED72DD" w:rsidRDefault="00EF5F87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004488" w:rsidRDefault="00EF5F87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F5F87" w:rsidRPr="00ED72DD" w:rsidRDefault="00EF5F87" w:rsidP="00DD3AD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>Общая характеристика группы</w:t>
            </w:r>
          </w:p>
        </w:tc>
        <w:tc>
          <w:tcPr>
            <w:tcW w:w="992" w:type="dxa"/>
          </w:tcPr>
          <w:p w:rsidR="00EF5F87" w:rsidRPr="005D7DC8" w:rsidRDefault="00EF5F87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EF5F87" w:rsidRPr="00ED72DD" w:rsidTr="00EE4B70">
        <w:tc>
          <w:tcPr>
            <w:tcW w:w="2955" w:type="dxa"/>
            <w:vMerge/>
            <w:shd w:val="clear" w:color="auto" w:fill="auto"/>
          </w:tcPr>
          <w:p w:rsidR="00EF5F87" w:rsidRPr="00ED72DD" w:rsidRDefault="00EF5F87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7D6901" w:rsidRDefault="00EF5F87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F5F87" w:rsidRPr="00ED72DD" w:rsidRDefault="00EF5F87" w:rsidP="00DD3AD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>Теобромин, теофиллин, эуфиллин</w:t>
            </w:r>
          </w:p>
        </w:tc>
        <w:tc>
          <w:tcPr>
            <w:tcW w:w="992" w:type="dxa"/>
          </w:tcPr>
          <w:p w:rsidR="00EF5F87" w:rsidRPr="005D7DC8" w:rsidRDefault="00EF5F87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EF5F87" w:rsidRPr="00ED72DD" w:rsidTr="00EE4B70">
        <w:tc>
          <w:tcPr>
            <w:tcW w:w="2955" w:type="dxa"/>
            <w:vMerge/>
            <w:shd w:val="clear" w:color="auto" w:fill="auto"/>
          </w:tcPr>
          <w:p w:rsidR="00EF5F87" w:rsidRPr="00ED72DD" w:rsidRDefault="00EF5F87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7D6901" w:rsidRDefault="00EF5F87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EF5F87" w:rsidRPr="00ED72DD" w:rsidRDefault="00EF5F87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К</w:t>
            </w:r>
            <w:r w:rsidRPr="00DD3AD1">
              <w:rPr>
                <w:rFonts w:eastAsia="Calibri"/>
                <w:sz w:val="22"/>
                <w:szCs w:val="28"/>
                <w:lang w:eastAsia="en-US"/>
              </w:rPr>
              <w:t xml:space="preserve">офеин, кофеин </w:t>
            </w:r>
            <w:proofErr w:type="spellStart"/>
            <w:r w:rsidRPr="00DD3AD1">
              <w:rPr>
                <w:rFonts w:eastAsia="Calibri"/>
                <w:sz w:val="22"/>
                <w:szCs w:val="28"/>
                <w:lang w:eastAsia="en-US"/>
              </w:rPr>
              <w:t>бензоат</w:t>
            </w:r>
            <w:proofErr w:type="spellEnd"/>
            <w:r w:rsidRPr="00DD3AD1">
              <w:rPr>
                <w:rFonts w:eastAsia="Calibri"/>
                <w:sz w:val="22"/>
                <w:szCs w:val="28"/>
                <w:lang w:eastAsia="en-US"/>
              </w:rPr>
              <w:t xml:space="preserve"> натрия.</w:t>
            </w:r>
          </w:p>
        </w:tc>
        <w:tc>
          <w:tcPr>
            <w:tcW w:w="992" w:type="dxa"/>
          </w:tcPr>
          <w:p w:rsidR="00EF5F87" w:rsidRPr="005D7DC8" w:rsidRDefault="00EF5F87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5D7DC8" w:rsidRDefault="005D7DC8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9109C" w:rsidRPr="00ED72DD" w:rsidTr="005D7DC8">
        <w:tc>
          <w:tcPr>
            <w:tcW w:w="2955" w:type="dxa"/>
            <w:vMerge w:val="restart"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Тема 2.26</w:t>
            </w: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DD3AD1">
              <w:rPr>
                <w:rFonts w:eastAsia="Calibri"/>
                <w:sz w:val="22"/>
                <w:szCs w:val="28"/>
                <w:lang w:eastAsia="en-US"/>
              </w:rPr>
              <w:t>изоаллоксазина</w:t>
            </w:r>
            <w:proofErr w:type="spellEnd"/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ED72DD">
              <w:rPr>
                <w:rFonts w:eastAsia="Calibri"/>
                <w:b/>
                <w:sz w:val="22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9109C" w:rsidRPr="00ED72DD" w:rsidTr="00EE4B70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004488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ED72DD" w:rsidRDefault="00C9109C" w:rsidP="00DD3AD1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 xml:space="preserve">Внутриаптечный контроль глазных капель с рибофлавином. 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9109C" w:rsidRPr="00ED72DD" w:rsidTr="00EE4B70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7D6901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DD3AD1">
              <w:rPr>
                <w:rFonts w:eastAsia="Calibri"/>
                <w:sz w:val="22"/>
                <w:szCs w:val="28"/>
                <w:lang w:eastAsia="en-US"/>
              </w:rPr>
              <w:t>Общая характеристика группы. Рибофлавин.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3</w:t>
            </w: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ED72DD" w:rsidRDefault="00C9109C" w:rsidP="00B931D2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12.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004488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Проведение внутриаптечного контроля глазных капель: растворы рибофлавина, с калия иодидом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7D6901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Проведение экспресс-анализа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ED72DD" w:rsidRDefault="00C9109C" w:rsidP="00F157A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13.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004488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Проведение контроля качества сложных порошков с дибазолом, димедролом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7D6901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Заполнение протокола анализа лекарственной формы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34948">
              <w:rPr>
                <w:rFonts w:eastAsia="Calibri"/>
                <w:b/>
                <w:sz w:val="22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5D7DC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7D6901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Изучение учебных протокол анализов лекарственных форм</w:t>
            </w:r>
          </w:p>
        </w:tc>
        <w:tc>
          <w:tcPr>
            <w:tcW w:w="992" w:type="dxa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Default="00C9109C" w:rsidP="00362BE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14.</w:t>
            </w:r>
          </w:p>
        </w:tc>
        <w:tc>
          <w:tcPr>
            <w:tcW w:w="992" w:type="dxa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004488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Проведение внутриаптечного контроля мягких лекарственных форм: линименты, мази, пасты.</w:t>
            </w:r>
          </w:p>
        </w:tc>
        <w:tc>
          <w:tcPr>
            <w:tcW w:w="992" w:type="dxa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7D6901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Оформление результатов, журналов</w:t>
            </w:r>
          </w:p>
        </w:tc>
        <w:tc>
          <w:tcPr>
            <w:tcW w:w="992" w:type="dxa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C9109C" w:rsidRPr="00ED72DD" w:rsidTr="00CF58A6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Default="00C9109C" w:rsidP="00F157A8">
            <w:pPr>
              <w:tabs>
                <w:tab w:val="left" w:pos="1665"/>
              </w:tabs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15.</w:t>
            </w:r>
            <w:r>
              <w:rPr>
                <w:rFonts w:eastAsia="Calibri"/>
                <w:sz w:val="22"/>
                <w:szCs w:val="28"/>
                <w:lang w:eastAsia="en-US"/>
              </w:rPr>
              <w:tab/>
            </w:r>
          </w:p>
        </w:tc>
        <w:tc>
          <w:tcPr>
            <w:tcW w:w="992" w:type="dxa"/>
          </w:tcPr>
          <w:p w:rsidR="00C9109C" w:rsidRPr="00F157A8" w:rsidRDefault="00C9109C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F157A8"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C9109C" w:rsidRPr="00ED72DD" w:rsidTr="005D7DC8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7D6901" w:rsidRDefault="00C9109C" w:rsidP="00560DC2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D6901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Default="00C9109C" w:rsidP="00F157A8">
            <w:pPr>
              <w:tabs>
                <w:tab w:val="left" w:pos="1665"/>
              </w:tabs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 Проведение внутриаптечного контроля различной аптечной продукции</w:t>
            </w:r>
          </w:p>
        </w:tc>
        <w:tc>
          <w:tcPr>
            <w:tcW w:w="992" w:type="dxa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ED72DD" w:rsidRDefault="00C9109C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C9109C" w:rsidRPr="00ED72DD" w:rsidTr="00C9109C">
        <w:tc>
          <w:tcPr>
            <w:tcW w:w="2955" w:type="dxa"/>
            <w:vMerge/>
            <w:shd w:val="clear" w:color="auto" w:fill="auto"/>
          </w:tcPr>
          <w:p w:rsidR="00C9109C" w:rsidRPr="00ED72DD" w:rsidRDefault="00C9109C" w:rsidP="00C9109C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7D6901" w:rsidRDefault="00C9109C" w:rsidP="00C9109C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Default="00C9109C" w:rsidP="00C9109C">
            <w:pPr>
              <w:tabs>
                <w:tab w:val="left" w:pos="1665"/>
              </w:tabs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Оформление результатов, журналов</w:t>
            </w:r>
          </w:p>
        </w:tc>
        <w:tc>
          <w:tcPr>
            <w:tcW w:w="992" w:type="dxa"/>
          </w:tcPr>
          <w:p w:rsidR="00C9109C" w:rsidRPr="00ED72DD" w:rsidRDefault="00C9109C" w:rsidP="00C9109C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C9109C" w:rsidRPr="00ED72DD" w:rsidRDefault="00C9109C" w:rsidP="00C9109C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C9109C" w:rsidRPr="00ED72DD" w:rsidTr="00C9109C">
        <w:tc>
          <w:tcPr>
            <w:tcW w:w="2955" w:type="dxa"/>
            <w:shd w:val="clear" w:color="auto" w:fill="auto"/>
          </w:tcPr>
          <w:p w:rsidR="00C9109C" w:rsidRPr="00ED72DD" w:rsidRDefault="00C9109C" w:rsidP="00C9109C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Default="00C9109C" w:rsidP="00C9109C">
            <w:pPr>
              <w:tabs>
                <w:tab w:val="left" w:pos="1665"/>
              </w:tabs>
              <w:rPr>
                <w:rFonts w:eastAsia="Calibri"/>
                <w:sz w:val="22"/>
                <w:szCs w:val="28"/>
                <w:lang w:eastAsia="en-US"/>
              </w:rPr>
            </w:pPr>
            <w:r w:rsidRPr="00677916">
              <w:rPr>
                <w:rFonts w:eastAsia="Calibri"/>
                <w:b/>
                <w:sz w:val="22"/>
                <w:szCs w:val="28"/>
                <w:lang w:eastAsia="en-US"/>
              </w:rPr>
              <w:t>Практическое занятие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16.</w:t>
            </w:r>
            <w:r>
              <w:rPr>
                <w:rFonts w:eastAsia="Calibri"/>
                <w:sz w:val="22"/>
                <w:szCs w:val="28"/>
                <w:lang w:eastAsia="en-US"/>
              </w:rPr>
              <w:tab/>
            </w:r>
          </w:p>
        </w:tc>
        <w:tc>
          <w:tcPr>
            <w:tcW w:w="992" w:type="dxa"/>
          </w:tcPr>
          <w:p w:rsidR="00C9109C" w:rsidRPr="00ED72DD" w:rsidRDefault="00C9109C" w:rsidP="00C9109C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9109C" w:rsidRPr="00ED72DD" w:rsidRDefault="00C9109C" w:rsidP="00C9109C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C9109C" w:rsidRPr="00ED72DD" w:rsidTr="00C9109C">
        <w:tc>
          <w:tcPr>
            <w:tcW w:w="2955" w:type="dxa"/>
            <w:shd w:val="clear" w:color="auto" w:fill="auto"/>
          </w:tcPr>
          <w:p w:rsidR="00C9109C" w:rsidRPr="00ED72DD" w:rsidRDefault="00C9109C" w:rsidP="00C9109C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7D6901" w:rsidRDefault="00C9109C" w:rsidP="00C9109C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Default="00C9109C" w:rsidP="00C9109C">
            <w:pPr>
              <w:tabs>
                <w:tab w:val="left" w:pos="1665"/>
              </w:tabs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</w:tcPr>
          <w:p w:rsidR="00C9109C" w:rsidRPr="00ED72DD" w:rsidRDefault="00C9109C" w:rsidP="00C9109C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C9109C" w:rsidRPr="00ED72DD" w:rsidRDefault="00C9109C" w:rsidP="00C9109C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5D7DC8" w:rsidRPr="00ED72DD" w:rsidTr="005D7DC8">
        <w:tc>
          <w:tcPr>
            <w:tcW w:w="2955" w:type="dxa"/>
            <w:shd w:val="clear" w:color="auto" w:fill="auto"/>
          </w:tcPr>
          <w:p w:rsidR="005D7DC8" w:rsidRPr="00ED72DD" w:rsidRDefault="005D7DC8" w:rsidP="00EE4B70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ED72DD" w:rsidRDefault="005D7DC8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5D7DC8" w:rsidRPr="00515AF7" w:rsidRDefault="005D7DC8" w:rsidP="00D5064D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515AF7">
              <w:rPr>
                <w:rFonts w:eastAsia="Calibri"/>
                <w:b/>
                <w:sz w:val="22"/>
                <w:szCs w:val="28"/>
                <w:lang w:eastAsia="en-US"/>
              </w:rPr>
              <w:t xml:space="preserve">Рабочая тематика курсовых работ (проектов) </w:t>
            </w:r>
          </w:p>
          <w:p w:rsidR="005D7DC8" w:rsidRPr="00D5064D" w:rsidRDefault="005D7DC8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lastRenderedPageBreak/>
              <w:t xml:space="preserve">1. </w:t>
            </w:r>
            <w:r w:rsidRPr="00D5064D">
              <w:rPr>
                <w:rFonts w:eastAsia="Calibri"/>
                <w:sz w:val="22"/>
                <w:szCs w:val="28"/>
                <w:lang w:eastAsia="en-US"/>
              </w:rPr>
              <w:t>Технология изготовления жидких лекарственных форм в условиях аптеки.</w:t>
            </w:r>
          </w:p>
          <w:p w:rsidR="005D7DC8" w:rsidRPr="00D5064D" w:rsidRDefault="005D7DC8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2. </w:t>
            </w:r>
            <w:r w:rsidRPr="00D5064D">
              <w:rPr>
                <w:rFonts w:eastAsia="Calibri"/>
                <w:sz w:val="22"/>
                <w:szCs w:val="28"/>
                <w:lang w:eastAsia="en-US"/>
              </w:rPr>
              <w:t>Мягкие лекарственные формы на современных мазевых основах.</w:t>
            </w:r>
          </w:p>
          <w:p w:rsidR="005D7DC8" w:rsidRPr="00D5064D" w:rsidRDefault="005D7DC8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3. </w:t>
            </w:r>
            <w:r w:rsidRPr="00D5064D">
              <w:rPr>
                <w:rFonts w:eastAsia="Calibri"/>
                <w:sz w:val="22"/>
                <w:szCs w:val="28"/>
                <w:lang w:eastAsia="en-US"/>
              </w:rPr>
              <w:t xml:space="preserve">Изготовление растворов для инъекций и </w:t>
            </w:r>
            <w:proofErr w:type="spellStart"/>
            <w:r w:rsidRPr="00D5064D">
              <w:rPr>
                <w:rFonts w:eastAsia="Calibri"/>
                <w:sz w:val="22"/>
                <w:szCs w:val="28"/>
                <w:lang w:eastAsia="en-US"/>
              </w:rPr>
              <w:t>инфузий</w:t>
            </w:r>
            <w:proofErr w:type="spellEnd"/>
            <w:r w:rsidRPr="00D5064D">
              <w:rPr>
                <w:rFonts w:eastAsia="Calibri"/>
                <w:sz w:val="22"/>
                <w:szCs w:val="28"/>
                <w:lang w:eastAsia="en-US"/>
              </w:rPr>
              <w:t xml:space="preserve"> в аптеках учреждений здравоохранения.</w:t>
            </w:r>
          </w:p>
          <w:p w:rsidR="005D7DC8" w:rsidRPr="00D5064D" w:rsidRDefault="005D7DC8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4. </w:t>
            </w:r>
            <w:r w:rsidRPr="00D5064D">
              <w:rPr>
                <w:rFonts w:eastAsia="Calibri"/>
                <w:sz w:val="22"/>
                <w:szCs w:val="28"/>
                <w:lang w:eastAsia="en-US"/>
              </w:rPr>
              <w:t>Упаковка и оформление лекарственных препаратов.</w:t>
            </w:r>
          </w:p>
          <w:p w:rsidR="005D7DC8" w:rsidRPr="00D5064D" w:rsidRDefault="005D7DC8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5. </w:t>
            </w:r>
            <w:r w:rsidRPr="00D5064D">
              <w:rPr>
                <w:rFonts w:eastAsia="Calibri"/>
                <w:sz w:val="22"/>
                <w:szCs w:val="28"/>
                <w:lang w:eastAsia="en-US"/>
              </w:rPr>
              <w:t>Изготовление и производство глазных лекарственных форм.</w:t>
            </w:r>
          </w:p>
          <w:p w:rsidR="005D7DC8" w:rsidRPr="00D5064D" w:rsidRDefault="005D7DC8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6. </w:t>
            </w:r>
            <w:r w:rsidRPr="00D5064D">
              <w:rPr>
                <w:rFonts w:eastAsia="Calibri"/>
                <w:sz w:val="22"/>
                <w:szCs w:val="28"/>
                <w:lang w:eastAsia="en-US"/>
              </w:rPr>
              <w:t>Изготовление и производство гомеопатических лекарственных форм.</w:t>
            </w:r>
          </w:p>
          <w:p w:rsidR="005D7DC8" w:rsidRPr="00D5064D" w:rsidRDefault="005D7DC8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7. </w:t>
            </w:r>
            <w:r w:rsidRPr="00D5064D">
              <w:rPr>
                <w:rFonts w:eastAsia="Calibri"/>
                <w:sz w:val="22"/>
                <w:szCs w:val="28"/>
                <w:lang w:eastAsia="en-US"/>
              </w:rPr>
              <w:t>Изготовление и производство ветеринарных лекарственных форм.</w:t>
            </w:r>
          </w:p>
          <w:p w:rsidR="005D7DC8" w:rsidRPr="00D5064D" w:rsidRDefault="005D7DC8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8. </w:t>
            </w:r>
            <w:r w:rsidRPr="00D5064D">
              <w:rPr>
                <w:rFonts w:eastAsia="Calibri"/>
                <w:sz w:val="22"/>
                <w:szCs w:val="28"/>
                <w:lang w:eastAsia="en-US"/>
              </w:rPr>
              <w:t xml:space="preserve">Производство </w:t>
            </w:r>
            <w:proofErr w:type="gramStart"/>
            <w:r w:rsidRPr="00D5064D">
              <w:rPr>
                <w:rFonts w:eastAsia="Calibri"/>
                <w:sz w:val="22"/>
                <w:szCs w:val="28"/>
                <w:lang w:eastAsia="en-US"/>
              </w:rPr>
              <w:t>отечественных</w:t>
            </w:r>
            <w:proofErr w:type="gramEnd"/>
            <w:r w:rsidRPr="00D5064D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5064D">
              <w:rPr>
                <w:rFonts w:eastAsia="Calibri"/>
                <w:sz w:val="22"/>
                <w:szCs w:val="28"/>
                <w:lang w:eastAsia="en-US"/>
              </w:rPr>
              <w:t>фитопрепаратов</w:t>
            </w:r>
            <w:proofErr w:type="spellEnd"/>
            <w:r w:rsidRPr="00D5064D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  <w:p w:rsidR="005D7DC8" w:rsidRPr="00ED72DD" w:rsidRDefault="005D7DC8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 xml:space="preserve">9. </w:t>
            </w:r>
            <w:r w:rsidRPr="00D5064D">
              <w:rPr>
                <w:rFonts w:eastAsia="Calibri"/>
                <w:sz w:val="22"/>
                <w:szCs w:val="28"/>
                <w:lang w:eastAsia="en-US"/>
              </w:rPr>
              <w:t>Вспомогательные вещества в изготовлении и производстве детских лекарственных форм.</w:t>
            </w:r>
          </w:p>
        </w:tc>
        <w:tc>
          <w:tcPr>
            <w:tcW w:w="992" w:type="dxa"/>
          </w:tcPr>
          <w:p w:rsidR="005D7DC8" w:rsidRPr="002C3E10" w:rsidRDefault="002C3E10" w:rsidP="00EE4B70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2C3E10">
              <w:rPr>
                <w:rFonts w:eastAsia="Calibri"/>
                <w:sz w:val="22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D7DC8" w:rsidRPr="00ED72DD" w:rsidRDefault="005D7DC8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2C3E10" w:rsidRPr="00ED72DD" w:rsidTr="00576F4C">
        <w:tc>
          <w:tcPr>
            <w:tcW w:w="12938" w:type="dxa"/>
            <w:gridSpan w:val="3"/>
            <w:shd w:val="clear" w:color="auto" w:fill="auto"/>
          </w:tcPr>
          <w:p w:rsidR="002C3E10" w:rsidRPr="002C3E10" w:rsidRDefault="002C3E10" w:rsidP="00D5064D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2C3E10">
              <w:rPr>
                <w:rFonts w:eastAsia="Calibri"/>
                <w:sz w:val="22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2C3E10" w:rsidRPr="002C3E10" w:rsidRDefault="007829D8" w:rsidP="007829D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222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C3E10" w:rsidRPr="00ED72DD" w:rsidRDefault="002C3E10" w:rsidP="00EE4B70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</w:tbl>
    <w:p w:rsidR="00294492" w:rsidRDefault="00294492" w:rsidP="002C3E10">
      <w:pPr>
        <w:rPr>
          <w:sz w:val="28"/>
          <w:szCs w:val="28"/>
        </w:rPr>
        <w:sectPr w:rsidR="00294492" w:rsidSect="00ED72DD">
          <w:pgSz w:w="16838" w:h="11906" w:orient="landscape"/>
          <w:pgMar w:top="1134" w:right="1812" w:bottom="567" w:left="1134" w:header="709" w:footer="709" w:gutter="0"/>
          <w:cols w:space="708"/>
          <w:docGrid w:linePitch="360"/>
        </w:sectPr>
      </w:pP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lastRenderedPageBreak/>
        <w:t xml:space="preserve">Перечень тем теоретических занятий 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МДК 02.01.1 Изготовление лекарственных форм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7"/>
        <w:gridCol w:w="1198"/>
        <w:gridCol w:w="6839"/>
        <w:gridCol w:w="958"/>
      </w:tblGrid>
      <w:tr w:rsidR="00483244" w:rsidRPr="00483244" w:rsidTr="00922B35">
        <w:tc>
          <w:tcPr>
            <w:tcW w:w="787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Предмет Фармацевтическая технология.  Понятие о дозах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Оформление лекарственных форм. Дозирование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Весы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Каплемеры</w:t>
            </w:r>
            <w:proofErr w:type="spell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и их калибровка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Оформление лекарственных форм, изготовленных в аптечных </w:t>
            </w:r>
            <w:r w:rsidR="008B28E7">
              <w:rPr>
                <w:rFonts w:eastAsia="Calibri"/>
                <w:sz w:val="28"/>
                <w:szCs w:val="28"/>
                <w:lang w:eastAsia="en-US"/>
              </w:rPr>
              <w:t>организациях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Порошки как  лекарственная форма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Прове</w:t>
            </w:r>
            <w:r w:rsidR="008B28E7">
              <w:rPr>
                <w:rFonts w:eastAsia="Calibri"/>
                <w:sz w:val="28"/>
                <w:szCs w:val="28"/>
                <w:lang w:eastAsia="en-US"/>
              </w:rPr>
              <w:t>рка доз веще</w:t>
            </w:r>
            <w:proofErr w:type="gramStart"/>
            <w:r w:rsidR="008B28E7">
              <w:rPr>
                <w:rFonts w:eastAsia="Calibri"/>
                <w:sz w:val="28"/>
                <w:szCs w:val="28"/>
                <w:lang w:eastAsia="en-US"/>
              </w:rPr>
              <w:t>ств сп</w:t>
            </w:r>
            <w:proofErr w:type="gramEnd"/>
            <w:r w:rsidR="008B28E7">
              <w:rPr>
                <w:rFonts w:eastAsia="Calibri"/>
                <w:sz w:val="28"/>
                <w:szCs w:val="28"/>
                <w:lang w:eastAsia="en-US"/>
              </w:rPr>
              <w:t xml:space="preserve">иска ядовитых  и сильнодействующих </w:t>
            </w: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в порошках.  Правила изготовления простых и сложных порошков. Оформление и отпуск порошков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8B28E7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Изготовление порошков с красящими, пахучими, легкими, </w:t>
            </w: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трудноизмельчаемыми</w:t>
            </w:r>
            <w:proofErr w:type="spell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веществами.  Изготовление порошков с веществами списка </w:t>
            </w:r>
            <w:r w:rsidR="008B28E7">
              <w:rPr>
                <w:rFonts w:eastAsia="Calibri"/>
                <w:sz w:val="28"/>
                <w:szCs w:val="28"/>
                <w:lang w:eastAsia="en-US"/>
              </w:rPr>
              <w:t xml:space="preserve"> ядовитых  и сильнодействующих</w:t>
            </w:r>
            <w:proofErr w:type="gramStart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тритурации</w:t>
            </w:r>
            <w:proofErr w:type="spellEnd"/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Сборы как  лекарственная форма. Изготовление  дозированных и </w:t>
            </w: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недозированных</w:t>
            </w:r>
            <w:proofErr w:type="spell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сборов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жидких лекарственных форм. Растворители. Вода очищенная. Истинные растворы.  Свойства истинных растворов. Обозначение концентраций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Способы прописывания рецептов. Общие правила изготовления растворов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растворов, содержащих одно или несколько твердых веществ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Изготовление растворов с использованием концентратов.   Особые случаи изготовления растворов.  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Разбавление стандартных жидких препаратов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Неводные растворы. Растворители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спиртовых растворов. Изготовление масляных и глицериновых растворов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8613" w:type="dxa"/>
            <w:gridSpan w:val="3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Итого за семестр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Изготовление капель, содержащих одно или несколько твёрдых веществ   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Растворы  </w:t>
            </w:r>
            <w:proofErr w:type="gramStart"/>
            <w:r w:rsidRPr="00483244">
              <w:rPr>
                <w:rFonts w:eastAsia="Calibri"/>
                <w:sz w:val="28"/>
                <w:szCs w:val="28"/>
                <w:lang w:eastAsia="en-US"/>
              </w:rPr>
              <w:t>высоко молекулярных</w:t>
            </w:r>
            <w:proofErr w:type="gram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соединений. Свойства и изготовление растворов ВМС. </w:t>
            </w: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Коллоидные растворы. Свойства и приготовление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растворов протаргола, колларгола, ихтиола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Суспензии. Определение, свойства, случаи образования. Факторы, влияющие на устойчивость суспензий. Изготовление суспензий методом конденсации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суспензий методом диспергирования из лиофильных и лиофобных веществ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Эмульгаторы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Введение лекарственных веществ в эмульсии. Водные извлечения. Настои и отвары. Характеристика лекарственной формы. Сущность извлечения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Факторы, влияющие на процесс извлечения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Изготовление водных извлечений из  сырья содержащего: эфирные масла, сапонины, </w:t>
            </w: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антрагликозиды</w:t>
            </w:r>
            <w:proofErr w:type="spell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, дубильные вещества, </w:t>
            </w: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фенолгликозиды</w:t>
            </w:r>
            <w:proofErr w:type="spellEnd"/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водных извлечений из сырья, содержащего слизи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водных извлечений из экстрактов-концентратов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Линименты.  Мази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Пасты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Суппозитории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суппозиториев методом ручного выкатывания и выливания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Стерильные и асептические лекарственные формы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Асептика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Растворы для инъекций. Требования к растворам. Типовая технологическая схема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Стабилизация растворов для инъекций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Глазные лекарственные формы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Лекарственные формы с антибиотиками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Лекарственные формы для новорожденных детей и детей первого года жизни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Основные понятия о фармацевтических несовместимостях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Случаи возникновения несовместимостей, вызванных химическими явлениями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Гомеопатические лекарственные формы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Лекарственные препараты промышленного  </w:t>
            </w: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производства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Таблетки. Драже. Гранулы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Мягкие, газообразные препараты. Аэрозоли. Пластыри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Пролонгированные лекарственные формы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922B35">
        <w:tc>
          <w:tcPr>
            <w:tcW w:w="8613" w:type="dxa"/>
            <w:gridSpan w:val="3"/>
          </w:tcPr>
          <w:p w:rsidR="00483244" w:rsidRPr="00483244" w:rsidRDefault="00483244" w:rsidP="00922B3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Итого за семестр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68</w:t>
            </w:r>
          </w:p>
        </w:tc>
      </w:tr>
      <w:tr w:rsidR="00483244" w:rsidRPr="00483244" w:rsidTr="00922B35">
        <w:tc>
          <w:tcPr>
            <w:tcW w:w="8613" w:type="dxa"/>
            <w:gridSpan w:val="3"/>
          </w:tcPr>
          <w:p w:rsidR="00483244" w:rsidRPr="00483244" w:rsidRDefault="00483244" w:rsidP="00922B35">
            <w:pPr>
              <w:ind w:left="34" w:hanging="34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100</w:t>
            </w:r>
          </w:p>
        </w:tc>
      </w:tr>
    </w:tbl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Перечень тем практических  занятий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МДК 02.01.1 Изготовление лекарственных форм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0"/>
        <w:gridCol w:w="1276"/>
        <w:gridCol w:w="6804"/>
        <w:gridCol w:w="958"/>
      </w:tblGrid>
      <w:tr w:rsidR="00483244" w:rsidRPr="00483244" w:rsidTr="00922B35">
        <w:tc>
          <w:tcPr>
            <w:tcW w:w="760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49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Работа с Государственной фармакопеей. Весы. </w:t>
            </w: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Каплемеры</w:t>
            </w:r>
            <w:proofErr w:type="spellEnd"/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Порошки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Растворы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Особые случаи изготовления растворов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rPr>
          <w:trHeight w:val="353"/>
        </w:trPr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микстур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Неводные растворы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8613" w:type="dxa"/>
            <w:gridSpan w:val="3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Итого за семестр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Капли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Коллоидные растворы. Растворы  </w:t>
            </w:r>
            <w:proofErr w:type="gramStart"/>
            <w:r w:rsidRPr="00483244">
              <w:rPr>
                <w:rFonts w:eastAsia="Calibri"/>
                <w:sz w:val="28"/>
                <w:szCs w:val="28"/>
                <w:lang w:eastAsia="en-US"/>
              </w:rPr>
              <w:t>высоко молекулярных</w:t>
            </w:r>
            <w:proofErr w:type="gram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соединений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Суспензии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Эмульсии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Изготовление мягких лекарственных форм 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Линименты. Мази. Пасты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Суппозитории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Стерильные и асептические лекарственные формы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Стабилизация растворов для инъекций.  Глазные лекарственные формы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Лекарственные формы с антибиотиками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Фармацевтические несовместимости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8613" w:type="dxa"/>
            <w:gridSpan w:val="3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Итого за семестр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</w:tr>
      <w:tr w:rsidR="00483244" w:rsidRPr="00483244" w:rsidTr="00922B35">
        <w:tc>
          <w:tcPr>
            <w:tcW w:w="8613" w:type="dxa"/>
            <w:gridSpan w:val="3"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102</w:t>
            </w:r>
          </w:p>
        </w:tc>
      </w:tr>
    </w:tbl>
    <w:p w:rsidR="00483244" w:rsidRPr="00483244" w:rsidRDefault="00483244" w:rsidP="00483244">
      <w:pPr>
        <w:rPr>
          <w:sz w:val="28"/>
          <w:szCs w:val="28"/>
        </w:rPr>
      </w:pP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Самостоятельная работа</w:t>
      </w: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МДК 02.01.1 Изготовление лекарственных форм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713"/>
      </w:tblGrid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3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Вид СРС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1.1.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Предмет Фармацевтическая технология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Изучение  Государственной фармакопеи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1.2.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Оформление лекарственных форм. Дозирование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дополнительного сообщения по одному из разделов темы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Весы</w:t>
            </w:r>
          </w:p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Самостоятельная работа с оборудованием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175CF9">
        <w:tc>
          <w:tcPr>
            <w:tcW w:w="817" w:type="dxa"/>
            <w:vMerge w:val="restart"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693" w:type="dxa"/>
            <w:vMerge w:val="restart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Каплемеры</w:t>
            </w:r>
            <w:proofErr w:type="spell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и их калибровка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Выполнение заданий по дозированию лекарственных средств по массе.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175CF9">
        <w:tc>
          <w:tcPr>
            <w:tcW w:w="817" w:type="dxa"/>
            <w:vMerge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по калибровке </w:t>
            </w:r>
            <w:proofErr w:type="gramStart"/>
            <w:r w:rsidRPr="00483244">
              <w:rPr>
                <w:rFonts w:eastAsia="Calibri"/>
                <w:sz w:val="28"/>
                <w:szCs w:val="28"/>
                <w:lang w:eastAsia="en-US"/>
              </w:rPr>
              <w:t>нестандартного</w:t>
            </w:r>
            <w:proofErr w:type="gram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каплемера</w:t>
            </w:r>
            <w:proofErr w:type="spellEnd"/>
            <w:r w:rsidRPr="00483244">
              <w:rPr>
                <w:rFonts w:eastAsia="Calibri"/>
                <w:sz w:val="28"/>
                <w:szCs w:val="28"/>
                <w:lang w:eastAsia="en-US"/>
              </w:rPr>
              <w:t>, перерасчёту капель, дозированию лекарственных средств по объёму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175CF9">
        <w:tc>
          <w:tcPr>
            <w:tcW w:w="817" w:type="dxa"/>
            <w:vMerge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Выполнение реферативных работ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1.9.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Сборы как  лекарственная форма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Изучение отдельно взятого сбора по выбору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1.10.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жидких лекарственных форм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презентации любой жидкой лекарственной формы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1.11. 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Способы прописывания рецептов. Общие правила изготовления растворов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Анализ готовых рецептов. Проведение экспертизы нескольких рецептов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1.19.</w:t>
            </w: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растворов протаргола, колларгола, ихтиола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Составление алгоритма технологии изготовления одного из следующих препаратов: протаргола, колларгола, ихтиола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1.37.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Лекарственные формы с антибиотиками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презентации одного из препаратов данной группы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1.38.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Лекарственные формы для новорожденных детей и детей первого года жизни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презентации одного из препаратов для детей первого года жизни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483244" w:rsidRPr="00483244" w:rsidTr="00175CF9">
        <w:tc>
          <w:tcPr>
            <w:tcW w:w="817" w:type="dxa"/>
            <w:vMerge w:val="restart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1.40.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Случаи возникновения </w:t>
            </w: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несовместимостей, вызванных химическими явлениями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Работа с дополнительной литературой по теме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175CF9">
        <w:tc>
          <w:tcPr>
            <w:tcW w:w="817" w:type="dxa"/>
            <w:vMerge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Составление </w:t>
            </w:r>
            <w:proofErr w:type="gramStart"/>
            <w:r w:rsidRPr="00483244">
              <w:rPr>
                <w:rFonts w:eastAsia="Calibri"/>
                <w:sz w:val="28"/>
                <w:szCs w:val="28"/>
                <w:lang w:eastAsia="en-US"/>
              </w:rPr>
              <w:t>графо-логических</w:t>
            </w:r>
            <w:proofErr w:type="gram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структур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175CF9">
        <w:tc>
          <w:tcPr>
            <w:tcW w:w="817" w:type="dxa"/>
            <w:vMerge w:val="restart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1.41.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Гомеопатические лекарственные формы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Написание реферата по одной из тем: «Труды Ганемана», «Гомеопатический дых лекарства», «Клиническая гомеопатия» и </w:t>
            </w:r>
            <w:proofErr w:type="spellStart"/>
            <w:proofErr w:type="gramStart"/>
            <w:r w:rsidRPr="00483244">
              <w:rPr>
                <w:rFonts w:eastAsia="Calibri"/>
                <w:sz w:val="28"/>
                <w:szCs w:val="28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175CF9">
        <w:tc>
          <w:tcPr>
            <w:tcW w:w="817" w:type="dxa"/>
            <w:vMerge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презентации одного из гомеопатических препаратов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175CF9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1.45.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Пролонгированные лекарственные формы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кроссворда по теме занятия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175CF9">
        <w:tc>
          <w:tcPr>
            <w:tcW w:w="8046" w:type="dxa"/>
            <w:gridSpan w:val="3"/>
          </w:tcPr>
          <w:p w:rsidR="00483244" w:rsidRPr="00483244" w:rsidRDefault="00483244" w:rsidP="00922B35">
            <w:pPr>
              <w:ind w:left="34" w:hanging="34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101</w:t>
            </w:r>
          </w:p>
        </w:tc>
      </w:tr>
    </w:tbl>
    <w:p w:rsidR="00483244" w:rsidRPr="00483244" w:rsidRDefault="00483244" w:rsidP="00483244">
      <w:pPr>
        <w:rPr>
          <w:sz w:val="28"/>
          <w:szCs w:val="28"/>
        </w:rPr>
      </w:pP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 xml:space="preserve">Перечень тем теоретических занятий 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МДК 02.01. 2 Технология изготовления лекарственных форм в заводских условиях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7"/>
        <w:gridCol w:w="1198"/>
        <w:gridCol w:w="6839"/>
        <w:gridCol w:w="958"/>
      </w:tblGrid>
      <w:tr w:rsidR="00483244" w:rsidRPr="00483244" w:rsidTr="00922B35">
        <w:tc>
          <w:tcPr>
            <w:tcW w:w="787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лекарственных форм в заводских условиях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Физические основы ректификации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Характеристика мембранных процессов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Контрольно-измерительные приборы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Капли промышленного производства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Экстракты сухие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Экстрагенты</w:t>
            </w:r>
            <w:proofErr w:type="spellEnd"/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78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Эликсиры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8613" w:type="dxa"/>
            <w:gridSpan w:val="3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</w:tbl>
    <w:p w:rsidR="00483244" w:rsidRPr="00483244" w:rsidRDefault="00483244" w:rsidP="00483244">
      <w:pPr>
        <w:rPr>
          <w:sz w:val="28"/>
          <w:szCs w:val="28"/>
        </w:rPr>
      </w:pP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Перечень тем практических  занятий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 xml:space="preserve">МДК 02.01.2 Изготовление лекарственных форм в заводских условиях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0"/>
        <w:gridCol w:w="1276"/>
        <w:gridCol w:w="6804"/>
        <w:gridCol w:w="958"/>
      </w:tblGrid>
      <w:tr w:rsidR="00483244" w:rsidRPr="00483244" w:rsidTr="00922B35">
        <w:tc>
          <w:tcPr>
            <w:tcW w:w="760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49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Фармацевтические производства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760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Изготовление лекарственных форм в заводских условиях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8613" w:type="dxa"/>
            <w:gridSpan w:val="3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58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</w:tbl>
    <w:p w:rsidR="00175CF9" w:rsidRDefault="00175CF9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Самостоятельная работа</w:t>
      </w: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МДК 02.01.2  Изготовление лекарственных форм в заводских условиях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713"/>
      </w:tblGrid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3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Вид СРС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bCs/>
                <w:color w:val="161616"/>
                <w:kern w:val="24"/>
                <w:sz w:val="28"/>
                <w:szCs w:val="28"/>
              </w:rPr>
              <w:t>Изготовление лекарственных форм в заводских условиях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презентации любого фармацевтического предприятия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483244">
            <w:pPr>
              <w:pStyle w:val="af1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Эликсиры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реферата, сообщения, презентации по одной из тем  данного МДК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483244" w:rsidRPr="00483244" w:rsidTr="00922B35">
        <w:tc>
          <w:tcPr>
            <w:tcW w:w="8046" w:type="dxa"/>
            <w:gridSpan w:val="3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</w:tbl>
    <w:p w:rsidR="00483244" w:rsidRPr="00483244" w:rsidRDefault="00483244" w:rsidP="00483244">
      <w:pPr>
        <w:rPr>
          <w:sz w:val="28"/>
          <w:szCs w:val="28"/>
        </w:rPr>
      </w:pP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 xml:space="preserve">Перечень тем теоретических занятий 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МДК 02.02.  Контроль качества лекарственных средств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2"/>
        <w:gridCol w:w="7046"/>
        <w:gridCol w:w="1713"/>
      </w:tblGrid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Введение.  Государственная фармакопея  и другая нормативно-техническая документация, регламентирующая качество лекарственных средств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Виды внутриаптечного контроля. Расчет норм отклонений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Общая характеристика галогенов и их соединений с ионами щелочных металлов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2.4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Особенности определения показателей качества лекарственных средств, изготовленных в аптеке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2.5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Экспресс-анализ и оценка </w:t>
            </w:r>
            <w:proofErr w:type="gramStart"/>
            <w:r w:rsidRPr="00483244">
              <w:rPr>
                <w:rFonts w:eastAsia="Calibri"/>
                <w:sz w:val="28"/>
                <w:szCs w:val="28"/>
              </w:rPr>
              <w:t>качества</w:t>
            </w:r>
            <w:proofErr w:type="gramEnd"/>
            <w:r w:rsidRPr="00483244">
              <w:rPr>
                <w:rFonts w:eastAsia="Calibri"/>
                <w:sz w:val="28"/>
                <w:szCs w:val="28"/>
              </w:rPr>
              <w:t xml:space="preserve">  и оценка качества  лекарственных форм. Жидкие лекарственные формы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Анализ раствора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хлороводородной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 xml:space="preserve"> кислоты, растворов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Люголя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 xml:space="preserve"> для внутреннего и наружного применения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2.7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Анализ стандартных фармакопейных препаратов и растворов различных концентраций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2.8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Общая  характеристика соединений кислорода и водорода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2.9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Анализ капель для наружного и внутреннего применения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2.10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Анализ концентрированных растворов.  Анализ коллоидных растворов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2.11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Натрия гидрокарбонат. Кислота борная. Натрия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тетраборат</w:t>
            </w:r>
            <w:proofErr w:type="spellEnd"/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2.12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Коллоидные препараты серебра,  Серебра нитрат. </w:t>
            </w:r>
            <w:r w:rsidRPr="00483244">
              <w:rPr>
                <w:rFonts w:eastAsia="Calibri"/>
                <w:sz w:val="28"/>
                <w:szCs w:val="28"/>
              </w:rPr>
              <w:lastRenderedPageBreak/>
              <w:t>Магния сульфат. Кальция хлорид. Цинка сульфат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lastRenderedPageBreak/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lastRenderedPageBreak/>
              <w:t>2.13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Особенности анализа твёрдых лекарственных форм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2.14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tabs>
                <w:tab w:val="left" w:pos="324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Общая характеристика группы. Спирт этиловый, раствор формалина. Контроль качества альдегидов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2.15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Внутриаптечный контроль простых порошков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2.16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Внутриаптечный контроль лекарственных форм из группы карбоновых кислот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2.17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Внутриаптечный контроль сложных дозированных порошков, внутриаптечные заготовки и фасовки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2.18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Контроль качества лекарственных средств, производных гетероциклических соединений фурана и пиразола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2.19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Контроль качества лекарственных средств, производных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пиримидинотиозолового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 xml:space="preserve"> ряда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2.20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Производные барбитуровой кислоты: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барбитал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барбитал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 xml:space="preserve">-натрий,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фенобарбитал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этаминал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>-натрий.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2.21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Контроль качества лекарственных средств, производных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изохинолина</w:t>
            </w:r>
            <w:proofErr w:type="spellEnd"/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2.22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Контроль качества лекарственных средств, производных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изохинолина</w:t>
            </w:r>
            <w:proofErr w:type="spellEnd"/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2.23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жизни).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2.24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Анализ глазных капель с атропина сульфатом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2.25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Контроль качества лекарственных средств, производных пурина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2.26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Контроль качества лекарственных средств, производных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изоаллоксазина</w:t>
            </w:r>
            <w:proofErr w:type="spellEnd"/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2</w:t>
            </w:r>
          </w:p>
        </w:tc>
      </w:tr>
      <w:tr w:rsidR="00483244" w:rsidRPr="00483244" w:rsidTr="00922B35">
        <w:tc>
          <w:tcPr>
            <w:tcW w:w="8046" w:type="dxa"/>
            <w:gridSpan w:val="2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  <w:rPr>
                <w:sz w:val="28"/>
                <w:szCs w:val="28"/>
              </w:rPr>
            </w:pPr>
            <w:r w:rsidRPr="00483244">
              <w:rPr>
                <w:sz w:val="28"/>
                <w:szCs w:val="28"/>
              </w:rPr>
              <w:t>52</w:t>
            </w:r>
          </w:p>
        </w:tc>
      </w:tr>
    </w:tbl>
    <w:p w:rsidR="00483244" w:rsidRPr="00483244" w:rsidRDefault="00483244" w:rsidP="00483244">
      <w:pPr>
        <w:pStyle w:val="af1"/>
        <w:tabs>
          <w:tab w:val="left" w:pos="310"/>
        </w:tabs>
        <w:ind w:hanging="720"/>
        <w:jc w:val="center"/>
        <w:rPr>
          <w:sz w:val="28"/>
          <w:szCs w:val="28"/>
        </w:rPr>
      </w:pP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 xml:space="preserve">Перечень тем практических  занятий 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МДК 02.02.  Контроль качества лекарственных средств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713"/>
      </w:tblGrid>
      <w:tr w:rsidR="00483244" w:rsidRPr="00483244" w:rsidTr="00C9109C">
        <w:tc>
          <w:tcPr>
            <w:tcW w:w="817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29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spacing w:line="276" w:lineRule="auto"/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Экскурсия в производственную аптеку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spacing w:line="276" w:lineRule="auto"/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Виды внутриаптечного контроля. Расчет норм отклонений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spacing w:line="276" w:lineRule="auto"/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Работа с Государственной фармакопеей, нормативно-технической документацией и справочной литературой. Анализ раствора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хлороводородной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 xml:space="preserve"> кислоты, растворов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Люголя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 xml:space="preserve"> для внутреннего и наружного применения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spacing w:line="276" w:lineRule="auto"/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Внутриаптечный контроль лекарственных форм с </w:t>
            </w:r>
            <w:r w:rsidRPr="00483244">
              <w:rPr>
                <w:rFonts w:eastAsia="Calibri"/>
                <w:sz w:val="28"/>
                <w:szCs w:val="28"/>
              </w:rPr>
              <w:lastRenderedPageBreak/>
              <w:t xml:space="preserve">лекарственными средствами элементов VI группы периодической системы Д.И. Менделеева. Анализ воды очищенной, воды для инъекций. Анализ раствора пероксида водорода, раствора натрия тиосульфата по прописи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Демьяновича</w:t>
            </w:r>
            <w:proofErr w:type="spellEnd"/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spacing w:line="276" w:lineRule="auto"/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Особенности анализа органических соединений. Качественные реакции на функциональные группы органических лекарственных средств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ind w:left="0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Анализ коллоидных растворов, раствора кальция хлорида. Внутриаптечная заготовка раствора протаргола 2%. Расчёт отклонений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ind w:left="0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Зависимость физико-химических свойств лекарственных средств от строения их молекул влияние строения на фармакологические свойства лекарства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ind w:left="0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Качественный анализ на функциональные группы Внутриаптечный анализ простых порошков Анализ лекарственных форм с глюкозой, аскорбиновой кислотой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ind w:left="0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Проведение внутриаптечного контроля сложных дозированных порошков с анальгином, пиридоксином, тиамина бромидом Расчёт содержания действующего вещества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ind w:left="0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Проведение анализа сложных лекарственных форм с папаверином, в том числе анализ мягких лекарственных форм Количественный анализ действующего вещества в мази, суппозитории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ind w:left="0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Препараты Эуфиллина, кофеин, </w:t>
            </w:r>
            <w:proofErr w:type="spellStart"/>
            <w:r w:rsidRPr="00483244">
              <w:rPr>
                <w:rFonts w:eastAsia="Calibri"/>
                <w:sz w:val="28"/>
                <w:szCs w:val="28"/>
              </w:rPr>
              <w:t>бензоат</w:t>
            </w:r>
            <w:proofErr w:type="spellEnd"/>
            <w:r w:rsidRPr="00483244">
              <w:rPr>
                <w:rFonts w:eastAsia="Calibri"/>
                <w:sz w:val="28"/>
                <w:szCs w:val="28"/>
              </w:rPr>
              <w:t xml:space="preserve"> натрия Предельные значения содержания. Расчёт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ind w:left="0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Проведение внутриаптечного контроля глазных капель: растворы рибофлавина, с калия иодидом Проведение экспресс-анализа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483244" w:rsidP="00C9109C">
            <w:pPr>
              <w:pStyle w:val="af1"/>
              <w:numPr>
                <w:ilvl w:val="0"/>
                <w:numId w:val="25"/>
              </w:numPr>
              <w:ind w:left="0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83244" w:rsidRPr="00483244" w:rsidRDefault="00483244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Проведение контроля качества сложных порошков с дибазолом, димедролом Заполнение протокола анализа лекарственной формы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C9109C" w:rsidRPr="00483244" w:rsidTr="00C9109C">
        <w:tc>
          <w:tcPr>
            <w:tcW w:w="817" w:type="dxa"/>
          </w:tcPr>
          <w:p w:rsidR="00C9109C" w:rsidRPr="00C9109C" w:rsidRDefault="00C9109C" w:rsidP="00C9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C9109C" w:rsidRPr="00483244" w:rsidRDefault="00C9109C" w:rsidP="00265A88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 xml:space="preserve">Проведение внутриаптечного контроля </w:t>
            </w:r>
            <w:r>
              <w:rPr>
                <w:rFonts w:eastAsia="Calibri"/>
                <w:sz w:val="28"/>
                <w:szCs w:val="28"/>
              </w:rPr>
              <w:t>мягких лекарственных форм: линименты,</w:t>
            </w:r>
            <w:r w:rsidR="00265A8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мази,</w:t>
            </w:r>
            <w:r w:rsidR="00265A8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пасты.</w:t>
            </w:r>
            <w:r w:rsidRPr="00483244">
              <w:rPr>
                <w:rFonts w:eastAsia="Calibri"/>
                <w:sz w:val="28"/>
                <w:szCs w:val="28"/>
              </w:rPr>
              <w:t xml:space="preserve"> Оформление результатов, журналов</w:t>
            </w:r>
          </w:p>
        </w:tc>
        <w:tc>
          <w:tcPr>
            <w:tcW w:w="1713" w:type="dxa"/>
          </w:tcPr>
          <w:p w:rsidR="00C9109C" w:rsidRPr="00483244" w:rsidRDefault="00C9109C" w:rsidP="00C9109C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C9109C" w:rsidRDefault="00C9109C" w:rsidP="00C9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483244" w:rsidRPr="00483244" w:rsidRDefault="00483244" w:rsidP="00C9109C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83244">
              <w:rPr>
                <w:rFonts w:eastAsia="Calibri"/>
                <w:sz w:val="28"/>
                <w:szCs w:val="28"/>
              </w:rPr>
              <w:t>Проведение внутриаптечного контроля различной аптечной продукции</w:t>
            </w:r>
            <w:r w:rsidR="00C9109C">
              <w:rPr>
                <w:rFonts w:eastAsia="Calibri"/>
                <w:sz w:val="28"/>
                <w:szCs w:val="28"/>
              </w:rPr>
              <w:t xml:space="preserve">. </w:t>
            </w:r>
            <w:r w:rsidRPr="00483244">
              <w:rPr>
                <w:rFonts w:eastAsia="Calibri"/>
                <w:sz w:val="28"/>
                <w:szCs w:val="28"/>
              </w:rPr>
              <w:t>Оформление результатов, журналов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17" w:type="dxa"/>
          </w:tcPr>
          <w:p w:rsidR="00483244" w:rsidRPr="00483244" w:rsidRDefault="00C9109C" w:rsidP="00C9109C">
            <w:pPr>
              <w:pStyle w:val="af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483244" w:rsidRPr="00483244" w:rsidRDefault="00C9109C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1713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C9109C">
        <w:tc>
          <w:tcPr>
            <w:tcW w:w="8046" w:type="dxa"/>
            <w:gridSpan w:val="2"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13" w:type="dxa"/>
          </w:tcPr>
          <w:p w:rsidR="00483244" w:rsidRPr="00483244" w:rsidRDefault="00483244" w:rsidP="00C9109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C9109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</w:tbl>
    <w:p w:rsid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483244" w:rsidRPr="00483244" w:rsidRDefault="00483244" w:rsidP="00483244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Самостоятельная работа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3244">
        <w:rPr>
          <w:rFonts w:eastAsiaTheme="minorHAnsi"/>
          <w:b/>
          <w:sz w:val="28"/>
          <w:szCs w:val="28"/>
          <w:lang w:eastAsia="en-US"/>
        </w:rPr>
        <w:t>МДК 02.02.  Контроль качества лекарственных средств</w:t>
      </w:r>
    </w:p>
    <w:p w:rsidR="00483244" w:rsidRPr="00483244" w:rsidRDefault="00483244" w:rsidP="004832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713"/>
      </w:tblGrid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3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Вид СРС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83244" w:rsidRPr="00483244" w:rsidTr="00922B35">
        <w:tc>
          <w:tcPr>
            <w:tcW w:w="817" w:type="dxa"/>
            <w:vMerge w:val="restart"/>
          </w:tcPr>
          <w:p w:rsidR="00483244" w:rsidRPr="00483244" w:rsidRDefault="00483244" w:rsidP="00922B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b/>
                <w:sz w:val="28"/>
                <w:szCs w:val="28"/>
                <w:lang w:eastAsia="en-US"/>
              </w:rPr>
              <w:t>2.1.</w:t>
            </w:r>
          </w:p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Государственная фармакопея  и другая нормативно-техническая документация, регламентирующая качество лекарственных средств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Детальная проработка Государственной фармакопеи 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483244" w:rsidRPr="00483244" w:rsidTr="00922B35">
        <w:tc>
          <w:tcPr>
            <w:tcW w:w="817" w:type="dxa"/>
            <w:vMerge/>
          </w:tcPr>
          <w:p w:rsidR="00483244" w:rsidRPr="00483244" w:rsidRDefault="00483244" w:rsidP="00922B3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Конспектирование основных разделов нормативной документации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483244" w:rsidRPr="00483244" w:rsidTr="00922B35">
        <w:tc>
          <w:tcPr>
            <w:tcW w:w="817" w:type="dxa"/>
            <w:vMerge w:val="restart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Виды внутриаптечного контроля лекарственных форм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tabs>
                <w:tab w:val="left" w:pos="146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презентации по теме «Виды внутриаптечного контроля лекарственных форм»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817" w:type="dxa"/>
            <w:vMerge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Подготовка памятки для фармацевта по проведению </w:t>
            </w:r>
            <w:r w:rsidRPr="00483244">
              <w:rPr>
                <w:rFonts w:eastAsia="Calibri"/>
                <w:sz w:val="28"/>
                <w:szCs w:val="28"/>
                <w:lang w:eastAsia="en-US"/>
              </w:rPr>
              <w:tab/>
              <w:t>внутриаптечного контроля лекарственных форм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2.4.</w:t>
            </w:r>
          </w:p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Расчет норм отклонений, допустимых при изготовлении лекарственных форм в аптеке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Подготовка сообщения по теме  «Расчет норм отклонений, допустимых при изготовлении лекарственных форм в аптеке» 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2.11.</w:t>
            </w:r>
          </w:p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Особенности анализа органических соединений. Качественные реакции на функциональные группы органических лекарственных средств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и оформление реферата по одной из тем  «Особенности анализа органических соединений», «Качественные реакции на функциональные группы органических лекарственных средств»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2.13.</w:t>
            </w:r>
          </w:p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Зависимость физико-химических свойств лекарственных средств от строения их молекул, влияние строения на </w:t>
            </w: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фармакологические свойства лекарства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Решение профессиональных задач по изготовлению, оформлению и отпуску линиментов, мазей, паст, суппозиториев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lastRenderedPageBreak/>
              <w:t>2.23.</w:t>
            </w:r>
          </w:p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Подготовка рефератов по одной из тем: «Особенности анализа стерильных и асептических лекарственных форм</w:t>
            </w:r>
            <w:proofErr w:type="gramStart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 инъекционных растворов», «Особенности анализа стерильных и асептических лекарственных форм: глазных капель», «Особенности анализа стерильных и асептических лекарственных форм : лекарственных форм для новорожденных и детей первого года жизни)»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817" w:type="dxa"/>
          </w:tcPr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2.26.</w:t>
            </w:r>
          </w:p>
          <w:p w:rsidR="00483244" w:rsidRPr="00483244" w:rsidRDefault="00483244" w:rsidP="00922B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483244">
              <w:rPr>
                <w:rFonts w:eastAsia="Calibri"/>
                <w:sz w:val="28"/>
                <w:szCs w:val="28"/>
                <w:lang w:eastAsia="en-US"/>
              </w:rPr>
              <w:t>изоаллоксазина</w:t>
            </w:r>
            <w:proofErr w:type="spellEnd"/>
          </w:p>
        </w:tc>
        <w:tc>
          <w:tcPr>
            <w:tcW w:w="4536" w:type="dxa"/>
          </w:tcPr>
          <w:p w:rsidR="00483244" w:rsidRPr="00483244" w:rsidRDefault="00483244" w:rsidP="00922B35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Изучение учебных протоколов анализов лекарственных форм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83244" w:rsidRPr="00483244" w:rsidTr="00922B35">
        <w:tc>
          <w:tcPr>
            <w:tcW w:w="8046" w:type="dxa"/>
            <w:gridSpan w:val="3"/>
          </w:tcPr>
          <w:p w:rsidR="00483244" w:rsidRPr="00483244" w:rsidRDefault="00483244" w:rsidP="00922B35">
            <w:pPr>
              <w:ind w:left="34" w:hanging="34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25" w:type="dxa"/>
          </w:tcPr>
          <w:p w:rsidR="00483244" w:rsidRPr="00483244" w:rsidRDefault="00483244" w:rsidP="00922B35">
            <w:pPr>
              <w:ind w:left="34" w:hanging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3244">
              <w:rPr>
                <w:rFonts w:eastAsia="Calibri"/>
                <w:sz w:val="28"/>
                <w:szCs w:val="28"/>
                <w:lang w:eastAsia="en-US"/>
              </w:rPr>
              <w:t>74</w:t>
            </w:r>
          </w:p>
        </w:tc>
      </w:tr>
    </w:tbl>
    <w:p w:rsidR="002C3E10" w:rsidRPr="002D4E38" w:rsidRDefault="002C3E10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2C3E10" w:rsidRPr="002D4E38" w:rsidRDefault="002C3E10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2C3E10" w:rsidRPr="002D4E38" w:rsidRDefault="002C3E10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7445B0" w:rsidP="002C3E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2C3E10" w:rsidRPr="002D4E38" w:rsidRDefault="002C3E10" w:rsidP="002C3E10">
      <w:pPr>
        <w:rPr>
          <w:sz w:val="28"/>
          <w:szCs w:val="28"/>
        </w:rPr>
      </w:pPr>
    </w:p>
    <w:p w:rsidR="00576F4C" w:rsidRPr="002D4E38" w:rsidRDefault="00576F4C" w:rsidP="002C3E10">
      <w:pPr>
        <w:rPr>
          <w:sz w:val="28"/>
          <w:szCs w:val="28"/>
        </w:rPr>
      </w:pPr>
    </w:p>
    <w:p w:rsidR="00175CF9" w:rsidRDefault="00175CF9" w:rsidP="00576F4C">
      <w:pPr>
        <w:jc w:val="center"/>
        <w:rPr>
          <w:b/>
          <w:sz w:val="28"/>
          <w:szCs w:val="28"/>
        </w:rPr>
      </w:pPr>
    </w:p>
    <w:p w:rsidR="00576F4C" w:rsidRPr="00576F4C" w:rsidRDefault="00576F4C" w:rsidP="00576F4C">
      <w:pPr>
        <w:jc w:val="center"/>
        <w:rPr>
          <w:b/>
          <w:sz w:val="28"/>
          <w:szCs w:val="28"/>
        </w:rPr>
      </w:pPr>
      <w:r w:rsidRPr="00576F4C">
        <w:rPr>
          <w:b/>
          <w:sz w:val="28"/>
          <w:szCs w:val="28"/>
        </w:rPr>
        <w:t>Рабочая программа производственной практики</w:t>
      </w:r>
    </w:p>
    <w:p w:rsidR="00576F4C" w:rsidRPr="00514F09" w:rsidRDefault="00576F4C" w:rsidP="00576F4C">
      <w:pPr>
        <w:spacing w:line="360" w:lineRule="auto"/>
        <w:jc w:val="center"/>
        <w:rPr>
          <w:b/>
          <w:caps/>
        </w:rPr>
      </w:pPr>
      <w:r w:rsidRPr="00514F09">
        <w:rPr>
          <w:b/>
          <w:bCs/>
          <w:sz w:val="28"/>
          <w:szCs w:val="28"/>
        </w:rPr>
        <w:t>1</w:t>
      </w:r>
      <w:r w:rsidRPr="00514F09">
        <w:rPr>
          <w:b/>
          <w:bCs/>
          <w:sz w:val="40"/>
          <w:szCs w:val="40"/>
        </w:rPr>
        <w:t>.</w:t>
      </w:r>
      <w:r w:rsidRPr="00514F09">
        <w:rPr>
          <w:b/>
          <w:caps/>
        </w:rPr>
        <w:t>Пояснительная записка</w:t>
      </w:r>
    </w:p>
    <w:p w:rsidR="00576F4C" w:rsidRDefault="00576F4C" w:rsidP="00576F4C">
      <w:pPr>
        <w:shd w:val="clear" w:color="auto" w:fill="FFFFFF"/>
        <w:spacing w:line="237" w:lineRule="auto"/>
        <w:ind w:left="11" w:right="11" w:firstLine="726"/>
        <w:jc w:val="both"/>
      </w:pPr>
      <w:r>
        <w:rPr>
          <w:spacing w:val="-1"/>
          <w:sz w:val="28"/>
          <w:szCs w:val="28"/>
        </w:rPr>
        <w:t xml:space="preserve">Практическое обучение студентов </w:t>
      </w:r>
      <w:r>
        <w:rPr>
          <w:sz w:val="28"/>
          <w:szCs w:val="28"/>
        </w:rPr>
        <w:t xml:space="preserve">специальности среднего профессионального образования </w:t>
      </w:r>
      <w:r w:rsidR="008D3DA1">
        <w:rPr>
          <w:sz w:val="28"/>
          <w:szCs w:val="28"/>
        </w:rPr>
        <w:t xml:space="preserve"> 33.02.01</w:t>
      </w:r>
      <w:r>
        <w:rPr>
          <w:sz w:val="28"/>
          <w:szCs w:val="28"/>
        </w:rPr>
        <w:t xml:space="preserve"> «Фармация» является составной частью основной образовательной про</w:t>
      </w:r>
      <w:r>
        <w:rPr>
          <w:sz w:val="28"/>
          <w:szCs w:val="28"/>
        </w:rPr>
        <w:softHyphen/>
        <w:t>граммы среднего профессионального образования.</w:t>
      </w:r>
    </w:p>
    <w:p w:rsidR="00576F4C" w:rsidRDefault="00576F4C" w:rsidP="00576F4C">
      <w:pPr>
        <w:shd w:val="clear" w:color="auto" w:fill="FFFFFF"/>
        <w:spacing w:line="237" w:lineRule="auto"/>
        <w:ind w:left="10" w:firstLine="720"/>
        <w:jc w:val="both"/>
      </w:pPr>
      <w:r>
        <w:rPr>
          <w:sz w:val="28"/>
          <w:szCs w:val="28"/>
        </w:rPr>
        <w:t>Практическое обучение студентов проводится в соответствии с дейст</w:t>
      </w:r>
      <w:r>
        <w:rPr>
          <w:sz w:val="28"/>
          <w:szCs w:val="28"/>
        </w:rPr>
        <w:softHyphen/>
        <w:t>вующим Федеральным государственным образовательным стандартом среднего профессио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нального образования </w:t>
      </w:r>
    </w:p>
    <w:p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производственных условиях. Является связующим звеном между теоретической и практической подготовками, полученными в учреждении образования, и будущей профессиональной деятельностью специалиста.</w:t>
      </w:r>
    </w:p>
    <w:p w:rsidR="00576F4C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</w:t>
      </w:r>
      <w:r>
        <w:rPr>
          <w:b/>
          <w:bCs/>
          <w:sz w:val="28"/>
          <w:szCs w:val="28"/>
        </w:rPr>
        <w:t>Цели и задачи производственной практики</w:t>
      </w:r>
      <w:r>
        <w:rPr>
          <w:sz w:val="28"/>
          <w:szCs w:val="28"/>
        </w:rPr>
        <w:t xml:space="preserve"> по дисциплинам </w:t>
      </w:r>
    </w:p>
    <w:p w:rsidR="00576F4C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Целью производственной практики по ПМ 02 является продолжение  формирования у обучающихся общих и профессиональных компетенций, соответствующих по ФГОС для данного ПМ. Задача - освоение студентами практических умений и навыков по удовлетворению потребностей населения и организаций здравоохранения.</w:t>
      </w:r>
      <w:r w:rsidRPr="00F705BB">
        <w:rPr>
          <w:b/>
          <w:sz w:val="28"/>
          <w:szCs w:val="28"/>
        </w:rPr>
        <w:t xml:space="preserve"> </w:t>
      </w:r>
    </w:p>
    <w:p w:rsidR="00576F4C" w:rsidRPr="005E42B8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E42B8">
        <w:rPr>
          <w:sz w:val="28"/>
          <w:szCs w:val="28"/>
        </w:rPr>
        <w:t>3.</w:t>
      </w:r>
      <w:r w:rsidRPr="005E42B8">
        <w:rPr>
          <w:b/>
          <w:sz w:val="28"/>
          <w:szCs w:val="28"/>
        </w:rPr>
        <w:t>Требования к результатам освоения производственной практики.</w:t>
      </w:r>
    </w:p>
    <w:p w:rsidR="00576F4C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7194">
        <w:rPr>
          <w:sz w:val="28"/>
          <w:szCs w:val="28"/>
        </w:rPr>
        <w:t>В результате прохожден</w:t>
      </w:r>
      <w:r>
        <w:rPr>
          <w:sz w:val="28"/>
          <w:szCs w:val="28"/>
        </w:rPr>
        <w:t>ия производственной практики по ПМ02</w:t>
      </w:r>
      <w:r w:rsidRPr="00DB71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7194">
        <w:rPr>
          <w:sz w:val="28"/>
          <w:szCs w:val="28"/>
        </w:rPr>
        <w:t xml:space="preserve">обучающийся должен приобрести </w:t>
      </w:r>
      <w:r w:rsidRPr="009B2A20">
        <w:rPr>
          <w:b/>
          <w:sz w:val="28"/>
          <w:szCs w:val="28"/>
        </w:rPr>
        <w:t>практический опыт</w:t>
      </w:r>
      <w:r w:rsidRPr="00DB7194">
        <w:rPr>
          <w:sz w:val="28"/>
          <w:szCs w:val="28"/>
        </w:rPr>
        <w:t xml:space="preserve">: </w:t>
      </w:r>
    </w:p>
    <w:p w:rsidR="00576F4C" w:rsidRPr="009B2A20" w:rsidRDefault="00576F4C" w:rsidP="00576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A20">
        <w:rPr>
          <w:sz w:val="28"/>
          <w:szCs w:val="28"/>
        </w:rPr>
        <w:t xml:space="preserve">приготовления лекарственных средств; </w:t>
      </w:r>
    </w:p>
    <w:p w:rsidR="00576F4C" w:rsidRDefault="00576F4C" w:rsidP="00576F4C">
      <w:pPr>
        <w:ind w:firstLine="708"/>
        <w:jc w:val="both"/>
        <w:rPr>
          <w:sz w:val="28"/>
          <w:szCs w:val="28"/>
        </w:rPr>
      </w:pPr>
      <w:r w:rsidRPr="009B2A20">
        <w:rPr>
          <w:sz w:val="28"/>
          <w:szCs w:val="28"/>
        </w:rPr>
        <w:t xml:space="preserve">- проведения обязательных видов внутриаптечного контроля лекарственных средств и оформления их к отпуску </w:t>
      </w:r>
    </w:p>
    <w:p w:rsidR="00576F4C" w:rsidRPr="009B2A20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2A20">
        <w:rPr>
          <w:b/>
          <w:sz w:val="28"/>
          <w:szCs w:val="28"/>
        </w:rPr>
        <w:t>уметь</w:t>
      </w:r>
      <w:r w:rsidRPr="009B2A20">
        <w:rPr>
          <w:sz w:val="28"/>
          <w:szCs w:val="28"/>
        </w:rPr>
        <w:t>:</w:t>
      </w:r>
    </w:p>
    <w:p w:rsidR="00576F4C" w:rsidRPr="009B2A20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2A20">
        <w:rPr>
          <w:sz w:val="28"/>
          <w:szCs w:val="28"/>
        </w:rPr>
        <w:t>- готовить твердые, жидкие, мягкие, стерильные, асептические лекарственные формы;</w:t>
      </w:r>
    </w:p>
    <w:p w:rsidR="00576F4C" w:rsidRPr="009B2A20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2A20">
        <w:rPr>
          <w:sz w:val="28"/>
          <w:szCs w:val="28"/>
        </w:rPr>
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</w:t>
      </w:r>
    </w:p>
    <w:p w:rsidR="00576F4C" w:rsidRPr="00F94B5D" w:rsidRDefault="00576F4C" w:rsidP="00576F4C">
      <w:pPr>
        <w:ind w:firstLine="737"/>
        <w:jc w:val="both"/>
        <w:rPr>
          <w:sz w:val="28"/>
          <w:szCs w:val="28"/>
        </w:rPr>
      </w:pPr>
      <w:r w:rsidRPr="00F94B5D">
        <w:rPr>
          <w:sz w:val="28"/>
          <w:szCs w:val="28"/>
        </w:rPr>
        <w:t xml:space="preserve">Программа производственной практики   является частью ПМ 02 в соответствии  с ФГОС по специальности СПО </w:t>
      </w:r>
      <w:r w:rsidR="008D3DA1">
        <w:rPr>
          <w:sz w:val="28"/>
          <w:szCs w:val="28"/>
        </w:rPr>
        <w:t xml:space="preserve">33.02.01 </w:t>
      </w:r>
      <w:r w:rsidRPr="00F94B5D">
        <w:rPr>
          <w:sz w:val="28"/>
          <w:szCs w:val="28"/>
        </w:rPr>
        <w:t>Фармация в части освоения основного вида профессиональной деятельности (</w:t>
      </w:r>
      <w:r w:rsidRPr="00F94B5D">
        <w:rPr>
          <w:b/>
          <w:sz w:val="28"/>
          <w:szCs w:val="28"/>
        </w:rPr>
        <w:t>ВПД</w:t>
      </w:r>
      <w:r w:rsidRPr="00F94B5D">
        <w:rPr>
          <w:sz w:val="28"/>
          <w:szCs w:val="28"/>
        </w:rPr>
        <w:t>):</w:t>
      </w:r>
    </w:p>
    <w:p w:rsidR="00576F4C" w:rsidRDefault="00576F4C" w:rsidP="00576F4C">
      <w:pPr>
        <w:ind w:firstLine="708"/>
        <w:jc w:val="both"/>
        <w:rPr>
          <w:sz w:val="28"/>
          <w:szCs w:val="28"/>
        </w:rPr>
      </w:pPr>
      <w:r w:rsidRPr="00F94B5D">
        <w:rPr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>
        <w:rPr>
          <w:sz w:val="28"/>
          <w:szCs w:val="28"/>
        </w:rPr>
        <w:tab/>
      </w:r>
    </w:p>
    <w:p w:rsidR="00576F4C" w:rsidRPr="004415ED" w:rsidRDefault="00576F4C" w:rsidP="00576F4C">
      <w:pPr>
        <w:ind w:firstLine="708"/>
        <w:jc w:val="both"/>
        <w:rPr>
          <w:sz w:val="28"/>
          <w:szCs w:val="28"/>
        </w:rPr>
      </w:pPr>
    </w:p>
    <w:p w:rsidR="00576F4C" w:rsidRPr="00576F4C" w:rsidRDefault="00576F4C" w:rsidP="00576F4C">
      <w:pPr>
        <w:ind w:firstLine="708"/>
        <w:jc w:val="both"/>
        <w:rPr>
          <w:sz w:val="28"/>
          <w:szCs w:val="28"/>
        </w:rPr>
      </w:pPr>
      <w:r w:rsidRPr="00576F4C">
        <w:rPr>
          <w:sz w:val="28"/>
          <w:szCs w:val="28"/>
        </w:rPr>
        <w:t>Обучающимся должны быть освоены следующие ПК и 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576F4C" w:rsidRPr="00452E78" w:rsidTr="00576F4C">
        <w:trPr>
          <w:trHeight w:val="651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576F4C" w:rsidRPr="00452E78" w:rsidTr="00576F4C">
        <w:trPr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576F4C" w:rsidRPr="00452E78" w:rsidTr="00576F4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576F4C" w:rsidRPr="00452E78" w:rsidTr="00576F4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576F4C" w:rsidRPr="00452E78" w:rsidTr="00576F4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76F4C" w:rsidRPr="00452E78" w:rsidTr="00576F4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Оформлять документы первичного учета.</w:t>
            </w:r>
          </w:p>
        </w:tc>
      </w:tr>
      <w:tr w:rsidR="00576F4C" w:rsidRPr="00452E78" w:rsidTr="00576F4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576F4C" w:rsidRPr="00452E78" w:rsidTr="00576F4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76F4C" w:rsidRPr="00452E78" w:rsidTr="00576F4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576F4C" w:rsidRPr="00452E78" w:rsidTr="00576F4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576F4C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76F4C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576F4C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576F4C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76F4C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576F4C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22B35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35" w:rsidRPr="00B63E52" w:rsidRDefault="00922B35" w:rsidP="00922B3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35" w:rsidRPr="00DA51BF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/>
                <w:sz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22B35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35" w:rsidRPr="00B63E52" w:rsidRDefault="00922B35" w:rsidP="00922B3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</w:t>
            </w:r>
            <w:r>
              <w:rPr>
                <w:sz w:val="28"/>
              </w:rPr>
              <w:t>11</w:t>
            </w:r>
            <w:r w:rsidRPr="00B47D13">
              <w:rPr>
                <w:sz w:val="28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35" w:rsidRPr="00DA51BF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/>
                <w:sz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922B35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35" w:rsidRPr="00B63E52" w:rsidRDefault="00922B35" w:rsidP="00922B3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35" w:rsidRPr="00DA51BF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/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922B35" w:rsidRPr="00452E78" w:rsidTr="00576F4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35" w:rsidRPr="00B63E52" w:rsidRDefault="00922B35" w:rsidP="00922B3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35" w:rsidRPr="00DA51BF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 w:cs="Times New Roman"/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76F4C" w:rsidRPr="00F94B5D" w:rsidRDefault="00576F4C" w:rsidP="00576F4C">
      <w:pPr>
        <w:spacing w:line="276" w:lineRule="auto"/>
        <w:ind w:firstLine="708"/>
        <w:jc w:val="both"/>
        <w:rPr>
          <w:sz w:val="28"/>
          <w:szCs w:val="28"/>
        </w:rPr>
      </w:pPr>
    </w:p>
    <w:p w:rsidR="00576F4C" w:rsidRDefault="00576F4C" w:rsidP="00576F4C">
      <w:pPr>
        <w:tabs>
          <w:tab w:val="left" w:pos="709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прохождения производственной практики на студентов распространяются законодательство об охране труда и правила внутреннего трудового распорядка организации.</w:t>
      </w:r>
    </w:p>
    <w:p w:rsidR="00576F4C" w:rsidRPr="00922B35" w:rsidRDefault="00576F4C" w:rsidP="00922B35">
      <w:pPr>
        <w:tabs>
          <w:tab w:val="left" w:pos="709"/>
        </w:tabs>
        <w:spacing w:line="237" w:lineRule="auto"/>
        <w:ind w:left="10"/>
        <w:jc w:val="both"/>
        <w:rPr>
          <w:b/>
          <w:bCs/>
          <w:sz w:val="28"/>
          <w:szCs w:val="28"/>
        </w:rPr>
      </w:pPr>
    </w:p>
    <w:p w:rsidR="00576F4C" w:rsidRPr="0082398B" w:rsidRDefault="00576F4C" w:rsidP="002D4E38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FE5320">
        <w:rPr>
          <w:sz w:val="28"/>
          <w:szCs w:val="28"/>
        </w:rPr>
        <w:t>4.</w:t>
      </w:r>
      <w:r w:rsidRPr="0082398B">
        <w:rPr>
          <w:b/>
          <w:sz w:val="28"/>
          <w:szCs w:val="28"/>
        </w:rPr>
        <w:t>Количество часов на освоение программы пр</w:t>
      </w:r>
      <w:r>
        <w:rPr>
          <w:b/>
          <w:sz w:val="28"/>
          <w:szCs w:val="28"/>
        </w:rPr>
        <w:t>оизводственной практики по ПМ02</w:t>
      </w:r>
    </w:p>
    <w:p w:rsidR="00576F4C" w:rsidRPr="00F94B5D" w:rsidRDefault="00576F4C" w:rsidP="00576F4C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F94B5D">
        <w:rPr>
          <w:sz w:val="28"/>
          <w:szCs w:val="28"/>
        </w:rPr>
        <w:t xml:space="preserve">                              План и разделы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884"/>
        <w:gridCol w:w="6336"/>
        <w:gridCol w:w="1499"/>
        <w:gridCol w:w="1499"/>
      </w:tblGrid>
      <w:tr w:rsidR="00576F4C" w:rsidTr="00576F4C">
        <w:trPr>
          <w:trHeight w:val="8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 w:rsidRPr="00B1617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76F4C" w:rsidTr="00576F4C">
        <w:trPr>
          <w:trHeight w:val="41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shd w:val="clear" w:color="auto" w:fill="FFFFFF"/>
              <w:rPr>
                <w:sz w:val="28"/>
                <w:szCs w:val="28"/>
              </w:rPr>
            </w:pPr>
            <w:r w:rsidRPr="00F94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94B5D">
              <w:rPr>
                <w:sz w:val="28"/>
                <w:szCs w:val="28"/>
                <w:lang w:eastAsia="ar-SA"/>
              </w:rPr>
              <w:t xml:space="preserve"> Знакомство с аптечной организацией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12</w:t>
            </w:r>
          </w:p>
        </w:tc>
      </w:tr>
      <w:tr w:rsidR="00576F4C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и фасовка, контроль качества твердых лекарственных форм, изготовление по рецепту врача и требованиям учреждений здравоохранения</w:t>
            </w:r>
            <w:proofErr w:type="gramStart"/>
            <w:r w:rsidRPr="00F94B5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24</w:t>
            </w:r>
          </w:p>
        </w:tc>
      </w:tr>
      <w:tr w:rsidR="00576F4C" w:rsidTr="00576F4C">
        <w:trPr>
          <w:trHeight w:val="26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и контроль мягких лекарственных форм.</w:t>
            </w:r>
            <w:r w:rsidRPr="00F94B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36</w:t>
            </w:r>
          </w:p>
        </w:tc>
      </w:tr>
      <w:tr w:rsidR="00576F4C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4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и фасовка, контроль качества жидких лекарственных форм.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36</w:t>
            </w:r>
          </w:p>
        </w:tc>
      </w:tr>
      <w:tr w:rsidR="00576F4C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5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стерильных и асептических лекарственных форм</w:t>
            </w:r>
            <w:r w:rsidRPr="00F94B5D">
              <w:rPr>
                <w:sz w:val="28"/>
                <w:szCs w:val="28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36</w:t>
            </w:r>
          </w:p>
        </w:tc>
      </w:tr>
      <w:tr w:rsidR="00576F4C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итого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F94B5D" w:rsidRDefault="00576F4C" w:rsidP="00576F4C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94B5D" w:rsidRDefault="00576F4C" w:rsidP="00576F4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144</w:t>
            </w:r>
          </w:p>
        </w:tc>
      </w:tr>
    </w:tbl>
    <w:p w:rsidR="00576F4C" w:rsidRPr="00FE5320" w:rsidRDefault="00576F4C" w:rsidP="00576F4C">
      <w:p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</w:p>
    <w:p w:rsidR="00576F4C" w:rsidRDefault="00576F4C" w:rsidP="00576F4C">
      <w:pPr>
        <w:pStyle w:val="af1"/>
        <w:tabs>
          <w:tab w:val="left" w:pos="0"/>
          <w:tab w:val="left" w:pos="1134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План и разделы  производственной практики </w:t>
      </w:r>
    </w:p>
    <w:p w:rsidR="00576F4C" w:rsidRDefault="00576F4C" w:rsidP="00576F4C">
      <w:pPr>
        <w:pStyle w:val="af1"/>
        <w:tabs>
          <w:tab w:val="left" w:pos="0"/>
          <w:tab w:val="left" w:pos="1134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(в полном объёме) </w:t>
      </w:r>
    </w:p>
    <w:p w:rsidR="00576F4C" w:rsidRPr="00A956A0" w:rsidRDefault="00576F4C" w:rsidP="002D4E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A956A0" w:rsidTr="002D4E38">
        <w:trPr>
          <w:trHeight w:val="873"/>
        </w:trPr>
        <w:tc>
          <w:tcPr>
            <w:tcW w:w="2253" w:type="dxa"/>
          </w:tcPr>
          <w:p w:rsidR="00576F4C" w:rsidRPr="00A956A0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576F4C" w:rsidRPr="00A956A0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A956A0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:rsidR="00576F4C" w:rsidRPr="00A956A0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576F4C" w:rsidRPr="00A956A0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A956A0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:rsidR="00576F4C" w:rsidRPr="00A956A0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576F4C" w:rsidRPr="00A956A0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A956A0">
              <w:rPr>
                <w:b/>
                <w:lang w:eastAsia="ar-SA"/>
              </w:rPr>
              <w:t>Количество дней\часов</w:t>
            </w:r>
          </w:p>
          <w:p w:rsidR="00576F4C" w:rsidRPr="00A956A0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576F4C" w:rsidRPr="00F94B5D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Знакомство с аптечной организацией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</w:t>
            </w:r>
            <w:r w:rsidRPr="00F94B5D">
              <w:rPr>
                <w:color w:val="C00000"/>
                <w:sz w:val="28"/>
                <w:szCs w:val="28"/>
                <w:lang w:eastAsia="ar-SA"/>
              </w:rPr>
              <w:t xml:space="preserve">. </w:t>
            </w:r>
            <w:r w:rsidRPr="00F94B5D">
              <w:rPr>
                <w:sz w:val="28"/>
                <w:szCs w:val="28"/>
                <w:lang w:eastAsia="ar-SA"/>
              </w:rPr>
              <w:t>Получение общего и вводного инструктажей по охране труда и     противопожарной безопасности.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 xml:space="preserve">2.Знакомство со структурой аптечного учреждения и правилами внутреннего распорядка. 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3.Составление паспорта аптеки (адрес, тип, организационно-правовой статус, форма собственности).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4. Проведение  текущей уборки рабочего места фармацевта, участие в генеральной уборке в соответствии с</w:t>
            </w:r>
            <w:r w:rsidRPr="00F94B5D">
              <w:rPr>
                <w:sz w:val="28"/>
                <w:szCs w:val="28"/>
                <w:lang w:eastAsia="ar-SA"/>
              </w:rPr>
              <w:t xml:space="preserve"> приказом </w:t>
            </w:r>
            <w:r w:rsidRPr="008D3DA1">
              <w:rPr>
                <w:color w:val="FF0000"/>
                <w:sz w:val="28"/>
                <w:szCs w:val="28"/>
                <w:lang w:eastAsia="ar-SA"/>
              </w:rPr>
              <w:t xml:space="preserve">МЗ РФ №309 от 21.10.1997г. "Об утверждении инструкции по санитарному режиму аптечных организации </w:t>
            </w:r>
            <w:r w:rsidRPr="00F94B5D">
              <w:rPr>
                <w:sz w:val="28"/>
                <w:szCs w:val="28"/>
                <w:lang w:eastAsia="ar-SA"/>
              </w:rPr>
              <w:t>(аптек)»</w:t>
            </w:r>
            <w:r w:rsidRPr="00F94B5D">
              <w:rPr>
                <w:sz w:val="28"/>
                <w:szCs w:val="28"/>
              </w:rPr>
              <w:t>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5. Знакомство с документацией рецептурно-производственного отдела аптеки.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2\12</w:t>
            </w:r>
          </w:p>
        </w:tc>
      </w:tr>
      <w:tr w:rsidR="00576F4C" w:rsidRPr="00F94B5D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 xml:space="preserve">Изготовление и </w:t>
            </w:r>
            <w:r w:rsidRPr="00F94B5D">
              <w:rPr>
                <w:sz w:val="28"/>
                <w:szCs w:val="28"/>
                <w:lang w:eastAsia="ar-SA"/>
              </w:rPr>
              <w:lastRenderedPageBreak/>
              <w:t>фасовка, контроль качества твердых лекарственных форм, изготовление по рецепту врача и требованиям учреждений здравоохранения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lastRenderedPageBreak/>
              <w:t xml:space="preserve">1. Подбор весов для взвешивания сыпучих </w:t>
            </w:r>
            <w:r w:rsidRPr="00F94B5D">
              <w:rPr>
                <w:sz w:val="28"/>
                <w:szCs w:val="28"/>
              </w:rPr>
              <w:lastRenderedPageBreak/>
              <w:t>медикаментов.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2. Подбор разновесов для взвешивания.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3. Взвешивание </w:t>
            </w:r>
            <w:proofErr w:type="gramStart"/>
            <w:r w:rsidRPr="00F94B5D">
              <w:rPr>
                <w:sz w:val="28"/>
                <w:szCs w:val="28"/>
              </w:rPr>
              <w:t>на</w:t>
            </w:r>
            <w:proofErr w:type="gramEnd"/>
            <w:r w:rsidRPr="00F94B5D">
              <w:rPr>
                <w:sz w:val="28"/>
                <w:szCs w:val="28"/>
              </w:rPr>
              <w:t xml:space="preserve"> ручных </w:t>
            </w:r>
            <w:proofErr w:type="spellStart"/>
            <w:r w:rsidRPr="00F94B5D">
              <w:rPr>
                <w:sz w:val="28"/>
                <w:szCs w:val="28"/>
              </w:rPr>
              <w:t>весочках</w:t>
            </w:r>
            <w:proofErr w:type="spellEnd"/>
            <w:r w:rsidRPr="00F94B5D">
              <w:rPr>
                <w:sz w:val="28"/>
                <w:szCs w:val="28"/>
              </w:rPr>
              <w:t xml:space="preserve">, </w:t>
            </w:r>
            <w:proofErr w:type="spellStart"/>
            <w:r w:rsidRPr="00F94B5D">
              <w:rPr>
                <w:sz w:val="28"/>
                <w:szCs w:val="28"/>
              </w:rPr>
              <w:t>тарирных</w:t>
            </w:r>
            <w:proofErr w:type="spellEnd"/>
            <w:r w:rsidRPr="00F94B5D">
              <w:rPr>
                <w:sz w:val="28"/>
                <w:szCs w:val="28"/>
              </w:rPr>
              <w:t>, электронных весов.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4. Проведение </w:t>
            </w:r>
            <w:proofErr w:type="spellStart"/>
            <w:r w:rsidRPr="00F94B5D">
              <w:rPr>
                <w:sz w:val="28"/>
                <w:szCs w:val="28"/>
              </w:rPr>
              <w:t>фармэкспертизы</w:t>
            </w:r>
            <w:proofErr w:type="spellEnd"/>
            <w:r w:rsidRPr="00F94B5D">
              <w:rPr>
                <w:sz w:val="28"/>
                <w:szCs w:val="28"/>
              </w:rPr>
              <w:t xml:space="preserve"> прописи на твердые лекарственные формы.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5. Проверка доз  в порошках с ядовитыми и сильнодействующими веществами. Изготовление простых, сложных, дозированных и </w:t>
            </w:r>
            <w:proofErr w:type="spellStart"/>
            <w:r w:rsidRPr="00F94B5D">
              <w:rPr>
                <w:sz w:val="28"/>
                <w:szCs w:val="28"/>
              </w:rPr>
              <w:t>недозированных</w:t>
            </w:r>
            <w:proofErr w:type="spellEnd"/>
            <w:r w:rsidRPr="00F94B5D">
              <w:rPr>
                <w:sz w:val="28"/>
                <w:szCs w:val="28"/>
              </w:rPr>
              <w:t xml:space="preserve"> порошков с соблюдением технологии.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6. Упаковка и оформление к отпуску.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7. Заполнение паспорта письменного контроля.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8. Проведение органолептического контроля на изготовленные твердые лекарственные формы.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9. Проведение контроля при отпуске.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10. Проведение физического контроля.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12. Расчет отклонений в массе порошков.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13. Выполнение требований  нормативных документов, регламентирующих отпуск лекарственных форм </w:t>
            </w:r>
            <w:proofErr w:type="spellStart"/>
            <w:r w:rsidRPr="00F94B5D">
              <w:rPr>
                <w:sz w:val="28"/>
                <w:szCs w:val="28"/>
              </w:rPr>
              <w:t>экстемпорального</w:t>
            </w:r>
            <w:proofErr w:type="spellEnd"/>
            <w:r w:rsidRPr="00F94B5D">
              <w:rPr>
                <w:sz w:val="28"/>
                <w:szCs w:val="28"/>
              </w:rPr>
              <w:t xml:space="preserve"> производства: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-</w:t>
            </w:r>
            <w:r w:rsidR="007A71A6">
              <w:rPr>
                <w:sz w:val="28"/>
                <w:szCs w:val="28"/>
              </w:rPr>
              <w:t xml:space="preserve">Федеральный закон </w:t>
            </w:r>
            <w:r w:rsidRPr="00F94B5D">
              <w:rPr>
                <w:sz w:val="28"/>
                <w:szCs w:val="28"/>
              </w:rPr>
              <w:t xml:space="preserve">  №</w:t>
            </w:r>
            <w:r w:rsidR="007A71A6">
              <w:rPr>
                <w:sz w:val="28"/>
                <w:szCs w:val="28"/>
              </w:rPr>
              <w:t xml:space="preserve"> </w:t>
            </w:r>
            <w:r w:rsidRPr="00F94B5D">
              <w:rPr>
                <w:sz w:val="28"/>
                <w:szCs w:val="28"/>
              </w:rPr>
              <w:t>61</w:t>
            </w:r>
            <w:r w:rsidR="007A71A6">
              <w:rPr>
                <w:sz w:val="28"/>
                <w:szCs w:val="28"/>
              </w:rPr>
              <w:t>-ФЗ</w:t>
            </w:r>
            <w:r w:rsidRPr="00F94B5D">
              <w:rPr>
                <w:sz w:val="28"/>
                <w:szCs w:val="28"/>
              </w:rPr>
              <w:t xml:space="preserve"> от 12.04.2010 г. «Об обращении лекарственных средств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-</w:t>
            </w:r>
            <w:r w:rsidR="007A71A6">
              <w:rPr>
                <w:sz w:val="28"/>
                <w:szCs w:val="28"/>
              </w:rPr>
              <w:t xml:space="preserve"> Федеральный закон </w:t>
            </w:r>
            <w:r w:rsidR="007A71A6" w:rsidRPr="00F94B5D">
              <w:rPr>
                <w:sz w:val="28"/>
                <w:szCs w:val="28"/>
              </w:rPr>
              <w:t xml:space="preserve">  </w:t>
            </w:r>
            <w:r w:rsidRPr="00F94B5D">
              <w:rPr>
                <w:sz w:val="28"/>
                <w:szCs w:val="28"/>
              </w:rPr>
              <w:t>№-3</w:t>
            </w:r>
            <w:r w:rsidR="007A71A6">
              <w:rPr>
                <w:sz w:val="28"/>
                <w:szCs w:val="28"/>
              </w:rPr>
              <w:t>-ФЗ</w:t>
            </w:r>
            <w:r w:rsidRPr="00F94B5D">
              <w:rPr>
                <w:sz w:val="28"/>
                <w:szCs w:val="28"/>
              </w:rPr>
              <w:t xml:space="preserve"> от 08.08.1998. «О наркотических средствах и психотропных веществах»</w:t>
            </w:r>
          </w:p>
          <w:p w:rsidR="00576F4C" w:rsidRPr="00F94B5D" w:rsidRDefault="00576F4C" w:rsidP="00576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 - Приказ МЗ и  РФ от 31.12.09. № 1148 «О порядке  хранения наркотических средств и психотропных веществ»</w:t>
            </w:r>
          </w:p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Приказ МЗ и </w:t>
            </w:r>
            <w:proofErr w:type="gramStart"/>
            <w:r w:rsidRPr="00F94B5D">
              <w:rPr>
                <w:sz w:val="28"/>
                <w:szCs w:val="28"/>
              </w:rPr>
              <w:t>СР</w:t>
            </w:r>
            <w:proofErr w:type="gramEnd"/>
            <w:r w:rsidRPr="00F94B5D">
              <w:rPr>
                <w:sz w:val="28"/>
                <w:szCs w:val="28"/>
              </w:rPr>
              <w:t xml:space="preserve"> РФ № 1</w:t>
            </w:r>
            <w:r w:rsidRPr="008D3DA1">
              <w:rPr>
                <w:color w:val="FF0000"/>
                <w:sz w:val="28"/>
                <w:szCs w:val="28"/>
              </w:rPr>
              <w:t xml:space="preserve">175н </w:t>
            </w:r>
            <w:r w:rsidRPr="00F94B5D">
              <w:rPr>
                <w:sz w:val="28"/>
                <w:szCs w:val="28"/>
              </w:rPr>
              <w:t>от 20.12.12</w:t>
            </w:r>
            <w:r w:rsidR="007A71A6">
              <w:rPr>
                <w:sz w:val="28"/>
                <w:szCs w:val="28"/>
              </w:rPr>
              <w:t xml:space="preserve"> </w:t>
            </w:r>
            <w:r w:rsidRPr="00F94B5D">
              <w:rPr>
                <w:sz w:val="28"/>
                <w:szCs w:val="28"/>
              </w:rPr>
              <w:t>г.</w:t>
            </w:r>
            <w:r w:rsidR="00B42E8B">
              <w:rPr>
                <w:sz w:val="28"/>
                <w:szCs w:val="28"/>
              </w:rPr>
              <w:t xml:space="preserve"> и 4 н от 14 января 2019 </w:t>
            </w:r>
            <w:r w:rsidRPr="00F94B5D">
              <w:rPr>
                <w:sz w:val="28"/>
                <w:szCs w:val="28"/>
              </w:rPr>
              <w:t xml:space="preserve"> « Об утверждении порядка назначения и выписывания лекарственных препаратов, а так же форм рецептурных бланков, порядка оформления этих бланков, их учета и хранения.»</w:t>
            </w:r>
          </w:p>
          <w:p w:rsidR="00576F4C" w:rsidRPr="00A81DED" w:rsidRDefault="00A81DED" w:rsidP="007A71A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81DED">
              <w:rPr>
                <w:sz w:val="28"/>
                <w:szCs w:val="28"/>
              </w:rPr>
              <w:t>Приказ МЗ РФ от 26.10.2015 г. № 751н «Об утверждении правил изготовления и отпуска лекарственных препаратов медицинского применения аптечными организациями, индивидуальными предпринимателями, имеющими лицензию на фармацевтическую деятельность»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lastRenderedPageBreak/>
              <w:t>4\24</w:t>
            </w:r>
          </w:p>
        </w:tc>
      </w:tr>
      <w:tr w:rsidR="00576F4C" w:rsidRPr="00F94B5D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lastRenderedPageBreak/>
              <w:t>Изготовление и контроль мягких лекарственных форм.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 xml:space="preserve">1.Проведение </w:t>
            </w:r>
            <w:proofErr w:type="spellStart"/>
            <w:r w:rsidRPr="00F94B5D">
              <w:rPr>
                <w:sz w:val="28"/>
                <w:szCs w:val="28"/>
                <w:lang w:eastAsia="ar-SA"/>
              </w:rPr>
              <w:t>фармэкспертизы</w:t>
            </w:r>
            <w:proofErr w:type="spellEnd"/>
            <w:r w:rsidRPr="00F94B5D">
              <w:rPr>
                <w:sz w:val="28"/>
                <w:szCs w:val="28"/>
                <w:lang w:eastAsia="ar-SA"/>
              </w:rPr>
              <w:t xml:space="preserve"> рецептов и требований на мягкие лекарственные формы.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2. Расчет количества лекарственных веществ и основы.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3. Введение лекарственных веществ в основу.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4. Приготовление мазей растворов, эмульсий, суспензий с содержанием порошкообразных веществ до 5% и свыше 5%.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5. Приготовление суппозиториев методом выкатывания.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6. Приготовление паст и линиментов.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7.Проведение письменного, органолептического, физического и контроля при отпуске мягких лекарственных форм. Выборочно химического.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8.Выполнение требований нормативных документов.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F94B5D">
              <w:rPr>
                <w:sz w:val="28"/>
                <w:szCs w:val="28"/>
                <w:lang w:val="en-US" w:eastAsia="ar-SA"/>
              </w:rPr>
              <w:t>6</w:t>
            </w:r>
            <w:r w:rsidRPr="00F94B5D">
              <w:rPr>
                <w:sz w:val="28"/>
                <w:szCs w:val="28"/>
                <w:lang w:eastAsia="ar-SA"/>
              </w:rPr>
              <w:t>\</w:t>
            </w:r>
            <w:r w:rsidRPr="00F94B5D">
              <w:rPr>
                <w:sz w:val="28"/>
                <w:szCs w:val="28"/>
                <w:lang w:val="en-US" w:eastAsia="ar-SA"/>
              </w:rPr>
              <w:t>36</w:t>
            </w:r>
          </w:p>
        </w:tc>
      </w:tr>
      <w:tr w:rsidR="00576F4C" w:rsidRPr="00F94B5D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и фасовка, контроль качества жидких лекарственных форм.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 xml:space="preserve">1.Проведение </w:t>
            </w:r>
            <w:proofErr w:type="spellStart"/>
            <w:r w:rsidRPr="00F94B5D">
              <w:rPr>
                <w:sz w:val="28"/>
                <w:szCs w:val="28"/>
                <w:lang w:eastAsia="ar-SA"/>
              </w:rPr>
              <w:t>фармэкспертизы</w:t>
            </w:r>
            <w:proofErr w:type="spellEnd"/>
            <w:r w:rsidRPr="00F94B5D">
              <w:rPr>
                <w:sz w:val="28"/>
                <w:szCs w:val="28"/>
                <w:lang w:eastAsia="ar-SA"/>
              </w:rPr>
              <w:t xml:space="preserve"> рецептов и требований на жидкие лекарственные формы.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2. Расчет количества лекарственных веществ и растворителя.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 xml:space="preserve">3.Изготовление водных растворов с концентрацией лекарственных веществ до 3% и свыше 3%, использование </w:t>
            </w:r>
            <w:proofErr w:type="spellStart"/>
            <w:r w:rsidRPr="00F94B5D">
              <w:rPr>
                <w:sz w:val="28"/>
                <w:szCs w:val="28"/>
                <w:lang w:eastAsia="ar-SA"/>
              </w:rPr>
              <w:t>С</w:t>
            </w:r>
            <w:r w:rsidRPr="00A81DED">
              <w:rPr>
                <w:sz w:val="28"/>
                <w:szCs w:val="28"/>
                <w:vertAlign w:val="subscript"/>
                <w:lang w:eastAsia="ar-SA"/>
              </w:rPr>
              <w:t>мах</w:t>
            </w:r>
            <w:proofErr w:type="spellEnd"/>
            <w:r w:rsidRPr="00F94B5D">
              <w:rPr>
                <w:sz w:val="28"/>
                <w:szCs w:val="28"/>
                <w:lang w:eastAsia="ar-SA"/>
              </w:rPr>
              <w:t>, КУО.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4.Расчет концентрации в растворах.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5.Разбавление стандартных растворов.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6.Изготовление растворов на неводных растворителях.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7.Изготовление микстур.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 xml:space="preserve">8.Изготовление растворов и микстур с использованием концентрированных растворов из </w:t>
            </w:r>
            <w:proofErr w:type="spellStart"/>
            <w:r w:rsidRPr="00F94B5D">
              <w:rPr>
                <w:sz w:val="28"/>
                <w:szCs w:val="28"/>
                <w:lang w:eastAsia="ar-SA"/>
              </w:rPr>
              <w:t>бюреточной</w:t>
            </w:r>
            <w:proofErr w:type="spellEnd"/>
            <w:r w:rsidRPr="00F94B5D">
              <w:rPr>
                <w:sz w:val="28"/>
                <w:szCs w:val="28"/>
                <w:lang w:eastAsia="ar-SA"/>
              </w:rPr>
              <w:t xml:space="preserve"> установки.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9.Изготовление настоев и отваров.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10.Проведение расчетов по разбавлению спирта.</w:t>
            </w:r>
          </w:p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11.Изготовление капель для внутреннего применения.</w:t>
            </w:r>
          </w:p>
          <w:p w:rsidR="00576F4C" w:rsidRPr="00F94B5D" w:rsidRDefault="00576F4C" w:rsidP="00A81DED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12.Проведение расчетов проверки доз в жидких лекарственных формах.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6</w:t>
            </w:r>
            <w:r w:rsidRPr="00F94B5D">
              <w:rPr>
                <w:sz w:val="28"/>
                <w:szCs w:val="28"/>
                <w:lang w:val="en-US" w:eastAsia="ar-SA"/>
              </w:rPr>
              <w:t>/36</w:t>
            </w: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A81DED" w:rsidRPr="00A81DED" w:rsidRDefault="00A81DED" w:rsidP="00576F4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576F4C" w:rsidRPr="00F94B5D" w:rsidRDefault="00576F4C" w:rsidP="00576F4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81DED" w:rsidRPr="00F94B5D" w:rsidTr="007445B0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D" w:rsidRPr="00F94B5D" w:rsidRDefault="00A81DED" w:rsidP="007445B0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F94B5D">
              <w:rPr>
                <w:sz w:val="28"/>
                <w:szCs w:val="28"/>
                <w:lang w:eastAsia="ar-SA"/>
              </w:rPr>
              <w:t>Изготовление стерильных и асептических лекарственных форм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D" w:rsidRPr="00F94B5D" w:rsidRDefault="00A81DED" w:rsidP="00A81DED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1.Приготовление стерильных растворов солей слабых оснований и сильных кислот.</w:t>
            </w:r>
          </w:p>
          <w:p w:rsidR="00A81DED" w:rsidRPr="00F94B5D" w:rsidRDefault="00A81DED" w:rsidP="00A81DED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 xml:space="preserve">2.Приготовление стерильных растворов глюкозы, аскорбиновой кислоты, натрия гидрокарбоната, кофеина натрия </w:t>
            </w:r>
            <w:proofErr w:type="spellStart"/>
            <w:r w:rsidRPr="00F94B5D">
              <w:rPr>
                <w:sz w:val="28"/>
                <w:szCs w:val="28"/>
                <w:lang w:eastAsia="ar-SA"/>
              </w:rPr>
              <w:t>бензоата</w:t>
            </w:r>
            <w:proofErr w:type="spellEnd"/>
            <w:r w:rsidRPr="00F94B5D">
              <w:rPr>
                <w:sz w:val="28"/>
                <w:szCs w:val="28"/>
                <w:lang w:eastAsia="ar-SA"/>
              </w:rPr>
              <w:t>, аминокапроновой кислоты, натрия хлорида изотонического, гипертонического.</w:t>
            </w:r>
          </w:p>
          <w:p w:rsidR="00A81DED" w:rsidRPr="00F94B5D" w:rsidRDefault="00A81DED" w:rsidP="00A81DED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lastRenderedPageBreak/>
              <w:t xml:space="preserve">3.Приготовление стерильных  глазных капель, </w:t>
            </w:r>
            <w:proofErr w:type="spellStart"/>
            <w:r w:rsidRPr="00F94B5D">
              <w:rPr>
                <w:sz w:val="28"/>
                <w:szCs w:val="28"/>
                <w:lang w:eastAsia="ar-SA"/>
              </w:rPr>
              <w:t>изотонирование</w:t>
            </w:r>
            <w:proofErr w:type="spellEnd"/>
            <w:r w:rsidRPr="00F94B5D">
              <w:rPr>
                <w:sz w:val="28"/>
                <w:szCs w:val="28"/>
                <w:lang w:eastAsia="ar-SA"/>
              </w:rPr>
              <w:t>.</w:t>
            </w:r>
          </w:p>
          <w:p w:rsidR="00A81DED" w:rsidRPr="00F94B5D" w:rsidRDefault="00A81DED" w:rsidP="00A81DED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4.Изготовление глазных капель с использованием концентратов.</w:t>
            </w:r>
          </w:p>
          <w:p w:rsidR="00A81DED" w:rsidRPr="00F94B5D" w:rsidRDefault="00A81DED" w:rsidP="00A81DED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5.Изготовление лекарственных форм для новорожденных.</w:t>
            </w:r>
          </w:p>
          <w:p w:rsidR="00A81DED" w:rsidRPr="00F94B5D" w:rsidRDefault="00A81DED" w:rsidP="00A81DED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6.Изготовление лекарственных форм с антибиотиками.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D" w:rsidRPr="00F94B5D" w:rsidRDefault="00A81DED" w:rsidP="007445B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val="en-US" w:eastAsia="ar-SA"/>
              </w:rPr>
              <w:lastRenderedPageBreak/>
              <w:t>6/</w:t>
            </w:r>
            <w:r w:rsidRPr="00F94B5D">
              <w:rPr>
                <w:sz w:val="28"/>
                <w:szCs w:val="28"/>
                <w:lang w:eastAsia="ar-SA"/>
              </w:rPr>
              <w:t>36</w:t>
            </w:r>
          </w:p>
        </w:tc>
      </w:tr>
      <w:tr w:rsidR="00576F4C" w:rsidRPr="00F94B5D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F94B5D">
              <w:rPr>
                <w:b/>
                <w:sz w:val="28"/>
                <w:szCs w:val="28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94B5D" w:rsidRDefault="00576F4C" w:rsidP="00576F4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94B5D">
              <w:rPr>
                <w:b/>
                <w:sz w:val="28"/>
                <w:szCs w:val="28"/>
                <w:lang w:eastAsia="ar-SA"/>
              </w:rPr>
              <w:t>24</w:t>
            </w:r>
            <w:r w:rsidRPr="00F94B5D">
              <w:rPr>
                <w:b/>
                <w:sz w:val="28"/>
                <w:szCs w:val="28"/>
                <w:lang w:val="en-US" w:eastAsia="ar-SA"/>
              </w:rPr>
              <w:t>/</w:t>
            </w:r>
            <w:r w:rsidRPr="00F94B5D">
              <w:rPr>
                <w:b/>
                <w:sz w:val="28"/>
                <w:szCs w:val="28"/>
                <w:lang w:eastAsia="ar-SA"/>
              </w:rPr>
              <w:t>144</w:t>
            </w:r>
          </w:p>
        </w:tc>
      </w:tr>
    </w:tbl>
    <w:p w:rsidR="00576F4C" w:rsidRPr="00F94B5D" w:rsidRDefault="00576F4C" w:rsidP="00576F4C">
      <w:pPr>
        <w:jc w:val="center"/>
        <w:rPr>
          <w:b/>
          <w:sz w:val="28"/>
          <w:szCs w:val="28"/>
        </w:rPr>
      </w:pPr>
    </w:p>
    <w:p w:rsidR="00576F4C" w:rsidRDefault="00576F4C" w:rsidP="002D4E38">
      <w:pPr>
        <w:tabs>
          <w:tab w:val="left" w:pos="709"/>
        </w:tabs>
        <w:spacing w:line="237" w:lineRule="auto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Условия реализации рабочей программы производств</w:t>
      </w:r>
      <w:r w:rsidR="002D4E38">
        <w:rPr>
          <w:b/>
          <w:bCs/>
          <w:sz w:val="28"/>
          <w:szCs w:val="28"/>
        </w:rPr>
        <w:t>енной                  практики</w:t>
      </w:r>
    </w:p>
    <w:p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 w:rsidRPr="00C908E7">
        <w:rPr>
          <w:bCs/>
          <w:sz w:val="28"/>
          <w:szCs w:val="28"/>
        </w:rPr>
        <w:t xml:space="preserve">         Реализация</w:t>
      </w:r>
      <w:r>
        <w:rPr>
          <w:bCs/>
          <w:sz w:val="28"/>
          <w:szCs w:val="28"/>
        </w:rPr>
        <w:t xml:space="preserve"> программы предполагает проведение производственной практики в аптечных организациях, изготавливающих лекарственные средства,  различных форм собственности на основе заключённых договоров о совместном сотрудничестве между Иркутским базовым медицинским колледжем и аптечной организацией.</w:t>
      </w:r>
    </w:p>
    <w:p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486882">
        <w:rPr>
          <w:bCs/>
          <w:sz w:val="28"/>
          <w:szCs w:val="28"/>
        </w:rPr>
        <w:t>Руководство производственной практикой</w:t>
      </w:r>
      <w:r>
        <w:rPr>
          <w:bCs/>
          <w:sz w:val="28"/>
          <w:szCs w:val="28"/>
        </w:rPr>
        <w:t xml:space="preserve"> осуществляют методические руководители практики – преподаватели колледжа, имеющие среднее фармацевтическое  или высшее фармацевтическое образование, а также непосредственные руководители – фармацевты или провизоры аптечных организаций, закреплённые за студентами.</w:t>
      </w:r>
      <w:r w:rsidRPr="005B71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Общим руководителем практики является заведующий аптекой или филиалом.</w:t>
      </w:r>
    </w:p>
    <w:p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в 5 лет.</w:t>
      </w:r>
    </w:p>
    <w:p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Непосредственные руководители должны иметь уровень образования не ниже среднего профессионального по профилю специальности, проходить обязательную стажировку в профильных организациях не реже 1-го раза в 5-лет.</w:t>
      </w:r>
    </w:p>
    <w:p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576F4C" w:rsidRDefault="00576F4C" w:rsidP="002D4E38">
      <w:pPr>
        <w:tabs>
          <w:tab w:val="left" w:pos="709"/>
        </w:tabs>
        <w:spacing w:line="237" w:lineRule="auto"/>
        <w:ind w:left="10"/>
        <w:jc w:val="center"/>
        <w:rPr>
          <w:b/>
          <w:bCs/>
          <w:sz w:val="28"/>
          <w:szCs w:val="28"/>
        </w:rPr>
      </w:pPr>
      <w:r w:rsidRPr="004F4E48">
        <w:rPr>
          <w:b/>
          <w:bCs/>
          <w:sz w:val="28"/>
          <w:szCs w:val="28"/>
        </w:rPr>
        <w:t xml:space="preserve">5. Контроль и оценка результатов освоения рабочей программы </w:t>
      </w:r>
      <w:r>
        <w:rPr>
          <w:b/>
          <w:bCs/>
          <w:sz w:val="28"/>
          <w:szCs w:val="28"/>
        </w:rPr>
        <w:t xml:space="preserve">  </w:t>
      </w:r>
      <w:r w:rsidRPr="004F4E48">
        <w:rPr>
          <w:b/>
          <w:bCs/>
          <w:sz w:val="28"/>
          <w:szCs w:val="28"/>
        </w:rPr>
        <w:t>про</w:t>
      </w:r>
      <w:r w:rsidR="002D4E38">
        <w:rPr>
          <w:b/>
          <w:bCs/>
          <w:sz w:val="28"/>
          <w:szCs w:val="28"/>
        </w:rPr>
        <w:t>изводственной практики по ПМ 02</w:t>
      </w:r>
    </w:p>
    <w:p w:rsidR="002D4E38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/>
          <w:bCs/>
          <w:sz w:val="28"/>
          <w:szCs w:val="28"/>
        </w:rPr>
      </w:pPr>
    </w:p>
    <w:p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F4E48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и 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Результаты освоения общих и профессиональных компетенций по профессиональным модулям фиксируются в экзаменационной ведомости.</w:t>
      </w:r>
    </w:p>
    <w:p w:rsidR="002D4E38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768"/>
        <w:gridCol w:w="3793"/>
      </w:tblGrid>
      <w:tr w:rsidR="00576F4C" w:rsidRPr="00544C2B" w:rsidTr="00576F4C">
        <w:tc>
          <w:tcPr>
            <w:tcW w:w="5768" w:type="dxa"/>
          </w:tcPr>
          <w:p w:rsidR="00576F4C" w:rsidRPr="00576F4C" w:rsidRDefault="00576F4C" w:rsidP="00576F4C">
            <w:pPr>
              <w:tabs>
                <w:tab w:val="left" w:pos="709"/>
              </w:tabs>
              <w:spacing w:line="237" w:lineRule="auto"/>
              <w:jc w:val="center"/>
              <w:rPr>
                <w:sz w:val="28"/>
                <w:szCs w:val="28"/>
              </w:rPr>
            </w:pPr>
            <w:r w:rsidRPr="00576F4C">
              <w:rPr>
                <w:sz w:val="28"/>
                <w:szCs w:val="28"/>
              </w:rPr>
              <w:t>Результаты обучения</w:t>
            </w:r>
          </w:p>
          <w:p w:rsidR="00576F4C" w:rsidRPr="00576F4C" w:rsidRDefault="00576F4C" w:rsidP="00576F4C">
            <w:pPr>
              <w:tabs>
                <w:tab w:val="left" w:pos="709"/>
              </w:tabs>
              <w:spacing w:line="237" w:lineRule="auto"/>
              <w:jc w:val="center"/>
              <w:rPr>
                <w:sz w:val="28"/>
                <w:szCs w:val="28"/>
              </w:rPr>
            </w:pPr>
            <w:r w:rsidRPr="00576F4C">
              <w:rPr>
                <w:sz w:val="28"/>
                <w:szCs w:val="28"/>
              </w:rPr>
              <w:t>(</w:t>
            </w:r>
            <w:proofErr w:type="gramStart"/>
            <w:r w:rsidRPr="00576F4C">
              <w:rPr>
                <w:sz w:val="28"/>
                <w:szCs w:val="28"/>
              </w:rPr>
              <w:t>освоенные</w:t>
            </w:r>
            <w:proofErr w:type="gramEnd"/>
            <w:r w:rsidRPr="00576F4C">
              <w:rPr>
                <w:sz w:val="28"/>
                <w:szCs w:val="28"/>
              </w:rPr>
              <w:t xml:space="preserve"> профессиональных компетенций)</w:t>
            </w:r>
          </w:p>
        </w:tc>
        <w:tc>
          <w:tcPr>
            <w:tcW w:w="3793" w:type="dxa"/>
          </w:tcPr>
          <w:p w:rsidR="00576F4C" w:rsidRPr="00576F4C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76F4C">
              <w:rPr>
                <w:sz w:val="28"/>
                <w:szCs w:val="28"/>
              </w:rPr>
              <w:t xml:space="preserve">     Формы и методы контроля</w:t>
            </w:r>
          </w:p>
        </w:tc>
      </w:tr>
      <w:tr w:rsidR="00576F4C" w:rsidRPr="00544C2B" w:rsidTr="00576F4C">
        <w:tc>
          <w:tcPr>
            <w:tcW w:w="5768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ПК2.1</w:t>
            </w:r>
            <w:proofErr w:type="gramStart"/>
            <w:r w:rsidRPr="005B7145">
              <w:rPr>
                <w:sz w:val="28"/>
                <w:szCs w:val="28"/>
              </w:rPr>
              <w:t xml:space="preserve"> И</w:t>
            </w:r>
            <w:proofErr w:type="gramEnd"/>
            <w:r w:rsidRPr="005B7145">
              <w:rPr>
                <w:sz w:val="28"/>
                <w:szCs w:val="28"/>
              </w:rPr>
              <w:t>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793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Наблюдение и оценка на производственной практике.</w:t>
            </w:r>
          </w:p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Оценка выполнения практического задания.</w:t>
            </w:r>
          </w:p>
        </w:tc>
      </w:tr>
      <w:tr w:rsidR="00576F4C" w:rsidRPr="00544C2B" w:rsidTr="00576F4C">
        <w:tc>
          <w:tcPr>
            <w:tcW w:w="5768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lastRenderedPageBreak/>
              <w:t>ПК2.2</w:t>
            </w:r>
            <w:proofErr w:type="gramStart"/>
            <w:r w:rsidRPr="005B7145">
              <w:rPr>
                <w:sz w:val="28"/>
                <w:szCs w:val="28"/>
              </w:rPr>
              <w:t xml:space="preserve"> И</w:t>
            </w:r>
            <w:proofErr w:type="gramEnd"/>
            <w:r w:rsidRPr="005B7145">
              <w:rPr>
                <w:sz w:val="28"/>
                <w:szCs w:val="28"/>
              </w:rPr>
              <w:t>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3793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Наблюдение и оценка на производственной практике.</w:t>
            </w:r>
          </w:p>
        </w:tc>
      </w:tr>
      <w:tr w:rsidR="00576F4C" w:rsidRPr="00544C2B" w:rsidTr="00576F4C">
        <w:tc>
          <w:tcPr>
            <w:tcW w:w="5768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ПК</w:t>
            </w:r>
            <w:proofErr w:type="gramStart"/>
            <w:r w:rsidRPr="005B7145">
              <w:rPr>
                <w:sz w:val="28"/>
                <w:szCs w:val="28"/>
              </w:rPr>
              <w:t>2</w:t>
            </w:r>
            <w:proofErr w:type="gramEnd"/>
            <w:r w:rsidRPr="005B7145">
              <w:rPr>
                <w:sz w:val="28"/>
                <w:szCs w:val="28"/>
              </w:rPr>
              <w:t>.3.Владеть обязательными видами внутриаптечного контроля лекарственных средств.</w:t>
            </w:r>
          </w:p>
        </w:tc>
        <w:tc>
          <w:tcPr>
            <w:tcW w:w="3793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Наблюдение и оценка на производственной практике.</w:t>
            </w:r>
          </w:p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Оценка выполнения практического задания.</w:t>
            </w:r>
          </w:p>
        </w:tc>
      </w:tr>
      <w:tr w:rsidR="00576F4C" w:rsidRPr="00544C2B" w:rsidTr="00576F4C">
        <w:tc>
          <w:tcPr>
            <w:tcW w:w="5768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ПК</w:t>
            </w:r>
            <w:proofErr w:type="gramStart"/>
            <w:r w:rsidRPr="005B7145">
              <w:rPr>
                <w:sz w:val="28"/>
                <w:szCs w:val="28"/>
              </w:rPr>
              <w:t>2</w:t>
            </w:r>
            <w:proofErr w:type="gramEnd"/>
            <w:r w:rsidRPr="005B7145">
              <w:rPr>
                <w:sz w:val="28"/>
                <w:szCs w:val="28"/>
              </w:rPr>
              <w:t>.4.Соблюдать правила санитарно-гигиенического режима. Охраны труда, техники безопасности и противопожарной безопасности.</w:t>
            </w:r>
          </w:p>
        </w:tc>
        <w:tc>
          <w:tcPr>
            <w:tcW w:w="3793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Наблюдение и оценка на производственной практике.</w:t>
            </w:r>
          </w:p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Оценка выполнения практического задания.</w:t>
            </w:r>
          </w:p>
        </w:tc>
      </w:tr>
      <w:tr w:rsidR="00576F4C" w:rsidRPr="00544C2B" w:rsidTr="00576F4C">
        <w:tc>
          <w:tcPr>
            <w:tcW w:w="5768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ПК 2.5.Оформлять документы первичного учёта.</w:t>
            </w:r>
          </w:p>
        </w:tc>
        <w:tc>
          <w:tcPr>
            <w:tcW w:w="3793" w:type="dxa"/>
          </w:tcPr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Решение ситуационных задач.</w:t>
            </w:r>
          </w:p>
          <w:p w:rsidR="00576F4C" w:rsidRPr="005B7145" w:rsidRDefault="00576F4C" w:rsidP="00576F4C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Оценка выполнения практического задания.</w:t>
            </w:r>
          </w:p>
        </w:tc>
      </w:tr>
      <w:tr w:rsidR="00576F4C" w:rsidRPr="00544C2B" w:rsidTr="00576F4C">
        <w:tc>
          <w:tcPr>
            <w:tcW w:w="5768" w:type="dxa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793" w:type="dxa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оценка выполнения задания на практике</w:t>
            </w:r>
          </w:p>
        </w:tc>
      </w:tr>
      <w:tr w:rsidR="00576F4C" w:rsidRPr="00544C2B" w:rsidTr="00576F4C">
        <w:tc>
          <w:tcPr>
            <w:tcW w:w="5768" w:type="dxa"/>
          </w:tcPr>
          <w:p w:rsidR="00576F4C" w:rsidRPr="00F94B5D" w:rsidRDefault="00576F4C" w:rsidP="00576F4C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793" w:type="dxa"/>
          </w:tcPr>
          <w:p w:rsidR="00576F4C" w:rsidRDefault="00576F4C" w:rsidP="00576F4C">
            <w:r w:rsidRPr="0069343A">
              <w:rPr>
                <w:sz w:val="28"/>
                <w:szCs w:val="28"/>
              </w:rPr>
              <w:t>Экспертная оценка выполнения задания на практике</w:t>
            </w:r>
          </w:p>
        </w:tc>
      </w:tr>
    </w:tbl>
    <w:p w:rsidR="00576F4C" w:rsidRDefault="00576F4C" w:rsidP="00576F4C">
      <w:pPr>
        <w:shd w:val="clear" w:color="auto" w:fill="FFFFFF"/>
        <w:spacing w:line="232" w:lineRule="auto"/>
        <w:rPr>
          <w:b/>
          <w:bCs/>
          <w:color w:val="000000"/>
        </w:rPr>
      </w:pPr>
    </w:p>
    <w:p w:rsidR="00576F4C" w:rsidRDefault="00576F4C" w:rsidP="00576F4C">
      <w:pPr>
        <w:shd w:val="clear" w:color="auto" w:fill="FFFFFF"/>
        <w:spacing w:line="232" w:lineRule="auto"/>
        <w:rPr>
          <w:color w:val="000000"/>
        </w:rPr>
      </w:pPr>
      <w:r>
        <w:rPr>
          <w:b/>
          <w:bCs/>
          <w:color w:val="000000"/>
        </w:rPr>
        <w:t xml:space="preserve">                  7.ОБЯЗАННОСТИ СТУДЕНТОВ В ПЕРИОД ПРОХОЖДЕНИЯ</w:t>
      </w:r>
    </w:p>
    <w:p w:rsidR="00576F4C" w:rsidRDefault="00576F4C" w:rsidP="00576F4C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ПРОИЗВОДСТВЕННОЙ ПРАКТИКИ.</w:t>
      </w:r>
    </w:p>
    <w:p w:rsidR="00576F4C" w:rsidRDefault="00576F4C" w:rsidP="00576F4C">
      <w:pPr>
        <w:shd w:val="clear" w:color="auto" w:fill="FFFFFF"/>
        <w:spacing w:line="232" w:lineRule="auto"/>
        <w:jc w:val="center"/>
        <w:rPr>
          <w:color w:val="000000"/>
          <w:sz w:val="16"/>
          <w:szCs w:val="16"/>
        </w:rPr>
      </w:pPr>
    </w:p>
    <w:p w:rsidR="00576F4C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576F4C" w:rsidRPr="00802112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sz w:val="28"/>
          <w:szCs w:val="28"/>
        </w:rPr>
      </w:pPr>
      <w:r w:rsidRPr="00802112">
        <w:rPr>
          <w:sz w:val="28"/>
          <w:szCs w:val="28"/>
        </w:rPr>
        <w:t>Продолжительность рабочего дня</w:t>
      </w:r>
      <w:r>
        <w:rPr>
          <w:sz w:val="28"/>
          <w:szCs w:val="28"/>
        </w:rPr>
        <w:t xml:space="preserve"> п</w:t>
      </w:r>
      <w:r w:rsidRPr="00802112">
        <w:rPr>
          <w:sz w:val="28"/>
          <w:szCs w:val="28"/>
        </w:rPr>
        <w:t>ри прохождении производственной практик</w:t>
      </w:r>
      <w:r>
        <w:rPr>
          <w:sz w:val="28"/>
          <w:szCs w:val="28"/>
        </w:rPr>
        <w:t>и составляет 6 часов, из которых</w:t>
      </w:r>
      <w:r w:rsidRPr="00802112">
        <w:rPr>
          <w:sz w:val="28"/>
          <w:szCs w:val="28"/>
        </w:rPr>
        <w:t xml:space="preserve"> 1 час отводится на оформление дневника</w:t>
      </w:r>
    </w:p>
    <w:p w:rsidR="00576F4C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прихода и ухода студента фиксируется в отдельном табеле.</w:t>
      </w:r>
    </w:p>
    <w:p w:rsidR="00576F4C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сроков практики за счет уплотнения рабочего дня или его удлинения не допускается.</w:t>
      </w:r>
    </w:p>
    <w:p w:rsidR="00576F4C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моменту окончания практики студент обязан выполнить программу практики </w:t>
      </w:r>
      <w:r w:rsidRPr="005B7145">
        <w:rPr>
          <w:color w:val="000000"/>
          <w:sz w:val="28"/>
          <w:szCs w:val="28"/>
        </w:rPr>
        <w:t xml:space="preserve">в </w:t>
      </w:r>
      <w:r w:rsidRPr="005B7145">
        <w:rPr>
          <w:bCs/>
          <w:color w:val="000000"/>
          <w:sz w:val="28"/>
          <w:szCs w:val="28"/>
        </w:rPr>
        <w:t>полном объеме.</w:t>
      </w:r>
    </w:p>
    <w:p w:rsidR="00576F4C" w:rsidRDefault="00576F4C" w:rsidP="00576F4C">
      <w:pPr>
        <w:shd w:val="clear" w:color="auto" w:fill="FFFFFF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175CF9" w:rsidRDefault="00175CF9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:rsidR="00576F4C" w:rsidRPr="005B7145" w:rsidRDefault="00576F4C" w:rsidP="00576F4C">
      <w:pPr>
        <w:shd w:val="clear" w:color="auto" w:fill="FFFFFF"/>
        <w:spacing w:line="232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8. ОТЧЕТНОСТЬ ПО ПРОИЗВОДСТВЕННОЙ ПРАКТИКЕ</w:t>
      </w:r>
    </w:p>
    <w:p w:rsidR="00576F4C" w:rsidRDefault="00576F4C" w:rsidP="00576F4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окончании практики студент должен сдать методическому руководителю следующие документы:</w:t>
      </w:r>
    </w:p>
    <w:p w:rsidR="00576F4C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дневник, заверенный печатью и подписью руководителя уч</w:t>
      </w:r>
      <w:r>
        <w:rPr>
          <w:bCs/>
          <w:color w:val="000000"/>
          <w:sz w:val="28"/>
          <w:szCs w:val="28"/>
        </w:rPr>
        <w:softHyphen/>
        <w:t xml:space="preserve">реждения;  </w:t>
      </w:r>
    </w:p>
    <w:p w:rsidR="00576F4C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письменный отчет о проделанной работе;  </w:t>
      </w:r>
    </w:p>
    <w:p w:rsidR="00576F4C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 </w:t>
      </w:r>
    </w:p>
    <w:p w:rsidR="00576F4C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табель учета рабочего времени студента;  </w:t>
      </w:r>
    </w:p>
    <w:p w:rsidR="00576F4C" w:rsidRDefault="00576F4C" w:rsidP="00576F4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Дневник про</w:t>
      </w:r>
      <w:r>
        <w:rPr>
          <w:bCs/>
          <w:color w:val="000000"/>
          <w:sz w:val="28"/>
          <w:szCs w:val="28"/>
        </w:rPr>
        <w:softHyphen/>
        <w:t>изводственной практики - официальный документ, который каж</w:t>
      </w:r>
      <w:r>
        <w:rPr>
          <w:bCs/>
          <w:color w:val="000000"/>
          <w:sz w:val="28"/>
          <w:szCs w:val="28"/>
        </w:rPr>
        <w:softHyphen/>
        <w:t>дый студент обязан представить по окончании практики в колледж. Без представления дневника произ</w:t>
      </w:r>
      <w:r>
        <w:rPr>
          <w:bCs/>
          <w:color w:val="000000"/>
          <w:sz w:val="28"/>
          <w:szCs w:val="28"/>
        </w:rPr>
        <w:softHyphen/>
        <w:t>водственная практика не может быть зачтена, точно также как не</w:t>
      </w:r>
      <w:r>
        <w:rPr>
          <w:bCs/>
          <w:color w:val="000000"/>
          <w:sz w:val="28"/>
          <w:szCs w:val="28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576F4C" w:rsidRDefault="00576F4C" w:rsidP="00576F4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Заполнение дневника ведется ежедневно по окончании рабоче</w:t>
      </w:r>
      <w:r>
        <w:rPr>
          <w:bCs/>
          <w:color w:val="000000"/>
          <w:sz w:val="28"/>
          <w:szCs w:val="28"/>
        </w:rPr>
        <w:softHyphen/>
        <w:t>го дня.</w:t>
      </w:r>
    </w:p>
    <w:p w:rsidR="00576F4C" w:rsidRDefault="00576F4C" w:rsidP="00576F4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576F4C" w:rsidRDefault="00576F4C" w:rsidP="00576F4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Дневник должен дать ясное представление о степени самостоя</w:t>
      </w:r>
      <w:r>
        <w:rPr>
          <w:bCs/>
          <w:color w:val="000000"/>
          <w:sz w:val="28"/>
          <w:szCs w:val="28"/>
        </w:rPr>
        <w:softHyphen/>
        <w:t>тельности студента при выполнении той или иной работы.</w:t>
      </w:r>
    </w:p>
    <w:p w:rsidR="00576F4C" w:rsidRDefault="00576F4C" w:rsidP="00576F4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Дневник производственной практики начинается с графика распределения ра</w:t>
      </w:r>
      <w:r>
        <w:rPr>
          <w:bCs/>
          <w:color w:val="000000"/>
          <w:sz w:val="28"/>
          <w:szCs w:val="28"/>
        </w:rPr>
        <w:softHyphen/>
        <w:t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>
        <w:rPr>
          <w:bCs/>
          <w:color w:val="000000"/>
          <w:sz w:val="28"/>
          <w:szCs w:val="28"/>
        </w:rPr>
        <w:softHyphen/>
        <w:t>мени заверяет руководитель практики от аптеки.</w:t>
      </w:r>
    </w:p>
    <w:p w:rsidR="00576F4C" w:rsidRDefault="00576F4C" w:rsidP="00576F4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>
        <w:rPr>
          <w:bCs/>
          <w:color w:val="000000"/>
          <w:sz w:val="28"/>
          <w:szCs w:val="28"/>
        </w:rPr>
        <w:softHyphen/>
        <w:t>ется определенный вид деятельности или производственная опера</w:t>
      </w:r>
      <w:r>
        <w:rPr>
          <w:bCs/>
          <w:color w:val="000000"/>
          <w:sz w:val="28"/>
          <w:szCs w:val="28"/>
        </w:rPr>
        <w:softHyphen/>
        <w:t>ция, выполненная не менее 3-х раз. Перечень обязательных прак</w:t>
      </w:r>
      <w:r>
        <w:rPr>
          <w:bCs/>
          <w:color w:val="000000"/>
          <w:sz w:val="28"/>
          <w:szCs w:val="28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>
        <w:rPr>
          <w:bCs/>
          <w:color w:val="000000"/>
          <w:sz w:val="28"/>
          <w:szCs w:val="28"/>
        </w:rPr>
        <w:softHyphen/>
        <w:t>цы дневника место для перечня закрепленных в этот день практических на</w:t>
      </w:r>
      <w:r>
        <w:rPr>
          <w:bCs/>
          <w:color w:val="000000"/>
          <w:sz w:val="28"/>
          <w:szCs w:val="28"/>
        </w:rPr>
        <w:softHyphen/>
        <w:t>выков, подтверждаемых подписью руководителя прак</w:t>
      </w:r>
      <w:r>
        <w:rPr>
          <w:bCs/>
          <w:color w:val="000000"/>
          <w:sz w:val="28"/>
          <w:szCs w:val="28"/>
        </w:rPr>
        <w:softHyphen/>
        <w:t>тики от аптеки. Студент должен ежедневно представлять дневник непосредст</w:t>
      </w:r>
      <w:r>
        <w:rPr>
          <w:bCs/>
          <w:color w:val="000000"/>
          <w:sz w:val="28"/>
          <w:szCs w:val="28"/>
        </w:rPr>
        <w:softHyphen/>
        <w:t>венному руководителю практики данной базы для проверки, записи замечаний и визирования.</w:t>
      </w:r>
    </w:p>
    <w:p w:rsidR="00576F4C" w:rsidRDefault="00576F4C" w:rsidP="00576F4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конце дневника студент записывает все получен</w:t>
      </w:r>
      <w:r>
        <w:rPr>
          <w:bCs/>
          <w:color w:val="000000"/>
          <w:sz w:val="28"/>
          <w:szCs w:val="28"/>
        </w:rPr>
        <w:softHyphen/>
        <w:t xml:space="preserve">ные производственные навыки. </w:t>
      </w:r>
    </w:p>
    <w:p w:rsidR="00576F4C" w:rsidRDefault="00576F4C" w:rsidP="00576F4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окончании практики дневник заверяется подписью руководителя и печатью организации.</w:t>
      </w:r>
    </w:p>
    <w:p w:rsidR="00576F4C" w:rsidRDefault="00576F4C" w:rsidP="00576F4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конце производственной практики студент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576F4C" w:rsidRPr="00A77029" w:rsidRDefault="00576F4C" w:rsidP="00576F4C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576F4C" w:rsidRPr="00A77029" w:rsidRDefault="00576F4C" w:rsidP="00576F4C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t>Критерии оценки за дневник:</w:t>
      </w:r>
    </w:p>
    <w:p w:rsidR="00576F4C" w:rsidRPr="00A77029" w:rsidRDefault="00576F4C" w:rsidP="00576F4C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lastRenderedPageBreak/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576F4C" w:rsidRPr="00A77029" w:rsidRDefault="00576F4C" w:rsidP="00576F4C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576F4C" w:rsidRPr="00A77029" w:rsidRDefault="00576F4C" w:rsidP="00576F4C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576F4C" w:rsidRPr="00A77029" w:rsidRDefault="00576F4C" w:rsidP="00576F4C">
      <w:pPr>
        <w:rPr>
          <w:rFonts w:eastAsiaTheme="minorHAnsi" w:cstheme="minorHAnsi"/>
          <w:sz w:val="28"/>
          <w:szCs w:val="28"/>
        </w:rPr>
      </w:pPr>
      <w:r>
        <w:rPr>
          <w:rFonts w:eastAsiaTheme="minorHAnsi" w:cstheme="minorHAnsi"/>
          <w:sz w:val="28"/>
          <w:szCs w:val="28"/>
        </w:rPr>
        <w:t xml:space="preserve">          </w:t>
      </w:r>
      <w:r w:rsidRPr="00A77029">
        <w:rPr>
          <w:rFonts w:eastAsiaTheme="minorHAnsi" w:cstheme="minorHAnsi"/>
          <w:sz w:val="28"/>
          <w:szCs w:val="28"/>
        </w:rPr>
        <w:t>«2» - дневник не оформлен соответствующим образом. Практика не засчитывается.</w:t>
      </w:r>
    </w:p>
    <w:p w:rsidR="00576F4C" w:rsidRDefault="00576F4C" w:rsidP="00576F4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Приложения</w:t>
      </w:r>
    </w:p>
    <w:p w:rsidR="00576F4C" w:rsidRPr="008C3425" w:rsidRDefault="00576F4C" w:rsidP="00576F4C">
      <w:pPr>
        <w:jc w:val="center"/>
        <w:rPr>
          <w:rFonts w:eastAsiaTheme="minorHAnsi" w:cstheme="minorHAnsi"/>
          <w:b/>
          <w:sz w:val="28"/>
          <w:szCs w:val="28"/>
        </w:rPr>
      </w:pPr>
      <w:r w:rsidRPr="008C3425">
        <w:rPr>
          <w:rFonts w:eastAsiaTheme="minorHAnsi" w:cstheme="minorHAnsi"/>
          <w:b/>
          <w:sz w:val="28"/>
          <w:szCs w:val="28"/>
        </w:rPr>
        <w:t>Образцы документации по производственной практике</w:t>
      </w:r>
    </w:p>
    <w:p w:rsidR="00576F4C" w:rsidRPr="008C3425" w:rsidRDefault="00576F4C" w:rsidP="00576F4C">
      <w:pPr>
        <w:rPr>
          <w:rFonts w:eastAsiaTheme="minorHAnsi" w:cstheme="minorHAnsi"/>
          <w:b/>
          <w:sz w:val="28"/>
          <w:szCs w:val="28"/>
        </w:rPr>
      </w:pPr>
      <w:r w:rsidRPr="008C3425">
        <w:rPr>
          <w:rFonts w:eastAsiaTheme="minorHAnsi" w:cstheme="minorHAnsi"/>
          <w:b/>
          <w:sz w:val="28"/>
          <w:szCs w:val="28"/>
        </w:rPr>
        <w:t xml:space="preserve">                                                           ДНЕВНИК </w:t>
      </w:r>
    </w:p>
    <w:p w:rsidR="00576F4C" w:rsidRPr="008C3425" w:rsidRDefault="00576F4C" w:rsidP="00576F4C">
      <w:pPr>
        <w:jc w:val="center"/>
        <w:rPr>
          <w:rFonts w:eastAsiaTheme="minorHAnsi" w:cstheme="minorHAnsi"/>
          <w:sz w:val="28"/>
          <w:szCs w:val="28"/>
        </w:rPr>
      </w:pPr>
      <w:r w:rsidRPr="008C3425">
        <w:rPr>
          <w:rFonts w:eastAsiaTheme="minorHAnsi" w:cstheme="minorHAnsi"/>
          <w:sz w:val="28"/>
          <w:szCs w:val="28"/>
        </w:rPr>
        <w:t xml:space="preserve">Прохождения  производственной практики 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5C4135" w:rsidTr="002D4E38">
        <w:tc>
          <w:tcPr>
            <w:tcW w:w="1701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ПМ 0</w:t>
            </w: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7762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5C4135" w:rsidTr="002D4E38">
        <w:tc>
          <w:tcPr>
            <w:tcW w:w="1701" w:type="dxa"/>
          </w:tcPr>
          <w:p w:rsidR="00576F4C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 02.01</w:t>
            </w:r>
          </w:p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762" w:type="dxa"/>
          </w:tcPr>
          <w:p w:rsidR="00576F4C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средств.</w:t>
            </w:r>
          </w:p>
        </w:tc>
      </w:tr>
      <w:tr w:rsidR="00576F4C" w:rsidRPr="005C4135" w:rsidTr="002D4E38">
        <w:tc>
          <w:tcPr>
            <w:tcW w:w="1701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576F4C" w:rsidRPr="005C4135" w:rsidRDefault="00101025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33.02.01</w:t>
            </w:r>
            <w:r w:rsidR="00576F4C" w:rsidRPr="005C4135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5C4135" w:rsidTr="002D4E38">
        <w:tc>
          <w:tcPr>
            <w:tcW w:w="1701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576F4C" w:rsidRPr="005C4135" w:rsidRDefault="00576F4C" w:rsidP="00A81DE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="00A81DED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5C4135" w:rsidTr="002D4E38">
        <w:tc>
          <w:tcPr>
            <w:tcW w:w="1701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5C4135" w:rsidTr="002D4E38">
        <w:tc>
          <w:tcPr>
            <w:tcW w:w="1701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5C4135" w:rsidTr="002D4E38">
        <w:tc>
          <w:tcPr>
            <w:tcW w:w="1701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5C4135" w:rsidTr="002D4E38">
        <w:tc>
          <w:tcPr>
            <w:tcW w:w="1701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5C4135" w:rsidTr="002D4E38">
        <w:tc>
          <w:tcPr>
            <w:tcW w:w="1701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5C4135" w:rsidTr="002D4E38">
        <w:tc>
          <w:tcPr>
            <w:tcW w:w="1701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5C4135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576F4C" w:rsidRPr="005C4135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A81DED" w:rsidRDefault="00A81DED" w:rsidP="00576F4C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576F4C" w:rsidRPr="005C4135" w:rsidRDefault="00576F4C" w:rsidP="00A81DED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</w:t>
      </w:r>
      <w:r w:rsidR="002D4E38">
        <w:rPr>
          <w:b/>
          <w:bCs/>
          <w:color w:val="000000"/>
          <w:sz w:val="26"/>
          <w:szCs w:val="26"/>
        </w:rPr>
        <w:t xml:space="preserve">          Ход выполнения работы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92"/>
        <w:gridCol w:w="2182"/>
      </w:tblGrid>
      <w:tr w:rsidR="00576F4C" w:rsidRPr="005C4135" w:rsidTr="002D4E38">
        <w:tc>
          <w:tcPr>
            <w:tcW w:w="851" w:type="dxa"/>
          </w:tcPr>
          <w:p w:rsidR="00576F4C" w:rsidRPr="005C4135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6592" w:type="dxa"/>
          </w:tcPr>
          <w:p w:rsidR="002D4E38" w:rsidRDefault="002D4E38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76F4C" w:rsidRPr="002D4E38" w:rsidRDefault="00576F4C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E3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576F4C" w:rsidRPr="005C4135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Оценка и подпись непосредственного руководителя</w:t>
            </w:r>
          </w:p>
        </w:tc>
      </w:tr>
      <w:tr w:rsidR="00576F4C" w:rsidRPr="005C4135" w:rsidTr="002D4E38">
        <w:tc>
          <w:tcPr>
            <w:tcW w:w="851" w:type="dxa"/>
          </w:tcPr>
          <w:p w:rsidR="00576F4C" w:rsidRPr="005C4135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576F4C" w:rsidRPr="005C4135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576F4C" w:rsidRPr="005C4135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576F4C" w:rsidRPr="00A956A0" w:rsidRDefault="00576F4C" w:rsidP="002D4E38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 w:rsidRPr="00A956A0"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:rsidR="00576F4C" w:rsidRPr="00A956A0" w:rsidRDefault="00576F4C" w:rsidP="00576F4C">
      <w:pPr>
        <w:ind w:firstLine="709"/>
        <w:jc w:val="both"/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4377"/>
        <w:gridCol w:w="2852"/>
      </w:tblGrid>
      <w:tr w:rsidR="00576F4C" w:rsidRPr="00A956A0" w:rsidTr="002D4E38">
        <w:tc>
          <w:tcPr>
            <w:tcW w:w="993" w:type="dxa"/>
          </w:tcPr>
          <w:p w:rsidR="00576F4C" w:rsidRPr="00A956A0" w:rsidRDefault="00576F4C" w:rsidP="00576F4C">
            <w:pPr>
              <w:jc w:val="both"/>
              <w:rPr>
                <w:rFonts w:cs="Times New Roman"/>
              </w:rPr>
            </w:pPr>
            <w:r w:rsidRPr="00A956A0">
              <w:rPr>
                <w:rFonts w:cs="Times New Roman"/>
              </w:rPr>
              <w:t>Дата</w:t>
            </w:r>
          </w:p>
        </w:tc>
        <w:tc>
          <w:tcPr>
            <w:tcW w:w="1701" w:type="dxa"/>
          </w:tcPr>
          <w:p w:rsidR="00576F4C" w:rsidRPr="00A956A0" w:rsidRDefault="00576F4C" w:rsidP="00576F4C">
            <w:pPr>
              <w:jc w:val="both"/>
              <w:rPr>
                <w:rFonts w:cs="Times New Roman"/>
              </w:rPr>
            </w:pPr>
            <w:r w:rsidRPr="00A956A0">
              <w:rPr>
                <w:rFonts w:cs="Times New Roman"/>
              </w:rPr>
              <w:t>Время</w:t>
            </w:r>
          </w:p>
          <w:p w:rsidR="00576F4C" w:rsidRPr="00A956A0" w:rsidRDefault="00576F4C" w:rsidP="00576F4C">
            <w:pPr>
              <w:jc w:val="both"/>
              <w:rPr>
                <w:rFonts w:cs="Times New Roman"/>
              </w:rPr>
            </w:pPr>
          </w:p>
          <w:p w:rsidR="00576F4C" w:rsidRPr="00A956A0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576F4C" w:rsidRPr="00A956A0" w:rsidRDefault="00576F4C" w:rsidP="00576F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Раздел практики</w:t>
            </w:r>
          </w:p>
        </w:tc>
        <w:tc>
          <w:tcPr>
            <w:tcW w:w="2852" w:type="dxa"/>
          </w:tcPr>
          <w:p w:rsidR="00576F4C" w:rsidRPr="00A956A0" w:rsidRDefault="00576F4C" w:rsidP="00576F4C">
            <w:pPr>
              <w:jc w:val="both"/>
              <w:rPr>
                <w:rFonts w:cs="Times New Roman"/>
              </w:rPr>
            </w:pPr>
            <w:r w:rsidRPr="00A956A0"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576F4C" w:rsidRPr="00A956A0" w:rsidTr="002D4E38">
        <w:tc>
          <w:tcPr>
            <w:tcW w:w="993" w:type="dxa"/>
          </w:tcPr>
          <w:p w:rsidR="00576F4C" w:rsidRPr="00A956A0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576F4C" w:rsidRPr="00A956A0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576F4C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576F4C" w:rsidRPr="00A956A0" w:rsidRDefault="00576F4C" w:rsidP="00576F4C">
            <w:pPr>
              <w:jc w:val="both"/>
              <w:rPr>
                <w:rFonts w:cs="Times New Roman"/>
              </w:rPr>
            </w:pPr>
          </w:p>
        </w:tc>
      </w:tr>
    </w:tbl>
    <w:p w:rsidR="00175CF9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  <w:sz w:val="28"/>
          <w:szCs w:val="28"/>
        </w:rPr>
      </w:pPr>
    </w:p>
    <w:p w:rsidR="00576F4C" w:rsidRPr="000C0540" w:rsidRDefault="00576F4C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Форма ведения дневника по разделу</w:t>
      </w:r>
    </w:p>
    <w:p w:rsidR="00576F4C" w:rsidRPr="004431FC" w:rsidRDefault="00576F4C" w:rsidP="00175CF9">
      <w:pPr>
        <w:ind w:right="-106"/>
        <w:jc w:val="center"/>
        <w:rPr>
          <w:color w:val="000000"/>
          <w:sz w:val="28"/>
        </w:rPr>
      </w:pPr>
      <w:r w:rsidRPr="004431FC">
        <w:rPr>
          <w:color w:val="000000"/>
          <w:sz w:val="28"/>
        </w:rPr>
        <w:t>МДК 02.01. «Изготовление лекарственных форм»</w:t>
      </w:r>
    </w:p>
    <w:tbl>
      <w:tblPr>
        <w:tblW w:w="10052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470"/>
        <w:gridCol w:w="1666"/>
        <w:gridCol w:w="3970"/>
        <w:gridCol w:w="1276"/>
        <w:gridCol w:w="980"/>
      </w:tblGrid>
      <w:tr w:rsidR="00576F4C" w:rsidRPr="00F62311" w:rsidTr="002D4E38">
        <w:trPr>
          <w:cantSplit/>
          <w:trHeight w:val="1134"/>
          <w:jc w:val="center"/>
        </w:trPr>
        <w:tc>
          <w:tcPr>
            <w:tcW w:w="690" w:type="dxa"/>
            <w:textDirection w:val="btLr"/>
          </w:tcPr>
          <w:p w:rsidR="00576F4C" w:rsidRPr="008C3425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8C3425">
              <w:t xml:space="preserve">Дата№ </w:t>
            </w:r>
            <w:proofErr w:type="gramStart"/>
            <w:r w:rsidRPr="008C3425">
              <w:t>п</w:t>
            </w:r>
            <w:proofErr w:type="gramEnd"/>
            <w:r w:rsidRPr="008C3425">
              <w:t>/п</w:t>
            </w:r>
          </w:p>
        </w:tc>
        <w:tc>
          <w:tcPr>
            <w:tcW w:w="1470" w:type="dxa"/>
          </w:tcPr>
          <w:p w:rsidR="00576F4C" w:rsidRPr="008C3425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 xml:space="preserve"> РЕЦЕПТ</w:t>
            </w:r>
          </w:p>
        </w:tc>
        <w:tc>
          <w:tcPr>
            <w:tcW w:w="1666" w:type="dxa"/>
          </w:tcPr>
          <w:p w:rsidR="00576F4C" w:rsidRPr="008C3425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 xml:space="preserve">Физико-химические свойства </w:t>
            </w:r>
            <w:proofErr w:type="spellStart"/>
            <w:r w:rsidRPr="008C3425">
              <w:t>ингридиентов</w:t>
            </w:r>
            <w:proofErr w:type="spellEnd"/>
            <w:r w:rsidRPr="008C3425">
              <w:t>, хранение, высшие дозы</w:t>
            </w:r>
          </w:p>
        </w:tc>
        <w:tc>
          <w:tcPr>
            <w:tcW w:w="3970" w:type="dxa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576F4C" w:rsidRPr="008C3425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8C3425">
              <w:t>Технология приготовления.</w:t>
            </w:r>
          </w:p>
          <w:p w:rsidR="00576F4C" w:rsidRPr="008C3425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8C3425">
              <w:t>Расчёты</w:t>
            </w:r>
          </w:p>
        </w:tc>
        <w:tc>
          <w:tcPr>
            <w:tcW w:w="1276" w:type="dxa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>
              <w:t xml:space="preserve">Подпись </w:t>
            </w:r>
            <w:proofErr w:type="spellStart"/>
            <w:r>
              <w:t>непосред</w:t>
            </w:r>
            <w:proofErr w:type="spellEnd"/>
            <w:r>
              <w:t>. Руководит.</w:t>
            </w:r>
          </w:p>
          <w:p w:rsidR="00576F4C" w:rsidRPr="008C3425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 xml:space="preserve">практики </w:t>
            </w:r>
          </w:p>
        </w:tc>
        <w:tc>
          <w:tcPr>
            <w:tcW w:w="980" w:type="dxa"/>
            <w:textDirection w:val="btLr"/>
          </w:tcPr>
          <w:p w:rsidR="00576F4C" w:rsidRPr="008C3425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8C3425">
              <w:t xml:space="preserve"> </w:t>
            </w:r>
            <w:r>
              <w:t>примечания</w:t>
            </w:r>
          </w:p>
        </w:tc>
      </w:tr>
      <w:tr w:rsidR="00576F4C" w:rsidTr="002D4E38">
        <w:trPr>
          <w:jc w:val="center"/>
        </w:trPr>
        <w:tc>
          <w:tcPr>
            <w:tcW w:w="690" w:type="dxa"/>
            <w:vAlign w:val="center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1</w:t>
            </w:r>
          </w:p>
        </w:tc>
        <w:tc>
          <w:tcPr>
            <w:tcW w:w="1470" w:type="dxa"/>
            <w:vAlign w:val="center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2</w:t>
            </w:r>
          </w:p>
        </w:tc>
        <w:tc>
          <w:tcPr>
            <w:tcW w:w="1666" w:type="dxa"/>
            <w:vAlign w:val="center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3</w:t>
            </w:r>
          </w:p>
        </w:tc>
        <w:tc>
          <w:tcPr>
            <w:tcW w:w="3970" w:type="dxa"/>
            <w:vAlign w:val="center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5</w:t>
            </w:r>
          </w:p>
        </w:tc>
        <w:tc>
          <w:tcPr>
            <w:tcW w:w="980" w:type="dxa"/>
            <w:vAlign w:val="center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6</w:t>
            </w:r>
          </w:p>
        </w:tc>
      </w:tr>
      <w:tr w:rsidR="00576F4C" w:rsidTr="002D4E38">
        <w:trPr>
          <w:jc w:val="center"/>
        </w:trPr>
        <w:tc>
          <w:tcPr>
            <w:tcW w:w="690" w:type="dxa"/>
            <w:vAlign w:val="center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1470" w:type="dxa"/>
            <w:vAlign w:val="center"/>
          </w:tcPr>
          <w:p w:rsidR="00576F4C" w:rsidRPr="008C3425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>Содержание рецепта (на латинском языке в развёрнутом виде с указанием способа применения)</w:t>
            </w:r>
          </w:p>
        </w:tc>
        <w:tc>
          <w:tcPr>
            <w:tcW w:w="1666" w:type="dxa"/>
            <w:vAlign w:val="center"/>
          </w:tcPr>
          <w:p w:rsidR="00576F4C" w:rsidRPr="008C3425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>Названия давать на латинском языке в именител</w:t>
            </w:r>
            <w:r>
              <w:t>ьном падеже с русским переводом</w:t>
            </w:r>
            <w:r w:rsidRPr="008C3425">
              <w:t>, с указанием статьи ГФ, ВРД и СРД</w:t>
            </w:r>
          </w:p>
        </w:tc>
        <w:tc>
          <w:tcPr>
            <w:tcW w:w="3970" w:type="dxa"/>
            <w:vAlign w:val="center"/>
          </w:tcPr>
          <w:p w:rsidR="00576F4C" w:rsidRPr="008C3425" w:rsidRDefault="00576F4C" w:rsidP="00576F4C">
            <w:r w:rsidRPr="008C3425">
              <w:t>1.Характеристика лекарственной формы</w:t>
            </w:r>
          </w:p>
          <w:p w:rsidR="00576F4C" w:rsidRPr="008C3425" w:rsidRDefault="00576F4C" w:rsidP="00576F4C">
            <w:r w:rsidRPr="008C3425">
              <w:t>2.Особенности изготовления лекарственной формы</w:t>
            </w:r>
          </w:p>
          <w:p w:rsidR="00576F4C" w:rsidRPr="008C3425" w:rsidRDefault="00576F4C" w:rsidP="00576F4C">
            <w:r w:rsidRPr="008C3425">
              <w:t>3.Расчет (лицевая и обратная сторона ППК)</w:t>
            </w:r>
          </w:p>
          <w:p w:rsidR="00576F4C" w:rsidRPr="008C3425" w:rsidRDefault="00576F4C" w:rsidP="00576F4C">
            <w:r w:rsidRPr="008C3425">
              <w:t>4.Методика изготовления</w:t>
            </w:r>
          </w:p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>5.Оформление к отпуску</w:t>
            </w:r>
          </w:p>
        </w:tc>
        <w:tc>
          <w:tcPr>
            <w:tcW w:w="1276" w:type="dxa"/>
            <w:vAlign w:val="center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980" w:type="dxa"/>
            <w:vAlign w:val="center"/>
          </w:tcPr>
          <w:p w:rsidR="00576F4C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</w:tr>
    </w:tbl>
    <w:p w:rsidR="00175CF9" w:rsidRDefault="00175CF9" w:rsidP="00576F4C">
      <w:pPr>
        <w:pStyle w:val="21"/>
        <w:tabs>
          <w:tab w:val="left" w:pos="10808"/>
        </w:tabs>
        <w:spacing w:after="0" w:line="240" w:lineRule="auto"/>
        <w:ind w:left="0" w:right="-5"/>
        <w:rPr>
          <w:rFonts w:asciiTheme="minorHAnsi" w:eastAsiaTheme="minorEastAsia" w:hAnsiTheme="minorHAnsi" w:cstheme="minorBidi"/>
          <w:color w:val="000000"/>
          <w:sz w:val="28"/>
          <w:szCs w:val="22"/>
        </w:rPr>
      </w:pPr>
    </w:p>
    <w:p w:rsidR="00576F4C" w:rsidRPr="00175CF9" w:rsidRDefault="00576F4C" w:rsidP="00175CF9">
      <w:pPr>
        <w:pStyle w:val="21"/>
        <w:tabs>
          <w:tab w:val="left" w:pos="10808"/>
        </w:tabs>
        <w:spacing w:after="0" w:line="240" w:lineRule="auto"/>
        <w:ind w:left="0" w:right="-5"/>
        <w:jc w:val="center"/>
        <w:rPr>
          <w:bCs/>
          <w:i/>
          <w:iCs/>
          <w:sz w:val="28"/>
          <w:szCs w:val="28"/>
        </w:rPr>
      </w:pPr>
      <w:r w:rsidRPr="00175CF9">
        <w:rPr>
          <w:b/>
          <w:sz w:val="28"/>
          <w:szCs w:val="28"/>
        </w:rPr>
        <w:t>Форма ведения дневника по разделу</w:t>
      </w:r>
    </w:p>
    <w:p w:rsidR="00576F4C" w:rsidRPr="00175CF9" w:rsidRDefault="00576F4C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sz w:val="28"/>
          <w:szCs w:val="28"/>
        </w:rPr>
      </w:pPr>
      <w:r w:rsidRPr="00175CF9">
        <w:rPr>
          <w:sz w:val="28"/>
          <w:szCs w:val="28"/>
        </w:rPr>
        <w:t>МДК 02.02 «Контроль качества лекарственных форм»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2663"/>
        <w:gridCol w:w="2015"/>
        <w:gridCol w:w="4428"/>
      </w:tblGrid>
      <w:tr w:rsidR="00576F4C" w:rsidRPr="008C3425" w:rsidTr="002D4E38">
        <w:tc>
          <w:tcPr>
            <w:tcW w:w="817" w:type="dxa"/>
          </w:tcPr>
          <w:p w:rsidR="00576F4C" w:rsidRPr="008C3425" w:rsidRDefault="00576F4C" w:rsidP="00576F4C">
            <w:pPr>
              <w:jc w:val="center"/>
              <w:rPr>
                <w:b/>
              </w:rPr>
            </w:pPr>
            <w:r w:rsidRPr="008C3425">
              <w:rPr>
                <w:b/>
                <w:lang w:val="en-US"/>
              </w:rPr>
              <w:t xml:space="preserve">№ </w:t>
            </w:r>
            <w:r w:rsidRPr="008C3425">
              <w:rPr>
                <w:b/>
              </w:rPr>
              <w:t>п/п</w:t>
            </w:r>
          </w:p>
        </w:tc>
        <w:tc>
          <w:tcPr>
            <w:tcW w:w="2663" w:type="dxa"/>
          </w:tcPr>
          <w:p w:rsidR="00576F4C" w:rsidRPr="008C3425" w:rsidRDefault="00576F4C" w:rsidP="00576F4C">
            <w:pPr>
              <w:jc w:val="center"/>
              <w:rPr>
                <w:b/>
              </w:rPr>
            </w:pPr>
            <w:r w:rsidRPr="008C3425">
              <w:rPr>
                <w:b/>
              </w:rPr>
              <w:t>Пропись на латинском языке. Виды ВАК</w:t>
            </w:r>
          </w:p>
        </w:tc>
        <w:tc>
          <w:tcPr>
            <w:tcW w:w="2015" w:type="dxa"/>
          </w:tcPr>
          <w:p w:rsidR="00576F4C" w:rsidRPr="008C3425" w:rsidRDefault="00576F4C" w:rsidP="00576F4C">
            <w:pPr>
              <w:jc w:val="center"/>
              <w:rPr>
                <w:b/>
              </w:rPr>
            </w:pPr>
            <w:r w:rsidRPr="008C3425">
              <w:rPr>
                <w:b/>
              </w:rPr>
              <w:t>Определение подлинности</w:t>
            </w:r>
          </w:p>
        </w:tc>
        <w:tc>
          <w:tcPr>
            <w:tcW w:w="4428" w:type="dxa"/>
          </w:tcPr>
          <w:p w:rsidR="00576F4C" w:rsidRPr="008C3425" w:rsidRDefault="00576F4C" w:rsidP="00576F4C">
            <w:pPr>
              <w:jc w:val="center"/>
              <w:rPr>
                <w:b/>
              </w:rPr>
            </w:pPr>
            <w:r w:rsidRPr="008C3425">
              <w:rPr>
                <w:b/>
              </w:rPr>
              <w:t xml:space="preserve">Количественное определение. </w:t>
            </w:r>
          </w:p>
        </w:tc>
      </w:tr>
      <w:tr w:rsidR="00576F4C" w:rsidRPr="008C3425" w:rsidTr="002D4E38">
        <w:tc>
          <w:tcPr>
            <w:tcW w:w="817" w:type="dxa"/>
          </w:tcPr>
          <w:p w:rsidR="00576F4C" w:rsidRPr="008C3425" w:rsidRDefault="00576F4C" w:rsidP="00576F4C"/>
        </w:tc>
        <w:tc>
          <w:tcPr>
            <w:tcW w:w="2663" w:type="dxa"/>
          </w:tcPr>
          <w:p w:rsidR="00576F4C" w:rsidRPr="008C3425" w:rsidRDefault="00576F4C" w:rsidP="00576F4C">
            <w:r w:rsidRPr="008C3425">
              <w:t>Рецепт на латинском языке.</w:t>
            </w:r>
          </w:p>
          <w:p w:rsidR="00576F4C" w:rsidRPr="008C3425" w:rsidRDefault="00576F4C" w:rsidP="00576F4C">
            <w:r w:rsidRPr="008C3425">
              <w:t>Виды внутриаптечного контроля, которым подвергается лекарственная форма.</w:t>
            </w:r>
          </w:p>
        </w:tc>
        <w:tc>
          <w:tcPr>
            <w:tcW w:w="2015" w:type="dxa"/>
          </w:tcPr>
          <w:p w:rsidR="00576F4C" w:rsidRPr="008C3425" w:rsidRDefault="00576F4C" w:rsidP="00576F4C">
            <w:r w:rsidRPr="008C3425">
              <w:t>Уравнения к</w:t>
            </w:r>
            <w:r>
              <w:t>ачественных реакций. Наблюдения</w:t>
            </w:r>
          </w:p>
        </w:tc>
        <w:tc>
          <w:tcPr>
            <w:tcW w:w="4428" w:type="dxa"/>
          </w:tcPr>
          <w:p w:rsidR="00576F4C" w:rsidRPr="008C3425" w:rsidRDefault="00576F4C" w:rsidP="00576F4C">
            <w:r w:rsidRPr="008C3425">
              <w:t>Метод количественного определения. Рабочий раствор, индикатор, условия, точка эквивалентности, уравнения реакций протекающих при титровании. Формула расчёта. Нормы допустимых отклонений по приказу №305, с указа</w:t>
            </w:r>
            <w:r>
              <w:t>нием № таблицы. Формула расчёта</w:t>
            </w:r>
          </w:p>
        </w:tc>
      </w:tr>
    </w:tbl>
    <w:p w:rsidR="00576F4C" w:rsidRPr="003754E0" w:rsidRDefault="00576F4C" w:rsidP="00576F4C">
      <w:pPr>
        <w:rPr>
          <w:b/>
        </w:rPr>
      </w:pPr>
    </w:p>
    <w:p w:rsidR="00101025" w:rsidRDefault="00101025" w:rsidP="00576F4C">
      <w:pPr>
        <w:jc w:val="center"/>
        <w:rPr>
          <w:b/>
        </w:rPr>
      </w:pPr>
    </w:p>
    <w:p w:rsidR="00101025" w:rsidRDefault="00101025" w:rsidP="00576F4C">
      <w:pPr>
        <w:jc w:val="center"/>
        <w:rPr>
          <w:b/>
        </w:rPr>
      </w:pPr>
    </w:p>
    <w:p w:rsidR="00175CF9" w:rsidRDefault="00175CF9" w:rsidP="00576F4C">
      <w:pPr>
        <w:jc w:val="center"/>
        <w:rPr>
          <w:b/>
        </w:rPr>
      </w:pPr>
    </w:p>
    <w:p w:rsidR="00175CF9" w:rsidRDefault="00175CF9" w:rsidP="00576F4C">
      <w:pPr>
        <w:jc w:val="center"/>
        <w:rPr>
          <w:b/>
        </w:rPr>
      </w:pPr>
    </w:p>
    <w:p w:rsidR="00101025" w:rsidRDefault="00101025" w:rsidP="00576F4C">
      <w:pPr>
        <w:jc w:val="center"/>
        <w:rPr>
          <w:b/>
        </w:rPr>
      </w:pPr>
    </w:p>
    <w:p w:rsidR="00101025" w:rsidRDefault="00101025" w:rsidP="00576F4C">
      <w:pPr>
        <w:jc w:val="center"/>
        <w:rPr>
          <w:b/>
        </w:rPr>
      </w:pPr>
    </w:p>
    <w:p w:rsidR="00101025" w:rsidRDefault="00101025" w:rsidP="00576F4C">
      <w:pPr>
        <w:jc w:val="center"/>
        <w:rPr>
          <w:b/>
        </w:rPr>
      </w:pPr>
    </w:p>
    <w:p w:rsidR="00101025" w:rsidRDefault="00101025" w:rsidP="00576F4C">
      <w:pPr>
        <w:jc w:val="center"/>
        <w:rPr>
          <w:b/>
        </w:rPr>
      </w:pPr>
    </w:p>
    <w:p w:rsidR="00101025" w:rsidRDefault="00101025" w:rsidP="00576F4C">
      <w:pPr>
        <w:jc w:val="center"/>
        <w:rPr>
          <w:b/>
        </w:rPr>
      </w:pPr>
    </w:p>
    <w:p w:rsidR="00576F4C" w:rsidRPr="00175CF9" w:rsidRDefault="00576F4C" w:rsidP="00576F4C">
      <w:pPr>
        <w:jc w:val="center"/>
        <w:rPr>
          <w:b/>
          <w:sz w:val="28"/>
          <w:szCs w:val="28"/>
        </w:rPr>
      </w:pPr>
      <w:r w:rsidRPr="00175CF9">
        <w:rPr>
          <w:b/>
          <w:sz w:val="28"/>
          <w:szCs w:val="28"/>
        </w:rPr>
        <w:lastRenderedPageBreak/>
        <w:t>О Т Ч Е Т</w:t>
      </w:r>
    </w:p>
    <w:p w:rsidR="00576F4C" w:rsidRPr="003754E0" w:rsidRDefault="00576F4C" w:rsidP="00576F4C">
      <w:pPr>
        <w:jc w:val="center"/>
        <w:rPr>
          <w:bCs/>
        </w:rPr>
      </w:pPr>
      <w:r w:rsidRPr="003754E0">
        <w:rPr>
          <w:bCs/>
        </w:rPr>
        <w:t xml:space="preserve">о проделанной работе во время производственной практики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52"/>
        <w:gridCol w:w="7762"/>
      </w:tblGrid>
      <w:tr w:rsidR="00576F4C" w:rsidRPr="003754E0" w:rsidTr="002D4E38">
        <w:tc>
          <w:tcPr>
            <w:tcW w:w="255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3754E0">
              <w:rPr>
                <w:rFonts w:eastAsia="Times New Roman"/>
                <w:bCs/>
                <w:lang w:eastAsia="ru-RU"/>
              </w:rPr>
              <w:t>ПМ 0</w:t>
            </w: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776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контроля.</w:t>
            </w:r>
          </w:p>
        </w:tc>
      </w:tr>
      <w:tr w:rsidR="00576F4C" w:rsidRPr="003754E0" w:rsidTr="002D4E38">
        <w:tc>
          <w:tcPr>
            <w:tcW w:w="2552" w:type="dxa"/>
          </w:tcPr>
          <w:p w:rsidR="00576F4C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 02.01</w:t>
            </w:r>
            <w:r w:rsidRPr="003754E0">
              <w:rPr>
                <w:rFonts w:eastAsia="Times New Roman"/>
                <w:bCs/>
                <w:lang w:eastAsia="ru-RU"/>
              </w:rPr>
              <w:t>.</w:t>
            </w:r>
          </w:p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 02.02.</w:t>
            </w:r>
          </w:p>
        </w:tc>
        <w:tc>
          <w:tcPr>
            <w:tcW w:w="7762" w:type="dxa"/>
          </w:tcPr>
          <w:p w:rsidR="00576F4C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средств.</w:t>
            </w:r>
          </w:p>
        </w:tc>
      </w:tr>
      <w:tr w:rsidR="00576F4C" w:rsidRPr="003754E0" w:rsidTr="002D4E38">
        <w:tc>
          <w:tcPr>
            <w:tcW w:w="255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3754E0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576F4C" w:rsidRPr="003754E0" w:rsidRDefault="00101025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33.02.</w:t>
            </w:r>
            <w:r w:rsidR="00576F4C" w:rsidRPr="003754E0">
              <w:rPr>
                <w:rFonts w:eastAsia="Times New Roman"/>
                <w:bCs/>
                <w:lang w:eastAsia="ru-RU"/>
              </w:rPr>
              <w:t>01 «Фармация»</w:t>
            </w:r>
          </w:p>
        </w:tc>
      </w:tr>
      <w:tr w:rsidR="00576F4C" w:rsidRPr="003754E0" w:rsidTr="002D4E38">
        <w:tc>
          <w:tcPr>
            <w:tcW w:w="255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3754E0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3754E0" w:rsidTr="002D4E38">
        <w:tc>
          <w:tcPr>
            <w:tcW w:w="255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3754E0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С «______» _______________ 2014__ по «_____» </w:t>
            </w:r>
            <w:r w:rsidRPr="003754E0">
              <w:rPr>
                <w:rFonts w:eastAsia="Times New Roman"/>
                <w:bCs/>
                <w:lang w:eastAsia="ru-RU"/>
              </w:rPr>
              <w:t>____________ 2014___</w:t>
            </w:r>
          </w:p>
        </w:tc>
      </w:tr>
      <w:tr w:rsidR="00576F4C" w:rsidRPr="003754E0" w:rsidTr="002D4E38">
        <w:tc>
          <w:tcPr>
            <w:tcW w:w="255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3754E0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3754E0" w:rsidTr="002D4E38">
        <w:tc>
          <w:tcPr>
            <w:tcW w:w="255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3754E0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3754E0" w:rsidTr="002D4E38">
        <w:tc>
          <w:tcPr>
            <w:tcW w:w="255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3754E0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3754E0" w:rsidTr="002D4E38">
        <w:tc>
          <w:tcPr>
            <w:tcW w:w="255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3754E0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3754E0" w:rsidTr="002D4E38">
        <w:tc>
          <w:tcPr>
            <w:tcW w:w="255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3754E0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576F4C" w:rsidRPr="003754E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3754E0" w:rsidRDefault="00576F4C" w:rsidP="00576F4C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576F4C" w:rsidRPr="004F4E0E" w:rsidRDefault="00576F4C" w:rsidP="00576F4C">
      <w:pPr>
        <w:keepNext/>
        <w:spacing w:after="60"/>
        <w:outlineLvl w:val="2"/>
        <w:rPr>
          <w:b/>
        </w:rPr>
      </w:pPr>
      <w:r w:rsidRPr="003754E0"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pPr w:leftFromText="180" w:rightFromText="180" w:vertAnchor="text" w:horzAnchor="margin" w:tblpY="10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2D4E38" w:rsidRPr="003754E0" w:rsidTr="002D4E38">
        <w:tc>
          <w:tcPr>
            <w:tcW w:w="828" w:type="dxa"/>
            <w:vMerge w:val="restart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 xml:space="preserve">№ </w:t>
            </w:r>
            <w:proofErr w:type="gramStart"/>
            <w:r w:rsidRPr="003754E0">
              <w:rPr>
                <w:b/>
              </w:rPr>
              <w:t>п</w:t>
            </w:r>
            <w:proofErr w:type="gramEnd"/>
            <w:r w:rsidRPr="003754E0">
              <w:rPr>
                <w:b/>
              </w:rPr>
              <w:t>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Количество</w:t>
            </w:r>
          </w:p>
        </w:tc>
      </w:tr>
      <w:tr w:rsidR="002D4E38" w:rsidRPr="003754E0" w:rsidTr="002D4E38">
        <w:tc>
          <w:tcPr>
            <w:tcW w:w="828" w:type="dxa"/>
            <w:vMerge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2D4E38" w:rsidRPr="003754E0" w:rsidRDefault="002D4E38" w:rsidP="002D4E38"/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roofErr w:type="spellStart"/>
            <w:r w:rsidRPr="003754E0">
              <w:t>Самост</w:t>
            </w:r>
            <w:proofErr w:type="spellEnd"/>
            <w:r w:rsidRPr="003754E0">
              <w:t>-но</w:t>
            </w: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r w:rsidRPr="003754E0">
              <w:t xml:space="preserve">Участие </w:t>
            </w:r>
          </w:p>
        </w:tc>
      </w:tr>
      <w:tr w:rsidR="002D4E38" w:rsidRPr="003754E0" w:rsidTr="002D4E38">
        <w:trPr>
          <w:trHeight w:val="694"/>
        </w:trPr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suppressAutoHyphens/>
              <w:rPr>
                <w:lang w:eastAsia="ar-SA"/>
              </w:rPr>
            </w:pPr>
            <w:r>
              <w:rPr>
                <w:rFonts w:eastAsiaTheme="minorHAnsi" w:cstheme="minorHAnsi"/>
              </w:rPr>
              <w:t xml:space="preserve"> </w:t>
            </w:r>
            <w:r w:rsidRPr="00A956A0">
              <w:rPr>
                <w:lang w:eastAsia="ar-SA"/>
              </w:rPr>
              <w:t>Получение общего и вводного инструктажей по охране труда и     противопожарной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2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suppressAutoHyphens/>
              <w:rPr>
                <w:lang w:eastAsia="ar-SA"/>
              </w:rPr>
            </w:pPr>
            <w:r>
              <w:rPr>
                <w:rFonts w:eastAsiaTheme="minorHAnsi" w:cstheme="minorHAnsi"/>
              </w:rPr>
              <w:t xml:space="preserve"> </w:t>
            </w:r>
            <w:r w:rsidRPr="00A956A0">
              <w:rPr>
                <w:lang w:eastAsia="ar-SA"/>
              </w:rPr>
              <w:t>Знакомство со структурой аптечного учреждения и правилами внутреннего распорядка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3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suppressAutoHyphens/>
            </w:pPr>
            <w:r>
              <w:rPr>
                <w:rFonts w:eastAsiaTheme="minorHAnsi" w:cstheme="minorHAnsi"/>
              </w:rPr>
              <w:t xml:space="preserve"> </w:t>
            </w:r>
            <w:r w:rsidRPr="00A956A0">
              <w:t>Составление паспорта аптеки (адрес, тип, организационно-правовой статус, форма собственности)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4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suppressAutoHyphens/>
            </w:pPr>
            <w:r>
              <w:rPr>
                <w:rFonts w:eastAsiaTheme="minorHAnsi" w:cstheme="minorHAnsi"/>
              </w:rPr>
              <w:t xml:space="preserve"> </w:t>
            </w:r>
            <w:r w:rsidRPr="00A956A0">
              <w:t>Проведение  текущей уборки рабочего места фармацевта, участие в генеральной уборке в соответствии с</w:t>
            </w:r>
            <w:r w:rsidRPr="00A956A0">
              <w:rPr>
                <w:lang w:eastAsia="ar-SA"/>
              </w:rPr>
              <w:t xml:space="preserve"> приказом </w:t>
            </w:r>
            <w:r w:rsidRPr="008D3DA1">
              <w:rPr>
                <w:color w:val="FF0000"/>
                <w:lang w:eastAsia="ar-SA"/>
              </w:rPr>
              <w:t>МЗ РФ №309 от 21.10.1997г. "Об утверждении инструкции по санитарному режиму аптечных организации (аптек)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5</w:t>
            </w:r>
          </w:p>
        </w:tc>
        <w:tc>
          <w:tcPr>
            <w:tcW w:w="7018" w:type="dxa"/>
            <w:shd w:val="clear" w:color="auto" w:fill="auto"/>
          </w:tcPr>
          <w:p w:rsidR="002D4E38" w:rsidRPr="003754E0" w:rsidRDefault="002D4E38" w:rsidP="002D4E38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 xml:space="preserve"> </w:t>
            </w:r>
            <w:r w:rsidRPr="006159CC">
              <w:rPr>
                <w:lang w:eastAsia="ar-SA"/>
              </w:rPr>
              <w:t>Знакомство с документацией рецептурно-производственного отдела аптеки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6</w:t>
            </w:r>
          </w:p>
        </w:tc>
        <w:tc>
          <w:tcPr>
            <w:tcW w:w="7018" w:type="dxa"/>
            <w:shd w:val="clear" w:color="auto" w:fill="auto"/>
          </w:tcPr>
          <w:p w:rsidR="002D4E38" w:rsidRPr="003754E0" w:rsidRDefault="002D4E38" w:rsidP="002D4E38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 xml:space="preserve"> </w:t>
            </w:r>
            <w:r w:rsidRPr="003754E0">
              <w:rPr>
                <w:rFonts w:eastAsiaTheme="minorHAnsi" w:cstheme="minorHAnsi"/>
              </w:rPr>
              <w:t>Выполнение должностных инструкций, инструкций по охране труда, приказов по основной деятельности и личному составу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7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Подбор весов для взвешивания сыпучих медикаментов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8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По</w:t>
            </w:r>
            <w:r>
              <w:t>дбор разновесов для взвешивания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 w:cstheme="minorHAnsi"/>
              </w:rPr>
              <w:t xml:space="preserve"> </w:t>
            </w:r>
            <w:r w:rsidRPr="006159CC">
              <w:t xml:space="preserve">Взвешивание </w:t>
            </w:r>
            <w:proofErr w:type="gramStart"/>
            <w:r w:rsidRPr="006159CC">
              <w:t>на</w:t>
            </w:r>
            <w:proofErr w:type="gramEnd"/>
            <w:r w:rsidRPr="006159CC">
              <w:t xml:space="preserve"> ручных </w:t>
            </w:r>
            <w:proofErr w:type="spellStart"/>
            <w:r w:rsidRPr="006159CC">
              <w:t>весочках</w:t>
            </w:r>
            <w:proofErr w:type="spellEnd"/>
            <w:r>
              <w:t xml:space="preserve"> (ВР)</w:t>
            </w:r>
            <w:r w:rsidRPr="006159CC">
              <w:t xml:space="preserve">, </w:t>
            </w:r>
            <w:proofErr w:type="spellStart"/>
            <w:r w:rsidRPr="006159CC">
              <w:t>тарирных</w:t>
            </w:r>
            <w:proofErr w:type="spellEnd"/>
            <w:r w:rsidRPr="006159CC">
              <w:t>, электронных весов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 w:cstheme="minorHAnsi"/>
              </w:rPr>
              <w:t xml:space="preserve"> </w:t>
            </w:r>
            <w:r w:rsidRPr="006159CC">
              <w:t>Проведение фарм</w:t>
            </w:r>
            <w:r>
              <w:t xml:space="preserve">ацевтической </w:t>
            </w:r>
            <w:r w:rsidRPr="006159CC">
              <w:t>экспертизы прописи на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Проверка доз  в порошках с ядовитыми и сильнодействующими веществами. Изготовление простых, сложных, дозированных и </w:t>
            </w:r>
            <w:proofErr w:type="spellStart"/>
            <w:r w:rsidRPr="006159CC">
              <w:t>недозированных</w:t>
            </w:r>
            <w:proofErr w:type="spellEnd"/>
            <w:r w:rsidRPr="006159CC">
              <w:t xml:space="preserve"> порошков с соблюдением технологии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rPr>
          <w:trHeight w:val="299"/>
        </w:trPr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12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Упаковка и оформление к отпуску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lastRenderedPageBreak/>
              <w:t>13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Заполнение паспорта письменного контроля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Проведение органолептического контроля на изготовленные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Проведение контроля при отпуске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Проведение физического контроля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17</w:t>
            </w:r>
          </w:p>
        </w:tc>
        <w:tc>
          <w:tcPr>
            <w:tcW w:w="7018" w:type="dxa"/>
            <w:shd w:val="clear" w:color="auto" w:fill="auto"/>
          </w:tcPr>
          <w:p w:rsidR="002D4E38" w:rsidRPr="008C3425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Расчет отклонений в массе порошков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2D4E38" w:rsidRPr="00AE5D8E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</w:t>
            </w:r>
            <w:r w:rsidRPr="00AE5D8E">
              <w:t xml:space="preserve">Выполнение требований  нормативных документов, регламентирующих отпуск лекарственных форм </w:t>
            </w:r>
            <w:proofErr w:type="spellStart"/>
            <w:r w:rsidRPr="00AE5D8E">
              <w:t>экстемпорального</w:t>
            </w:r>
            <w:proofErr w:type="spellEnd"/>
            <w:r w:rsidRPr="00AE5D8E">
              <w:t xml:space="preserve"> производства:</w:t>
            </w:r>
          </w:p>
          <w:p w:rsidR="002D4E38" w:rsidRPr="00AE5D8E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AE5D8E">
              <w:t>-ФЗ - №61 от 12.04.2010 г. «Об обращении лекарственных средств</w:t>
            </w:r>
          </w:p>
          <w:p w:rsidR="002D4E38" w:rsidRPr="00AE5D8E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AE5D8E">
              <w:t>-ФЗ-№3 от 08.08.1998.(с изменениями №177ФЗ от 18.07.2009.) «О наркотических средствах и психотропных веществах»</w:t>
            </w:r>
          </w:p>
          <w:p w:rsidR="002D4E38" w:rsidRPr="00AE5D8E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AE5D8E">
              <w:t>- Приказ МЗ и  РФ от 31.12.09. № 1148«О порядке  хранения наркотических средств и психотропных веществ»</w:t>
            </w:r>
          </w:p>
          <w:p w:rsidR="002D4E38" w:rsidRPr="00AE5D8E" w:rsidRDefault="002D4E38" w:rsidP="002D4E38">
            <w:r w:rsidRPr="00AE5D8E">
              <w:t>-</w:t>
            </w:r>
            <w:r w:rsidRPr="008D3DA1">
              <w:rPr>
                <w:color w:val="FF0000"/>
              </w:rPr>
              <w:t>Приказ №376 от 13.11.1996 «Единые правила оформления лекарств, приготовления в аптечных учреждениях»</w:t>
            </w:r>
          </w:p>
          <w:p w:rsidR="002D4E38" w:rsidRPr="00AE5D8E" w:rsidRDefault="002D4E38" w:rsidP="002D4E38">
            <w:pPr>
              <w:rPr>
                <w:sz w:val="28"/>
                <w:szCs w:val="28"/>
              </w:rPr>
            </w:pPr>
            <w:r w:rsidRPr="00AE5D8E">
              <w:t xml:space="preserve"> Приказ МЗ и  РФ № </w:t>
            </w:r>
            <w:r w:rsidR="008D3DA1">
              <w:t xml:space="preserve"> 4</w:t>
            </w:r>
            <w:r w:rsidRPr="00AE5D8E">
              <w:t xml:space="preserve">н от </w:t>
            </w:r>
            <w:r w:rsidRPr="008D3DA1">
              <w:rPr>
                <w:color w:val="FF0000"/>
              </w:rPr>
              <w:t>20.12.12г</w:t>
            </w:r>
            <w:r w:rsidRPr="00AE5D8E">
              <w:t>. « Об утверждении порядка назначения и выписывания лекарственных препаратов, а так же форм рецептурных бланков, порядка оформления этих бланков, их учета и хранения</w:t>
            </w:r>
            <w:proofErr w:type="gramStart"/>
            <w:r w:rsidRPr="00AE5D8E">
              <w:t>.»</w:t>
            </w:r>
            <w:proofErr w:type="gramEnd"/>
          </w:p>
          <w:p w:rsidR="002D4E38" w:rsidRPr="00A81DED" w:rsidRDefault="00A81DED" w:rsidP="002D4E38">
            <w:r>
              <w:t xml:space="preserve"> </w:t>
            </w:r>
            <w:r w:rsidRPr="00A81DED">
              <w:t>-Приказ МЗ РФ от 26.10.2015 г. № 751н «Об утверждении правил изготовления и отпуска лекарственных препаратов медицинского применения аптечными организациями, индивидуальными предпринимателями, имеющими лицензию на фармацевтическую деятельность»</w:t>
            </w:r>
          </w:p>
          <w:p w:rsidR="002D4E38" w:rsidRDefault="002D4E38" w:rsidP="002D4E38">
            <w:r>
              <w:t>-Приказ МЗ РФ №309 от 21 октября 1997 года «Об утверждении инструкции по санитарному режиму аптечных организаций (аптек)»</w:t>
            </w:r>
          </w:p>
          <w:p w:rsidR="002D4E38" w:rsidRPr="003754E0" w:rsidRDefault="002D4E38" w:rsidP="002D4E38">
            <w:pPr>
              <w:rPr>
                <w:rFonts w:eastAsiaTheme="minorHAnsi" w:cstheme="minorHAnsi"/>
              </w:rPr>
            </w:pPr>
            <w:r>
              <w:t>-Приказ МЗ РФ №706н то 23 августа 2014г «Об утверждении правил хранения лекарственных средств»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19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Проведение фармацевтической экспертизы  рецептов и требований на мягкие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 Расчет количества лекарственных веществ и основы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Введение лекарственных веществ в основу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 Приготовление мазей растворов, эмульсий, суспензий с содержанием порошкообразных веществ до 5% и свыше 5%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 Приготовление суппозиториев методом выкатывания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 w:rsidRPr="003754E0">
              <w:rPr>
                <w:b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 Приготовление паст и линиментов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Проведение письменного, органолептического, физического и контроля при отпуске мягких лекарственных форм. Выборочно химического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Выполнение требований нормативных документов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Проведение фармацевтической экспертизы рецептов и требований на жидкие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Расчет количества лекарственных веществ и растворителя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Изготовление водных растворов с концентрацией лекарственных веществ до 3% и свыше 3%, использование </w:t>
            </w:r>
            <w:proofErr w:type="spellStart"/>
            <w:r>
              <w:rPr>
                <w:lang w:eastAsia="ar-SA"/>
              </w:rPr>
              <w:t>Смах</w:t>
            </w:r>
            <w:proofErr w:type="spellEnd"/>
            <w:r>
              <w:rPr>
                <w:lang w:eastAsia="ar-SA"/>
              </w:rPr>
              <w:t>, КУО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Расчет концентрации в растворах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Разбавление стандартных растворов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растворов на неводных растворителях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микстур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растворов и микстур с использованием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настоев и отваров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Проведение расчетов по разбавлению спирта.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капель для внутреннего применения.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Проведение расчетов проверки доз в жидких лекарственных формах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Приготовление стерильных растворов солей слабых оснований и сильных кислот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Приготовление стерильных растворов глюкозы, аскорбиновой кислоты, натрия гидрокарбоната, кофеина натрия </w:t>
            </w:r>
            <w:proofErr w:type="spellStart"/>
            <w:r>
              <w:rPr>
                <w:lang w:eastAsia="ar-SA"/>
              </w:rPr>
              <w:t>бензоата</w:t>
            </w:r>
            <w:proofErr w:type="spellEnd"/>
            <w:r>
              <w:rPr>
                <w:lang w:eastAsia="ar-SA"/>
              </w:rPr>
              <w:t>, аминокапроновой кислоты, натрия хлорида изотонического, гипертонического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Приготовление стерильных  глазных капель, </w:t>
            </w:r>
            <w:proofErr w:type="spellStart"/>
            <w:r>
              <w:rPr>
                <w:lang w:eastAsia="ar-SA"/>
              </w:rPr>
              <w:t>изотонирование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глазных капель с использованием концентратов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18" w:type="dxa"/>
            <w:shd w:val="clear" w:color="auto" w:fill="auto"/>
          </w:tcPr>
          <w:p w:rsidR="002D4E38" w:rsidRPr="002A78F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лекарственных форм для новорожденных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18" w:type="dxa"/>
            <w:shd w:val="clear" w:color="auto" w:fill="auto"/>
          </w:tcPr>
          <w:p w:rsidR="002D4E38" w:rsidRDefault="002D4E38" w:rsidP="002D4E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лекарственных форм с антибиотиками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  <w:tr w:rsidR="002D4E38" w:rsidRPr="003754E0" w:rsidTr="002D4E38">
        <w:tc>
          <w:tcPr>
            <w:tcW w:w="828" w:type="dxa"/>
            <w:shd w:val="clear" w:color="auto" w:fill="auto"/>
          </w:tcPr>
          <w:p w:rsidR="002D4E38" w:rsidRPr="003754E0" w:rsidRDefault="002D4E38" w:rsidP="002D4E3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018" w:type="dxa"/>
            <w:shd w:val="clear" w:color="auto" w:fill="auto"/>
          </w:tcPr>
          <w:p w:rsidR="002D4E38" w:rsidRPr="003754E0" w:rsidRDefault="002D4E38" w:rsidP="002D4E38">
            <w:pPr>
              <w:rPr>
                <w:rFonts w:eastAsiaTheme="minorHAnsi" w:cstheme="minorHAnsi"/>
              </w:rPr>
            </w:pPr>
            <w:r w:rsidRPr="003754E0">
              <w:rPr>
                <w:rFonts w:eastAsiaTheme="minorHAnsi" w:cstheme="minorHAnsi"/>
              </w:rPr>
              <w:t>Выполнение санитарно-гигиенического режима и фармацевтического порядка в аптеке</w:t>
            </w:r>
          </w:p>
        </w:tc>
        <w:tc>
          <w:tcPr>
            <w:tcW w:w="1418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3754E0" w:rsidRDefault="002D4E38" w:rsidP="002D4E38">
            <w:pPr>
              <w:rPr>
                <w:b/>
              </w:rPr>
            </w:pPr>
          </w:p>
        </w:tc>
      </w:tr>
    </w:tbl>
    <w:p w:rsidR="00576F4C" w:rsidRPr="003754E0" w:rsidRDefault="00576F4C" w:rsidP="00576F4C">
      <w:pPr>
        <w:keepNext/>
        <w:outlineLvl w:val="2"/>
        <w:rPr>
          <w:b/>
          <w:bCs/>
          <w:color w:val="000000"/>
          <w:sz w:val="26"/>
          <w:szCs w:val="26"/>
        </w:rPr>
      </w:pPr>
    </w:p>
    <w:p w:rsidR="00576F4C" w:rsidRPr="003754E0" w:rsidRDefault="00576F4C" w:rsidP="00576F4C">
      <w:pPr>
        <w:keepNext/>
        <w:autoSpaceDE w:val="0"/>
        <w:autoSpaceDN w:val="0"/>
        <w:ind w:left="284" w:firstLine="283"/>
        <w:outlineLvl w:val="0"/>
        <w:rPr>
          <w:color w:val="000000"/>
        </w:rPr>
      </w:pPr>
      <w:r w:rsidRPr="003754E0">
        <w:rPr>
          <w:b/>
          <w:color w:val="000000"/>
        </w:rPr>
        <w:t>Б. Текстовой отчет</w:t>
      </w:r>
    </w:p>
    <w:tbl>
      <w:tblPr>
        <w:tblStyle w:val="23"/>
        <w:tblW w:w="10456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2126"/>
        <w:gridCol w:w="1984"/>
        <w:gridCol w:w="1843"/>
      </w:tblGrid>
      <w:tr w:rsidR="00576F4C" w:rsidRPr="003754E0" w:rsidTr="002D4E38">
        <w:tc>
          <w:tcPr>
            <w:tcW w:w="617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  <w:r w:rsidRPr="003754E0">
              <w:rPr>
                <w:rFonts w:eastAsia="Times New Roman"/>
              </w:rPr>
              <w:t>№ ПК</w:t>
            </w:r>
          </w:p>
        </w:tc>
        <w:tc>
          <w:tcPr>
            <w:tcW w:w="3886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  <w:r w:rsidRPr="003754E0">
              <w:rPr>
                <w:rFonts w:eastAsia="Times New Roman"/>
              </w:rPr>
              <w:t>Профессиональные компетенции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  <w:r w:rsidRPr="003754E0">
              <w:rPr>
                <w:rFonts w:eastAsia="Times New Roman"/>
              </w:rPr>
              <w:t xml:space="preserve">ознакомительный </w:t>
            </w: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  <w:r w:rsidRPr="003754E0">
              <w:rPr>
                <w:rFonts w:eastAsia="Times New Roman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  <w:r w:rsidRPr="003754E0">
              <w:rPr>
                <w:rFonts w:eastAsia="Times New Roman"/>
              </w:rPr>
              <w:t xml:space="preserve">продуктивный </w:t>
            </w:r>
          </w:p>
        </w:tc>
      </w:tr>
      <w:tr w:rsidR="00576F4C" w:rsidRPr="003754E0" w:rsidTr="002D4E38">
        <w:tc>
          <w:tcPr>
            <w:tcW w:w="617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  <w:r w:rsidRPr="003754E0">
              <w:rPr>
                <w:rFonts w:eastAsia="Times New Roman"/>
              </w:rPr>
              <w:t>1.2.</w:t>
            </w:r>
          </w:p>
        </w:tc>
        <w:tc>
          <w:tcPr>
            <w:tcW w:w="3886" w:type="dxa"/>
          </w:tcPr>
          <w:p w:rsidR="00576F4C" w:rsidRPr="003754E0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F5222F">
              <w:rPr>
                <w:rFonts w:cs="Times New Roman"/>
              </w:rPr>
              <w:t>Отпускать лекарственные средства населению, в том числе по льготным рецептам и по требованиям учреждений здравоохранения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</w:tr>
      <w:tr w:rsidR="004F4E0E" w:rsidRPr="003754E0" w:rsidTr="002D4E38">
        <w:tc>
          <w:tcPr>
            <w:tcW w:w="617" w:type="dxa"/>
          </w:tcPr>
          <w:p w:rsidR="004F4E0E" w:rsidRPr="003754E0" w:rsidRDefault="004F4E0E" w:rsidP="00576F4C">
            <w:r w:rsidRPr="003754E0">
              <w:rPr>
                <w:rFonts w:eastAsia="Times New Roman"/>
              </w:rPr>
              <w:t>1.6.</w:t>
            </w:r>
          </w:p>
        </w:tc>
        <w:tc>
          <w:tcPr>
            <w:tcW w:w="3886" w:type="dxa"/>
          </w:tcPr>
          <w:p w:rsidR="004F4E0E" w:rsidRPr="003754E0" w:rsidRDefault="004F4E0E" w:rsidP="00576F4C">
            <w:pPr>
              <w:suppressAutoHyphens/>
              <w:rPr>
                <w:lang w:eastAsia="ar-SA"/>
              </w:rPr>
            </w:pPr>
            <w:r w:rsidRPr="00F5222F"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4F4E0E" w:rsidRPr="003754E0" w:rsidRDefault="004F4E0E" w:rsidP="00576F4C"/>
        </w:tc>
        <w:tc>
          <w:tcPr>
            <w:tcW w:w="1984" w:type="dxa"/>
          </w:tcPr>
          <w:p w:rsidR="004F4E0E" w:rsidRPr="003754E0" w:rsidRDefault="004F4E0E" w:rsidP="00576F4C"/>
        </w:tc>
        <w:tc>
          <w:tcPr>
            <w:tcW w:w="1843" w:type="dxa"/>
          </w:tcPr>
          <w:p w:rsidR="004F4E0E" w:rsidRPr="003754E0" w:rsidRDefault="004F4E0E" w:rsidP="00576F4C"/>
        </w:tc>
      </w:tr>
      <w:tr w:rsidR="00576F4C" w:rsidRPr="003754E0" w:rsidTr="002D4E38">
        <w:tc>
          <w:tcPr>
            <w:tcW w:w="617" w:type="dxa"/>
          </w:tcPr>
          <w:p w:rsidR="00576F4C" w:rsidRPr="003754E0" w:rsidRDefault="004F4E0E" w:rsidP="0057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3886" w:type="dxa"/>
          </w:tcPr>
          <w:p w:rsidR="00576F4C" w:rsidRPr="003754E0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F5222F">
              <w:rPr>
                <w:rFonts w:cs="Times New Roman"/>
              </w:rPr>
              <w:t>Изготавливать лекарственные формы по рецептам и требованиям учреждений здравоохранения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3754E0" w:rsidTr="002D4E38">
        <w:tc>
          <w:tcPr>
            <w:tcW w:w="617" w:type="dxa"/>
          </w:tcPr>
          <w:p w:rsidR="00576F4C" w:rsidRPr="003754E0" w:rsidRDefault="004F4E0E" w:rsidP="0057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3886" w:type="dxa"/>
          </w:tcPr>
          <w:p w:rsidR="00576F4C" w:rsidRPr="003754E0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F5222F">
              <w:rPr>
                <w:rFonts w:cs="Times New Roman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3754E0" w:rsidTr="002D4E38">
        <w:tc>
          <w:tcPr>
            <w:tcW w:w="617" w:type="dxa"/>
          </w:tcPr>
          <w:p w:rsidR="00576F4C" w:rsidRPr="003754E0" w:rsidRDefault="004F4E0E" w:rsidP="0057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3886" w:type="dxa"/>
          </w:tcPr>
          <w:p w:rsidR="00576F4C" w:rsidRPr="003754E0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F5222F">
              <w:rPr>
                <w:rFonts w:cs="Times New Roman"/>
              </w:rPr>
              <w:t>Владеть обязательными видами внутриаптечного контроля лекарственных средств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3754E0" w:rsidTr="002D4E38">
        <w:tc>
          <w:tcPr>
            <w:tcW w:w="617" w:type="dxa"/>
          </w:tcPr>
          <w:p w:rsidR="00576F4C" w:rsidRPr="003754E0" w:rsidRDefault="004F4E0E" w:rsidP="0057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3886" w:type="dxa"/>
          </w:tcPr>
          <w:p w:rsidR="00576F4C" w:rsidRPr="003754E0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F5222F"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3754E0" w:rsidTr="002D4E38">
        <w:tc>
          <w:tcPr>
            <w:tcW w:w="617" w:type="dxa"/>
          </w:tcPr>
          <w:p w:rsidR="00576F4C" w:rsidRPr="003754E0" w:rsidRDefault="004F4E0E" w:rsidP="0057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3886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="004F4E0E" w:rsidRPr="00F5222F">
              <w:rPr>
                <w:rFonts w:cs="Times New Roman"/>
              </w:rPr>
              <w:t>Оформлять документы первичного учета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</w:rPr>
            </w:pPr>
          </w:p>
        </w:tc>
      </w:tr>
    </w:tbl>
    <w:p w:rsidR="00790D7C" w:rsidRDefault="00790D7C" w:rsidP="004F4E0E">
      <w:pPr>
        <w:keepNext/>
        <w:autoSpaceDE w:val="0"/>
        <w:autoSpaceDN w:val="0"/>
        <w:outlineLvl w:val="0"/>
        <w:rPr>
          <w:color w:val="000000"/>
          <w:sz w:val="20"/>
          <w:szCs w:val="20"/>
        </w:rPr>
      </w:pPr>
    </w:p>
    <w:p w:rsidR="00790D7C" w:rsidRDefault="00790D7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576F4C" w:rsidRDefault="00576F4C" w:rsidP="004F4E0E">
      <w:pPr>
        <w:keepNext/>
        <w:autoSpaceDE w:val="0"/>
        <w:autoSpaceDN w:val="0"/>
        <w:outlineLvl w:val="0"/>
        <w:rPr>
          <w:color w:val="000000"/>
          <w:sz w:val="20"/>
          <w:szCs w:val="20"/>
        </w:rPr>
      </w:pPr>
    </w:p>
    <w:tbl>
      <w:tblPr>
        <w:tblStyle w:val="30"/>
        <w:tblW w:w="10490" w:type="dxa"/>
        <w:tblInd w:w="-34" w:type="dxa"/>
        <w:tblLook w:val="04A0" w:firstRow="1" w:lastRow="0" w:firstColumn="1" w:lastColumn="0" w:noHBand="0" w:noVBand="1"/>
      </w:tblPr>
      <w:tblGrid>
        <w:gridCol w:w="709"/>
        <w:gridCol w:w="3828"/>
        <w:gridCol w:w="2126"/>
        <w:gridCol w:w="1984"/>
        <w:gridCol w:w="1843"/>
      </w:tblGrid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  <w:r w:rsidRPr="003754E0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3754E0">
              <w:rPr>
                <w:rFonts w:eastAsia="Times New Roman"/>
                <w:lang w:eastAsia="ru-RU"/>
              </w:rPr>
              <w:t>ОК</w:t>
            </w:r>
            <w:proofErr w:type="gramEnd"/>
          </w:p>
        </w:tc>
        <w:tc>
          <w:tcPr>
            <w:tcW w:w="3828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  <w:r w:rsidRPr="003754E0">
              <w:rPr>
                <w:rFonts w:eastAsia="Times New Roman"/>
                <w:lang w:eastAsia="ru-RU"/>
              </w:rPr>
              <w:t>Общие компетенции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  <w:r w:rsidRPr="003754E0">
              <w:rPr>
                <w:rFonts w:eastAsia="Times New Roman"/>
                <w:lang w:eastAsia="ru-RU"/>
              </w:rPr>
              <w:t>ознакомительный</w:t>
            </w: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  <w:r w:rsidRPr="003754E0">
              <w:rPr>
                <w:rFonts w:eastAsia="Times New Roman"/>
                <w:lang w:eastAsia="ru-RU"/>
              </w:rPr>
              <w:t>репродуктивный</w:t>
            </w: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  <w:r w:rsidRPr="003754E0">
              <w:rPr>
                <w:rFonts w:eastAsia="Times New Roman"/>
                <w:lang w:eastAsia="ru-RU"/>
              </w:rPr>
              <w:t xml:space="preserve">продуктивный </w:t>
            </w:r>
          </w:p>
        </w:tc>
      </w:tr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3754E0">
              <w:rPr>
                <w:rFonts w:eastAsia="Times New Roman"/>
                <w:lang w:eastAsia="ar-SA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3754E0">
              <w:rPr>
                <w:rFonts w:eastAsia="Times New Roman"/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3754E0">
              <w:rPr>
                <w:rFonts w:eastAsia="Times New Roman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3754E0">
              <w:rPr>
                <w:rFonts w:eastAsia="Times New Roman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3754E0">
              <w:rPr>
                <w:rFonts w:eastAsia="Times New Roman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3754E0">
              <w:rPr>
                <w:rFonts w:eastAsia="Times New Roman"/>
                <w:lang w:eastAsia="ar-SA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3754E0">
              <w:rPr>
                <w:rFonts w:eastAsia="Times New Roman"/>
                <w:lang w:eastAsia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3754E0">
              <w:rPr>
                <w:rFonts w:eastAsia="Times New Roman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3754E0" w:rsidTr="002D4E38">
        <w:tc>
          <w:tcPr>
            <w:tcW w:w="709" w:type="dxa"/>
          </w:tcPr>
          <w:p w:rsidR="00576F4C" w:rsidRPr="003754E0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3754E0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3754E0">
              <w:rPr>
                <w:rFonts w:eastAsia="Times New Roman"/>
                <w:lang w:eastAsia="ar-SA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2126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3754E0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922B35" w:rsidRPr="003754E0" w:rsidTr="002D4E38">
        <w:tc>
          <w:tcPr>
            <w:tcW w:w="709" w:type="dxa"/>
          </w:tcPr>
          <w:p w:rsidR="00922B35" w:rsidRPr="00B63E52" w:rsidRDefault="00922B35" w:rsidP="00922B3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 10</w:t>
            </w:r>
          </w:p>
        </w:tc>
        <w:tc>
          <w:tcPr>
            <w:tcW w:w="3828" w:type="dxa"/>
          </w:tcPr>
          <w:p w:rsidR="00922B35" w:rsidRPr="00922B35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922B35">
              <w:rPr>
                <w:rFonts w:ascii="Times New Roman" w:eastAsia="Times New Roman" w:hAnsi="Times New Roman" w:cstheme="minorHAnsi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126" w:type="dxa"/>
          </w:tcPr>
          <w:p w:rsidR="00922B35" w:rsidRPr="003754E0" w:rsidRDefault="00922B35" w:rsidP="00576F4C"/>
        </w:tc>
        <w:tc>
          <w:tcPr>
            <w:tcW w:w="1984" w:type="dxa"/>
          </w:tcPr>
          <w:p w:rsidR="00922B35" w:rsidRPr="003754E0" w:rsidRDefault="00922B35" w:rsidP="00576F4C"/>
        </w:tc>
        <w:tc>
          <w:tcPr>
            <w:tcW w:w="1843" w:type="dxa"/>
          </w:tcPr>
          <w:p w:rsidR="00922B35" w:rsidRPr="003754E0" w:rsidRDefault="00922B35" w:rsidP="00576F4C"/>
        </w:tc>
      </w:tr>
      <w:tr w:rsidR="00922B35" w:rsidRPr="003754E0" w:rsidTr="002D4E38">
        <w:tc>
          <w:tcPr>
            <w:tcW w:w="709" w:type="dxa"/>
          </w:tcPr>
          <w:p w:rsidR="00922B35" w:rsidRPr="00B63E52" w:rsidRDefault="00922B35" w:rsidP="00922B3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 </w:t>
            </w:r>
            <w:r>
              <w:rPr>
                <w:sz w:val="28"/>
              </w:rPr>
              <w:t>11</w:t>
            </w:r>
            <w:r w:rsidRPr="00B47D13">
              <w:rPr>
                <w:sz w:val="28"/>
              </w:rPr>
              <w:t> </w:t>
            </w:r>
          </w:p>
        </w:tc>
        <w:tc>
          <w:tcPr>
            <w:tcW w:w="3828" w:type="dxa"/>
          </w:tcPr>
          <w:p w:rsidR="00922B35" w:rsidRPr="00922B35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922B35">
              <w:rPr>
                <w:rFonts w:ascii="Times New Roman" w:eastAsia="Times New Roman" w:hAnsi="Times New Roman" w:cstheme="minorHAnsi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126" w:type="dxa"/>
          </w:tcPr>
          <w:p w:rsidR="00922B35" w:rsidRPr="003754E0" w:rsidRDefault="00922B35" w:rsidP="00576F4C"/>
        </w:tc>
        <w:tc>
          <w:tcPr>
            <w:tcW w:w="1984" w:type="dxa"/>
          </w:tcPr>
          <w:p w:rsidR="00922B35" w:rsidRPr="003754E0" w:rsidRDefault="00922B35" w:rsidP="00576F4C"/>
        </w:tc>
        <w:tc>
          <w:tcPr>
            <w:tcW w:w="1843" w:type="dxa"/>
          </w:tcPr>
          <w:p w:rsidR="00922B35" w:rsidRPr="003754E0" w:rsidRDefault="00922B35" w:rsidP="00576F4C"/>
        </w:tc>
      </w:tr>
      <w:tr w:rsidR="00922B35" w:rsidRPr="003754E0" w:rsidTr="002D4E38">
        <w:tc>
          <w:tcPr>
            <w:tcW w:w="709" w:type="dxa"/>
          </w:tcPr>
          <w:p w:rsidR="00922B35" w:rsidRPr="00B63E52" w:rsidRDefault="00922B35" w:rsidP="00922B3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lastRenderedPageBreak/>
              <w:t> 12</w:t>
            </w:r>
          </w:p>
        </w:tc>
        <w:tc>
          <w:tcPr>
            <w:tcW w:w="3828" w:type="dxa"/>
          </w:tcPr>
          <w:p w:rsidR="00922B35" w:rsidRPr="00922B35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922B35">
              <w:rPr>
                <w:rFonts w:ascii="Times New Roman" w:eastAsia="Times New Roman" w:hAnsi="Times New Roman" w:cstheme="minorHAnsi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126" w:type="dxa"/>
          </w:tcPr>
          <w:p w:rsidR="00922B35" w:rsidRPr="003754E0" w:rsidRDefault="00922B35" w:rsidP="00576F4C"/>
        </w:tc>
        <w:tc>
          <w:tcPr>
            <w:tcW w:w="1984" w:type="dxa"/>
          </w:tcPr>
          <w:p w:rsidR="00922B35" w:rsidRPr="003754E0" w:rsidRDefault="00922B35" w:rsidP="00576F4C"/>
        </w:tc>
        <w:tc>
          <w:tcPr>
            <w:tcW w:w="1843" w:type="dxa"/>
          </w:tcPr>
          <w:p w:rsidR="00922B35" w:rsidRPr="003754E0" w:rsidRDefault="00922B35" w:rsidP="00576F4C"/>
        </w:tc>
      </w:tr>
      <w:tr w:rsidR="00922B35" w:rsidRPr="00922B35" w:rsidTr="002D4E38">
        <w:tc>
          <w:tcPr>
            <w:tcW w:w="709" w:type="dxa"/>
          </w:tcPr>
          <w:p w:rsidR="00922B35" w:rsidRPr="00922B35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922B35">
              <w:rPr>
                <w:rFonts w:ascii="Times New Roman" w:eastAsia="Times New Roman" w:hAnsi="Times New Roman" w:cstheme="minorHAnsi"/>
                <w:szCs w:val="24"/>
              </w:rPr>
              <w:t>13</w:t>
            </w:r>
          </w:p>
        </w:tc>
        <w:tc>
          <w:tcPr>
            <w:tcW w:w="3828" w:type="dxa"/>
          </w:tcPr>
          <w:p w:rsidR="00922B35" w:rsidRPr="00922B35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922B35">
              <w:rPr>
                <w:rFonts w:ascii="Times New Roman" w:eastAsia="Times New Roman" w:hAnsi="Times New Roman" w:cstheme="minorHAnsi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126" w:type="dxa"/>
          </w:tcPr>
          <w:p w:rsidR="00922B35" w:rsidRPr="00922B35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  <w:tc>
          <w:tcPr>
            <w:tcW w:w="1984" w:type="dxa"/>
          </w:tcPr>
          <w:p w:rsidR="00922B35" w:rsidRPr="00922B35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  <w:tc>
          <w:tcPr>
            <w:tcW w:w="1843" w:type="dxa"/>
          </w:tcPr>
          <w:p w:rsidR="00922B35" w:rsidRPr="00922B35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</w:tr>
    </w:tbl>
    <w:p w:rsidR="00576F4C" w:rsidRPr="00922B35" w:rsidRDefault="00576F4C" w:rsidP="00922B35">
      <w:pPr>
        <w:pStyle w:val="a4"/>
        <w:widowControl w:val="0"/>
        <w:ind w:left="0" w:firstLine="0"/>
        <w:jc w:val="both"/>
        <w:rPr>
          <w:rFonts w:ascii="Times New Roman" w:hAnsi="Times New Roman" w:cstheme="minorHAnsi"/>
          <w:szCs w:val="24"/>
        </w:rPr>
      </w:pPr>
    </w:p>
    <w:p w:rsidR="00576F4C" w:rsidRPr="003754E0" w:rsidRDefault="00576F4C" w:rsidP="00576F4C">
      <w:pPr>
        <w:jc w:val="both"/>
        <w:rPr>
          <w:color w:val="000000"/>
          <w:u w:val="single"/>
        </w:rPr>
      </w:pPr>
      <w:r w:rsidRPr="003754E0">
        <w:rPr>
          <w:color w:val="000000"/>
          <w:u w:val="single"/>
        </w:rPr>
        <w:t xml:space="preserve">1 – </w:t>
      </w:r>
      <w:proofErr w:type="gramStart"/>
      <w:r w:rsidRPr="003754E0">
        <w:rPr>
          <w:color w:val="000000"/>
          <w:u w:val="single"/>
        </w:rPr>
        <w:t>ознакомительный</w:t>
      </w:r>
      <w:proofErr w:type="gramEnd"/>
      <w:r w:rsidRPr="003754E0">
        <w:rPr>
          <w:color w:val="000000"/>
          <w:u w:val="single"/>
        </w:rPr>
        <w:t xml:space="preserve"> (узнавание ранее изученных объектов, свойств); </w:t>
      </w:r>
    </w:p>
    <w:p w:rsidR="00576F4C" w:rsidRPr="003754E0" w:rsidRDefault="00576F4C" w:rsidP="00576F4C">
      <w:pPr>
        <w:jc w:val="both"/>
        <w:rPr>
          <w:color w:val="000000"/>
          <w:u w:val="single"/>
        </w:rPr>
      </w:pPr>
      <w:r w:rsidRPr="003754E0">
        <w:rPr>
          <w:color w:val="000000"/>
          <w:u w:val="single"/>
        </w:rPr>
        <w:t xml:space="preserve">2 – </w:t>
      </w:r>
      <w:proofErr w:type="gramStart"/>
      <w:r w:rsidRPr="003754E0">
        <w:rPr>
          <w:color w:val="000000"/>
          <w:u w:val="single"/>
        </w:rPr>
        <w:t>репродуктивный</w:t>
      </w:r>
      <w:proofErr w:type="gramEnd"/>
      <w:r w:rsidRPr="003754E0">
        <w:rPr>
          <w:color w:val="000000"/>
          <w:u w:val="single"/>
        </w:rPr>
        <w:t xml:space="preserve"> (выполнение деятельности по образцу, инструкции или    под руководством); </w:t>
      </w:r>
    </w:p>
    <w:p w:rsidR="00576F4C" w:rsidRPr="003754E0" w:rsidRDefault="00576F4C" w:rsidP="00576F4C">
      <w:pPr>
        <w:jc w:val="both"/>
        <w:rPr>
          <w:color w:val="000000"/>
          <w:u w:val="single"/>
        </w:rPr>
      </w:pPr>
      <w:r w:rsidRPr="003754E0">
        <w:rPr>
          <w:color w:val="000000"/>
          <w:u w:val="single"/>
        </w:rPr>
        <w:t xml:space="preserve">3– </w:t>
      </w:r>
      <w:proofErr w:type="gramStart"/>
      <w:r w:rsidRPr="003754E0">
        <w:rPr>
          <w:color w:val="000000"/>
          <w:u w:val="single"/>
        </w:rPr>
        <w:t>продуктивный</w:t>
      </w:r>
      <w:proofErr w:type="gramEnd"/>
      <w:r w:rsidRPr="003754E0">
        <w:rPr>
          <w:color w:val="000000"/>
          <w:u w:val="single"/>
        </w:rPr>
        <w:t xml:space="preserve"> (планирование и самостоятельное выполнение деятельности, решение проблемных задач)</w:t>
      </w:r>
    </w:p>
    <w:p w:rsidR="00576F4C" w:rsidRPr="003754E0" w:rsidRDefault="00576F4C" w:rsidP="00576F4C">
      <w:r w:rsidRPr="003754E0">
        <w:t>Руководитель практики           ___________________________________________   МП</w:t>
      </w:r>
    </w:p>
    <w:p w:rsidR="00576F4C" w:rsidRPr="003754E0" w:rsidRDefault="00576F4C" w:rsidP="00576F4C">
      <w:pPr>
        <w:jc w:val="both"/>
        <w:rPr>
          <w:color w:val="000000"/>
        </w:rPr>
      </w:pPr>
      <w:r w:rsidRPr="003754E0">
        <w:rPr>
          <w:color w:val="000000"/>
        </w:rPr>
        <w:t>Оценка практики _____________________________________</w:t>
      </w:r>
    </w:p>
    <w:p w:rsidR="00576F4C" w:rsidRPr="003754E0" w:rsidRDefault="00576F4C" w:rsidP="00576F4C">
      <w:pPr>
        <w:jc w:val="both"/>
        <w:rPr>
          <w:color w:val="000000"/>
        </w:rPr>
      </w:pPr>
    </w:p>
    <w:p w:rsidR="00576F4C" w:rsidRPr="003754E0" w:rsidRDefault="00576F4C" w:rsidP="00576F4C">
      <w:pPr>
        <w:jc w:val="both"/>
        <w:rPr>
          <w:color w:val="000000"/>
        </w:rPr>
      </w:pPr>
    </w:p>
    <w:p w:rsidR="00576F4C" w:rsidRPr="003754E0" w:rsidRDefault="00576F4C" w:rsidP="00576F4C">
      <w:pPr>
        <w:jc w:val="both"/>
        <w:rPr>
          <w:color w:val="000000"/>
        </w:rPr>
      </w:pPr>
      <w:r w:rsidRPr="003754E0">
        <w:rPr>
          <w:color w:val="000000"/>
        </w:rPr>
        <w:t xml:space="preserve">М.П. </w:t>
      </w:r>
      <w:r w:rsidRPr="003754E0">
        <w:rPr>
          <w:b/>
          <w:color w:val="000000"/>
        </w:rPr>
        <w:tab/>
      </w:r>
      <w:r w:rsidRPr="003754E0">
        <w:rPr>
          <w:b/>
          <w:color w:val="000000"/>
        </w:rPr>
        <w:tab/>
      </w:r>
      <w:r w:rsidRPr="003754E0">
        <w:rPr>
          <w:color w:val="000000"/>
        </w:rPr>
        <w:t>Общий руководитель практики</w:t>
      </w:r>
      <w:r w:rsidRPr="003754E0">
        <w:rPr>
          <w:b/>
          <w:color w:val="000000"/>
        </w:rPr>
        <w:tab/>
      </w:r>
      <w:r w:rsidRPr="003754E0">
        <w:rPr>
          <w:b/>
          <w:color w:val="000000"/>
        </w:rPr>
        <w:tab/>
        <w:t>______________</w:t>
      </w:r>
      <w:r w:rsidRPr="003754E0">
        <w:rPr>
          <w:color w:val="000000"/>
        </w:rPr>
        <w:t xml:space="preserve"> /_______________/</w:t>
      </w:r>
    </w:p>
    <w:p w:rsidR="00576F4C" w:rsidRPr="003754E0" w:rsidRDefault="00576F4C" w:rsidP="00576F4C">
      <w:pPr>
        <w:rPr>
          <w:color w:val="000000"/>
        </w:rPr>
      </w:pP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  <w:t>Подпись</w:t>
      </w:r>
    </w:p>
    <w:p w:rsidR="00576F4C" w:rsidRPr="003754E0" w:rsidRDefault="00576F4C" w:rsidP="00576F4C">
      <w:pPr>
        <w:rPr>
          <w:color w:val="000000"/>
        </w:rPr>
      </w:pPr>
    </w:p>
    <w:p w:rsidR="00576F4C" w:rsidRPr="00830D82" w:rsidRDefault="00576F4C" w:rsidP="00576F4C">
      <w:pPr>
        <w:rPr>
          <w:sz w:val="28"/>
          <w:szCs w:val="28"/>
        </w:rPr>
      </w:pPr>
    </w:p>
    <w:p w:rsidR="00576F4C" w:rsidRDefault="00576F4C" w:rsidP="004F4E0E">
      <w:pPr>
        <w:jc w:val="center"/>
        <w:rPr>
          <w:b/>
        </w:rPr>
      </w:pPr>
      <w:r w:rsidRPr="00B40CA0">
        <w:rPr>
          <w:b/>
        </w:rPr>
        <w:t>Характеристика</w:t>
      </w:r>
    </w:p>
    <w:p w:rsidR="00576F4C" w:rsidRPr="00B40CA0" w:rsidRDefault="00576F4C" w:rsidP="004F4E0E">
      <w:pPr>
        <w:jc w:val="center"/>
        <w:rPr>
          <w:bCs/>
        </w:rPr>
      </w:pPr>
      <w:r w:rsidRPr="00B40CA0">
        <w:t>за время прохождения производственной практики</w:t>
      </w:r>
    </w:p>
    <w:p w:rsidR="00576F4C" w:rsidRPr="00B40CA0" w:rsidRDefault="00576F4C" w:rsidP="00576F4C">
      <w:pPr>
        <w:jc w:val="center"/>
        <w:rPr>
          <w:bCs/>
        </w:rPr>
      </w:pPr>
    </w:p>
    <w:tbl>
      <w:tblPr>
        <w:tblStyle w:val="41"/>
        <w:tblW w:w="10490" w:type="dxa"/>
        <w:tblInd w:w="-34" w:type="dxa"/>
        <w:tblLook w:val="04A0" w:firstRow="1" w:lastRow="0" w:firstColumn="1" w:lastColumn="0" w:noHBand="0" w:noVBand="1"/>
      </w:tblPr>
      <w:tblGrid>
        <w:gridCol w:w="2178"/>
        <w:gridCol w:w="8312"/>
      </w:tblGrid>
      <w:tr w:rsidR="00576F4C" w:rsidRPr="00B40CA0" w:rsidTr="002D4E38">
        <w:tc>
          <w:tcPr>
            <w:tcW w:w="1843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864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B40CA0" w:rsidTr="002D4E38">
        <w:tc>
          <w:tcPr>
            <w:tcW w:w="1843" w:type="dxa"/>
          </w:tcPr>
          <w:p w:rsidR="00576F4C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МДК02.01</w:t>
            </w:r>
            <w:r w:rsidRPr="00B40CA0">
              <w:rPr>
                <w:rFonts w:eastAsia="Times New Roman"/>
                <w:bCs/>
                <w:lang w:eastAsia="ru-RU"/>
              </w:rPr>
              <w:t>.</w:t>
            </w:r>
          </w:p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647" w:type="dxa"/>
          </w:tcPr>
          <w:p w:rsidR="00576F4C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B40CA0" w:rsidTr="002D4E38">
        <w:tc>
          <w:tcPr>
            <w:tcW w:w="1843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647" w:type="dxa"/>
          </w:tcPr>
          <w:p w:rsidR="00576F4C" w:rsidRPr="00B40CA0" w:rsidRDefault="00B1016F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33.02.01</w:t>
            </w:r>
            <w:r w:rsidR="00576F4C">
              <w:rPr>
                <w:rFonts w:eastAsia="Times New Roman"/>
                <w:bCs/>
                <w:lang w:eastAsia="ru-RU"/>
              </w:rPr>
              <w:t xml:space="preserve"> «Фармация</w:t>
            </w:r>
            <w:r w:rsidR="00576F4C" w:rsidRPr="00B40CA0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B40CA0" w:rsidTr="002D4E38">
        <w:tc>
          <w:tcPr>
            <w:tcW w:w="1843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64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B40CA0" w:rsidTr="002D4E38">
        <w:tc>
          <w:tcPr>
            <w:tcW w:w="1843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64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B40CA0" w:rsidTr="002D4E38">
        <w:tc>
          <w:tcPr>
            <w:tcW w:w="1843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64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B40CA0" w:rsidTr="002D4E38">
        <w:tc>
          <w:tcPr>
            <w:tcW w:w="1843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64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B40CA0" w:rsidTr="002D4E38">
        <w:tc>
          <w:tcPr>
            <w:tcW w:w="1843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64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B40CA0" w:rsidTr="002D4E38">
        <w:tc>
          <w:tcPr>
            <w:tcW w:w="1843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64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B40CA0" w:rsidTr="002D4E38">
        <w:tc>
          <w:tcPr>
            <w:tcW w:w="1843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64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B40CA0" w:rsidRDefault="00576F4C" w:rsidP="00576F4C">
      <w:pPr>
        <w:jc w:val="center"/>
        <w:rPr>
          <w:b/>
          <w:caps/>
          <w:smallCaps/>
          <w:spacing w:val="20"/>
        </w:rPr>
      </w:pPr>
    </w:p>
    <w:p w:rsidR="00576F4C" w:rsidRPr="00B40CA0" w:rsidRDefault="00576F4C" w:rsidP="00576F4C">
      <w:r w:rsidRPr="00B40CA0">
        <w:t xml:space="preserve">Работал (а) по программе или нет </w:t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  <w:t>_______________________________________________</w:t>
      </w:r>
    </w:p>
    <w:p w:rsidR="00576F4C" w:rsidRPr="00B40CA0" w:rsidRDefault="00576F4C" w:rsidP="00576F4C">
      <w:r w:rsidRPr="00B40CA0">
        <w:t>Теоретическая подготовка, умение применять теорию на практике __________________</w:t>
      </w:r>
    </w:p>
    <w:p w:rsidR="00576F4C" w:rsidRPr="00B40CA0" w:rsidRDefault="00576F4C" w:rsidP="00576F4C">
      <w:r w:rsidRPr="00B40CA0">
        <w:t>____________________________________________________________________________</w:t>
      </w:r>
    </w:p>
    <w:p w:rsidR="00576F4C" w:rsidRPr="00B40CA0" w:rsidRDefault="00576F4C" w:rsidP="00576F4C"/>
    <w:p w:rsidR="00576F4C" w:rsidRPr="00B40CA0" w:rsidRDefault="00576F4C" w:rsidP="00576F4C">
      <w:r w:rsidRPr="00B40CA0">
        <w:lastRenderedPageBreak/>
        <w:t>Производственная дисциплина и прилежание</w:t>
      </w:r>
    </w:p>
    <w:p w:rsidR="00576F4C" w:rsidRPr="00B40CA0" w:rsidRDefault="00576F4C" w:rsidP="00576F4C">
      <w:r w:rsidRPr="00B40CA0">
        <w:t>Внешний вид  ________________________________________________________________</w:t>
      </w:r>
      <w:r w:rsidR="00175CF9">
        <w:t>___</w:t>
      </w:r>
      <w:r w:rsidRPr="00B40CA0">
        <w:t>_</w:t>
      </w:r>
    </w:p>
    <w:p w:rsidR="00576F4C" w:rsidRPr="00B40CA0" w:rsidRDefault="00576F4C" w:rsidP="00576F4C">
      <w:r w:rsidRPr="00B40CA0">
        <w:t>Понимание сущности и социальной значимости своей будущей профессии_________</w:t>
      </w:r>
      <w:r w:rsidR="00175CF9">
        <w:t>_________</w:t>
      </w:r>
      <w:r w:rsidRPr="00B40CA0">
        <w:t>_</w:t>
      </w:r>
    </w:p>
    <w:p w:rsidR="00576F4C" w:rsidRPr="00B40CA0" w:rsidRDefault="00576F4C" w:rsidP="00576F4C">
      <w:r w:rsidRPr="00B40CA0">
        <w:t>___________________________________________________________________________</w:t>
      </w:r>
      <w:r w:rsidR="00175CF9">
        <w:t>________</w:t>
      </w:r>
      <w:r w:rsidRPr="00B40CA0">
        <w:t>_</w:t>
      </w:r>
    </w:p>
    <w:p w:rsidR="00576F4C" w:rsidRPr="00B40CA0" w:rsidRDefault="00576F4C" w:rsidP="00576F4C">
      <w:r w:rsidRPr="00B40CA0">
        <w:t>Регулярное ведение дневника и выполнение практических  навыков, владение материалом, предусмотренным программой практики. Хорошее владение манипуляциями, плохое или не умение________________________________________________________</w:t>
      </w:r>
      <w:r w:rsidR="00175CF9">
        <w:t>__________________</w:t>
      </w:r>
      <w:r w:rsidRPr="00B40CA0">
        <w:t>___</w:t>
      </w:r>
    </w:p>
    <w:p w:rsidR="00175CF9" w:rsidRDefault="00576F4C" w:rsidP="00175CF9">
      <w:pPr>
        <w:pBdr>
          <w:bottom w:val="single" w:sz="4" w:space="1" w:color="auto"/>
        </w:pBdr>
      </w:pPr>
      <w:r w:rsidRPr="00B40CA0">
        <w:rPr>
          <w:spacing w:val="-1"/>
        </w:rPr>
        <w:t xml:space="preserve">Умение организовывать рабочее место с соблюдением требований </w:t>
      </w:r>
      <w:r w:rsidRPr="00B40CA0">
        <w:t>охраны труда, производственной санитарии, инфекционной и противопожарной безопасности.</w:t>
      </w:r>
      <w:r w:rsidR="00175CF9">
        <w:t xml:space="preserve"> </w:t>
      </w:r>
    </w:p>
    <w:p w:rsidR="00175CF9" w:rsidRPr="00B40CA0" w:rsidRDefault="00175CF9" w:rsidP="00175CF9">
      <w:pPr>
        <w:pBdr>
          <w:bottom w:val="single" w:sz="4" w:space="1" w:color="auto"/>
        </w:pBdr>
      </w:pPr>
    </w:p>
    <w:p w:rsidR="00576F4C" w:rsidRPr="00B40CA0" w:rsidRDefault="00576F4C" w:rsidP="00576F4C">
      <w:r w:rsidRPr="00B40CA0">
        <w:t>Умение заполнять и анализировать документацию _______________________________</w:t>
      </w:r>
    </w:p>
    <w:p w:rsidR="00576F4C" w:rsidRDefault="00576F4C" w:rsidP="00175CF9">
      <w:pPr>
        <w:pBdr>
          <w:bottom w:val="single" w:sz="4" w:space="1" w:color="auto"/>
        </w:pBdr>
      </w:pPr>
      <w:r w:rsidRPr="00B40CA0">
        <w:t>Умение ориентироваться в условиях частой смены технологий в профессиональной деятельности</w:t>
      </w:r>
    </w:p>
    <w:p w:rsidR="00175CF9" w:rsidRPr="00B40CA0" w:rsidRDefault="00175CF9" w:rsidP="00175CF9">
      <w:pPr>
        <w:pBdr>
          <w:bottom w:val="single" w:sz="4" w:space="1" w:color="auto"/>
        </w:pBdr>
        <w:rPr>
          <w:u w:val="single"/>
        </w:rPr>
      </w:pPr>
    </w:p>
    <w:p w:rsidR="00576F4C" w:rsidRPr="00B40CA0" w:rsidRDefault="00576F4C" w:rsidP="00576F4C">
      <w:pPr>
        <w:rPr>
          <w:u w:val="single"/>
        </w:rPr>
      </w:pPr>
      <w:r w:rsidRPr="00B40CA0">
        <w:rPr>
          <w:u w:val="single"/>
        </w:rPr>
        <w:t>Умение работать в коллективе и команде, эффективно общаться с коллегами, руководством,  потребителям</w:t>
      </w:r>
      <w:proofErr w:type="gramStart"/>
      <w:r w:rsidRPr="00B40CA0">
        <w:rPr>
          <w:u w:val="single"/>
        </w:rPr>
        <w:t>и(</w:t>
      </w:r>
      <w:proofErr w:type="gramEnd"/>
      <w:r w:rsidRPr="00B40CA0">
        <w:rPr>
          <w:u w:val="single"/>
        </w:rPr>
        <w:t>посетителями аптеки).</w:t>
      </w:r>
    </w:p>
    <w:p w:rsidR="00576F4C" w:rsidRPr="00B40CA0" w:rsidRDefault="00576F4C" w:rsidP="00576F4C">
      <w:pPr>
        <w:rPr>
          <w:u w:val="single"/>
        </w:rPr>
      </w:pPr>
      <w:r w:rsidRPr="00B40CA0">
        <w:rPr>
          <w:u w:val="single"/>
        </w:rPr>
        <w:t>____________________________________________________________________________</w:t>
      </w:r>
    </w:p>
    <w:p w:rsidR="00576F4C" w:rsidRPr="00B40CA0" w:rsidRDefault="00576F4C" w:rsidP="00175CF9">
      <w:pPr>
        <w:pBdr>
          <w:bottom w:val="single" w:sz="4" w:space="1" w:color="auto"/>
        </w:pBdr>
      </w:pPr>
      <w:r w:rsidRPr="00B40CA0">
        <w:t>Индивидуальные особенности: морально волевые качества, честность, инициативность, уравновешенность,  отношение к коллегам и пациентам (посетителям аптеки). _____________________________</w:t>
      </w:r>
      <w:r w:rsidR="00175CF9">
        <w:t>_______________________________________________________</w:t>
      </w:r>
      <w:r w:rsidRPr="00B40CA0">
        <w:t>Практику прошел (ла) с оценкой ___________________________________</w:t>
      </w:r>
    </w:p>
    <w:p w:rsidR="00576F4C" w:rsidRPr="00B40CA0" w:rsidRDefault="00576F4C" w:rsidP="00175CF9">
      <w:pPr>
        <w:pBdr>
          <w:bottom w:val="single" w:sz="4" w:space="1" w:color="auto"/>
        </w:pBdr>
      </w:pPr>
      <w:r w:rsidRPr="00B40CA0">
        <w:t>Заключение о готовности к самостоятельной работе, освоении профессиональных компетенций_________________________________________________________________</w:t>
      </w:r>
    </w:p>
    <w:p w:rsidR="00576F4C" w:rsidRPr="00B40CA0" w:rsidRDefault="00576F4C" w:rsidP="00175CF9">
      <w:pPr>
        <w:pBdr>
          <w:bottom w:val="single" w:sz="4" w:space="1" w:color="auto"/>
        </w:pBdr>
      </w:pPr>
    </w:p>
    <w:p w:rsidR="00576F4C" w:rsidRPr="00B40CA0" w:rsidRDefault="00576F4C" w:rsidP="00175CF9">
      <w:pPr>
        <w:pBdr>
          <w:bottom w:val="single" w:sz="4" w:space="1" w:color="auto"/>
        </w:pBdr>
      </w:pPr>
      <w:r w:rsidRPr="00B40CA0">
        <w:t>Общий руководитель практики __________________________________________________</w:t>
      </w:r>
    </w:p>
    <w:p w:rsidR="00576F4C" w:rsidRPr="00175CF9" w:rsidRDefault="00576F4C" w:rsidP="00175CF9">
      <w:pPr>
        <w:pBdr>
          <w:bottom w:val="single" w:sz="4" w:space="1" w:color="auto"/>
        </w:pBdr>
      </w:pPr>
      <w:r w:rsidRPr="00175CF9">
        <w:t>МП</w:t>
      </w:r>
    </w:p>
    <w:p w:rsidR="00576F4C" w:rsidRPr="00B40CA0" w:rsidRDefault="00576F4C" w:rsidP="00576F4C">
      <w:pPr>
        <w:jc w:val="center"/>
        <w:rPr>
          <w:b/>
        </w:rPr>
      </w:pPr>
    </w:p>
    <w:p w:rsidR="00576F4C" w:rsidRPr="00B40CA0" w:rsidRDefault="00576F4C" w:rsidP="001A6AA5">
      <w:pPr>
        <w:jc w:val="center"/>
        <w:rPr>
          <w:b/>
        </w:rPr>
      </w:pPr>
      <w:r w:rsidRPr="00B40CA0">
        <w:rPr>
          <w:b/>
        </w:rPr>
        <w:t>АНКЕТА - ОТЧЁТ</w:t>
      </w:r>
    </w:p>
    <w:p w:rsidR="00576F4C" w:rsidRPr="00B40CA0" w:rsidRDefault="00576F4C" w:rsidP="00576F4C">
      <w:pPr>
        <w:jc w:val="center"/>
        <w:rPr>
          <w:bCs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8364"/>
      </w:tblGrid>
      <w:tr w:rsidR="00576F4C" w:rsidRPr="00B40CA0" w:rsidTr="002D4E38">
        <w:tc>
          <w:tcPr>
            <w:tcW w:w="212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ПМ 0</w:t>
            </w: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8364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B40CA0" w:rsidTr="002D4E38">
        <w:tc>
          <w:tcPr>
            <w:tcW w:w="2127" w:type="dxa"/>
          </w:tcPr>
          <w:p w:rsidR="00576F4C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МДК02.01</w:t>
            </w:r>
            <w:r w:rsidRPr="00B40CA0">
              <w:rPr>
                <w:rFonts w:eastAsia="Times New Roman"/>
                <w:bCs/>
                <w:lang w:eastAsia="ru-RU"/>
              </w:rPr>
              <w:t>.</w:t>
            </w:r>
          </w:p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364" w:type="dxa"/>
          </w:tcPr>
          <w:p w:rsidR="00576F4C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</w:t>
            </w:r>
          </w:p>
        </w:tc>
      </w:tr>
      <w:tr w:rsidR="00576F4C" w:rsidRPr="00B40CA0" w:rsidTr="002D4E38">
        <w:tc>
          <w:tcPr>
            <w:tcW w:w="212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364" w:type="dxa"/>
          </w:tcPr>
          <w:p w:rsidR="00576F4C" w:rsidRPr="00B40CA0" w:rsidRDefault="00B1016F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33.02.01</w:t>
            </w:r>
            <w:r w:rsidR="00576F4C" w:rsidRPr="00B40CA0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B40CA0" w:rsidTr="002D4E38">
        <w:tc>
          <w:tcPr>
            <w:tcW w:w="212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364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B40CA0" w:rsidTr="002D4E38">
        <w:tc>
          <w:tcPr>
            <w:tcW w:w="212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364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B40CA0" w:rsidTr="002D4E38">
        <w:tc>
          <w:tcPr>
            <w:tcW w:w="212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364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B40CA0" w:rsidTr="002D4E38">
        <w:tc>
          <w:tcPr>
            <w:tcW w:w="212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364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B40CA0" w:rsidTr="002D4E38">
        <w:tc>
          <w:tcPr>
            <w:tcW w:w="212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364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B40CA0" w:rsidTr="002D4E38">
        <w:tc>
          <w:tcPr>
            <w:tcW w:w="212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364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B40CA0" w:rsidTr="002D4E38">
        <w:tc>
          <w:tcPr>
            <w:tcW w:w="2127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B40CA0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364" w:type="dxa"/>
          </w:tcPr>
          <w:p w:rsidR="00576F4C" w:rsidRPr="00B40CA0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1F08F0" w:rsidRDefault="001F08F0" w:rsidP="00576F4C">
      <w:pPr>
        <w:ind w:left="720"/>
        <w:contextualSpacing/>
        <w:rPr>
          <w:b/>
        </w:rPr>
      </w:pPr>
    </w:p>
    <w:p w:rsidR="001F08F0" w:rsidRDefault="001F08F0" w:rsidP="00576F4C">
      <w:pPr>
        <w:ind w:left="720"/>
        <w:contextualSpacing/>
        <w:rPr>
          <w:b/>
        </w:rPr>
      </w:pPr>
    </w:p>
    <w:p w:rsidR="001F08F0" w:rsidRDefault="001F08F0" w:rsidP="00576F4C">
      <w:pPr>
        <w:ind w:left="720"/>
        <w:contextualSpacing/>
        <w:rPr>
          <w:b/>
        </w:rPr>
      </w:pPr>
    </w:p>
    <w:p w:rsidR="00576F4C" w:rsidRPr="00B40CA0" w:rsidRDefault="00576F4C" w:rsidP="00576F4C">
      <w:pPr>
        <w:ind w:left="720"/>
        <w:contextualSpacing/>
        <w:rPr>
          <w:b/>
        </w:rPr>
      </w:pPr>
      <w:r w:rsidRPr="00B40CA0">
        <w:rPr>
          <w:b/>
        </w:rPr>
        <w:lastRenderedPageBreak/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576F4C" w:rsidRPr="00B40CA0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B40CA0">
        <w:t>Организацию практики на данной базе: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условия для прохождения практики - ______ баллов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отношение персонала аптеки  к студентам - _______ баллов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отношение пациенто</w:t>
      </w:r>
      <w:proofErr w:type="gramStart"/>
      <w:r w:rsidRPr="00B40CA0">
        <w:t>в(</w:t>
      </w:r>
      <w:proofErr w:type="gramEnd"/>
      <w:r w:rsidRPr="00B40CA0">
        <w:t>посетителей аптеки) к студентам _________ баллов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предоставление возможности самостоятельной работы студенту ______</w:t>
      </w:r>
      <w:r>
        <w:t xml:space="preserve"> </w:t>
      </w:r>
      <w:r w:rsidRPr="00B40CA0">
        <w:t>баллов</w:t>
      </w:r>
    </w:p>
    <w:p w:rsidR="00576F4C" w:rsidRPr="00B40CA0" w:rsidRDefault="00576F4C" w:rsidP="00576F4C">
      <w:pPr>
        <w:ind w:left="1140"/>
        <w:contextualSpacing/>
      </w:pPr>
      <w:r w:rsidRPr="00B40CA0">
        <w:t>Дополнение:_____________________________________________________________________________________________________________________________</w:t>
      </w:r>
    </w:p>
    <w:p w:rsidR="00576F4C" w:rsidRPr="00B40CA0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B40CA0">
        <w:t>Работа методического руководителя: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регулярность работы - _____________ баллов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консультации при выполнении заданий -  _____________ баллов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консультации при  написании дневника - _____________ баллов</w:t>
      </w:r>
    </w:p>
    <w:p w:rsidR="00576F4C" w:rsidRPr="00B40CA0" w:rsidRDefault="00576F4C" w:rsidP="00576F4C">
      <w:pPr>
        <w:ind w:left="1140"/>
        <w:contextualSpacing/>
      </w:pPr>
      <w:r w:rsidRPr="00B40CA0">
        <w:t xml:space="preserve">Дополнение: ________________________________________________________ </w:t>
      </w:r>
    </w:p>
    <w:p w:rsidR="00576F4C" w:rsidRPr="00B40CA0" w:rsidRDefault="00576F4C" w:rsidP="00576F4C">
      <w:pPr>
        <w:ind w:left="1140"/>
        <w:contextualSpacing/>
      </w:pPr>
      <w:r w:rsidRPr="00B40CA0">
        <w:t xml:space="preserve">____________________________________________________________________ </w:t>
      </w:r>
    </w:p>
    <w:p w:rsidR="00576F4C" w:rsidRPr="00B40CA0" w:rsidRDefault="00576F4C" w:rsidP="00576F4C">
      <w:pPr>
        <w:ind w:left="1140"/>
        <w:contextualSpacing/>
      </w:pPr>
      <w:r w:rsidRPr="00B40CA0">
        <w:t>____________________________________________________________________</w:t>
      </w:r>
    </w:p>
    <w:p w:rsidR="00576F4C" w:rsidRPr="00B40CA0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B40CA0">
        <w:t>Работа общего руководителя: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организация практики - _________________ баллов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помощь во время практики - _____________ баллов</w:t>
      </w:r>
    </w:p>
    <w:p w:rsidR="00576F4C" w:rsidRPr="00B40CA0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B40CA0">
        <w:t>работа с документацией по практике - _________ баллов</w:t>
      </w:r>
    </w:p>
    <w:p w:rsidR="00576F4C" w:rsidRPr="00B40CA0" w:rsidRDefault="00576F4C" w:rsidP="00576F4C">
      <w:pPr>
        <w:ind w:left="1140"/>
        <w:contextualSpacing/>
      </w:pPr>
      <w:r w:rsidRPr="00B40CA0">
        <w:t xml:space="preserve">Дополнение: ___________________________________________________________________ </w:t>
      </w:r>
    </w:p>
    <w:p w:rsidR="00576F4C" w:rsidRPr="00B40CA0" w:rsidRDefault="00576F4C" w:rsidP="00576F4C">
      <w:pPr>
        <w:ind w:left="1140"/>
        <w:contextualSpacing/>
      </w:pPr>
      <w:r w:rsidRPr="00B40CA0">
        <w:t>___________________________________________________________________</w:t>
      </w:r>
    </w:p>
    <w:p w:rsidR="00576F4C" w:rsidRPr="00B40CA0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B40CA0">
        <w:t>Работа непосредственного руководителя:</w:t>
      </w:r>
    </w:p>
    <w:p w:rsidR="00576F4C" w:rsidRPr="00B40CA0" w:rsidRDefault="00576F4C" w:rsidP="00576F4C">
      <w:pPr>
        <w:ind w:left="720"/>
        <w:contextualSpacing/>
      </w:pPr>
      <w:r w:rsidRPr="00B40CA0">
        <w:t>4.1 отношение к студенту - __________ баллов</w:t>
      </w:r>
    </w:p>
    <w:p w:rsidR="00576F4C" w:rsidRPr="00B40CA0" w:rsidRDefault="00576F4C" w:rsidP="00576F4C">
      <w:pPr>
        <w:ind w:left="720"/>
        <w:contextualSpacing/>
      </w:pPr>
      <w:r w:rsidRPr="00B40CA0">
        <w:t>4.2 предоставление возможности самостоятельной работы студента - _____ баллов</w:t>
      </w:r>
    </w:p>
    <w:p w:rsidR="00576F4C" w:rsidRPr="00B40CA0" w:rsidRDefault="00576F4C" w:rsidP="00576F4C">
      <w:pPr>
        <w:ind w:left="720"/>
        <w:contextualSpacing/>
      </w:pPr>
      <w:r w:rsidRPr="00B40CA0">
        <w:t>4.3 помощь в отработке навыков проведения работы  - _________ баллов</w:t>
      </w:r>
    </w:p>
    <w:p w:rsidR="00576F4C" w:rsidRPr="00B40CA0" w:rsidRDefault="00576F4C" w:rsidP="00576F4C">
      <w:pPr>
        <w:ind w:left="720"/>
        <w:contextualSpacing/>
      </w:pPr>
      <w:r w:rsidRPr="00B40CA0">
        <w:t xml:space="preserve">Дополнение: ____________________________________________________________ </w:t>
      </w:r>
    </w:p>
    <w:p w:rsidR="00576F4C" w:rsidRPr="00B40CA0" w:rsidRDefault="00576F4C" w:rsidP="00576F4C">
      <w:pPr>
        <w:ind w:left="720"/>
        <w:contextualSpacing/>
      </w:pPr>
      <w:r w:rsidRPr="00B40CA0">
        <w:t xml:space="preserve">_______________________________________________________________________ </w:t>
      </w:r>
    </w:p>
    <w:p w:rsidR="00576F4C" w:rsidRDefault="00576F4C" w:rsidP="00576F4C">
      <w:pPr>
        <w:ind w:firstLine="708"/>
        <w:jc w:val="both"/>
      </w:pPr>
      <w:r w:rsidRPr="00B40CA0">
        <w:t>Общее впечатление от практики: ____________________________________</w:t>
      </w:r>
    </w:p>
    <w:p w:rsidR="00576F4C" w:rsidRDefault="00576F4C" w:rsidP="00576F4C">
      <w:pPr>
        <w:spacing w:line="360" w:lineRule="auto"/>
        <w:rPr>
          <w:b/>
        </w:rPr>
      </w:pPr>
    </w:p>
    <w:p w:rsidR="00576F4C" w:rsidRDefault="00576F4C" w:rsidP="00576F4C">
      <w:pPr>
        <w:spacing w:line="360" w:lineRule="auto"/>
        <w:jc w:val="center"/>
        <w:rPr>
          <w:b/>
        </w:rPr>
      </w:pPr>
      <w:r>
        <w:rPr>
          <w:b/>
        </w:rPr>
        <w:t>ТАБЕЛЬ УЧЕТА РАБОЧЕГО ВРЕМЕНИ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37"/>
        <w:gridCol w:w="1737"/>
        <w:gridCol w:w="1737"/>
        <w:gridCol w:w="1737"/>
        <w:gridCol w:w="1737"/>
      </w:tblGrid>
      <w:tr w:rsidR="00576F4C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  <w:r>
              <w:rPr>
                <w:b/>
              </w:rPr>
              <w:br/>
              <w:t>прихода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jc w:val="center"/>
              <w:rPr>
                <w:b/>
              </w:rPr>
            </w:pPr>
            <w:r>
              <w:rPr>
                <w:b/>
              </w:rPr>
              <w:t>Роспись</w:t>
            </w:r>
            <w:r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</w:rPr>
              <w:br/>
              <w:t>ухода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jc w:val="center"/>
              <w:rPr>
                <w:b/>
              </w:rPr>
            </w:pPr>
            <w:r>
              <w:rPr>
                <w:b/>
              </w:rPr>
              <w:t>Роспись</w:t>
            </w:r>
            <w:r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Default="00576F4C" w:rsidP="00576F4C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Роспись </w:t>
            </w:r>
            <w:r>
              <w:rPr>
                <w:b/>
              </w:rPr>
              <w:br/>
              <w:t>руководителя</w:t>
            </w:r>
          </w:p>
        </w:tc>
      </w:tr>
      <w:tr w:rsidR="00576F4C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76F4C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76F4C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76F4C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76F4C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76F4C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Default="00576F4C" w:rsidP="00576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76F4C" w:rsidRDefault="00576F4C" w:rsidP="00576F4C">
      <w:pPr>
        <w:ind w:firstLine="708"/>
        <w:jc w:val="both"/>
      </w:pPr>
    </w:p>
    <w:p w:rsidR="00576F4C" w:rsidRDefault="00576F4C" w:rsidP="00576F4C">
      <w:pPr>
        <w:ind w:firstLine="708"/>
        <w:jc w:val="both"/>
        <w:rPr>
          <w:sz w:val="28"/>
          <w:szCs w:val="28"/>
        </w:rPr>
      </w:pPr>
      <w:r w:rsidRPr="002A78F8">
        <w:t xml:space="preserve"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</w:t>
      </w:r>
      <w:r w:rsidRPr="002A78F8">
        <w:lastRenderedPageBreak/>
        <w:t>студента и подписью руководителя на рабочем месте. По окончании практики табель заверяется печатью аптеки и подписью заведующего аптекой</w:t>
      </w:r>
      <w:r>
        <w:rPr>
          <w:sz w:val="28"/>
          <w:szCs w:val="28"/>
        </w:rPr>
        <w:t>.</w:t>
      </w:r>
    </w:p>
    <w:p w:rsidR="002C3E10" w:rsidRDefault="002C3E10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94492" w:rsidRPr="002D4E38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D4E38">
        <w:rPr>
          <w:b/>
          <w:caps/>
          <w:sz w:val="28"/>
          <w:szCs w:val="28"/>
        </w:rPr>
        <w:t>4. условия реализации ПРОФЕССИОНАЛЬНОГО МОДУЛЯ</w:t>
      </w:r>
    </w:p>
    <w:p w:rsidR="00294492" w:rsidRPr="002D4E38" w:rsidRDefault="00294492" w:rsidP="00294492">
      <w:pPr>
        <w:rPr>
          <w:sz w:val="28"/>
          <w:szCs w:val="28"/>
        </w:rPr>
      </w:pPr>
    </w:p>
    <w:p w:rsidR="00294492" w:rsidRPr="002D4E38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D4E38">
        <w:rPr>
          <w:b/>
          <w:sz w:val="28"/>
          <w:szCs w:val="28"/>
        </w:rPr>
        <w:t xml:space="preserve">4.1. </w:t>
      </w:r>
      <w:r w:rsidRPr="002D4E38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94492" w:rsidRPr="002D4E38" w:rsidRDefault="00294492" w:rsidP="00281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D4E38">
        <w:rPr>
          <w:sz w:val="28"/>
          <w:szCs w:val="28"/>
        </w:rPr>
        <w:t>Реализация программы модуля предполагает наличие лабораторий технологии изготовления лекарственных форм  и контроля качества лекарственных средств.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/>
          <w:bCs/>
          <w:sz w:val="28"/>
          <w:szCs w:val="28"/>
        </w:rPr>
        <w:t xml:space="preserve">Оборудование </w:t>
      </w:r>
      <w:r w:rsidRPr="002D4E38">
        <w:rPr>
          <w:sz w:val="28"/>
          <w:szCs w:val="28"/>
        </w:rPr>
        <w:t>лаборатории технологии изготовления лекарственных форм</w:t>
      </w:r>
      <w:r w:rsidRPr="002D4E38">
        <w:rPr>
          <w:bCs/>
          <w:sz w:val="28"/>
          <w:szCs w:val="28"/>
        </w:rPr>
        <w:t xml:space="preserve"> и рабочих мест: 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Шкафы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Классная доска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Столы и стулья для преподавателя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 xml:space="preserve">Столы </w:t>
      </w:r>
      <w:r w:rsidR="009E14C7" w:rsidRPr="002D4E38">
        <w:rPr>
          <w:bCs/>
          <w:sz w:val="28"/>
          <w:szCs w:val="28"/>
        </w:rPr>
        <w:t>ассистентские со стульями</w:t>
      </w:r>
    </w:p>
    <w:p w:rsidR="00294492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Вертушка напольная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Вертушка настольная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Шкаф для пахучих и красящих веществ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Шкаф для лекарственных веще</w:t>
      </w:r>
      <w:proofErr w:type="gramStart"/>
      <w:r w:rsidRPr="002D4E38">
        <w:rPr>
          <w:bCs/>
          <w:sz w:val="28"/>
          <w:szCs w:val="28"/>
        </w:rPr>
        <w:t>ств сп</w:t>
      </w:r>
      <w:proofErr w:type="gramEnd"/>
      <w:r w:rsidRPr="002D4E38">
        <w:rPr>
          <w:bCs/>
          <w:sz w:val="28"/>
          <w:szCs w:val="28"/>
        </w:rPr>
        <w:t>иска «А»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 xml:space="preserve">Шкаф для </w:t>
      </w:r>
      <w:proofErr w:type="gramStart"/>
      <w:r w:rsidRPr="002D4E38">
        <w:rPr>
          <w:bCs/>
          <w:sz w:val="28"/>
          <w:szCs w:val="28"/>
        </w:rPr>
        <w:t>материальной</w:t>
      </w:r>
      <w:proofErr w:type="gramEnd"/>
      <w:r w:rsidRPr="002D4E38">
        <w:rPr>
          <w:bCs/>
          <w:sz w:val="28"/>
          <w:szCs w:val="28"/>
        </w:rPr>
        <w:t xml:space="preserve"> секционный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Раковина для мытья рук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Стол для нагревательных приборов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 xml:space="preserve">Весы </w:t>
      </w:r>
      <w:proofErr w:type="spellStart"/>
      <w:r w:rsidRPr="002D4E38">
        <w:rPr>
          <w:bCs/>
          <w:sz w:val="28"/>
          <w:szCs w:val="28"/>
        </w:rPr>
        <w:t>т</w:t>
      </w:r>
      <w:r w:rsidR="003B01AF" w:rsidRPr="002D4E38">
        <w:rPr>
          <w:bCs/>
          <w:sz w:val="28"/>
          <w:szCs w:val="28"/>
        </w:rPr>
        <w:t>а</w:t>
      </w:r>
      <w:r w:rsidRPr="002D4E38">
        <w:rPr>
          <w:bCs/>
          <w:sz w:val="28"/>
          <w:szCs w:val="28"/>
        </w:rPr>
        <w:t>рирные</w:t>
      </w:r>
      <w:proofErr w:type="spellEnd"/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Весы ручные 1,0; 5,0; 20,0; 100,0.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Разновес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Облучатель бактерицидный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Приспособление для просмотра инъекционных растворов УК-2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Приспособление для обжима колпачков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Рефрактометр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Паровой стерилизатор АВ-1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 xml:space="preserve">Текучепаровой стерилизатор 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Стерилизатор воздушный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Баня водяная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2D4E38">
        <w:rPr>
          <w:bCs/>
          <w:sz w:val="28"/>
          <w:szCs w:val="28"/>
        </w:rPr>
        <w:t>Аквадистил</w:t>
      </w:r>
      <w:r w:rsidR="00436203" w:rsidRPr="002D4E38">
        <w:rPr>
          <w:bCs/>
          <w:sz w:val="28"/>
          <w:szCs w:val="28"/>
        </w:rPr>
        <w:t>л</w:t>
      </w:r>
      <w:r w:rsidRPr="002D4E38">
        <w:rPr>
          <w:bCs/>
          <w:sz w:val="28"/>
          <w:szCs w:val="28"/>
        </w:rPr>
        <w:t>ятор</w:t>
      </w:r>
      <w:proofErr w:type="spellEnd"/>
      <w:r w:rsidR="00436203" w:rsidRPr="002D4E38">
        <w:rPr>
          <w:bCs/>
          <w:sz w:val="28"/>
          <w:szCs w:val="28"/>
        </w:rPr>
        <w:t xml:space="preserve"> </w:t>
      </w:r>
    </w:p>
    <w:p w:rsidR="00436203" w:rsidRPr="002D4E38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2D4E38">
        <w:rPr>
          <w:bCs/>
          <w:sz w:val="28"/>
          <w:szCs w:val="28"/>
        </w:rPr>
        <w:t>Бюреточная</w:t>
      </w:r>
      <w:proofErr w:type="spellEnd"/>
      <w:r w:rsidRPr="002D4E38">
        <w:rPr>
          <w:bCs/>
          <w:sz w:val="28"/>
          <w:szCs w:val="28"/>
        </w:rPr>
        <w:t xml:space="preserve"> установка</w:t>
      </w:r>
    </w:p>
    <w:p w:rsidR="00436203" w:rsidRPr="002D4E38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 xml:space="preserve">Аппарат </w:t>
      </w:r>
      <w:proofErr w:type="spellStart"/>
      <w:r w:rsidRPr="002D4E38">
        <w:rPr>
          <w:bCs/>
          <w:sz w:val="28"/>
          <w:szCs w:val="28"/>
        </w:rPr>
        <w:t>инфундирный</w:t>
      </w:r>
      <w:proofErr w:type="spellEnd"/>
      <w:r w:rsidRPr="002D4E38">
        <w:rPr>
          <w:bCs/>
          <w:sz w:val="28"/>
          <w:szCs w:val="28"/>
        </w:rPr>
        <w:t xml:space="preserve"> АИ-3</w:t>
      </w:r>
    </w:p>
    <w:p w:rsidR="00436203" w:rsidRPr="002D4E38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 xml:space="preserve">Аппарат </w:t>
      </w:r>
      <w:proofErr w:type="spellStart"/>
      <w:r w:rsidRPr="002D4E38">
        <w:rPr>
          <w:bCs/>
          <w:sz w:val="28"/>
          <w:szCs w:val="28"/>
        </w:rPr>
        <w:t>инфундирный</w:t>
      </w:r>
      <w:proofErr w:type="spellEnd"/>
      <w:r w:rsidRPr="002D4E38">
        <w:rPr>
          <w:bCs/>
          <w:sz w:val="28"/>
          <w:szCs w:val="28"/>
        </w:rPr>
        <w:t xml:space="preserve"> АИ-3000</w:t>
      </w:r>
    </w:p>
    <w:p w:rsidR="00436203" w:rsidRPr="002D4E38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Сборник для очищенной воды</w:t>
      </w:r>
    </w:p>
    <w:p w:rsidR="00436203" w:rsidRPr="002D4E38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Штатив для фильтрования растворов</w:t>
      </w:r>
    </w:p>
    <w:p w:rsidR="00436203" w:rsidRPr="002D4E38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Коробки стерилизационные</w:t>
      </w:r>
    </w:p>
    <w:p w:rsidR="00436203" w:rsidRPr="002D4E38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Лампа для плавления мазевых основ</w:t>
      </w:r>
    </w:p>
    <w:p w:rsidR="00436203" w:rsidRPr="002D4E38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Спиртометр</w:t>
      </w:r>
    </w:p>
    <w:p w:rsidR="00436203" w:rsidRPr="002D4E38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36203" w:rsidRPr="002D4E38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D4E38">
        <w:rPr>
          <w:b/>
          <w:bCs/>
          <w:sz w:val="28"/>
          <w:szCs w:val="28"/>
        </w:rPr>
        <w:t>Посуда и вспомогательные материалы</w:t>
      </w:r>
    </w:p>
    <w:p w:rsidR="00436203" w:rsidRPr="002D4E38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36203" w:rsidRPr="002D4E38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Ступки с пестиками</w:t>
      </w:r>
      <w:r w:rsidR="00D27337" w:rsidRPr="002D4E38">
        <w:rPr>
          <w:bCs/>
          <w:sz w:val="28"/>
          <w:szCs w:val="28"/>
        </w:rPr>
        <w:t xml:space="preserve"> разных номеров</w:t>
      </w:r>
    </w:p>
    <w:p w:rsidR="00436203" w:rsidRPr="002D4E38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lastRenderedPageBreak/>
        <w:t xml:space="preserve">Набор </w:t>
      </w:r>
      <w:proofErr w:type="spellStart"/>
      <w:r w:rsidRPr="002D4E38">
        <w:rPr>
          <w:bCs/>
          <w:sz w:val="28"/>
          <w:szCs w:val="28"/>
        </w:rPr>
        <w:t>штангласов</w:t>
      </w:r>
      <w:proofErr w:type="spellEnd"/>
    </w:p>
    <w:p w:rsidR="00436203" w:rsidRPr="002D4E38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Колбы мерные разной ёмкости</w:t>
      </w:r>
    </w:p>
    <w:p w:rsidR="00436203" w:rsidRPr="002D4E38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Мензурки разной ёмкости</w:t>
      </w:r>
    </w:p>
    <w:p w:rsidR="00436203" w:rsidRPr="002D4E38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Цилиндры разной ёмкости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Пипе</w:t>
      </w:r>
      <w:r w:rsidR="005945CD" w:rsidRPr="002D4E38">
        <w:rPr>
          <w:bCs/>
          <w:sz w:val="28"/>
          <w:szCs w:val="28"/>
        </w:rPr>
        <w:t>тки аптечные</w:t>
      </w:r>
      <w:r w:rsidRPr="002D4E38">
        <w:rPr>
          <w:bCs/>
          <w:sz w:val="28"/>
          <w:szCs w:val="28"/>
        </w:rPr>
        <w:t xml:space="preserve"> для отмеривания жидкостей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Пипетки стеклянные глазные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proofErr w:type="spellStart"/>
      <w:r w:rsidRPr="002D4E38">
        <w:rPr>
          <w:bCs/>
          <w:sz w:val="28"/>
          <w:szCs w:val="28"/>
        </w:rPr>
        <w:t>Инфундирки</w:t>
      </w:r>
      <w:proofErr w:type="spellEnd"/>
      <w:r w:rsidRPr="002D4E38">
        <w:rPr>
          <w:bCs/>
          <w:sz w:val="28"/>
          <w:szCs w:val="28"/>
        </w:rPr>
        <w:t xml:space="preserve"> фарфоровые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Выпарительные чашки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Фарфоровые кружки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Воронки стеклянные</w:t>
      </w:r>
      <w:r w:rsidR="00485791" w:rsidRPr="002D4E38">
        <w:rPr>
          <w:bCs/>
          <w:sz w:val="28"/>
          <w:szCs w:val="28"/>
        </w:rPr>
        <w:t>, фильтры стеклянные разных номеров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Флаконы</w:t>
      </w:r>
      <w:r w:rsidR="003B01AF" w:rsidRPr="002D4E38">
        <w:rPr>
          <w:bCs/>
          <w:sz w:val="28"/>
          <w:szCs w:val="28"/>
        </w:rPr>
        <w:t xml:space="preserve"> </w:t>
      </w:r>
      <w:r w:rsidRPr="002D4E38">
        <w:rPr>
          <w:bCs/>
          <w:sz w:val="28"/>
          <w:szCs w:val="28"/>
        </w:rPr>
        <w:t>разной ёмкости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Флаконы для инъекционных растворов разной ёмкости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Палочки стеклянные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Баночки для мазей разной ёмкости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Подставки стеклянные для изготовления растворов</w:t>
      </w:r>
    </w:p>
    <w:p w:rsidR="00173882" w:rsidRPr="002D4E38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 xml:space="preserve">Формы для выливания </w:t>
      </w:r>
      <w:r w:rsidR="00D508DF" w:rsidRPr="002D4E38">
        <w:rPr>
          <w:bCs/>
          <w:sz w:val="28"/>
          <w:szCs w:val="28"/>
        </w:rPr>
        <w:t>суппозиториев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Капсулы вощенные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Пакеты бумажные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Бумага пергаментная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Бумага фильтровальная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Бинты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Марля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Вата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Рецептурные бланки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Сигнатура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Этикетки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Ерши для мытья посуды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Пробки пластмассовые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Пробки резиновые</w:t>
      </w:r>
    </w:p>
    <w:p w:rsidR="00D508DF" w:rsidRPr="002D4E38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Пробки резиновые для флаконов для инъекционных растворов</w:t>
      </w:r>
    </w:p>
    <w:p w:rsidR="00D508DF" w:rsidRPr="002D4E38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Пинцеты</w:t>
      </w:r>
    </w:p>
    <w:p w:rsidR="00D508DF" w:rsidRPr="002D4E38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Ножницы</w:t>
      </w:r>
    </w:p>
    <w:p w:rsidR="00D508DF" w:rsidRPr="002D4E38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Штапели</w:t>
      </w:r>
    </w:p>
    <w:p w:rsidR="00D508DF" w:rsidRPr="002D4E38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Приспособление для нанесения клея</w:t>
      </w:r>
    </w:p>
    <w:p w:rsidR="00D508DF" w:rsidRPr="002D4E38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proofErr w:type="spellStart"/>
      <w:r w:rsidRPr="002D4E38">
        <w:rPr>
          <w:bCs/>
          <w:sz w:val="28"/>
          <w:szCs w:val="28"/>
        </w:rPr>
        <w:t>Капсулаторки</w:t>
      </w:r>
      <w:proofErr w:type="spellEnd"/>
    </w:p>
    <w:p w:rsidR="00D508DF" w:rsidRPr="002D4E38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Полотенц</w:t>
      </w:r>
      <w:r w:rsidR="00C04804" w:rsidRPr="002D4E38">
        <w:rPr>
          <w:bCs/>
          <w:sz w:val="28"/>
          <w:szCs w:val="28"/>
        </w:rPr>
        <w:t>а</w:t>
      </w:r>
    </w:p>
    <w:p w:rsidR="00D508DF" w:rsidRPr="002D4E38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E14C7" w:rsidRPr="002D4E38" w:rsidRDefault="00506354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D4E38">
        <w:rPr>
          <w:b/>
          <w:bCs/>
          <w:sz w:val="28"/>
          <w:szCs w:val="28"/>
        </w:rPr>
        <w:t>Лекарственные и вспомогательные вещества (субстанции)</w:t>
      </w:r>
    </w:p>
    <w:p w:rsidR="00425B25" w:rsidRPr="002D4E38" w:rsidRDefault="00425B25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06354" w:rsidRPr="002D4E38" w:rsidRDefault="00506354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По рецептуре практических занятий в соответствии с учебной программой.</w:t>
      </w:r>
    </w:p>
    <w:p w:rsidR="009E14C7" w:rsidRPr="002D4E38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4492" w:rsidRPr="002D4E38" w:rsidRDefault="00294492" w:rsidP="003B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D4E38">
        <w:rPr>
          <w:b/>
          <w:bCs/>
          <w:sz w:val="28"/>
          <w:szCs w:val="28"/>
        </w:rPr>
        <w:t>Технические средства обучения: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Телевизор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  <w:lang w:val="en-US"/>
        </w:rPr>
        <w:lastRenderedPageBreak/>
        <w:t>DVD</w:t>
      </w:r>
      <w:r w:rsidRPr="002D4E38">
        <w:rPr>
          <w:bCs/>
          <w:sz w:val="28"/>
          <w:szCs w:val="28"/>
        </w:rPr>
        <w:t xml:space="preserve"> проигрыватель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Компьютеры</w:t>
      </w:r>
      <w:r w:rsidR="00903917" w:rsidRPr="002D4E38">
        <w:rPr>
          <w:bCs/>
          <w:sz w:val="28"/>
          <w:szCs w:val="28"/>
        </w:rPr>
        <w:t xml:space="preserve">, принтеры 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Мультимедийная установка</w:t>
      </w:r>
    </w:p>
    <w:p w:rsidR="00294492" w:rsidRPr="002D4E38" w:rsidRDefault="003B01AF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Интера</w:t>
      </w:r>
      <w:r w:rsidR="00294492" w:rsidRPr="002D4E38">
        <w:rPr>
          <w:bCs/>
          <w:sz w:val="28"/>
          <w:szCs w:val="28"/>
        </w:rPr>
        <w:t>ктивная доска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Копировальный аппарат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Калькулятор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D4E38">
        <w:rPr>
          <w:sz w:val="28"/>
          <w:szCs w:val="28"/>
        </w:rPr>
        <w:tab/>
      </w:r>
      <w:r w:rsidRPr="002D4E38">
        <w:rPr>
          <w:b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4492" w:rsidRPr="002D4E38" w:rsidRDefault="00294492" w:rsidP="003B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D4E38">
        <w:rPr>
          <w:b/>
          <w:sz w:val="28"/>
          <w:szCs w:val="28"/>
        </w:rPr>
        <w:t>Оборудование и технологическое оснащение рабочих мест: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2D4E38">
        <w:rPr>
          <w:sz w:val="28"/>
          <w:szCs w:val="28"/>
        </w:rPr>
        <w:t>Микротаблицы</w:t>
      </w:r>
      <w:proofErr w:type="spellEnd"/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E38">
        <w:rPr>
          <w:sz w:val="28"/>
          <w:szCs w:val="28"/>
        </w:rPr>
        <w:t>Видео (</w:t>
      </w:r>
      <w:r w:rsidRPr="002D4E38">
        <w:rPr>
          <w:sz w:val="28"/>
          <w:szCs w:val="28"/>
          <w:lang w:val="en-US"/>
        </w:rPr>
        <w:t>DVD</w:t>
      </w:r>
      <w:r w:rsidRPr="002D4E38">
        <w:rPr>
          <w:sz w:val="28"/>
          <w:szCs w:val="28"/>
        </w:rPr>
        <w:t>) фильмы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E38">
        <w:rPr>
          <w:sz w:val="28"/>
          <w:szCs w:val="28"/>
        </w:rPr>
        <w:t>Компьютерные программы (обучающие, контролирующие)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>Методические учебные материалы на электронных носителях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E38">
        <w:rPr>
          <w:sz w:val="28"/>
          <w:szCs w:val="28"/>
        </w:rPr>
        <w:t>Справочные материалы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4492" w:rsidRPr="002D4E38" w:rsidRDefault="00294492" w:rsidP="00594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4492" w:rsidRPr="002D4E38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D4E38">
        <w:rPr>
          <w:b/>
          <w:sz w:val="28"/>
          <w:szCs w:val="28"/>
        </w:rPr>
        <w:t>4.2. Информационное обеспечение обучения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D4E38">
        <w:rPr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="000A711A">
        <w:rPr>
          <w:b/>
          <w:bCs/>
          <w:sz w:val="28"/>
          <w:szCs w:val="28"/>
        </w:rPr>
        <w:t>и</w:t>
      </w:r>
      <w:r w:rsidRPr="002D4E38">
        <w:rPr>
          <w:b/>
          <w:bCs/>
          <w:sz w:val="28"/>
          <w:szCs w:val="28"/>
        </w:rPr>
        <w:t>нтернет-ресурсов</w:t>
      </w:r>
      <w:proofErr w:type="spellEnd"/>
      <w:r w:rsidRPr="002D4E38">
        <w:rPr>
          <w:b/>
          <w:bCs/>
          <w:sz w:val="28"/>
          <w:szCs w:val="28"/>
        </w:rPr>
        <w:t>, дополнительной литературы</w:t>
      </w:r>
    </w:p>
    <w:p w:rsidR="00F5451A" w:rsidRPr="002D4E38" w:rsidRDefault="00F5451A" w:rsidP="00F5451A">
      <w:pPr>
        <w:shd w:val="clear" w:color="auto" w:fill="FFFFFF"/>
        <w:spacing w:before="197" w:line="480" w:lineRule="exact"/>
        <w:ind w:left="1118" w:right="518" w:hanging="77"/>
        <w:rPr>
          <w:sz w:val="28"/>
          <w:szCs w:val="28"/>
        </w:rPr>
      </w:pPr>
      <w:r w:rsidRPr="002D4E38">
        <w:rPr>
          <w:b/>
          <w:bCs/>
          <w:color w:val="000000"/>
          <w:spacing w:val="-3"/>
          <w:sz w:val="28"/>
          <w:szCs w:val="28"/>
        </w:rPr>
        <w:t>МДК 02.01.«Технология изготовления лекарственных форм»</w:t>
      </w:r>
    </w:p>
    <w:p w:rsidR="00F5451A" w:rsidRPr="000A711A" w:rsidRDefault="00F5451A" w:rsidP="000A711A">
      <w:pPr>
        <w:shd w:val="clear" w:color="auto" w:fill="FFFFFF"/>
        <w:spacing w:before="197" w:line="322" w:lineRule="exact"/>
        <w:ind w:left="58"/>
        <w:rPr>
          <w:b/>
          <w:color w:val="000000"/>
          <w:spacing w:val="-2"/>
          <w:sz w:val="28"/>
          <w:szCs w:val="28"/>
        </w:rPr>
      </w:pPr>
      <w:r w:rsidRPr="000A711A">
        <w:rPr>
          <w:b/>
          <w:color w:val="000000"/>
          <w:spacing w:val="-2"/>
          <w:sz w:val="28"/>
          <w:szCs w:val="28"/>
        </w:rPr>
        <w:t>Основные источники</w:t>
      </w:r>
    </w:p>
    <w:p w:rsidR="000A711A" w:rsidRPr="004C11C3" w:rsidRDefault="000A711A" w:rsidP="000A711A">
      <w:pPr>
        <w:pStyle w:val="af1"/>
        <w:numPr>
          <w:ilvl w:val="0"/>
          <w:numId w:val="34"/>
        </w:numPr>
        <w:jc w:val="both"/>
        <w:rPr>
          <w:sz w:val="28"/>
          <w:szCs w:val="28"/>
          <w:shd w:val="clear" w:color="auto" w:fill="F7F7F7"/>
        </w:rPr>
      </w:pPr>
      <w:r w:rsidRPr="001C334A">
        <w:rPr>
          <w:sz w:val="28"/>
          <w:szCs w:val="28"/>
        </w:rPr>
        <w:t>Технология изготовления лекарственных форм</w:t>
      </w:r>
      <w:proofErr w:type="gramStart"/>
      <w:r w:rsidRPr="001C334A">
        <w:rPr>
          <w:sz w:val="28"/>
          <w:szCs w:val="28"/>
        </w:rPr>
        <w:t xml:space="preserve"> :</w:t>
      </w:r>
      <w:proofErr w:type="gramEnd"/>
      <w:r w:rsidRPr="001C334A">
        <w:rPr>
          <w:sz w:val="28"/>
          <w:szCs w:val="28"/>
        </w:rPr>
        <w:t xml:space="preserve"> учебник / В. А. </w:t>
      </w:r>
      <w:proofErr w:type="spellStart"/>
      <w:r w:rsidRPr="001C334A">
        <w:rPr>
          <w:sz w:val="28"/>
          <w:szCs w:val="28"/>
        </w:rPr>
        <w:t>Гроссман</w:t>
      </w:r>
      <w:proofErr w:type="spellEnd"/>
      <w:r w:rsidRPr="001C334A">
        <w:rPr>
          <w:sz w:val="28"/>
          <w:szCs w:val="28"/>
        </w:rPr>
        <w:t xml:space="preserve"> - М. :</w:t>
      </w:r>
      <w:r w:rsidRPr="004C11C3">
        <w:rPr>
          <w:sz w:val="28"/>
          <w:szCs w:val="28"/>
          <w:shd w:val="clear" w:color="auto" w:fill="F7F7F7"/>
        </w:rPr>
        <w:t xml:space="preserve"> ГЭОТАР-Медиа, 2018. - 336 с. : ил.</w:t>
      </w:r>
    </w:p>
    <w:p w:rsidR="000A711A" w:rsidRDefault="000A711A" w:rsidP="000A711A">
      <w:pPr>
        <w:pStyle w:val="af1"/>
        <w:numPr>
          <w:ilvl w:val="0"/>
          <w:numId w:val="34"/>
        </w:numPr>
        <w:spacing w:after="150" w:line="360" w:lineRule="atLeast"/>
        <w:jc w:val="both"/>
        <w:textAlignment w:val="baseline"/>
        <w:outlineLvl w:val="0"/>
        <w:rPr>
          <w:kern w:val="36"/>
          <w:sz w:val="28"/>
          <w:szCs w:val="28"/>
        </w:rPr>
      </w:pPr>
      <w:r w:rsidRPr="004C11C3">
        <w:rPr>
          <w:kern w:val="36"/>
          <w:sz w:val="28"/>
          <w:szCs w:val="28"/>
        </w:rPr>
        <w:t>Фармацевтическая технология: Технология лекарственных форм: Учебник для студ. сред</w:t>
      </w:r>
      <w:proofErr w:type="gramStart"/>
      <w:r w:rsidRPr="004C11C3">
        <w:rPr>
          <w:kern w:val="36"/>
          <w:sz w:val="28"/>
          <w:szCs w:val="28"/>
        </w:rPr>
        <w:t>.</w:t>
      </w:r>
      <w:proofErr w:type="gramEnd"/>
      <w:r w:rsidRPr="004C11C3">
        <w:rPr>
          <w:kern w:val="36"/>
          <w:sz w:val="28"/>
          <w:szCs w:val="28"/>
        </w:rPr>
        <w:t xml:space="preserve"> </w:t>
      </w:r>
      <w:proofErr w:type="gramStart"/>
      <w:r w:rsidRPr="004C11C3">
        <w:rPr>
          <w:kern w:val="36"/>
          <w:sz w:val="28"/>
          <w:szCs w:val="28"/>
        </w:rPr>
        <w:t>п</w:t>
      </w:r>
      <w:proofErr w:type="gramEnd"/>
      <w:r w:rsidRPr="004C11C3">
        <w:rPr>
          <w:kern w:val="36"/>
          <w:sz w:val="28"/>
          <w:szCs w:val="28"/>
        </w:rPr>
        <w:t xml:space="preserve">роф. учеб, заведений / И. И. </w:t>
      </w:r>
      <w:proofErr w:type="spellStart"/>
      <w:r w:rsidRPr="004C11C3">
        <w:rPr>
          <w:kern w:val="36"/>
          <w:sz w:val="28"/>
          <w:szCs w:val="28"/>
        </w:rPr>
        <w:t>Краснюк</w:t>
      </w:r>
      <w:proofErr w:type="spellEnd"/>
      <w:r w:rsidRPr="004C11C3">
        <w:rPr>
          <w:kern w:val="36"/>
          <w:sz w:val="28"/>
          <w:szCs w:val="28"/>
        </w:rPr>
        <w:t xml:space="preserve">, Г. В. Михайлова, Е.Т. Чижова; Под ред. И. И. </w:t>
      </w:r>
      <w:proofErr w:type="spellStart"/>
      <w:r w:rsidRPr="004C11C3">
        <w:rPr>
          <w:kern w:val="36"/>
          <w:sz w:val="28"/>
          <w:szCs w:val="28"/>
        </w:rPr>
        <w:t>Краснюка</w:t>
      </w:r>
      <w:proofErr w:type="spellEnd"/>
      <w:r w:rsidRPr="004C11C3">
        <w:rPr>
          <w:kern w:val="36"/>
          <w:sz w:val="28"/>
          <w:szCs w:val="28"/>
        </w:rPr>
        <w:t xml:space="preserve"> и Г. В. Михайловой. — М.: ГЭОТАР-Медиа, 2017. — 560 с.</w:t>
      </w:r>
    </w:p>
    <w:p w:rsidR="000A711A" w:rsidRPr="004C11C3" w:rsidRDefault="000A711A" w:rsidP="000A71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</w:t>
      </w:r>
      <w:r w:rsidRPr="004C11C3">
        <w:rPr>
          <w:b/>
          <w:sz w:val="28"/>
          <w:szCs w:val="28"/>
        </w:rPr>
        <w:t xml:space="preserve"> ресурсы:</w:t>
      </w:r>
    </w:p>
    <w:p w:rsidR="000A711A" w:rsidRPr="004C11C3" w:rsidRDefault="000A711A" w:rsidP="000A711A">
      <w:pPr>
        <w:numPr>
          <w:ilvl w:val="0"/>
          <w:numId w:val="33"/>
        </w:numPr>
        <w:jc w:val="both"/>
        <w:rPr>
          <w:sz w:val="28"/>
          <w:szCs w:val="28"/>
        </w:rPr>
      </w:pPr>
      <w:r w:rsidRPr="004C11C3">
        <w:rPr>
          <w:sz w:val="28"/>
          <w:szCs w:val="28"/>
        </w:rPr>
        <w:t xml:space="preserve">Государственная фармакопея Российской Федерации. </w:t>
      </w:r>
      <w:r w:rsidRPr="004C11C3">
        <w:rPr>
          <w:sz w:val="28"/>
          <w:szCs w:val="28"/>
          <w:lang w:val="en-US"/>
        </w:rPr>
        <w:t>XIII</w:t>
      </w:r>
      <w:r w:rsidRPr="004C11C3">
        <w:rPr>
          <w:sz w:val="28"/>
          <w:szCs w:val="28"/>
        </w:rPr>
        <w:t xml:space="preserve"> изд., т.: </w:t>
      </w:r>
      <w:r w:rsidRPr="004C11C3">
        <w:rPr>
          <w:sz w:val="28"/>
          <w:szCs w:val="28"/>
          <w:lang w:val="en-US"/>
        </w:rPr>
        <w:t>I</w:t>
      </w:r>
      <w:r w:rsidRPr="004C11C3">
        <w:rPr>
          <w:sz w:val="28"/>
          <w:szCs w:val="28"/>
        </w:rPr>
        <w:t xml:space="preserve">, </w:t>
      </w:r>
      <w:r w:rsidRPr="004C11C3">
        <w:rPr>
          <w:sz w:val="28"/>
          <w:szCs w:val="28"/>
          <w:lang w:val="en-US"/>
        </w:rPr>
        <w:t>II</w:t>
      </w:r>
      <w:r w:rsidRPr="004C11C3">
        <w:rPr>
          <w:sz w:val="28"/>
          <w:szCs w:val="28"/>
        </w:rPr>
        <w:t xml:space="preserve">, </w:t>
      </w:r>
      <w:r w:rsidRPr="004C11C3">
        <w:rPr>
          <w:sz w:val="28"/>
          <w:szCs w:val="28"/>
          <w:lang w:val="en-US"/>
        </w:rPr>
        <w:t>III</w:t>
      </w:r>
      <w:r w:rsidRPr="004C11C3">
        <w:rPr>
          <w:sz w:val="28"/>
          <w:szCs w:val="28"/>
        </w:rPr>
        <w:t xml:space="preserve">.- М.: МЗ РФ, 2015.- [Электронный ресурс]: Режим доступа: </w:t>
      </w:r>
      <w:r w:rsidRPr="004C11C3">
        <w:rPr>
          <w:sz w:val="28"/>
          <w:szCs w:val="28"/>
          <w:lang w:val="en-US"/>
        </w:rPr>
        <w:t>http</w:t>
      </w:r>
      <w:r w:rsidRPr="004C11C3">
        <w:rPr>
          <w:sz w:val="28"/>
          <w:szCs w:val="28"/>
        </w:rPr>
        <w:t>://</w:t>
      </w:r>
      <w:r w:rsidRPr="004C11C3">
        <w:rPr>
          <w:sz w:val="28"/>
          <w:szCs w:val="28"/>
          <w:lang w:val="en-US"/>
        </w:rPr>
        <w:t>www</w:t>
      </w:r>
      <w:r w:rsidRPr="004C11C3">
        <w:rPr>
          <w:sz w:val="28"/>
          <w:szCs w:val="28"/>
        </w:rPr>
        <w:t>.</w:t>
      </w:r>
      <w:proofErr w:type="spellStart"/>
      <w:r w:rsidRPr="004C11C3">
        <w:rPr>
          <w:sz w:val="28"/>
          <w:szCs w:val="28"/>
          <w:lang w:val="en-US"/>
        </w:rPr>
        <w:t>femb</w:t>
      </w:r>
      <w:proofErr w:type="spellEnd"/>
      <w:r w:rsidRPr="004C11C3">
        <w:rPr>
          <w:sz w:val="28"/>
          <w:szCs w:val="28"/>
        </w:rPr>
        <w:t>.</w:t>
      </w:r>
      <w:proofErr w:type="spellStart"/>
      <w:r w:rsidRPr="004C11C3">
        <w:rPr>
          <w:sz w:val="28"/>
          <w:szCs w:val="28"/>
          <w:lang w:val="en-US"/>
        </w:rPr>
        <w:t>ru</w:t>
      </w:r>
      <w:proofErr w:type="spellEnd"/>
    </w:p>
    <w:p w:rsidR="000A711A" w:rsidRPr="004C11C3" w:rsidRDefault="000A711A" w:rsidP="000A711A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4C11C3">
        <w:rPr>
          <w:sz w:val="28"/>
          <w:szCs w:val="28"/>
        </w:rPr>
        <w:t>КонсультантПлюс</w:t>
      </w:r>
      <w:proofErr w:type="spellEnd"/>
      <w:r w:rsidRPr="004C11C3">
        <w:rPr>
          <w:sz w:val="28"/>
          <w:szCs w:val="28"/>
        </w:rPr>
        <w:t xml:space="preserve"> [Электронный ресурс]: Режим доступа: </w:t>
      </w:r>
      <w:r w:rsidRPr="004C11C3">
        <w:rPr>
          <w:sz w:val="28"/>
          <w:szCs w:val="28"/>
          <w:lang w:val="en-US"/>
        </w:rPr>
        <w:t>http</w:t>
      </w:r>
      <w:r w:rsidRPr="004C11C3">
        <w:rPr>
          <w:sz w:val="28"/>
          <w:szCs w:val="28"/>
        </w:rPr>
        <w:t>://</w:t>
      </w:r>
      <w:r w:rsidRPr="004C11C3">
        <w:rPr>
          <w:sz w:val="28"/>
          <w:szCs w:val="28"/>
          <w:lang w:val="en-US"/>
        </w:rPr>
        <w:t>www</w:t>
      </w:r>
      <w:r w:rsidRPr="004C11C3">
        <w:rPr>
          <w:sz w:val="28"/>
          <w:szCs w:val="28"/>
        </w:rPr>
        <w:t>.</w:t>
      </w:r>
      <w:r w:rsidRPr="004C11C3">
        <w:rPr>
          <w:sz w:val="28"/>
          <w:szCs w:val="28"/>
          <w:lang w:val="en-US"/>
        </w:rPr>
        <w:t>consultant</w:t>
      </w:r>
      <w:r w:rsidRPr="004C11C3">
        <w:rPr>
          <w:sz w:val="28"/>
          <w:szCs w:val="28"/>
        </w:rPr>
        <w:t>.</w:t>
      </w:r>
      <w:proofErr w:type="spellStart"/>
      <w:r w:rsidRPr="004C11C3">
        <w:rPr>
          <w:sz w:val="28"/>
          <w:szCs w:val="28"/>
          <w:lang w:val="en-US"/>
        </w:rPr>
        <w:t>ru</w:t>
      </w:r>
      <w:proofErr w:type="spellEnd"/>
    </w:p>
    <w:p w:rsidR="000A711A" w:rsidRPr="004C11C3" w:rsidRDefault="000A711A" w:rsidP="000A711A">
      <w:pPr>
        <w:numPr>
          <w:ilvl w:val="0"/>
          <w:numId w:val="33"/>
        </w:numPr>
        <w:jc w:val="both"/>
        <w:rPr>
          <w:sz w:val="28"/>
          <w:szCs w:val="28"/>
        </w:rPr>
      </w:pPr>
      <w:r w:rsidRPr="004C11C3">
        <w:rPr>
          <w:sz w:val="28"/>
          <w:szCs w:val="28"/>
        </w:rPr>
        <w:t xml:space="preserve">Регистр лекарственных средств России. [Электронный ресурс]: Режим доступа: </w:t>
      </w:r>
      <w:r w:rsidRPr="004C11C3">
        <w:rPr>
          <w:sz w:val="28"/>
          <w:szCs w:val="28"/>
          <w:lang w:val="en-US"/>
        </w:rPr>
        <w:t>http</w:t>
      </w:r>
      <w:r w:rsidRPr="004C11C3">
        <w:rPr>
          <w:sz w:val="28"/>
          <w:szCs w:val="28"/>
        </w:rPr>
        <w:t xml:space="preserve">:// </w:t>
      </w:r>
      <w:proofErr w:type="spellStart"/>
      <w:r w:rsidRPr="004C11C3">
        <w:rPr>
          <w:sz w:val="28"/>
          <w:szCs w:val="28"/>
          <w:lang w:val="en-US"/>
        </w:rPr>
        <w:t>rlsnet</w:t>
      </w:r>
      <w:proofErr w:type="spellEnd"/>
      <w:r w:rsidRPr="004C11C3">
        <w:rPr>
          <w:sz w:val="28"/>
          <w:szCs w:val="28"/>
        </w:rPr>
        <w:t>.</w:t>
      </w:r>
      <w:proofErr w:type="spellStart"/>
      <w:r w:rsidRPr="004C11C3">
        <w:rPr>
          <w:sz w:val="28"/>
          <w:szCs w:val="28"/>
          <w:lang w:val="en-US"/>
        </w:rPr>
        <w:t>ru</w:t>
      </w:r>
      <w:proofErr w:type="spellEnd"/>
    </w:p>
    <w:p w:rsidR="000A711A" w:rsidRDefault="000A711A" w:rsidP="000A711A">
      <w:pPr>
        <w:shd w:val="clear" w:color="auto" w:fill="FFFFFF"/>
        <w:rPr>
          <w:b/>
          <w:color w:val="000000"/>
          <w:sz w:val="28"/>
          <w:szCs w:val="28"/>
        </w:rPr>
      </w:pPr>
    </w:p>
    <w:p w:rsidR="00F5451A" w:rsidRPr="000A711A" w:rsidRDefault="00F5451A" w:rsidP="000A711A">
      <w:pPr>
        <w:shd w:val="clear" w:color="auto" w:fill="FFFFFF"/>
        <w:rPr>
          <w:b/>
          <w:sz w:val="28"/>
          <w:szCs w:val="28"/>
        </w:rPr>
      </w:pPr>
      <w:r w:rsidRPr="000A711A">
        <w:rPr>
          <w:b/>
          <w:color w:val="000000"/>
          <w:sz w:val="28"/>
          <w:szCs w:val="28"/>
        </w:rPr>
        <w:t>Дополнительные источники</w:t>
      </w:r>
    </w:p>
    <w:p w:rsidR="000A711A" w:rsidRPr="004C11C3" w:rsidRDefault="000A711A" w:rsidP="000A711A">
      <w:pPr>
        <w:pStyle w:val="af1"/>
        <w:numPr>
          <w:ilvl w:val="0"/>
          <w:numId w:val="35"/>
        </w:numPr>
        <w:jc w:val="both"/>
        <w:rPr>
          <w:sz w:val="28"/>
          <w:szCs w:val="28"/>
          <w:shd w:val="clear" w:color="auto" w:fill="F7F7F7"/>
        </w:rPr>
      </w:pPr>
      <w:r w:rsidRPr="004C11C3">
        <w:rPr>
          <w:color w:val="000000"/>
          <w:sz w:val="28"/>
          <w:szCs w:val="28"/>
          <w:shd w:val="clear" w:color="auto" w:fill="FFFFFF"/>
        </w:rPr>
        <w:t>Синев Д. Н., Гуревич И. Я. Пособие для фармацевтов аптек. Серия: Библиотека среднего медработника. - Л.: Медицина, 2001. - 352 c.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294492" w:rsidRPr="002D4E38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D4E38"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294492" w:rsidRPr="002D4E38" w:rsidRDefault="00294492" w:rsidP="00294492">
      <w:pPr>
        <w:rPr>
          <w:sz w:val="28"/>
          <w:szCs w:val="28"/>
        </w:rPr>
      </w:pPr>
    </w:p>
    <w:p w:rsidR="00294492" w:rsidRPr="002D4E38" w:rsidRDefault="00294492" w:rsidP="00294492">
      <w:pPr>
        <w:ind w:firstLine="708"/>
        <w:jc w:val="both"/>
        <w:rPr>
          <w:sz w:val="28"/>
          <w:szCs w:val="28"/>
        </w:rPr>
      </w:pPr>
      <w:r w:rsidRPr="002D4E38">
        <w:rPr>
          <w:sz w:val="28"/>
          <w:szCs w:val="28"/>
        </w:rPr>
        <w:t>Профессиональный модуль ПМ.0</w:t>
      </w:r>
      <w:r w:rsidR="00F5451A" w:rsidRPr="002D4E38">
        <w:rPr>
          <w:sz w:val="28"/>
          <w:szCs w:val="28"/>
        </w:rPr>
        <w:t>2</w:t>
      </w:r>
      <w:r w:rsidRPr="002D4E38">
        <w:rPr>
          <w:sz w:val="28"/>
          <w:szCs w:val="28"/>
        </w:rPr>
        <w:t xml:space="preserve"> «</w:t>
      </w:r>
      <w:r w:rsidR="00F5451A" w:rsidRPr="002D4E38">
        <w:rPr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Pr="002D4E38">
        <w:rPr>
          <w:sz w:val="28"/>
          <w:szCs w:val="28"/>
        </w:rPr>
        <w:t>» относится к основному виду профессиональной деятельности в рамках  профессионального цикла.</w:t>
      </w:r>
    </w:p>
    <w:p w:rsidR="00294492" w:rsidRPr="002D4E38" w:rsidRDefault="00921B00" w:rsidP="00294492">
      <w:pPr>
        <w:ind w:firstLine="708"/>
        <w:jc w:val="both"/>
        <w:rPr>
          <w:sz w:val="28"/>
          <w:szCs w:val="28"/>
        </w:rPr>
      </w:pPr>
      <w:r w:rsidRPr="002D4E38">
        <w:rPr>
          <w:sz w:val="28"/>
          <w:szCs w:val="28"/>
        </w:rPr>
        <w:t>Рабочая</w:t>
      </w:r>
      <w:r w:rsidR="00294492" w:rsidRPr="002D4E38">
        <w:rPr>
          <w:sz w:val="28"/>
          <w:szCs w:val="28"/>
        </w:rPr>
        <w:t xml:space="preserve"> программа профессионального модуля ПМ. 0</w:t>
      </w:r>
      <w:r w:rsidR="00F5451A" w:rsidRPr="002D4E38">
        <w:rPr>
          <w:sz w:val="28"/>
          <w:szCs w:val="28"/>
        </w:rPr>
        <w:t>2</w:t>
      </w:r>
      <w:r w:rsidR="00294492" w:rsidRPr="002D4E38">
        <w:rPr>
          <w:sz w:val="28"/>
          <w:szCs w:val="28"/>
        </w:rPr>
        <w:t xml:space="preserve"> «</w:t>
      </w:r>
      <w:r w:rsidR="00F5451A" w:rsidRPr="002D4E38">
        <w:rPr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294492" w:rsidRPr="002D4E38">
        <w:rPr>
          <w:sz w:val="28"/>
          <w:szCs w:val="28"/>
        </w:rPr>
        <w:t>» является частью основной профессиональной образовательной программы по специальности среднего профессионального образования 060</w:t>
      </w:r>
      <w:r w:rsidR="004635F0" w:rsidRPr="002D4E38">
        <w:rPr>
          <w:sz w:val="28"/>
          <w:szCs w:val="28"/>
        </w:rPr>
        <w:t>301</w:t>
      </w:r>
      <w:r w:rsidR="00B878D7" w:rsidRPr="002D4E38">
        <w:rPr>
          <w:sz w:val="28"/>
          <w:szCs w:val="28"/>
        </w:rPr>
        <w:t xml:space="preserve"> Фармация</w:t>
      </w:r>
      <w:r w:rsidR="00294492" w:rsidRPr="002D4E38">
        <w:rPr>
          <w:sz w:val="28"/>
          <w:szCs w:val="28"/>
        </w:rPr>
        <w:t xml:space="preserve"> </w:t>
      </w:r>
      <w:r w:rsidR="00F5451A" w:rsidRPr="002D4E38">
        <w:rPr>
          <w:sz w:val="28"/>
          <w:szCs w:val="28"/>
        </w:rPr>
        <w:t>базов</w:t>
      </w:r>
      <w:r w:rsidR="00294492" w:rsidRPr="002D4E38">
        <w:rPr>
          <w:sz w:val="28"/>
          <w:szCs w:val="28"/>
        </w:rPr>
        <w:t>ой</w:t>
      </w:r>
      <w:r w:rsidR="00652B7A" w:rsidRPr="002D4E38">
        <w:rPr>
          <w:sz w:val="28"/>
          <w:szCs w:val="28"/>
        </w:rPr>
        <w:t xml:space="preserve"> и углубленной</w:t>
      </w:r>
      <w:r w:rsidR="00294492" w:rsidRPr="002D4E38">
        <w:rPr>
          <w:sz w:val="28"/>
          <w:szCs w:val="28"/>
        </w:rPr>
        <w:t xml:space="preserve"> подготовки и предназначена для реализации ФГОС СПО по данному профессиональному модулю.</w:t>
      </w:r>
    </w:p>
    <w:p w:rsidR="00294492" w:rsidRPr="002D4E38" w:rsidRDefault="00294492" w:rsidP="00294492">
      <w:pPr>
        <w:ind w:firstLine="708"/>
        <w:jc w:val="both"/>
        <w:rPr>
          <w:sz w:val="28"/>
          <w:szCs w:val="28"/>
        </w:rPr>
      </w:pPr>
      <w:r w:rsidRPr="002D4E38">
        <w:rPr>
          <w:sz w:val="28"/>
          <w:szCs w:val="28"/>
        </w:rPr>
        <w:t>ПМ. 0</w:t>
      </w:r>
      <w:r w:rsidR="00F5451A" w:rsidRPr="002D4E38">
        <w:rPr>
          <w:sz w:val="28"/>
          <w:szCs w:val="28"/>
        </w:rPr>
        <w:t>2</w:t>
      </w:r>
      <w:r w:rsidRPr="002D4E38">
        <w:rPr>
          <w:sz w:val="28"/>
          <w:szCs w:val="28"/>
        </w:rPr>
        <w:t xml:space="preserve"> имеет логическую завершенность по отношению к заданным </w:t>
      </w:r>
      <w:r w:rsidR="00B878D7" w:rsidRPr="002D4E38">
        <w:rPr>
          <w:sz w:val="28"/>
          <w:szCs w:val="28"/>
        </w:rPr>
        <w:t>в</w:t>
      </w:r>
      <w:r w:rsidRPr="002D4E38">
        <w:rPr>
          <w:sz w:val="28"/>
          <w:szCs w:val="28"/>
        </w:rPr>
        <w:t xml:space="preserve"> ФГОС результатам образования и предназначен для формирования общих и профессиональных компетенций по </w:t>
      </w:r>
      <w:r w:rsidR="00F5451A" w:rsidRPr="002D4E38">
        <w:rPr>
          <w:sz w:val="28"/>
          <w:szCs w:val="28"/>
        </w:rPr>
        <w:t>технологии изготовления лекарственных форм и проведению обязательных видов внутриаптечного контроля</w:t>
      </w:r>
      <w:r w:rsidRPr="002D4E38">
        <w:rPr>
          <w:sz w:val="28"/>
          <w:szCs w:val="28"/>
        </w:rPr>
        <w:t>.</w:t>
      </w:r>
    </w:p>
    <w:p w:rsidR="00294492" w:rsidRPr="002D4E38" w:rsidRDefault="00294492" w:rsidP="00294492">
      <w:pPr>
        <w:ind w:firstLine="708"/>
        <w:jc w:val="both"/>
        <w:rPr>
          <w:sz w:val="28"/>
          <w:szCs w:val="28"/>
        </w:rPr>
      </w:pPr>
      <w:r w:rsidRPr="002D4E38">
        <w:rPr>
          <w:sz w:val="28"/>
          <w:szCs w:val="28"/>
        </w:rPr>
        <w:t>Важнейшей задачей изучения ПМ.0</w:t>
      </w:r>
      <w:r w:rsidR="00BF0938" w:rsidRPr="002D4E38">
        <w:rPr>
          <w:sz w:val="28"/>
          <w:szCs w:val="28"/>
        </w:rPr>
        <w:t>2</w:t>
      </w:r>
      <w:r w:rsidRPr="002D4E38">
        <w:rPr>
          <w:sz w:val="28"/>
          <w:szCs w:val="28"/>
        </w:rPr>
        <w:t xml:space="preserve"> является формирование практического опыта, знаний и умений по </w:t>
      </w:r>
      <w:r w:rsidR="00BF0938" w:rsidRPr="002D4E38">
        <w:rPr>
          <w:sz w:val="28"/>
          <w:szCs w:val="28"/>
        </w:rPr>
        <w:t>изготовлению и контролю качества лекарственных форм</w:t>
      </w:r>
      <w:r w:rsidRPr="002D4E38">
        <w:rPr>
          <w:sz w:val="28"/>
          <w:szCs w:val="28"/>
        </w:rPr>
        <w:t>.</w:t>
      </w:r>
    </w:p>
    <w:p w:rsidR="00BF0938" w:rsidRPr="002D4E38" w:rsidRDefault="00BF0938" w:rsidP="00BF0938">
      <w:pPr>
        <w:ind w:firstLine="708"/>
        <w:jc w:val="both"/>
        <w:rPr>
          <w:sz w:val="28"/>
          <w:szCs w:val="28"/>
        </w:rPr>
      </w:pPr>
      <w:r w:rsidRPr="002D4E38">
        <w:rPr>
          <w:sz w:val="28"/>
          <w:szCs w:val="28"/>
        </w:rPr>
        <w:t xml:space="preserve">Для освоения данного модуля студентам необходимы </w:t>
      </w:r>
      <w:r w:rsidR="00652B7A" w:rsidRPr="002D4E38">
        <w:rPr>
          <w:sz w:val="28"/>
          <w:szCs w:val="28"/>
        </w:rPr>
        <w:t>знания,</w:t>
      </w:r>
      <w:r w:rsidRPr="002D4E38">
        <w:rPr>
          <w:sz w:val="28"/>
          <w:szCs w:val="28"/>
        </w:rPr>
        <w:t xml:space="preserve"> полученные при изучении предшествующих дисциплин: «Математика», «Информатика», «Основы латинского языка с медицинской терминологией», «Гигиена и экология человека», «Основы микробиологии и иммунологии», «Общая и неорганическая химия», «Органическая химия», «Аналитическая химия».</w:t>
      </w:r>
    </w:p>
    <w:p w:rsidR="00294492" w:rsidRPr="002D4E38" w:rsidRDefault="00294492" w:rsidP="00BF0938">
      <w:pPr>
        <w:ind w:firstLine="708"/>
        <w:jc w:val="both"/>
        <w:rPr>
          <w:sz w:val="28"/>
          <w:szCs w:val="28"/>
        </w:rPr>
      </w:pPr>
      <w:r w:rsidRPr="002D4E38">
        <w:rPr>
          <w:sz w:val="28"/>
          <w:szCs w:val="28"/>
        </w:rPr>
        <w:t>ПМ.0</w:t>
      </w:r>
      <w:r w:rsidR="00BF0938" w:rsidRPr="002D4E38">
        <w:rPr>
          <w:sz w:val="28"/>
          <w:szCs w:val="28"/>
        </w:rPr>
        <w:t>2</w:t>
      </w:r>
      <w:r w:rsidRPr="002D4E38">
        <w:rPr>
          <w:sz w:val="28"/>
          <w:szCs w:val="28"/>
        </w:rPr>
        <w:t xml:space="preserve"> связан с ПМ.01 и ПМ.03</w:t>
      </w:r>
      <w:r w:rsidR="000742CF" w:rsidRPr="002D4E38">
        <w:rPr>
          <w:sz w:val="28"/>
          <w:szCs w:val="28"/>
        </w:rPr>
        <w:t xml:space="preserve">, </w:t>
      </w:r>
      <w:r w:rsidRPr="002D4E38">
        <w:rPr>
          <w:sz w:val="28"/>
          <w:szCs w:val="28"/>
        </w:rPr>
        <w:t xml:space="preserve"> которые обеспечивают формирование знаний и умений, необходимых для изучения программы пр</w:t>
      </w:r>
      <w:r w:rsidR="00BF0938" w:rsidRPr="002D4E38">
        <w:rPr>
          <w:sz w:val="28"/>
          <w:szCs w:val="28"/>
        </w:rPr>
        <w:t xml:space="preserve">офессионального </w:t>
      </w:r>
      <w:r w:rsidRPr="002D4E38">
        <w:rPr>
          <w:sz w:val="28"/>
          <w:szCs w:val="28"/>
        </w:rPr>
        <w:t>модуля ПМ. 0</w:t>
      </w:r>
      <w:r w:rsidR="00BF0938" w:rsidRPr="002D4E38">
        <w:rPr>
          <w:sz w:val="28"/>
          <w:szCs w:val="28"/>
        </w:rPr>
        <w:t>2</w:t>
      </w:r>
      <w:r w:rsidRPr="002D4E38">
        <w:rPr>
          <w:sz w:val="28"/>
          <w:szCs w:val="28"/>
        </w:rPr>
        <w:t xml:space="preserve"> «</w:t>
      </w:r>
      <w:r w:rsidR="00BF0938" w:rsidRPr="002D4E38">
        <w:rPr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Pr="002D4E38">
        <w:rPr>
          <w:sz w:val="28"/>
          <w:szCs w:val="28"/>
        </w:rPr>
        <w:t>».</w:t>
      </w:r>
    </w:p>
    <w:p w:rsidR="00294492" w:rsidRPr="002D4E38" w:rsidRDefault="00294492" w:rsidP="00294492">
      <w:pPr>
        <w:jc w:val="both"/>
        <w:rPr>
          <w:sz w:val="28"/>
          <w:szCs w:val="28"/>
        </w:rPr>
      </w:pPr>
      <w:r w:rsidRPr="002D4E38">
        <w:rPr>
          <w:sz w:val="28"/>
          <w:szCs w:val="28"/>
        </w:rPr>
        <w:tab/>
        <w:t xml:space="preserve">Знания и </w:t>
      </w:r>
      <w:r w:rsidR="003667D3" w:rsidRPr="002D4E38">
        <w:rPr>
          <w:sz w:val="28"/>
          <w:szCs w:val="28"/>
        </w:rPr>
        <w:t>умения,</w:t>
      </w:r>
      <w:r w:rsidRPr="002D4E38">
        <w:rPr>
          <w:sz w:val="28"/>
          <w:szCs w:val="28"/>
        </w:rPr>
        <w:t xml:space="preserve"> приобретенные при освоении программы ПМ.0</w:t>
      </w:r>
      <w:r w:rsidR="00BF0938" w:rsidRPr="002D4E38">
        <w:rPr>
          <w:sz w:val="28"/>
          <w:szCs w:val="28"/>
        </w:rPr>
        <w:t>2</w:t>
      </w:r>
      <w:r w:rsidRPr="002D4E38">
        <w:rPr>
          <w:sz w:val="28"/>
          <w:szCs w:val="28"/>
        </w:rPr>
        <w:t xml:space="preserve"> позволят подготовить грамотного, конкурентоспособного специалиста.</w:t>
      </w:r>
    </w:p>
    <w:p w:rsidR="00294492" w:rsidRPr="002D4E38" w:rsidRDefault="00294492" w:rsidP="00294492">
      <w:pPr>
        <w:ind w:firstLine="708"/>
        <w:jc w:val="both"/>
        <w:rPr>
          <w:sz w:val="28"/>
          <w:szCs w:val="28"/>
        </w:rPr>
      </w:pPr>
      <w:proofErr w:type="gramStart"/>
      <w:r w:rsidRPr="002D4E38">
        <w:rPr>
          <w:sz w:val="28"/>
          <w:szCs w:val="28"/>
        </w:rPr>
        <w:t>ПМ.0</w:t>
      </w:r>
      <w:r w:rsidR="00BF0938" w:rsidRPr="002D4E38">
        <w:rPr>
          <w:sz w:val="28"/>
          <w:szCs w:val="28"/>
        </w:rPr>
        <w:t>2</w:t>
      </w:r>
      <w:r w:rsidRPr="002D4E38">
        <w:rPr>
          <w:sz w:val="28"/>
          <w:szCs w:val="28"/>
        </w:rPr>
        <w:t xml:space="preserve"> состоит из </w:t>
      </w:r>
      <w:r w:rsidR="00BF0938" w:rsidRPr="002D4E38">
        <w:rPr>
          <w:sz w:val="28"/>
          <w:szCs w:val="28"/>
        </w:rPr>
        <w:t>двух</w:t>
      </w:r>
      <w:r w:rsidRPr="002D4E38">
        <w:rPr>
          <w:sz w:val="28"/>
          <w:szCs w:val="28"/>
        </w:rPr>
        <w:t xml:space="preserve"> междисциплинарн</w:t>
      </w:r>
      <w:r w:rsidR="00BF0938" w:rsidRPr="002D4E38">
        <w:rPr>
          <w:sz w:val="28"/>
          <w:szCs w:val="28"/>
        </w:rPr>
        <w:t>ых</w:t>
      </w:r>
      <w:r w:rsidRPr="002D4E38">
        <w:rPr>
          <w:sz w:val="28"/>
          <w:szCs w:val="28"/>
        </w:rPr>
        <w:t xml:space="preserve"> курс</w:t>
      </w:r>
      <w:r w:rsidR="00BF0938" w:rsidRPr="002D4E38">
        <w:rPr>
          <w:sz w:val="28"/>
          <w:szCs w:val="28"/>
        </w:rPr>
        <w:t>ов</w:t>
      </w:r>
      <w:r w:rsidRPr="002D4E38">
        <w:rPr>
          <w:sz w:val="28"/>
          <w:szCs w:val="28"/>
        </w:rPr>
        <w:t xml:space="preserve"> (МДК</w:t>
      </w:r>
      <w:r w:rsidR="001947CB" w:rsidRPr="002D4E38">
        <w:rPr>
          <w:sz w:val="28"/>
          <w:szCs w:val="28"/>
        </w:rPr>
        <w:t>02.</w:t>
      </w:r>
      <w:r w:rsidR="00BF0938" w:rsidRPr="002D4E38">
        <w:rPr>
          <w:sz w:val="28"/>
          <w:szCs w:val="28"/>
        </w:rPr>
        <w:t>01</w:t>
      </w:r>
      <w:r w:rsidR="001947CB" w:rsidRPr="002D4E38">
        <w:rPr>
          <w:sz w:val="28"/>
          <w:szCs w:val="28"/>
        </w:rPr>
        <w:t>.</w:t>
      </w:r>
      <w:proofErr w:type="gramEnd"/>
      <w:r w:rsidR="001947CB" w:rsidRPr="002D4E38">
        <w:rPr>
          <w:sz w:val="28"/>
          <w:szCs w:val="28"/>
        </w:rPr>
        <w:t xml:space="preserve"> «Технология изготовления лекарственных форм»</w:t>
      </w:r>
      <w:r w:rsidR="00BF0938" w:rsidRPr="002D4E38">
        <w:rPr>
          <w:sz w:val="28"/>
          <w:szCs w:val="28"/>
        </w:rPr>
        <w:t>, МДК</w:t>
      </w:r>
      <w:r w:rsidR="001947CB" w:rsidRPr="002D4E38">
        <w:rPr>
          <w:sz w:val="28"/>
          <w:szCs w:val="28"/>
        </w:rPr>
        <w:t>02.</w:t>
      </w:r>
      <w:r w:rsidR="00BF0938" w:rsidRPr="002D4E38">
        <w:rPr>
          <w:sz w:val="28"/>
          <w:szCs w:val="28"/>
        </w:rPr>
        <w:t>02.</w:t>
      </w:r>
      <w:r w:rsidR="001947CB" w:rsidRPr="002D4E38">
        <w:rPr>
          <w:sz w:val="28"/>
          <w:szCs w:val="28"/>
        </w:rPr>
        <w:t xml:space="preserve"> </w:t>
      </w:r>
      <w:proofErr w:type="gramStart"/>
      <w:r w:rsidR="001947CB" w:rsidRPr="002D4E38">
        <w:rPr>
          <w:sz w:val="28"/>
          <w:szCs w:val="28"/>
        </w:rPr>
        <w:t>«Контроль качества лекарственных средств»</w:t>
      </w:r>
      <w:r w:rsidRPr="002D4E38">
        <w:rPr>
          <w:sz w:val="28"/>
          <w:szCs w:val="28"/>
        </w:rPr>
        <w:t>)</w:t>
      </w:r>
      <w:proofErr w:type="gramEnd"/>
    </w:p>
    <w:p w:rsidR="00294492" w:rsidRDefault="00294492" w:rsidP="00294492">
      <w:pPr>
        <w:rPr>
          <w:sz w:val="28"/>
          <w:szCs w:val="28"/>
        </w:rPr>
      </w:pPr>
    </w:p>
    <w:p w:rsidR="00294492" w:rsidRPr="002D4E38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2D4E38">
        <w:rPr>
          <w:b/>
          <w:sz w:val="28"/>
          <w:szCs w:val="28"/>
        </w:rPr>
        <w:t>4.4. Кадровое обеспечение образовательного процесса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D4E38">
        <w:rPr>
          <w:bCs/>
          <w:sz w:val="28"/>
          <w:szCs w:val="28"/>
        </w:rPr>
        <w:tab/>
        <w:t>Реализация основной профессиональной образовательной программы по специальности среднег</w:t>
      </w:r>
      <w:r w:rsidR="00AE0802" w:rsidRPr="002D4E38">
        <w:rPr>
          <w:bCs/>
          <w:sz w:val="28"/>
          <w:szCs w:val="28"/>
        </w:rPr>
        <w:t xml:space="preserve">о профессионального образования </w:t>
      </w:r>
      <w:r w:rsidRPr="002D4E38">
        <w:rPr>
          <w:bCs/>
          <w:sz w:val="28"/>
          <w:szCs w:val="28"/>
        </w:rPr>
        <w:t>обеспечива</w:t>
      </w:r>
      <w:r w:rsidR="00AE0802" w:rsidRPr="002D4E38">
        <w:rPr>
          <w:bCs/>
          <w:sz w:val="28"/>
          <w:szCs w:val="28"/>
        </w:rPr>
        <w:t>е</w:t>
      </w:r>
      <w:r w:rsidRPr="002D4E38">
        <w:rPr>
          <w:bCs/>
          <w:sz w:val="28"/>
          <w:szCs w:val="28"/>
        </w:rPr>
        <w:t>тся педагогическими кадрами, имеющими высшее</w:t>
      </w:r>
      <w:r w:rsidR="00AE0802" w:rsidRPr="002D4E38">
        <w:rPr>
          <w:bCs/>
          <w:sz w:val="28"/>
          <w:szCs w:val="28"/>
        </w:rPr>
        <w:t xml:space="preserve"> фармацевтическое образование</w:t>
      </w:r>
      <w:r w:rsidRPr="002D4E38">
        <w:rPr>
          <w:bCs/>
          <w:sz w:val="28"/>
          <w:szCs w:val="28"/>
        </w:rPr>
        <w:t xml:space="preserve">. </w:t>
      </w:r>
      <w:r w:rsidR="00AE0802" w:rsidRPr="002D4E38">
        <w:rPr>
          <w:bCs/>
          <w:sz w:val="28"/>
          <w:szCs w:val="28"/>
        </w:rPr>
        <w:t>П</w:t>
      </w:r>
      <w:r w:rsidRPr="002D4E38">
        <w:rPr>
          <w:bCs/>
          <w:sz w:val="28"/>
          <w:szCs w:val="28"/>
        </w:rPr>
        <w:t xml:space="preserve">реподаватели должны проходить стажировку в профильных организациях не реже 1 раза в 3 года. 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4492" w:rsidRPr="002D4E38" w:rsidRDefault="000A711A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667D3" w:rsidRPr="002D4E38">
        <w:rPr>
          <w:bCs/>
          <w:sz w:val="28"/>
          <w:szCs w:val="28"/>
        </w:rPr>
        <w:t>Общие и непосредственные руководители производственной практики</w:t>
      </w:r>
      <w:r w:rsidR="00294492" w:rsidRPr="002D4E38">
        <w:rPr>
          <w:bCs/>
          <w:sz w:val="28"/>
          <w:szCs w:val="28"/>
        </w:rPr>
        <w:t>, осуществляющи</w:t>
      </w:r>
      <w:r w:rsidR="00AE0802" w:rsidRPr="002D4E38">
        <w:rPr>
          <w:bCs/>
          <w:sz w:val="28"/>
          <w:szCs w:val="28"/>
        </w:rPr>
        <w:t>е</w:t>
      </w:r>
      <w:r w:rsidR="00294492" w:rsidRPr="002D4E38">
        <w:rPr>
          <w:bCs/>
          <w:sz w:val="28"/>
          <w:szCs w:val="28"/>
        </w:rPr>
        <w:t xml:space="preserve"> руководство практикой</w:t>
      </w:r>
      <w:r w:rsidR="00AE0802" w:rsidRPr="002D4E38">
        <w:rPr>
          <w:bCs/>
          <w:sz w:val="28"/>
          <w:szCs w:val="28"/>
        </w:rPr>
        <w:t xml:space="preserve"> должны иметь фармацевтическое образование (высшее или среднее)</w:t>
      </w:r>
      <w:r w:rsidR="00294492" w:rsidRPr="002D4E38">
        <w:rPr>
          <w:bCs/>
          <w:sz w:val="28"/>
          <w:szCs w:val="28"/>
        </w:rPr>
        <w:t>.</w:t>
      </w:r>
    </w:p>
    <w:p w:rsidR="00294492" w:rsidRPr="002D4E38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D4E38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077570" w:rsidRPr="002D4E38" w:rsidRDefault="00077570" w:rsidP="000A711A">
      <w:pPr>
        <w:jc w:val="both"/>
        <w:rPr>
          <w:sz w:val="28"/>
          <w:szCs w:val="28"/>
        </w:rPr>
      </w:pPr>
      <w:r w:rsidRPr="002D4E38">
        <w:rPr>
          <w:sz w:val="28"/>
          <w:szCs w:val="28"/>
        </w:rPr>
        <w:t>При изучении данного ПМ предусмотрены следующие виды промежуточной аттестации:</w:t>
      </w:r>
    </w:p>
    <w:p w:rsidR="00077570" w:rsidRPr="002D4E38" w:rsidRDefault="00077570" w:rsidP="000A711A">
      <w:pPr>
        <w:jc w:val="both"/>
        <w:rPr>
          <w:sz w:val="28"/>
          <w:szCs w:val="28"/>
        </w:rPr>
      </w:pPr>
      <w:r w:rsidRPr="002D4E38">
        <w:rPr>
          <w:sz w:val="28"/>
          <w:szCs w:val="28"/>
        </w:rPr>
        <w:t>По МДК 02.01 Технология изготовления лекарственных форм – дифференцированный зачёт</w:t>
      </w:r>
    </w:p>
    <w:p w:rsidR="00077570" w:rsidRPr="002D4E38" w:rsidRDefault="00077570" w:rsidP="000A711A">
      <w:pPr>
        <w:jc w:val="both"/>
        <w:rPr>
          <w:sz w:val="28"/>
          <w:szCs w:val="28"/>
        </w:rPr>
      </w:pPr>
      <w:r w:rsidRPr="002D4E38">
        <w:rPr>
          <w:sz w:val="28"/>
          <w:szCs w:val="28"/>
        </w:rPr>
        <w:t>По МДК 02.02 Контроль качества лекарственных средств - дифференцированный зачёт</w:t>
      </w:r>
    </w:p>
    <w:p w:rsidR="00077570" w:rsidRPr="002D4E38" w:rsidRDefault="00077570" w:rsidP="000A711A">
      <w:pPr>
        <w:jc w:val="both"/>
        <w:rPr>
          <w:sz w:val="28"/>
          <w:szCs w:val="28"/>
        </w:rPr>
      </w:pPr>
      <w:r w:rsidRPr="002D4E38">
        <w:rPr>
          <w:sz w:val="28"/>
          <w:szCs w:val="28"/>
        </w:rPr>
        <w:t>По ПП ПМ 02 – дифференцированный зачёт</w:t>
      </w:r>
    </w:p>
    <w:p w:rsidR="00077570" w:rsidRPr="002D4E38" w:rsidRDefault="00077570" w:rsidP="000A711A">
      <w:pPr>
        <w:jc w:val="both"/>
        <w:rPr>
          <w:sz w:val="28"/>
          <w:szCs w:val="28"/>
        </w:rPr>
      </w:pPr>
      <w:r w:rsidRPr="002D4E38">
        <w:rPr>
          <w:sz w:val="28"/>
          <w:szCs w:val="28"/>
        </w:rPr>
        <w:t>По ПМ 02 – квалификационный экзамен</w:t>
      </w:r>
    </w:p>
    <w:p w:rsidR="00294492" w:rsidRPr="002D4E38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714"/>
      </w:tblGrid>
      <w:tr w:rsidR="00294492" w:rsidRPr="002D4E3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492" w:rsidRPr="002D4E38" w:rsidRDefault="00294492">
            <w:pPr>
              <w:jc w:val="center"/>
              <w:rPr>
                <w:b/>
                <w:bCs/>
                <w:sz w:val="28"/>
                <w:szCs w:val="28"/>
              </w:rPr>
            </w:pPr>
            <w:r w:rsidRPr="002D4E38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294492" w:rsidRPr="002D4E38" w:rsidRDefault="00294492">
            <w:pPr>
              <w:jc w:val="center"/>
              <w:rPr>
                <w:b/>
                <w:bCs/>
                <w:sz w:val="28"/>
                <w:szCs w:val="28"/>
              </w:rPr>
            </w:pPr>
            <w:r w:rsidRPr="002D4E38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492" w:rsidRPr="002D4E38" w:rsidRDefault="00294492">
            <w:pPr>
              <w:jc w:val="center"/>
              <w:rPr>
                <w:bCs/>
                <w:sz w:val="28"/>
                <w:szCs w:val="28"/>
              </w:rPr>
            </w:pPr>
            <w:r w:rsidRPr="002D4E38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492" w:rsidRPr="002D4E38" w:rsidRDefault="00294492">
            <w:pPr>
              <w:jc w:val="center"/>
              <w:rPr>
                <w:b/>
                <w:bCs/>
                <w:sz w:val="28"/>
                <w:szCs w:val="28"/>
              </w:rPr>
            </w:pPr>
            <w:r w:rsidRPr="002D4E38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0E1EBB" w:rsidRPr="002D4E3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1EBB" w:rsidRPr="002D4E38" w:rsidRDefault="000E1EBB">
            <w:pPr>
              <w:pStyle w:val="ab"/>
              <w:tabs>
                <w:tab w:val="left" w:pos="684"/>
              </w:tabs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EBB" w:rsidRPr="002D4E38" w:rsidRDefault="000E1EBB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-  </w:t>
            </w:r>
            <w:r w:rsidR="007007A3" w:rsidRPr="002D4E38">
              <w:rPr>
                <w:sz w:val="28"/>
                <w:szCs w:val="28"/>
              </w:rPr>
              <w:t xml:space="preserve">достаточность </w:t>
            </w:r>
            <w:r w:rsidRPr="002D4E38">
              <w:rPr>
                <w:sz w:val="28"/>
                <w:szCs w:val="28"/>
              </w:rPr>
              <w:t>знани</w:t>
            </w:r>
            <w:r w:rsidR="00B80D5D" w:rsidRPr="002D4E38">
              <w:rPr>
                <w:sz w:val="28"/>
                <w:szCs w:val="28"/>
              </w:rPr>
              <w:t>й</w:t>
            </w:r>
            <w:r w:rsidRPr="002D4E38">
              <w:rPr>
                <w:sz w:val="28"/>
                <w:szCs w:val="28"/>
              </w:rPr>
              <w:t xml:space="preserve"> нормативно – правовой базы </w:t>
            </w:r>
            <w:r w:rsidRPr="002D4E38">
              <w:rPr>
                <w:bCs/>
                <w:sz w:val="28"/>
                <w:szCs w:val="28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:rsidR="000E1EBB" w:rsidRPr="002D4E38" w:rsidRDefault="000E1EBB" w:rsidP="001F354A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 - </w:t>
            </w:r>
            <w:r w:rsidR="007007A3" w:rsidRPr="002D4E38">
              <w:rPr>
                <w:bCs/>
                <w:sz w:val="28"/>
                <w:szCs w:val="28"/>
              </w:rPr>
              <w:t>соблюдение технолог</w:t>
            </w:r>
            <w:r w:rsidR="00B80D5D" w:rsidRPr="002D4E38">
              <w:rPr>
                <w:bCs/>
                <w:sz w:val="28"/>
                <w:szCs w:val="28"/>
              </w:rPr>
              <w:t>ических</w:t>
            </w:r>
            <w:r w:rsidR="007007A3" w:rsidRPr="002D4E38">
              <w:rPr>
                <w:bCs/>
                <w:sz w:val="28"/>
                <w:szCs w:val="28"/>
              </w:rPr>
              <w:t xml:space="preserve"> требовани</w:t>
            </w:r>
            <w:r w:rsidR="00B80D5D" w:rsidRPr="002D4E38">
              <w:rPr>
                <w:bCs/>
                <w:sz w:val="28"/>
                <w:szCs w:val="28"/>
              </w:rPr>
              <w:t>й</w:t>
            </w:r>
            <w:r w:rsidR="007007A3" w:rsidRPr="002D4E38">
              <w:rPr>
                <w:bCs/>
                <w:sz w:val="28"/>
                <w:szCs w:val="28"/>
              </w:rPr>
              <w:t xml:space="preserve"> и условий</w:t>
            </w:r>
            <w:r w:rsidR="00B80D5D" w:rsidRPr="002D4E38">
              <w:rPr>
                <w:bCs/>
                <w:sz w:val="28"/>
                <w:szCs w:val="28"/>
              </w:rPr>
              <w:t xml:space="preserve"> при  </w:t>
            </w:r>
            <w:r w:rsidRPr="002D4E38">
              <w:rPr>
                <w:bCs/>
                <w:sz w:val="28"/>
                <w:szCs w:val="28"/>
              </w:rPr>
              <w:t>изготовлени</w:t>
            </w:r>
            <w:r w:rsidR="00B80D5D" w:rsidRPr="002D4E38">
              <w:rPr>
                <w:bCs/>
                <w:sz w:val="28"/>
                <w:szCs w:val="28"/>
              </w:rPr>
              <w:t>и</w:t>
            </w:r>
            <w:r w:rsidRPr="002D4E38">
              <w:rPr>
                <w:bCs/>
                <w:sz w:val="28"/>
                <w:szCs w:val="28"/>
              </w:rPr>
              <w:t xml:space="preserve"> твёрдых, жидких, мягких, стерильных и асептических лекарственных форм.</w:t>
            </w:r>
          </w:p>
          <w:p w:rsidR="000E1EBB" w:rsidRPr="002D4E38" w:rsidRDefault="000E1EBB" w:rsidP="001F354A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- оформление </w:t>
            </w:r>
            <w:proofErr w:type="gramStart"/>
            <w:r w:rsidRPr="002D4E38">
              <w:rPr>
                <w:bCs/>
                <w:sz w:val="28"/>
                <w:szCs w:val="28"/>
              </w:rPr>
              <w:t>лекарственных</w:t>
            </w:r>
            <w:proofErr w:type="gramEnd"/>
            <w:r w:rsidRPr="002D4E38">
              <w:rPr>
                <w:bCs/>
                <w:sz w:val="28"/>
                <w:szCs w:val="28"/>
              </w:rPr>
              <w:t xml:space="preserve"> средства к отпуску</w:t>
            </w:r>
            <w:r w:rsidR="00B80D5D" w:rsidRPr="002D4E38">
              <w:rPr>
                <w:bCs/>
                <w:sz w:val="28"/>
                <w:szCs w:val="28"/>
              </w:rPr>
              <w:t xml:space="preserve"> </w:t>
            </w:r>
            <w:r w:rsidR="007007A3" w:rsidRPr="002D4E38">
              <w:rPr>
                <w:bCs/>
                <w:sz w:val="28"/>
                <w:szCs w:val="28"/>
              </w:rPr>
              <w:t>в соответствии</w:t>
            </w:r>
            <w:r w:rsidR="00AF296D" w:rsidRPr="002D4E38">
              <w:rPr>
                <w:bCs/>
                <w:sz w:val="28"/>
                <w:szCs w:val="28"/>
              </w:rPr>
              <w:t xml:space="preserve"> </w:t>
            </w:r>
            <w:r w:rsidR="00AF296D" w:rsidRPr="002D4E38">
              <w:rPr>
                <w:bCs/>
                <w:sz w:val="28"/>
                <w:szCs w:val="28"/>
                <w:lang w:val="en-US"/>
              </w:rPr>
              <w:t>c</w:t>
            </w:r>
            <w:r w:rsidR="00B80D5D" w:rsidRPr="002D4E38">
              <w:rPr>
                <w:bCs/>
                <w:sz w:val="28"/>
                <w:szCs w:val="28"/>
              </w:rPr>
              <w:t xml:space="preserve"> требованиями нормативно – правовой базы.</w:t>
            </w:r>
          </w:p>
          <w:p w:rsidR="000E1EBB" w:rsidRPr="002D4E38" w:rsidRDefault="000E1EB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7570" w:rsidRPr="002D4E38" w:rsidRDefault="000E1EBB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- </w:t>
            </w:r>
            <w:r w:rsidR="000A711A">
              <w:rPr>
                <w:bCs/>
                <w:sz w:val="28"/>
                <w:szCs w:val="28"/>
              </w:rPr>
              <w:t>э</w:t>
            </w:r>
            <w:r w:rsidR="00077570" w:rsidRPr="002D4E38">
              <w:rPr>
                <w:bCs/>
                <w:sz w:val="28"/>
                <w:szCs w:val="28"/>
              </w:rPr>
              <w:t xml:space="preserve">кспертная оценка выполнения: </w:t>
            </w:r>
          </w:p>
          <w:p w:rsidR="000E1EBB" w:rsidRPr="002D4E38" w:rsidRDefault="00077570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- </w:t>
            </w:r>
            <w:r w:rsidR="000E1EBB" w:rsidRPr="002D4E38">
              <w:rPr>
                <w:bCs/>
                <w:sz w:val="28"/>
                <w:szCs w:val="28"/>
              </w:rPr>
              <w:t>тестов</w:t>
            </w:r>
            <w:r w:rsidRPr="002D4E38">
              <w:rPr>
                <w:bCs/>
                <w:sz w:val="28"/>
                <w:szCs w:val="28"/>
              </w:rPr>
              <w:t>ого</w:t>
            </w:r>
            <w:r w:rsidR="000E1EBB" w:rsidRPr="002D4E38">
              <w:rPr>
                <w:bCs/>
                <w:sz w:val="28"/>
                <w:szCs w:val="28"/>
              </w:rPr>
              <w:t xml:space="preserve"> контрол</w:t>
            </w:r>
            <w:r w:rsidRPr="002D4E38">
              <w:rPr>
                <w:bCs/>
                <w:sz w:val="28"/>
                <w:szCs w:val="28"/>
              </w:rPr>
              <w:t>я</w:t>
            </w:r>
            <w:r w:rsidR="008366BB" w:rsidRPr="002D4E38">
              <w:rPr>
                <w:bCs/>
                <w:sz w:val="28"/>
                <w:szCs w:val="28"/>
              </w:rPr>
              <w:t xml:space="preserve"> </w:t>
            </w:r>
            <w:r w:rsidR="000E1EBB" w:rsidRPr="002D4E38">
              <w:rPr>
                <w:bCs/>
                <w:sz w:val="28"/>
                <w:szCs w:val="28"/>
              </w:rPr>
              <w:t>с применением информационных технологий;</w:t>
            </w:r>
          </w:p>
          <w:p w:rsidR="00AF4730" w:rsidRPr="002D4E38" w:rsidRDefault="008366BB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- </w:t>
            </w:r>
            <w:r w:rsidR="007007A3" w:rsidRPr="002D4E38">
              <w:rPr>
                <w:bCs/>
                <w:sz w:val="28"/>
                <w:szCs w:val="28"/>
              </w:rPr>
              <w:t>решени</w:t>
            </w:r>
            <w:r w:rsidR="00077570" w:rsidRPr="002D4E38">
              <w:rPr>
                <w:bCs/>
                <w:sz w:val="28"/>
                <w:szCs w:val="28"/>
              </w:rPr>
              <w:t>я</w:t>
            </w:r>
            <w:r w:rsidR="007007A3" w:rsidRPr="002D4E38">
              <w:rPr>
                <w:bCs/>
                <w:sz w:val="28"/>
                <w:szCs w:val="28"/>
              </w:rPr>
              <w:t xml:space="preserve"> ситуационных задач;</w:t>
            </w:r>
          </w:p>
          <w:p w:rsidR="00CA1C1D" w:rsidRPr="002D4E38" w:rsidRDefault="00AF4730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- делов</w:t>
            </w:r>
            <w:r w:rsidR="00077570" w:rsidRPr="002D4E38">
              <w:rPr>
                <w:bCs/>
                <w:sz w:val="28"/>
                <w:szCs w:val="28"/>
              </w:rPr>
              <w:t>ой</w:t>
            </w:r>
            <w:r w:rsidRPr="002D4E38">
              <w:rPr>
                <w:bCs/>
                <w:sz w:val="28"/>
                <w:szCs w:val="28"/>
              </w:rPr>
              <w:t xml:space="preserve"> игр</w:t>
            </w:r>
            <w:r w:rsidR="00077570" w:rsidRPr="002D4E38">
              <w:rPr>
                <w:bCs/>
                <w:sz w:val="28"/>
                <w:szCs w:val="28"/>
              </w:rPr>
              <w:t>ы</w:t>
            </w:r>
            <w:r w:rsidRPr="002D4E38">
              <w:rPr>
                <w:bCs/>
                <w:sz w:val="28"/>
                <w:szCs w:val="28"/>
              </w:rPr>
              <w:t>;</w:t>
            </w:r>
            <w:r w:rsidR="007007A3" w:rsidRPr="002D4E38">
              <w:rPr>
                <w:bCs/>
                <w:sz w:val="28"/>
                <w:szCs w:val="28"/>
              </w:rPr>
              <w:t xml:space="preserve"> </w:t>
            </w:r>
          </w:p>
          <w:p w:rsidR="00CA1C1D" w:rsidRPr="002D4E38" w:rsidRDefault="00CA1C1D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- портфолио;</w:t>
            </w:r>
          </w:p>
          <w:p w:rsidR="00CA1C1D" w:rsidRPr="002D4E38" w:rsidRDefault="00CA1C1D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- курсов</w:t>
            </w:r>
            <w:r w:rsidR="00077570" w:rsidRPr="002D4E38">
              <w:rPr>
                <w:bCs/>
                <w:sz w:val="28"/>
                <w:szCs w:val="28"/>
              </w:rPr>
              <w:t>ой</w:t>
            </w:r>
            <w:r w:rsidRPr="002D4E38">
              <w:rPr>
                <w:bCs/>
                <w:sz w:val="28"/>
                <w:szCs w:val="28"/>
              </w:rPr>
              <w:t xml:space="preserve"> работ</w:t>
            </w:r>
            <w:r w:rsidR="00077570" w:rsidRPr="002D4E38">
              <w:rPr>
                <w:bCs/>
                <w:sz w:val="28"/>
                <w:szCs w:val="28"/>
              </w:rPr>
              <w:t>ы</w:t>
            </w:r>
            <w:r w:rsidRPr="002D4E38">
              <w:rPr>
                <w:bCs/>
                <w:sz w:val="28"/>
                <w:szCs w:val="28"/>
              </w:rPr>
              <w:t xml:space="preserve">; </w:t>
            </w:r>
          </w:p>
          <w:p w:rsidR="000E1EBB" w:rsidRPr="002D4E38" w:rsidRDefault="007007A3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- наблюдение и оценка выполнения практических </w:t>
            </w:r>
            <w:r w:rsidR="008366BB" w:rsidRPr="002D4E38">
              <w:rPr>
                <w:bCs/>
                <w:sz w:val="28"/>
                <w:szCs w:val="28"/>
              </w:rPr>
              <w:t>действий</w:t>
            </w:r>
            <w:r w:rsidRPr="002D4E38">
              <w:rPr>
                <w:bCs/>
                <w:sz w:val="28"/>
                <w:szCs w:val="28"/>
              </w:rPr>
              <w:t>.</w:t>
            </w:r>
          </w:p>
          <w:p w:rsidR="000E1EBB" w:rsidRPr="002D4E38" w:rsidRDefault="000E1EBB" w:rsidP="007007A3">
            <w:pPr>
              <w:rPr>
                <w:bCs/>
                <w:sz w:val="28"/>
                <w:szCs w:val="28"/>
              </w:rPr>
            </w:pPr>
          </w:p>
        </w:tc>
      </w:tr>
      <w:tr w:rsidR="000E1EBB" w:rsidRPr="002D4E3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1EBB" w:rsidRPr="002D4E38" w:rsidRDefault="000E1EBB">
            <w:pPr>
              <w:pStyle w:val="ab"/>
              <w:tabs>
                <w:tab w:val="left" w:pos="684"/>
              </w:tabs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ПК 2.2. Изготавливать внутриаптечную заготовку и </w:t>
            </w:r>
            <w:r w:rsidRPr="002D4E38">
              <w:rPr>
                <w:sz w:val="28"/>
                <w:szCs w:val="28"/>
              </w:rPr>
              <w:lastRenderedPageBreak/>
              <w:t>фасовать лекарственные средства для последующей реализации.</w:t>
            </w:r>
          </w:p>
          <w:p w:rsidR="000E1EBB" w:rsidRPr="002D4E38" w:rsidRDefault="000E1EBB">
            <w:pPr>
              <w:pStyle w:val="ab"/>
              <w:tabs>
                <w:tab w:val="left" w:pos="684"/>
              </w:tabs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EBB" w:rsidRPr="002D4E38" w:rsidRDefault="000E1EBB">
            <w:pPr>
              <w:rPr>
                <w:bCs/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lastRenderedPageBreak/>
              <w:t xml:space="preserve">- </w:t>
            </w:r>
            <w:r w:rsidR="00E27FA1" w:rsidRPr="002D4E38">
              <w:rPr>
                <w:sz w:val="28"/>
                <w:szCs w:val="28"/>
              </w:rPr>
              <w:t xml:space="preserve">достаточность </w:t>
            </w:r>
            <w:r w:rsidRPr="002D4E38">
              <w:rPr>
                <w:sz w:val="28"/>
                <w:szCs w:val="28"/>
              </w:rPr>
              <w:t>знани</w:t>
            </w:r>
            <w:r w:rsidR="00E27FA1" w:rsidRPr="002D4E38">
              <w:rPr>
                <w:sz w:val="28"/>
                <w:szCs w:val="28"/>
              </w:rPr>
              <w:t>й</w:t>
            </w:r>
            <w:r w:rsidRPr="002D4E38">
              <w:rPr>
                <w:sz w:val="28"/>
                <w:szCs w:val="28"/>
              </w:rPr>
              <w:t xml:space="preserve"> нормативно – правовой базы </w:t>
            </w:r>
            <w:r w:rsidRPr="002D4E38">
              <w:rPr>
                <w:bCs/>
                <w:sz w:val="28"/>
                <w:szCs w:val="28"/>
              </w:rPr>
              <w:lastRenderedPageBreak/>
              <w:t xml:space="preserve">по изготовлению </w:t>
            </w:r>
            <w:r w:rsidR="00780BF8" w:rsidRPr="002D4E38">
              <w:rPr>
                <w:bCs/>
                <w:sz w:val="28"/>
                <w:szCs w:val="28"/>
              </w:rPr>
              <w:t>внутриаптечной заготовки и фасовки</w:t>
            </w:r>
            <w:r w:rsidRPr="002D4E38">
              <w:rPr>
                <w:bCs/>
                <w:sz w:val="28"/>
                <w:szCs w:val="28"/>
              </w:rPr>
              <w:t>, требований производственной санитарии</w:t>
            </w:r>
            <w:r w:rsidR="00780BF8" w:rsidRPr="002D4E38">
              <w:rPr>
                <w:bCs/>
                <w:sz w:val="28"/>
                <w:szCs w:val="28"/>
              </w:rPr>
              <w:t>;</w:t>
            </w:r>
          </w:p>
          <w:p w:rsidR="000E1EBB" w:rsidRPr="002D4E38" w:rsidRDefault="000E1EBB" w:rsidP="00EC7BD5">
            <w:pPr>
              <w:rPr>
                <w:bCs/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 - </w:t>
            </w:r>
            <w:r w:rsidR="00E27FA1" w:rsidRPr="002D4E38">
              <w:rPr>
                <w:sz w:val="28"/>
                <w:szCs w:val="28"/>
              </w:rPr>
              <w:t xml:space="preserve">соблюдение технологических требований и условий при </w:t>
            </w:r>
            <w:r w:rsidRPr="002D4E38">
              <w:rPr>
                <w:bCs/>
                <w:sz w:val="28"/>
                <w:szCs w:val="28"/>
              </w:rPr>
              <w:t>изготовлени</w:t>
            </w:r>
            <w:r w:rsidR="00E27FA1" w:rsidRPr="002D4E38">
              <w:rPr>
                <w:bCs/>
                <w:sz w:val="28"/>
                <w:szCs w:val="28"/>
              </w:rPr>
              <w:t>и</w:t>
            </w:r>
            <w:r w:rsidRPr="002D4E38">
              <w:rPr>
                <w:bCs/>
                <w:sz w:val="28"/>
                <w:szCs w:val="28"/>
              </w:rPr>
              <w:t xml:space="preserve"> </w:t>
            </w:r>
            <w:r w:rsidR="00780BF8" w:rsidRPr="002D4E38">
              <w:rPr>
                <w:bCs/>
                <w:sz w:val="28"/>
                <w:szCs w:val="28"/>
              </w:rPr>
              <w:t xml:space="preserve">внутриаптечной заготовки </w:t>
            </w:r>
            <w:r w:rsidR="00E27FA1" w:rsidRPr="002D4E38">
              <w:rPr>
                <w:bCs/>
                <w:sz w:val="28"/>
                <w:szCs w:val="28"/>
              </w:rPr>
              <w:t>и</w:t>
            </w:r>
            <w:r w:rsidRPr="002D4E38">
              <w:rPr>
                <w:bCs/>
                <w:sz w:val="28"/>
                <w:szCs w:val="28"/>
              </w:rPr>
              <w:t xml:space="preserve"> фасовк</w:t>
            </w:r>
            <w:r w:rsidR="00780BF8" w:rsidRPr="002D4E38">
              <w:rPr>
                <w:bCs/>
                <w:sz w:val="28"/>
                <w:szCs w:val="28"/>
              </w:rPr>
              <w:t>и</w:t>
            </w:r>
            <w:r w:rsidRPr="002D4E38">
              <w:rPr>
                <w:bCs/>
                <w:sz w:val="28"/>
                <w:szCs w:val="28"/>
              </w:rPr>
              <w:t>;</w:t>
            </w:r>
          </w:p>
          <w:p w:rsidR="000E1EBB" w:rsidRPr="000A711A" w:rsidRDefault="000E1EBB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 - упаковка и оформление лекарственных средств к отпуску</w:t>
            </w:r>
            <w:r w:rsidR="00E27FA1" w:rsidRPr="002D4E38">
              <w:rPr>
                <w:bCs/>
                <w:sz w:val="28"/>
                <w:szCs w:val="28"/>
              </w:rPr>
              <w:t xml:space="preserve"> в соответствии с требованиями нормативно – правовой базы.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E1EBB" w:rsidRPr="002D4E38" w:rsidRDefault="000E1EBB" w:rsidP="001948AB">
            <w:pPr>
              <w:rPr>
                <w:bCs/>
                <w:sz w:val="28"/>
                <w:szCs w:val="28"/>
              </w:rPr>
            </w:pPr>
          </w:p>
        </w:tc>
      </w:tr>
      <w:tr w:rsidR="000E1EBB" w:rsidRPr="002D4E3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1EBB" w:rsidRPr="002D4E38" w:rsidRDefault="000E1EBB">
            <w:pPr>
              <w:pStyle w:val="ab"/>
              <w:tabs>
                <w:tab w:val="left" w:pos="684"/>
              </w:tabs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lastRenderedPageBreak/>
              <w:t>ПК 2.3. Владеть обязательными видами внутриаптечного контроля лекарственных средств.</w:t>
            </w:r>
          </w:p>
          <w:p w:rsidR="000E1EBB" w:rsidRPr="002D4E38" w:rsidRDefault="000E1EBB">
            <w:pPr>
              <w:pStyle w:val="ab"/>
              <w:tabs>
                <w:tab w:val="left" w:pos="684"/>
              </w:tabs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EBB" w:rsidRPr="002D4E38" w:rsidRDefault="000E1EBB">
            <w:pPr>
              <w:rPr>
                <w:sz w:val="28"/>
                <w:szCs w:val="28"/>
                <w:u w:val="single"/>
              </w:rPr>
            </w:pPr>
            <w:r w:rsidRPr="002D4E38">
              <w:rPr>
                <w:sz w:val="28"/>
                <w:szCs w:val="28"/>
              </w:rPr>
              <w:t xml:space="preserve">- </w:t>
            </w:r>
            <w:r w:rsidR="00D04693" w:rsidRPr="002D4E38">
              <w:rPr>
                <w:sz w:val="28"/>
                <w:szCs w:val="28"/>
              </w:rPr>
              <w:t xml:space="preserve">достаточность </w:t>
            </w:r>
            <w:r w:rsidRPr="002D4E38">
              <w:rPr>
                <w:sz w:val="28"/>
                <w:szCs w:val="28"/>
              </w:rPr>
              <w:t>знани</w:t>
            </w:r>
            <w:r w:rsidR="00D04693" w:rsidRPr="002D4E38">
              <w:rPr>
                <w:sz w:val="28"/>
                <w:szCs w:val="28"/>
              </w:rPr>
              <w:t>й</w:t>
            </w:r>
            <w:r w:rsidRPr="002D4E38">
              <w:rPr>
                <w:sz w:val="28"/>
                <w:szCs w:val="28"/>
              </w:rPr>
              <w:t xml:space="preserve"> нормативно – правовой базы </w:t>
            </w:r>
            <w:proofErr w:type="gramStart"/>
            <w:r w:rsidRPr="002D4E38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0E1EBB" w:rsidRPr="002D4E38" w:rsidRDefault="000E1EBB" w:rsidP="00FA7113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</w:t>
            </w:r>
            <w:r w:rsidR="00946D37" w:rsidRPr="002D4E38">
              <w:rPr>
                <w:sz w:val="28"/>
                <w:szCs w:val="28"/>
              </w:rPr>
              <w:t xml:space="preserve"> видов внутриаптечного контроля;</w:t>
            </w:r>
          </w:p>
          <w:p w:rsidR="000E1EBB" w:rsidRPr="002D4E38" w:rsidRDefault="000E1EBB" w:rsidP="0057764C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- </w:t>
            </w:r>
            <w:r w:rsidR="000446ED" w:rsidRPr="002D4E38">
              <w:rPr>
                <w:sz w:val="28"/>
                <w:szCs w:val="28"/>
              </w:rPr>
              <w:t xml:space="preserve">соблюдение требований и условий при </w:t>
            </w:r>
            <w:r w:rsidRPr="002D4E38">
              <w:rPr>
                <w:sz w:val="28"/>
                <w:szCs w:val="28"/>
              </w:rPr>
              <w:t>проведени</w:t>
            </w:r>
            <w:r w:rsidR="000446ED" w:rsidRPr="002D4E38">
              <w:rPr>
                <w:sz w:val="28"/>
                <w:szCs w:val="28"/>
              </w:rPr>
              <w:t>и</w:t>
            </w:r>
            <w:r w:rsidRPr="002D4E38">
              <w:rPr>
                <w:sz w:val="28"/>
                <w:szCs w:val="28"/>
              </w:rPr>
              <w:t xml:space="preserve"> обязательных видов внутриаптечного контроля качества лекарственных средств;</w:t>
            </w:r>
          </w:p>
          <w:p w:rsidR="000E1EBB" w:rsidRPr="002D4E38" w:rsidRDefault="000E1EBB" w:rsidP="0057764C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- </w:t>
            </w:r>
            <w:r w:rsidR="00A71DD2" w:rsidRPr="002D4E38">
              <w:rPr>
                <w:sz w:val="28"/>
                <w:szCs w:val="28"/>
              </w:rPr>
              <w:t xml:space="preserve">соблюдение требований к </w:t>
            </w:r>
            <w:r w:rsidRPr="002D4E38">
              <w:rPr>
                <w:sz w:val="28"/>
                <w:szCs w:val="28"/>
              </w:rPr>
              <w:t>р</w:t>
            </w:r>
            <w:r w:rsidR="00A71DD2" w:rsidRPr="002D4E38">
              <w:rPr>
                <w:sz w:val="28"/>
                <w:szCs w:val="28"/>
              </w:rPr>
              <w:t>егистрации</w:t>
            </w:r>
            <w:r w:rsidR="007007A3" w:rsidRPr="002D4E38">
              <w:rPr>
                <w:sz w:val="28"/>
                <w:szCs w:val="28"/>
              </w:rPr>
              <w:t xml:space="preserve"> результатов контроля</w:t>
            </w:r>
            <w:r w:rsidR="00A62AB2" w:rsidRPr="002D4E38">
              <w:rPr>
                <w:sz w:val="28"/>
                <w:szCs w:val="28"/>
              </w:rPr>
              <w:t xml:space="preserve"> качества лекарственных средств</w:t>
            </w:r>
            <w:r w:rsidR="007007A3" w:rsidRPr="002D4E38">
              <w:rPr>
                <w:sz w:val="28"/>
                <w:szCs w:val="28"/>
              </w:rPr>
              <w:t>.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E1EBB" w:rsidRPr="002D4E38" w:rsidRDefault="000E1EBB" w:rsidP="001948AB">
            <w:pPr>
              <w:rPr>
                <w:bCs/>
                <w:sz w:val="28"/>
                <w:szCs w:val="28"/>
              </w:rPr>
            </w:pPr>
          </w:p>
        </w:tc>
      </w:tr>
      <w:tr w:rsidR="000E1EBB" w:rsidRPr="002D4E38">
        <w:trPr>
          <w:trHeight w:val="2711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1EBB" w:rsidRPr="002D4E38" w:rsidRDefault="000E1EBB">
            <w:pPr>
              <w:pStyle w:val="ab"/>
              <w:tabs>
                <w:tab w:val="left" w:pos="684"/>
              </w:tabs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EBB" w:rsidRPr="002D4E38" w:rsidRDefault="000E1EBB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 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2D4E38">
              <w:rPr>
                <w:bCs/>
                <w:sz w:val="28"/>
                <w:szCs w:val="28"/>
              </w:rPr>
              <w:t xml:space="preserve"> твёрдых, жидких, </w:t>
            </w:r>
            <w:r w:rsidRPr="002D4E38">
              <w:rPr>
                <w:bCs/>
                <w:sz w:val="28"/>
                <w:szCs w:val="28"/>
              </w:rPr>
              <w:lastRenderedPageBreak/>
              <w:t>мягких, стерильных и асептических лекарственных форм</w:t>
            </w:r>
            <w:r w:rsidR="00EF5710" w:rsidRPr="002D4E38">
              <w:rPr>
                <w:bCs/>
                <w:sz w:val="28"/>
                <w:szCs w:val="28"/>
              </w:rPr>
              <w:t xml:space="preserve"> в соответствии с требованиями нормативных документов</w:t>
            </w:r>
            <w:r w:rsidRPr="002D4E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E1EBB" w:rsidRPr="002D4E38" w:rsidRDefault="000E1EBB" w:rsidP="001948AB">
            <w:pPr>
              <w:rPr>
                <w:bCs/>
                <w:sz w:val="28"/>
                <w:szCs w:val="28"/>
              </w:rPr>
            </w:pPr>
          </w:p>
        </w:tc>
      </w:tr>
      <w:tr w:rsidR="000E1EBB" w:rsidRPr="002D4E3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1EBB" w:rsidRPr="002D4E38" w:rsidRDefault="000E1EBB">
            <w:pPr>
              <w:pStyle w:val="ab"/>
              <w:tabs>
                <w:tab w:val="left" w:pos="684"/>
              </w:tabs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lastRenderedPageBreak/>
              <w:t>ПК 2.5. Оформлять документы первичного учета.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C96" w:rsidRPr="002D4E38" w:rsidRDefault="000E1EBB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- </w:t>
            </w:r>
            <w:r w:rsidR="00C965CB" w:rsidRPr="002D4E38">
              <w:rPr>
                <w:sz w:val="28"/>
                <w:szCs w:val="28"/>
              </w:rPr>
              <w:t xml:space="preserve">достаточность </w:t>
            </w:r>
            <w:r w:rsidRPr="002D4E38">
              <w:rPr>
                <w:sz w:val="28"/>
                <w:szCs w:val="28"/>
              </w:rPr>
              <w:t>знани</w:t>
            </w:r>
            <w:r w:rsidR="00C965CB" w:rsidRPr="002D4E38">
              <w:rPr>
                <w:sz w:val="28"/>
                <w:szCs w:val="28"/>
              </w:rPr>
              <w:t>й</w:t>
            </w:r>
            <w:r w:rsidRPr="002D4E38">
              <w:rPr>
                <w:sz w:val="28"/>
                <w:szCs w:val="28"/>
              </w:rPr>
              <w:t xml:space="preserve"> нормативно – правовой базы</w:t>
            </w:r>
            <w:r w:rsidR="00C965CB" w:rsidRPr="002D4E38">
              <w:rPr>
                <w:sz w:val="28"/>
                <w:szCs w:val="28"/>
              </w:rPr>
              <w:t xml:space="preserve"> при оформлении документов первичного учета </w:t>
            </w:r>
            <w:r w:rsidRPr="002D4E38">
              <w:rPr>
                <w:sz w:val="28"/>
                <w:szCs w:val="28"/>
              </w:rPr>
              <w:t>при изготовлении и контроле качества лекарственных форм, внутриаптечной заготовке и фасовке лекарственных средств.</w:t>
            </w:r>
          </w:p>
          <w:p w:rsidR="000E1EBB" w:rsidRPr="002D4E38" w:rsidRDefault="00EA1C96" w:rsidP="00572F5C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 - соблюдение правил оформления документов первичного</w:t>
            </w:r>
            <w:r w:rsidR="00357134" w:rsidRPr="002D4E38">
              <w:rPr>
                <w:sz w:val="28"/>
                <w:szCs w:val="28"/>
              </w:rPr>
              <w:t xml:space="preserve"> учета</w:t>
            </w:r>
            <w:r w:rsidRPr="002D4E38">
              <w:rPr>
                <w:sz w:val="28"/>
                <w:szCs w:val="28"/>
              </w:rPr>
              <w:t>.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E1EBB" w:rsidRPr="002D4E38" w:rsidRDefault="000E1EBB" w:rsidP="001948AB">
            <w:pPr>
              <w:rPr>
                <w:bCs/>
                <w:sz w:val="28"/>
                <w:szCs w:val="28"/>
              </w:rPr>
            </w:pPr>
          </w:p>
        </w:tc>
      </w:tr>
      <w:tr w:rsidR="000E1EBB" w:rsidRPr="002D4E38" w:rsidTr="0007757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EBB" w:rsidRPr="002D4E38" w:rsidRDefault="000E1EBB">
            <w:pPr>
              <w:pStyle w:val="ab"/>
              <w:tabs>
                <w:tab w:val="left" w:pos="684"/>
              </w:tabs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26" w:rsidRPr="002D4E38" w:rsidRDefault="001B5526" w:rsidP="001B5526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- </w:t>
            </w:r>
            <w:r w:rsidR="00C965CB" w:rsidRPr="002D4E38">
              <w:rPr>
                <w:bCs/>
                <w:sz w:val="28"/>
                <w:szCs w:val="28"/>
              </w:rPr>
              <w:t xml:space="preserve">полнота </w:t>
            </w:r>
            <w:r w:rsidRPr="002D4E38">
              <w:rPr>
                <w:bCs/>
                <w:sz w:val="28"/>
                <w:szCs w:val="28"/>
              </w:rPr>
              <w:t>знани</w:t>
            </w:r>
            <w:r w:rsidR="00C965CB" w:rsidRPr="002D4E38">
              <w:rPr>
                <w:bCs/>
                <w:sz w:val="28"/>
                <w:szCs w:val="28"/>
              </w:rPr>
              <w:t>й</w:t>
            </w:r>
            <w:r w:rsidRPr="002D4E38">
              <w:rPr>
                <w:bCs/>
                <w:sz w:val="28"/>
                <w:szCs w:val="28"/>
              </w:rPr>
              <w:t xml:space="preserve"> нормативно – правовой базы</w:t>
            </w:r>
            <w:r w:rsidR="00C965CB" w:rsidRPr="002D4E38">
              <w:rPr>
                <w:bCs/>
                <w:sz w:val="28"/>
                <w:szCs w:val="28"/>
              </w:rPr>
              <w:t xml:space="preserve"> при </w:t>
            </w:r>
            <w:r w:rsidRPr="002D4E38">
              <w:rPr>
                <w:sz w:val="28"/>
                <w:szCs w:val="28"/>
              </w:rPr>
              <w:t>отпуск</w:t>
            </w:r>
            <w:r w:rsidR="00C965CB" w:rsidRPr="002D4E38">
              <w:rPr>
                <w:sz w:val="28"/>
                <w:szCs w:val="28"/>
              </w:rPr>
              <w:t>е</w:t>
            </w:r>
            <w:r w:rsidRPr="002D4E38">
              <w:rPr>
                <w:sz w:val="28"/>
                <w:szCs w:val="28"/>
              </w:rPr>
              <w:t xml:space="preserve"> лекарственных </w:t>
            </w:r>
            <w:r w:rsidRPr="002D4E38">
              <w:rPr>
                <w:bCs/>
                <w:sz w:val="28"/>
                <w:szCs w:val="28"/>
              </w:rPr>
              <w:t xml:space="preserve">средств </w:t>
            </w:r>
            <w:r w:rsidRPr="002D4E38">
              <w:rPr>
                <w:sz w:val="28"/>
                <w:szCs w:val="28"/>
              </w:rPr>
              <w:t>населению, в том числе по бесплатным и льготным рецептам;</w:t>
            </w:r>
          </w:p>
          <w:p w:rsidR="001B5526" w:rsidRPr="002D4E38" w:rsidRDefault="001B5526" w:rsidP="001B5526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 - </w:t>
            </w:r>
            <w:r w:rsidR="00C965CB" w:rsidRPr="002D4E38">
              <w:rPr>
                <w:bCs/>
                <w:sz w:val="28"/>
                <w:szCs w:val="28"/>
              </w:rPr>
              <w:t xml:space="preserve">полнота знаний нормативно – правовой базы при </w:t>
            </w:r>
            <w:r w:rsidR="00C965CB" w:rsidRPr="002D4E38">
              <w:rPr>
                <w:sz w:val="28"/>
                <w:szCs w:val="28"/>
              </w:rPr>
              <w:t xml:space="preserve">отпуске лекарственных </w:t>
            </w:r>
            <w:r w:rsidR="00C965CB" w:rsidRPr="002D4E38">
              <w:rPr>
                <w:bCs/>
                <w:sz w:val="28"/>
                <w:szCs w:val="28"/>
              </w:rPr>
              <w:t xml:space="preserve">средств </w:t>
            </w:r>
            <w:r w:rsidRPr="002D4E38">
              <w:rPr>
                <w:sz w:val="28"/>
                <w:szCs w:val="28"/>
              </w:rPr>
              <w:t>по требова</w:t>
            </w:r>
            <w:r w:rsidR="00357134" w:rsidRPr="002D4E38">
              <w:rPr>
                <w:sz w:val="28"/>
                <w:szCs w:val="28"/>
              </w:rPr>
              <w:t>ниям учреждений здравоохранения;</w:t>
            </w:r>
          </w:p>
          <w:p w:rsidR="00357134" w:rsidRPr="002D4E38" w:rsidRDefault="00357134" w:rsidP="001B5526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- соблюдение правил отпуска и условий хранения лекарственных средств населению, в том числе по льготным рецептам и по требованиям учреждений здравоохранения </w:t>
            </w:r>
            <w:proofErr w:type="gramStart"/>
            <w:r w:rsidRPr="002D4E38">
              <w:rPr>
                <w:sz w:val="28"/>
                <w:szCs w:val="28"/>
              </w:rPr>
              <w:t>в</w:t>
            </w:r>
            <w:proofErr w:type="gramEnd"/>
            <w:r w:rsidRPr="002D4E38">
              <w:rPr>
                <w:sz w:val="28"/>
                <w:szCs w:val="28"/>
              </w:rPr>
              <w:t xml:space="preserve"> соответствиями с требованиями нормативных документов.</w:t>
            </w:r>
          </w:p>
          <w:p w:rsidR="000E1EBB" w:rsidRPr="002D4E38" w:rsidRDefault="000E1EBB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EBB" w:rsidRPr="002D4E38" w:rsidRDefault="000E1EBB">
            <w:pPr>
              <w:rPr>
                <w:bCs/>
                <w:sz w:val="28"/>
                <w:szCs w:val="28"/>
              </w:rPr>
            </w:pPr>
          </w:p>
        </w:tc>
      </w:tr>
      <w:tr w:rsidR="00077570" w:rsidRPr="002D4E38" w:rsidTr="0007757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7570" w:rsidRPr="002D4E38" w:rsidRDefault="00077570" w:rsidP="00077570">
            <w:pPr>
              <w:rPr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lastRenderedPageBreak/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7570" w:rsidRPr="002D4E38" w:rsidRDefault="00077570" w:rsidP="001B5526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Соблюдение правил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7570" w:rsidRPr="002D4E38" w:rsidRDefault="00077570">
            <w:pPr>
              <w:rPr>
                <w:bCs/>
                <w:sz w:val="28"/>
                <w:szCs w:val="28"/>
              </w:rPr>
            </w:pPr>
          </w:p>
        </w:tc>
      </w:tr>
    </w:tbl>
    <w:p w:rsidR="008259C3" w:rsidRPr="002D4E38" w:rsidRDefault="008259C3" w:rsidP="0029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699"/>
      </w:tblGrid>
      <w:tr w:rsidR="00294492" w:rsidRPr="002D4E38" w:rsidTr="000A711A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492" w:rsidRPr="002D4E38" w:rsidRDefault="008259C3">
            <w:pPr>
              <w:jc w:val="center"/>
              <w:rPr>
                <w:b/>
                <w:bCs/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br w:type="page"/>
            </w:r>
            <w:r w:rsidRPr="002D4E38">
              <w:rPr>
                <w:sz w:val="28"/>
                <w:szCs w:val="28"/>
              </w:rPr>
              <w:br w:type="page"/>
            </w:r>
            <w:r w:rsidR="00294492" w:rsidRPr="002D4E38">
              <w:rPr>
                <w:b/>
                <w:bCs/>
                <w:sz w:val="28"/>
                <w:szCs w:val="28"/>
              </w:rPr>
              <w:t>Результаты</w:t>
            </w:r>
          </w:p>
          <w:p w:rsidR="00294492" w:rsidRPr="002D4E38" w:rsidRDefault="00294492">
            <w:pPr>
              <w:jc w:val="center"/>
              <w:rPr>
                <w:b/>
                <w:bCs/>
                <w:sz w:val="28"/>
                <w:szCs w:val="28"/>
              </w:rPr>
            </w:pPr>
            <w:r w:rsidRPr="002D4E38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492" w:rsidRPr="002D4E38" w:rsidRDefault="00294492">
            <w:pPr>
              <w:jc w:val="center"/>
              <w:rPr>
                <w:bCs/>
                <w:sz w:val="28"/>
                <w:szCs w:val="28"/>
              </w:rPr>
            </w:pPr>
            <w:r w:rsidRPr="002D4E38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492" w:rsidRPr="002D4E38" w:rsidRDefault="00294492">
            <w:pPr>
              <w:jc w:val="center"/>
              <w:rPr>
                <w:b/>
                <w:bCs/>
                <w:sz w:val="28"/>
                <w:szCs w:val="28"/>
              </w:rPr>
            </w:pPr>
            <w:r w:rsidRPr="002D4E38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294492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4492" w:rsidRPr="002D4E38" w:rsidRDefault="00294492" w:rsidP="00847CF9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CF9" w:rsidRPr="002D4E38" w:rsidRDefault="007D3FB0">
            <w:pPr>
              <w:rPr>
                <w:color w:val="000000"/>
                <w:sz w:val="28"/>
                <w:szCs w:val="28"/>
              </w:rPr>
            </w:pPr>
            <w:r w:rsidRPr="002D4E38">
              <w:rPr>
                <w:bCs/>
                <w:color w:val="000000"/>
                <w:sz w:val="28"/>
                <w:szCs w:val="28"/>
              </w:rPr>
              <w:t xml:space="preserve"> - о</w:t>
            </w:r>
            <w:r w:rsidR="00847CF9" w:rsidRPr="002D4E38">
              <w:rPr>
                <w:bCs/>
                <w:color w:val="000000"/>
                <w:sz w:val="28"/>
                <w:szCs w:val="28"/>
              </w:rPr>
              <w:t>бъясн</w:t>
            </w:r>
            <w:r w:rsidR="00323BC7" w:rsidRPr="002D4E38">
              <w:rPr>
                <w:bCs/>
                <w:color w:val="000000"/>
                <w:sz w:val="28"/>
                <w:szCs w:val="28"/>
              </w:rPr>
              <w:t>ение</w:t>
            </w:r>
            <w:r w:rsidR="00847CF9" w:rsidRPr="002D4E3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E38">
              <w:rPr>
                <w:color w:val="000000"/>
                <w:sz w:val="28"/>
                <w:szCs w:val="28"/>
              </w:rPr>
              <w:t>социальн</w:t>
            </w:r>
            <w:r w:rsidR="00323BC7" w:rsidRPr="002D4E38">
              <w:rPr>
                <w:color w:val="000000"/>
                <w:sz w:val="28"/>
                <w:szCs w:val="28"/>
              </w:rPr>
              <w:t>ой</w:t>
            </w:r>
            <w:r w:rsidRPr="002D4E38">
              <w:rPr>
                <w:color w:val="000000"/>
                <w:sz w:val="28"/>
                <w:szCs w:val="28"/>
              </w:rPr>
              <w:t xml:space="preserve"> значимост</w:t>
            </w:r>
            <w:r w:rsidR="00323BC7" w:rsidRPr="002D4E38">
              <w:rPr>
                <w:color w:val="000000"/>
                <w:sz w:val="28"/>
                <w:szCs w:val="28"/>
              </w:rPr>
              <w:t>и</w:t>
            </w:r>
            <w:r w:rsidRPr="002D4E38">
              <w:rPr>
                <w:color w:val="000000"/>
                <w:sz w:val="28"/>
                <w:szCs w:val="28"/>
              </w:rPr>
              <w:t xml:space="preserve"> пр</w:t>
            </w:r>
            <w:r w:rsidR="00323BC7" w:rsidRPr="002D4E38">
              <w:rPr>
                <w:color w:val="000000"/>
                <w:sz w:val="28"/>
                <w:szCs w:val="28"/>
              </w:rPr>
              <w:t>офессии фармацевта, формирования точности, аккуратности, внимательности при изготовлении и контроле качества лекарственных средств</w:t>
            </w:r>
            <w:r w:rsidRPr="002D4E38">
              <w:rPr>
                <w:color w:val="000000"/>
                <w:sz w:val="28"/>
                <w:szCs w:val="28"/>
              </w:rPr>
              <w:t>.</w:t>
            </w:r>
          </w:p>
          <w:p w:rsidR="007D3FB0" w:rsidRPr="002D4E38" w:rsidRDefault="007D3FB0">
            <w:pPr>
              <w:rPr>
                <w:bCs/>
                <w:color w:val="000000"/>
                <w:sz w:val="28"/>
                <w:szCs w:val="28"/>
              </w:rPr>
            </w:pPr>
            <w:r w:rsidRPr="002D4E38">
              <w:rPr>
                <w:color w:val="000000"/>
                <w:sz w:val="28"/>
                <w:szCs w:val="28"/>
              </w:rPr>
              <w:t xml:space="preserve"> - иметь положительные отзывы с производственной практики.</w:t>
            </w:r>
          </w:p>
          <w:p w:rsidR="00847CF9" w:rsidRPr="002D4E38" w:rsidRDefault="00847CF9">
            <w:pPr>
              <w:rPr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4492" w:rsidRPr="002D4E38" w:rsidRDefault="008360FB" w:rsidP="008360FB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4492" w:rsidRPr="002D4E38" w:rsidRDefault="00294492" w:rsidP="00B10367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8A5" w:rsidRPr="002D4E38" w:rsidRDefault="00B478A5" w:rsidP="00B10367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- </w:t>
            </w:r>
            <w:r w:rsidR="00B32BF1" w:rsidRPr="002D4E38">
              <w:rPr>
                <w:sz w:val="28"/>
                <w:szCs w:val="28"/>
              </w:rPr>
              <w:t xml:space="preserve">обоснованность выбора </w:t>
            </w:r>
            <w:r w:rsidR="00BD32C1" w:rsidRPr="002D4E38">
              <w:rPr>
                <w:sz w:val="28"/>
                <w:szCs w:val="28"/>
              </w:rPr>
              <w:t>типовых методов и способов</w:t>
            </w:r>
            <w:r w:rsidRPr="002D4E38">
              <w:rPr>
                <w:sz w:val="28"/>
                <w:szCs w:val="28"/>
              </w:rPr>
              <w:t xml:space="preserve"> выполнения профессиональных задач;</w:t>
            </w:r>
          </w:p>
          <w:p w:rsidR="00B478A5" w:rsidRPr="002D4E38" w:rsidRDefault="00B478A5" w:rsidP="00B10367">
            <w:pPr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- оцен</w:t>
            </w:r>
            <w:r w:rsidR="00BD32C1" w:rsidRPr="002D4E38">
              <w:rPr>
                <w:sz w:val="28"/>
                <w:szCs w:val="28"/>
              </w:rPr>
              <w:t>ка</w:t>
            </w:r>
            <w:r w:rsidRPr="002D4E38">
              <w:rPr>
                <w:sz w:val="28"/>
                <w:szCs w:val="28"/>
              </w:rPr>
              <w:t xml:space="preserve"> эффективност</w:t>
            </w:r>
            <w:r w:rsidR="00BD32C1" w:rsidRPr="002D4E38">
              <w:rPr>
                <w:sz w:val="28"/>
                <w:szCs w:val="28"/>
              </w:rPr>
              <w:t>и</w:t>
            </w:r>
            <w:r w:rsidRPr="002D4E38">
              <w:rPr>
                <w:sz w:val="28"/>
                <w:szCs w:val="28"/>
              </w:rPr>
              <w:t xml:space="preserve"> и качеств</w:t>
            </w:r>
            <w:r w:rsidR="00BD32C1" w:rsidRPr="002D4E38">
              <w:rPr>
                <w:sz w:val="28"/>
                <w:szCs w:val="28"/>
              </w:rPr>
              <w:t>а</w:t>
            </w:r>
            <w:r w:rsidRPr="002D4E38">
              <w:rPr>
                <w:sz w:val="28"/>
                <w:szCs w:val="28"/>
              </w:rPr>
              <w:t xml:space="preserve"> выполнения </w:t>
            </w:r>
            <w:r w:rsidR="00323BC7" w:rsidRPr="002D4E38">
              <w:rPr>
                <w:sz w:val="28"/>
                <w:szCs w:val="28"/>
              </w:rPr>
              <w:t>изготовления лекарственных форм и проведения обязательных видов внутриаптечного контроля</w:t>
            </w:r>
            <w:r w:rsidR="00BD32C1" w:rsidRPr="002D4E38">
              <w:rPr>
                <w:sz w:val="28"/>
                <w:szCs w:val="28"/>
              </w:rPr>
              <w:t>.</w:t>
            </w:r>
            <w:r w:rsidR="00B32BF1" w:rsidRPr="002D4E38">
              <w:rPr>
                <w:sz w:val="28"/>
                <w:szCs w:val="28"/>
              </w:rPr>
              <w:t xml:space="preserve"> </w:t>
            </w:r>
          </w:p>
          <w:p w:rsidR="00294492" w:rsidRPr="002D4E38" w:rsidRDefault="00294492" w:rsidP="00B1036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4492" w:rsidRPr="002D4E38" w:rsidRDefault="00F943E9" w:rsidP="00B10367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4492" w:rsidRPr="002D4E38" w:rsidRDefault="00294492" w:rsidP="00847CF9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ОК 3. Принимать решения в стандартных и  нестандартных ситуациях и нести за них ответственность.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4492" w:rsidRPr="002D4E38" w:rsidRDefault="00A62709" w:rsidP="004E4ECD">
            <w:pPr>
              <w:rPr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- </w:t>
            </w:r>
            <w:r w:rsidR="004E4ECD" w:rsidRPr="002D4E38">
              <w:rPr>
                <w:bCs/>
                <w:sz w:val="28"/>
                <w:szCs w:val="28"/>
              </w:rPr>
              <w:t>точно и быстро оценивать ситуацию и правильно</w:t>
            </w:r>
            <w:r w:rsidRPr="002D4E38">
              <w:rPr>
                <w:bCs/>
                <w:sz w:val="28"/>
                <w:szCs w:val="28"/>
              </w:rPr>
              <w:t xml:space="preserve"> принимать решения в </w:t>
            </w:r>
            <w:r w:rsidRPr="002D4E38">
              <w:rPr>
                <w:sz w:val="28"/>
                <w:szCs w:val="28"/>
              </w:rPr>
              <w:t>стандартных и нестандартных ситуациях</w:t>
            </w:r>
            <w:r w:rsidR="004E4ECD" w:rsidRPr="002D4E38">
              <w:rPr>
                <w:sz w:val="28"/>
                <w:szCs w:val="28"/>
              </w:rPr>
              <w:t xml:space="preserve"> при изготовлении лекарственных форм</w:t>
            </w:r>
            <w:r w:rsidRPr="002D4E38">
              <w:rPr>
                <w:sz w:val="28"/>
                <w:szCs w:val="28"/>
              </w:rPr>
              <w:t>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4492" w:rsidRPr="002D4E38" w:rsidRDefault="00D00281" w:rsidP="00E22FF6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color w:val="000000"/>
                <w:sz w:val="28"/>
                <w:szCs w:val="28"/>
              </w:rPr>
              <w:t>Н</w:t>
            </w:r>
            <w:r w:rsidR="00F943E9" w:rsidRPr="002D4E38">
              <w:rPr>
                <w:bCs/>
                <w:sz w:val="28"/>
                <w:szCs w:val="28"/>
              </w:rPr>
              <w:t>аблюдение и оценка на практических и лабораторных занятиях при выполнении работ по учебной и производственной практикам.</w:t>
            </w:r>
          </w:p>
        </w:tc>
      </w:tr>
      <w:tr w:rsidR="00294492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4492" w:rsidRPr="002D4E38" w:rsidRDefault="00294492" w:rsidP="00847CF9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ОК 4. Осуществлять поиск и </w:t>
            </w:r>
            <w:r w:rsidRPr="002D4E38">
              <w:rPr>
                <w:sz w:val="28"/>
                <w:szCs w:val="28"/>
              </w:rPr>
              <w:lastRenderedPageBreak/>
              <w:t>использование информации, необходимой для эффективного выполнения профессиональных задач, профессионального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285D" w:rsidRPr="002D4E38" w:rsidRDefault="00BE285D" w:rsidP="00BE285D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lastRenderedPageBreak/>
              <w:t xml:space="preserve">Быстро и точно находить и использовать необходимую </w:t>
            </w:r>
            <w:r w:rsidRPr="002D4E38">
              <w:rPr>
                <w:bCs/>
                <w:sz w:val="28"/>
                <w:szCs w:val="28"/>
              </w:rPr>
              <w:lastRenderedPageBreak/>
              <w:t>информацию о свойствах лекарственных веществ и методах их анализа;</w:t>
            </w:r>
          </w:p>
          <w:p w:rsidR="002B0960" w:rsidRPr="002D4E38" w:rsidRDefault="002B0960" w:rsidP="00BE285D">
            <w:pPr>
              <w:tabs>
                <w:tab w:val="left" w:pos="25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4492" w:rsidRPr="002D4E38" w:rsidRDefault="00D00281" w:rsidP="002B0960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lastRenderedPageBreak/>
              <w:t>Н</w:t>
            </w:r>
            <w:r w:rsidR="00516FC9" w:rsidRPr="002D4E38">
              <w:rPr>
                <w:bCs/>
                <w:sz w:val="28"/>
                <w:szCs w:val="28"/>
              </w:rPr>
              <w:t xml:space="preserve">аблюдение и оценка на </w:t>
            </w:r>
            <w:r w:rsidR="00516FC9" w:rsidRPr="002D4E38">
              <w:rPr>
                <w:bCs/>
                <w:sz w:val="28"/>
                <w:szCs w:val="28"/>
              </w:rPr>
              <w:lastRenderedPageBreak/>
              <w:t>практических и лабораторных занятиях при выполнении работ по учебной и производственной практикам.</w:t>
            </w:r>
          </w:p>
        </w:tc>
      </w:tr>
      <w:tr w:rsidR="00294492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4492" w:rsidRPr="002D4E38" w:rsidRDefault="00294492" w:rsidP="00847CF9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lastRenderedPageBreak/>
              <w:t>ОК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7BF" w:rsidRPr="002D4E38" w:rsidRDefault="00516FC9" w:rsidP="00BE285D">
            <w:pPr>
              <w:rPr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- </w:t>
            </w:r>
            <w:r w:rsidR="00BE285D" w:rsidRPr="002D4E38">
              <w:rPr>
                <w:bCs/>
                <w:sz w:val="28"/>
                <w:szCs w:val="28"/>
              </w:rPr>
              <w:t>обоснованно использовать</w:t>
            </w:r>
            <w:r w:rsidR="00BE285D" w:rsidRPr="002D4E38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2D4E38">
              <w:rPr>
                <w:sz w:val="28"/>
                <w:szCs w:val="28"/>
              </w:rPr>
              <w:t>информационно-коммуникационные технологии в</w:t>
            </w:r>
            <w:r w:rsidR="00BE285D" w:rsidRPr="002D4E38">
              <w:rPr>
                <w:sz w:val="28"/>
                <w:szCs w:val="28"/>
              </w:rPr>
              <w:t xml:space="preserve"> </w:t>
            </w:r>
            <w:r w:rsidR="00BA3E3F" w:rsidRPr="002D4E38">
              <w:rPr>
                <w:sz w:val="28"/>
                <w:szCs w:val="28"/>
              </w:rPr>
              <w:t>профессиональной деятельности</w:t>
            </w:r>
            <w:r w:rsidR="00BE285D" w:rsidRPr="002D4E38">
              <w:rPr>
                <w:sz w:val="28"/>
                <w:szCs w:val="28"/>
              </w:rPr>
              <w:t xml:space="preserve"> фармацевта</w:t>
            </w:r>
            <w:r w:rsidRPr="002D4E38">
              <w:rPr>
                <w:sz w:val="28"/>
                <w:szCs w:val="28"/>
              </w:rPr>
              <w:t>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4492" w:rsidRPr="002D4E38" w:rsidRDefault="00516FC9" w:rsidP="00B957BF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4492" w:rsidRPr="002D4E38" w:rsidRDefault="00294492" w:rsidP="00847CF9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3E3F" w:rsidRPr="002D4E38" w:rsidRDefault="00B957BF" w:rsidP="00B957BF">
            <w:pPr>
              <w:rPr>
                <w:bCs/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- </w:t>
            </w:r>
            <w:r w:rsidR="0092520B" w:rsidRPr="002D4E38">
              <w:rPr>
                <w:bCs/>
                <w:sz w:val="28"/>
                <w:szCs w:val="28"/>
              </w:rPr>
              <w:t>эффективное взаимодействие и общение с коллегами и руководством аптеки;</w:t>
            </w:r>
          </w:p>
          <w:p w:rsidR="0092520B" w:rsidRPr="002D4E38" w:rsidRDefault="0092520B" w:rsidP="00B957BF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 - положительные отзывы с производственной практики.</w:t>
            </w:r>
          </w:p>
          <w:p w:rsidR="00BA3E3F" w:rsidRPr="002D4E38" w:rsidRDefault="00BA3E3F" w:rsidP="00B957BF">
            <w:pPr>
              <w:rPr>
                <w:bCs/>
                <w:sz w:val="28"/>
                <w:szCs w:val="28"/>
              </w:rPr>
            </w:pPr>
          </w:p>
          <w:p w:rsidR="00BA3E3F" w:rsidRPr="002D4E38" w:rsidRDefault="00BA3E3F" w:rsidP="00B957BF">
            <w:pPr>
              <w:rPr>
                <w:sz w:val="28"/>
                <w:szCs w:val="28"/>
              </w:rPr>
            </w:pPr>
          </w:p>
          <w:p w:rsidR="00B957BF" w:rsidRPr="002D4E38" w:rsidRDefault="00B957BF" w:rsidP="00BA3E3F">
            <w:pPr>
              <w:rPr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4492" w:rsidRPr="002D4E38" w:rsidRDefault="006671F1" w:rsidP="00653805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4492" w:rsidRPr="002D4E38" w:rsidRDefault="00294492" w:rsidP="00847CF9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 xml:space="preserve">ОК 7. </w:t>
            </w:r>
            <w:r w:rsidR="009127B6" w:rsidRPr="002D4E38">
              <w:rPr>
                <w:sz w:val="28"/>
                <w:szCs w:val="28"/>
              </w:rPr>
              <w:t>Брать</w:t>
            </w:r>
            <w:r w:rsidRPr="002D4E38">
              <w:rPr>
                <w:sz w:val="28"/>
                <w:szCs w:val="28"/>
              </w:rPr>
              <w:t xml:space="preserve"> на себя ответственност</w:t>
            </w:r>
            <w:r w:rsidR="009127B6" w:rsidRPr="002D4E38">
              <w:rPr>
                <w:sz w:val="28"/>
                <w:szCs w:val="28"/>
              </w:rPr>
              <w:t>ь</w:t>
            </w:r>
            <w:r w:rsidRPr="002D4E38">
              <w:rPr>
                <w:sz w:val="28"/>
                <w:szCs w:val="28"/>
              </w:rPr>
              <w:t xml:space="preserve"> за</w:t>
            </w:r>
            <w:r w:rsidR="009127B6" w:rsidRPr="002D4E38">
              <w:rPr>
                <w:sz w:val="28"/>
                <w:szCs w:val="28"/>
              </w:rPr>
              <w:t xml:space="preserve"> работу членов команды (подчиненных), за</w:t>
            </w:r>
            <w:r w:rsidRPr="002D4E38">
              <w:rPr>
                <w:sz w:val="28"/>
                <w:szCs w:val="28"/>
              </w:rPr>
              <w:t xml:space="preserve">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3805" w:rsidRPr="002D4E38" w:rsidRDefault="00653805" w:rsidP="00B27B65">
            <w:pPr>
              <w:rPr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 xml:space="preserve"> - </w:t>
            </w:r>
            <w:r w:rsidR="00B27B65" w:rsidRPr="002D4E38">
              <w:rPr>
                <w:bCs/>
                <w:sz w:val="28"/>
                <w:szCs w:val="28"/>
              </w:rPr>
              <w:t>ответственное отношение к результатам выполнения своих профессиональных обязанностей</w:t>
            </w:r>
            <w:r w:rsidRPr="002D4E38">
              <w:rPr>
                <w:sz w:val="28"/>
                <w:szCs w:val="28"/>
              </w:rPr>
              <w:t>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4492" w:rsidRPr="002D4E38" w:rsidRDefault="00653805" w:rsidP="008360FB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127B6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7B6" w:rsidRPr="002D4E38" w:rsidRDefault="009127B6" w:rsidP="00847CF9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2D4E38">
              <w:rPr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</w:t>
            </w:r>
            <w:r w:rsidR="005A726F" w:rsidRPr="002D4E38">
              <w:rPr>
                <w:sz w:val="28"/>
                <w:szCs w:val="28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7B6" w:rsidRPr="002D4E38" w:rsidRDefault="00456F9B" w:rsidP="003409A4">
            <w:pPr>
              <w:rPr>
                <w:sz w:val="28"/>
                <w:szCs w:val="28"/>
                <w:u w:val="single"/>
              </w:rPr>
            </w:pPr>
            <w:r w:rsidRPr="002D4E38">
              <w:rPr>
                <w:bCs/>
                <w:sz w:val="28"/>
                <w:szCs w:val="28"/>
              </w:rPr>
              <w:t xml:space="preserve">- </w:t>
            </w:r>
            <w:r w:rsidR="003409A4" w:rsidRPr="002D4E38">
              <w:rPr>
                <w:bCs/>
                <w:sz w:val="28"/>
                <w:szCs w:val="28"/>
              </w:rPr>
              <w:t>рациональное использование современных технологий при изготовлении лекарственных форм и контроле их качества</w:t>
            </w:r>
            <w:r w:rsidRPr="002D4E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27B6" w:rsidRPr="002D4E38" w:rsidRDefault="00456F9B" w:rsidP="005A726F">
            <w:pPr>
              <w:rPr>
                <w:bCs/>
                <w:sz w:val="28"/>
                <w:szCs w:val="28"/>
              </w:rPr>
            </w:pPr>
            <w:r w:rsidRPr="002D4E38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35" w:rsidRPr="00B63E52" w:rsidRDefault="00922B35" w:rsidP="00922B35">
            <w:pPr>
              <w:rPr>
                <w:sz w:val="28"/>
                <w:szCs w:val="28"/>
              </w:rPr>
            </w:pPr>
            <w:r w:rsidRPr="00B47D13">
              <w:rPr>
                <w:sz w:val="28"/>
              </w:rPr>
              <w:t xml:space="preserve">ОК 10 Бережно относиться к историческому наследию и культурным традициям народа, уважать социальные, </w:t>
            </w:r>
            <w:r w:rsidRPr="00B47D13">
              <w:rPr>
                <w:sz w:val="28"/>
              </w:rPr>
              <w:lastRenderedPageBreak/>
              <w:t>культурные и религиозные различия.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lastRenderedPageBreak/>
              <w:t>- бережное отношение к историческому наследию и культурным традициям народа;</w:t>
            </w:r>
          </w:p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</w:p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t>- толерантное отношение к представителям социальных, культурных и религиозных общностей.</w:t>
            </w:r>
          </w:p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lastRenderedPageBreak/>
              <w:t xml:space="preserve">Интерпретация результатов наблюдений за деятельностью </w:t>
            </w:r>
            <w:r w:rsidRPr="00922B35">
              <w:rPr>
                <w:bCs/>
                <w:sz w:val="28"/>
                <w:szCs w:val="28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922B35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35" w:rsidRPr="00B63E52" w:rsidRDefault="00922B35" w:rsidP="00922B35">
            <w:pPr>
              <w:rPr>
                <w:sz w:val="28"/>
                <w:szCs w:val="28"/>
              </w:rPr>
            </w:pPr>
            <w:r w:rsidRPr="00B47D13">
              <w:rPr>
                <w:sz w:val="28"/>
              </w:rPr>
              <w:lastRenderedPageBreak/>
              <w:t>ОК </w:t>
            </w:r>
            <w:r>
              <w:rPr>
                <w:sz w:val="28"/>
              </w:rPr>
              <w:t>11</w:t>
            </w:r>
            <w:proofErr w:type="gramStart"/>
            <w:r w:rsidRPr="00B47D13">
              <w:rPr>
                <w:sz w:val="28"/>
              </w:rPr>
              <w:t> Б</w:t>
            </w:r>
            <w:proofErr w:type="gramEnd"/>
            <w:r w:rsidRPr="00B47D13">
              <w:rPr>
                <w:sz w:val="28"/>
              </w:rPr>
              <w:t>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t>- бережное отношение к окружающей среде и соблюдение природоохранных мероприятий;</w:t>
            </w:r>
          </w:p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t>- соблюдение правил и норм взаимоотношений в обществе.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35" w:rsidRPr="00B63E52" w:rsidRDefault="00922B35" w:rsidP="00922B35">
            <w:pPr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12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2D4E38" w:rsidTr="000A711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35" w:rsidRPr="00B63E52" w:rsidRDefault="00922B35" w:rsidP="00922B35">
            <w:pPr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13</w:t>
            </w:r>
            <w:proofErr w:type="gramStart"/>
            <w:r w:rsidRPr="00B47D13">
              <w:rPr>
                <w:sz w:val="28"/>
              </w:rPr>
              <w:t xml:space="preserve"> И</w:t>
            </w:r>
            <w:proofErr w:type="gramEnd"/>
            <w:r w:rsidRPr="00B47D13">
              <w:rPr>
                <w:sz w:val="28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t>- эффективное использование полученных профессиональных знаний при исполнении воинской обязанности.</w:t>
            </w:r>
          </w:p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35" w:rsidRPr="00922B35" w:rsidRDefault="00922B35" w:rsidP="00922B35">
            <w:pPr>
              <w:rPr>
                <w:bCs/>
                <w:sz w:val="28"/>
                <w:szCs w:val="28"/>
              </w:rPr>
            </w:pPr>
            <w:r w:rsidRPr="00922B35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</w:tbl>
    <w:p w:rsidR="000A711A" w:rsidRDefault="000A711A" w:rsidP="003C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2162" w:rsidRPr="002D4E38" w:rsidRDefault="000A711A" w:rsidP="003C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162" w:rsidRPr="002D4E38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3C2162" w:rsidRPr="002D4E38">
        <w:rPr>
          <w:sz w:val="28"/>
          <w:szCs w:val="28"/>
        </w:rPr>
        <w:t>сформированность</w:t>
      </w:r>
      <w:proofErr w:type="spellEnd"/>
      <w:r w:rsidR="003C2162" w:rsidRPr="002D4E38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587FE1" w:rsidRDefault="00587F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7FE1" w:rsidRPr="00ED7A01" w:rsidRDefault="00587FE1" w:rsidP="00587FE1">
      <w:pPr>
        <w:jc w:val="center"/>
      </w:pPr>
      <w:r w:rsidRPr="00ED7A01">
        <w:rPr>
          <w:spacing w:val="-2"/>
        </w:rPr>
        <w:lastRenderedPageBreak/>
        <w:t>Лист регистрации изменений</w:t>
      </w:r>
    </w:p>
    <w:p w:rsidR="00587FE1" w:rsidRPr="00ED7A01" w:rsidRDefault="00587FE1" w:rsidP="00587FE1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587FE1" w:rsidRPr="00ED7A01" w:rsidTr="00587FE1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0" w:lineRule="exact"/>
              <w:ind w:right="10"/>
            </w:pPr>
            <w:r w:rsidRPr="00ED7A01">
              <w:t xml:space="preserve">№ </w:t>
            </w:r>
            <w:proofErr w:type="gramStart"/>
            <w:r w:rsidRPr="00ED7A01">
              <w:rPr>
                <w:spacing w:val="-3"/>
              </w:rPr>
              <w:t>п</w:t>
            </w:r>
            <w:proofErr w:type="gramEnd"/>
            <w:r w:rsidRPr="00ED7A01">
              <w:rPr>
                <w:spacing w:val="-3"/>
              </w:rPr>
              <w:t xml:space="preserve">/ </w:t>
            </w:r>
            <w:r w:rsidRPr="00ED7A01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ind w:left="163" w:right="173"/>
            </w:pPr>
            <w:r w:rsidRPr="00ED7A01">
              <w:rPr>
                <w:spacing w:val="-2"/>
              </w:rPr>
              <w:t xml:space="preserve">Часть текста, подлежавшего </w:t>
            </w:r>
            <w:r w:rsidRPr="00ED7A01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ind w:left="370" w:right="379"/>
            </w:pPr>
            <w:r w:rsidRPr="00ED7A01">
              <w:rPr>
                <w:spacing w:val="-2"/>
              </w:rPr>
              <w:t xml:space="preserve">Общее количество </w:t>
            </w:r>
            <w:r w:rsidRPr="00ED7A01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ED7A01">
              <w:rPr>
                <w:spacing w:val="-2"/>
              </w:rPr>
              <w:t xml:space="preserve">Основание </w:t>
            </w:r>
            <w:proofErr w:type="gramStart"/>
            <w:r w:rsidRPr="00ED7A01">
              <w:rPr>
                <w:spacing w:val="-2"/>
              </w:rPr>
              <w:t>для</w:t>
            </w:r>
            <w:proofErr w:type="gramEnd"/>
          </w:p>
          <w:p w:rsidR="00587FE1" w:rsidRPr="00ED7A01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ED7A01">
              <w:t>внесения</w:t>
            </w:r>
          </w:p>
          <w:p w:rsidR="00587FE1" w:rsidRPr="00ED7A01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ED7A01">
              <w:t>изменения,</w:t>
            </w:r>
          </w:p>
          <w:p w:rsidR="00587FE1" w:rsidRPr="00ED7A01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ED7A01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0" w:lineRule="exact"/>
              <w:ind w:left="72" w:right="67"/>
            </w:pPr>
            <w:r w:rsidRPr="00ED7A01">
              <w:rPr>
                <w:spacing w:val="-2"/>
              </w:rPr>
              <w:t>Под</w:t>
            </w:r>
            <w:r w:rsidRPr="00ED7A01">
              <w:rPr>
                <w:spacing w:val="-2"/>
              </w:rPr>
              <w:softHyphen/>
            </w:r>
            <w:r w:rsidRPr="00ED7A01">
              <w:t>пись</w:t>
            </w:r>
          </w:p>
          <w:p w:rsidR="00587FE1" w:rsidRPr="00ED7A01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ED7A01">
              <w:t>отв.</w:t>
            </w:r>
          </w:p>
          <w:p w:rsidR="00587FE1" w:rsidRPr="00ED7A01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ED7A01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jc w:val="center"/>
            </w:pPr>
            <w:r w:rsidRPr="00ED7A01">
              <w:rPr>
                <w:spacing w:val="-2"/>
              </w:rPr>
              <w:t>Дата</w:t>
            </w:r>
          </w:p>
        </w:tc>
      </w:tr>
      <w:tr w:rsidR="00587FE1" w:rsidRPr="00ED7A01" w:rsidTr="00587FE1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/>
          <w:p w:rsidR="00587FE1" w:rsidRPr="00ED7A01" w:rsidRDefault="00587FE1" w:rsidP="00587FE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ind w:left="5" w:firstLine="254"/>
            </w:pPr>
            <w:r w:rsidRPr="00ED7A01">
              <w:t xml:space="preserve">№ </w:t>
            </w:r>
            <w:r w:rsidRPr="00ED7A01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ind w:left="115" w:right="120"/>
            </w:pPr>
            <w:r w:rsidRPr="00ED7A01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ind w:right="10"/>
            </w:pPr>
            <w:r w:rsidRPr="00ED7A01">
              <w:t xml:space="preserve">№ </w:t>
            </w:r>
            <w:r w:rsidRPr="00ED7A01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ED7A01">
              <w:t>до</w:t>
            </w:r>
          </w:p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ED7A01">
              <w:t>внесения</w:t>
            </w:r>
          </w:p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ED7A01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ED7A01">
              <w:t>после</w:t>
            </w:r>
          </w:p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ED7A01">
              <w:t>внесения</w:t>
            </w:r>
          </w:p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ED7A01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ED7A01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  <w:tr w:rsidR="00587FE1" w:rsidRPr="00ED7A01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ED7A01" w:rsidRDefault="00587FE1" w:rsidP="00587FE1">
            <w:pPr>
              <w:shd w:val="clear" w:color="auto" w:fill="FFFFFF"/>
            </w:pPr>
          </w:p>
        </w:tc>
      </w:tr>
    </w:tbl>
    <w:p w:rsidR="00587FE1" w:rsidRPr="00ED7A01" w:rsidRDefault="00587FE1" w:rsidP="00587FE1"/>
    <w:p w:rsidR="003C2162" w:rsidRPr="002D4E38" w:rsidRDefault="003C2162" w:rsidP="00847CF9">
      <w:pPr>
        <w:rPr>
          <w:sz w:val="28"/>
          <w:szCs w:val="28"/>
        </w:rPr>
      </w:pPr>
    </w:p>
    <w:sectPr w:rsidR="003C2162" w:rsidRPr="002D4E38" w:rsidSect="0029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84" w:rsidRDefault="00EB1B84">
      <w:r>
        <w:separator/>
      </w:r>
    </w:p>
  </w:endnote>
  <w:endnote w:type="continuationSeparator" w:id="0">
    <w:p w:rsidR="00EB1B84" w:rsidRDefault="00EB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:rsidR="00EB1B84" w:rsidRDefault="00EB1B8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69C">
          <w:rPr>
            <w:noProof/>
          </w:rPr>
          <w:t>64</w:t>
        </w:r>
        <w:r>
          <w:fldChar w:fldCharType="end"/>
        </w:r>
      </w:p>
    </w:sdtContent>
  </w:sdt>
  <w:p w:rsidR="00EB1B84" w:rsidRDefault="00EB1B8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84" w:rsidRDefault="00EB1B84">
      <w:r>
        <w:separator/>
      </w:r>
    </w:p>
  </w:footnote>
  <w:footnote w:type="continuationSeparator" w:id="0">
    <w:p w:rsidR="00EB1B84" w:rsidRDefault="00EB1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84" w:rsidRDefault="00EB1B84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B1B84" w:rsidRDefault="00EB1B8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5AC3BA7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2EC"/>
    <w:multiLevelType w:val="hybridMultilevel"/>
    <w:tmpl w:val="A5BE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A3B69"/>
    <w:multiLevelType w:val="hybridMultilevel"/>
    <w:tmpl w:val="DDF806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B670B8"/>
    <w:multiLevelType w:val="hybridMultilevel"/>
    <w:tmpl w:val="219CC92E"/>
    <w:lvl w:ilvl="0" w:tplc="995A9F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5CBC"/>
    <w:multiLevelType w:val="hybridMultilevel"/>
    <w:tmpl w:val="A0FE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A49E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A7CAC"/>
    <w:multiLevelType w:val="hybridMultilevel"/>
    <w:tmpl w:val="6E26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45E0E"/>
    <w:multiLevelType w:val="hybridMultilevel"/>
    <w:tmpl w:val="7B04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961D5"/>
    <w:multiLevelType w:val="hybridMultilevel"/>
    <w:tmpl w:val="C59A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6008CF"/>
    <w:multiLevelType w:val="hybridMultilevel"/>
    <w:tmpl w:val="5040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06D85"/>
    <w:multiLevelType w:val="hybridMultilevel"/>
    <w:tmpl w:val="B490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80215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2184E"/>
    <w:multiLevelType w:val="hybridMultilevel"/>
    <w:tmpl w:val="5A247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102067"/>
    <w:multiLevelType w:val="hybridMultilevel"/>
    <w:tmpl w:val="8A2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A54E7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E770E"/>
    <w:multiLevelType w:val="hybridMultilevel"/>
    <w:tmpl w:val="567679DE"/>
    <w:lvl w:ilvl="0" w:tplc="26B2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A0902"/>
    <w:multiLevelType w:val="hybridMultilevel"/>
    <w:tmpl w:val="711E06CE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6489C"/>
    <w:multiLevelType w:val="hybridMultilevel"/>
    <w:tmpl w:val="A1329268"/>
    <w:lvl w:ilvl="0" w:tplc="BA70F738">
      <w:start w:val="1"/>
      <w:numFmt w:val="bullet"/>
      <w:lvlText w:val="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05B24"/>
    <w:multiLevelType w:val="hybridMultilevel"/>
    <w:tmpl w:val="706A1A1C"/>
    <w:lvl w:ilvl="0" w:tplc="F292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C415B1"/>
    <w:multiLevelType w:val="hybridMultilevel"/>
    <w:tmpl w:val="A498CEF4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05109B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179B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97F63"/>
    <w:multiLevelType w:val="singleLevel"/>
    <w:tmpl w:val="762E564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F421750"/>
    <w:multiLevelType w:val="hybridMultilevel"/>
    <w:tmpl w:val="268C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B5714E"/>
    <w:multiLevelType w:val="hybridMultilevel"/>
    <w:tmpl w:val="046A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26909"/>
    <w:multiLevelType w:val="hybridMultilevel"/>
    <w:tmpl w:val="813C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97D4F"/>
    <w:multiLevelType w:val="hybridMultilevel"/>
    <w:tmpl w:val="35B48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F82C11"/>
    <w:multiLevelType w:val="hybridMultilevel"/>
    <w:tmpl w:val="58180436"/>
    <w:lvl w:ilvl="0" w:tplc="3618A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</w:num>
  <w:num w:numId="8">
    <w:abstractNumId w:val="28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31"/>
  </w:num>
  <w:num w:numId="14">
    <w:abstractNumId w:val="5"/>
  </w:num>
  <w:num w:numId="15">
    <w:abstractNumId w:val="15"/>
  </w:num>
  <w:num w:numId="16">
    <w:abstractNumId w:val="17"/>
  </w:num>
  <w:num w:numId="17">
    <w:abstractNumId w:val="29"/>
  </w:num>
  <w:num w:numId="18">
    <w:abstractNumId w:val="13"/>
  </w:num>
  <w:num w:numId="19">
    <w:abstractNumId w:val="33"/>
  </w:num>
  <w:num w:numId="20">
    <w:abstractNumId w:val="18"/>
  </w:num>
  <w:num w:numId="21">
    <w:abstractNumId w:val="6"/>
  </w:num>
  <w:num w:numId="22">
    <w:abstractNumId w:val="30"/>
  </w:num>
  <w:num w:numId="23">
    <w:abstractNumId w:val="32"/>
  </w:num>
  <w:num w:numId="24">
    <w:abstractNumId w:val="10"/>
  </w:num>
  <w:num w:numId="25">
    <w:abstractNumId w:val="1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  <w:num w:numId="30">
    <w:abstractNumId w:val="27"/>
  </w:num>
  <w:num w:numId="31">
    <w:abstractNumId w:val="26"/>
  </w:num>
  <w:num w:numId="32">
    <w:abstractNumId w:val="1"/>
  </w:num>
  <w:num w:numId="33">
    <w:abstractNumId w:val="20"/>
  </w:num>
  <w:num w:numId="34">
    <w:abstractNumId w:val="2"/>
  </w:num>
  <w:num w:numId="35">
    <w:abstractNumId w:val="2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64E4"/>
    <w:rsid w:val="000269EF"/>
    <w:rsid w:val="0003345C"/>
    <w:rsid w:val="000375B9"/>
    <w:rsid w:val="000446ED"/>
    <w:rsid w:val="0004657C"/>
    <w:rsid w:val="00046720"/>
    <w:rsid w:val="00047EFA"/>
    <w:rsid w:val="00053ACF"/>
    <w:rsid w:val="0006196C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5BA2"/>
    <w:rsid w:val="0009183E"/>
    <w:rsid w:val="00092262"/>
    <w:rsid w:val="00094D05"/>
    <w:rsid w:val="000973EF"/>
    <w:rsid w:val="000A02D9"/>
    <w:rsid w:val="000A0738"/>
    <w:rsid w:val="000A711A"/>
    <w:rsid w:val="000A76A7"/>
    <w:rsid w:val="000B4B64"/>
    <w:rsid w:val="000C0022"/>
    <w:rsid w:val="000C371D"/>
    <w:rsid w:val="000C78A1"/>
    <w:rsid w:val="000D58C2"/>
    <w:rsid w:val="000E0622"/>
    <w:rsid w:val="000E1EBB"/>
    <w:rsid w:val="000E3BAD"/>
    <w:rsid w:val="000E3F9A"/>
    <w:rsid w:val="000F43FF"/>
    <w:rsid w:val="00101025"/>
    <w:rsid w:val="001014E1"/>
    <w:rsid w:val="00107143"/>
    <w:rsid w:val="001107C9"/>
    <w:rsid w:val="00111447"/>
    <w:rsid w:val="00112AE4"/>
    <w:rsid w:val="00112F14"/>
    <w:rsid w:val="001200E3"/>
    <w:rsid w:val="00121C08"/>
    <w:rsid w:val="001277A0"/>
    <w:rsid w:val="00130DB9"/>
    <w:rsid w:val="0013362E"/>
    <w:rsid w:val="001409F4"/>
    <w:rsid w:val="00141D08"/>
    <w:rsid w:val="00141D81"/>
    <w:rsid w:val="0014404F"/>
    <w:rsid w:val="00151054"/>
    <w:rsid w:val="001530EC"/>
    <w:rsid w:val="00156148"/>
    <w:rsid w:val="00162011"/>
    <w:rsid w:val="001624FA"/>
    <w:rsid w:val="00162529"/>
    <w:rsid w:val="001665A6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400F"/>
    <w:rsid w:val="001B478F"/>
    <w:rsid w:val="001B5354"/>
    <w:rsid w:val="001B5526"/>
    <w:rsid w:val="001C09C2"/>
    <w:rsid w:val="001C0FFD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53C4"/>
    <w:rsid w:val="00206703"/>
    <w:rsid w:val="00207158"/>
    <w:rsid w:val="00211B41"/>
    <w:rsid w:val="00220A5D"/>
    <w:rsid w:val="002275E8"/>
    <w:rsid w:val="00234748"/>
    <w:rsid w:val="0023612B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569C"/>
    <w:rsid w:val="00276A78"/>
    <w:rsid w:val="00281FE8"/>
    <w:rsid w:val="00282C96"/>
    <w:rsid w:val="0028740E"/>
    <w:rsid w:val="0029439F"/>
    <w:rsid w:val="00294492"/>
    <w:rsid w:val="002963EC"/>
    <w:rsid w:val="002A1E21"/>
    <w:rsid w:val="002A2C62"/>
    <w:rsid w:val="002A5402"/>
    <w:rsid w:val="002A6F52"/>
    <w:rsid w:val="002B0960"/>
    <w:rsid w:val="002B5D21"/>
    <w:rsid w:val="002B68E4"/>
    <w:rsid w:val="002C003D"/>
    <w:rsid w:val="002C3E10"/>
    <w:rsid w:val="002C6D9F"/>
    <w:rsid w:val="002C73D0"/>
    <w:rsid w:val="002D1271"/>
    <w:rsid w:val="002D4E38"/>
    <w:rsid w:val="002E0FF4"/>
    <w:rsid w:val="002E1537"/>
    <w:rsid w:val="002E1E65"/>
    <w:rsid w:val="002E43ED"/>
    <w:rsid w:val="002F1324"/>
    <w:rsid w:val="002F21DD"/>
    <w:rsid w:val="002F2EC7"/>
    <w:rsid w:val="002F417E"/>
    <w:rsid w:val="00300998"/>
    <w:rsid w:val="003038C0"/>
    <w:rsid w:val="003038EE"/>
    <w:rsid w:val="00317287"/>
    <w:rsid w:val="003228ED"/>
    <w:rsid w:val="00323BC7"/>
    <w:rsid w:val="00325317"/>
    <w:rsid w:val="003275FF"/>
    <w:rsid w:val="00331624"/>
    <w:rsid w:val="003337A3"/>
    <w:rsid w:val="0033779C"/>
    <w:rsid w:val="003409A4"/>
    <w:rsid w:val="0034311F"/>
    <w:rsid w:val="00343DC1"/>
    <w:rsid w:val="003519E0"/>
    <w:rsid w:val="00357134"/>
    <w:rsid w:val="00362897"/>
    <w:rsid w:val="00362BE5"/>
    <w:rsid w:val="00365853"/>
    <w:rsid w:val="003667D3"/>
    <w:rsid w:val="00370FD8"/>
    <w:rsid w:val="00382DA0"/>
    <w:rsid w:val="00383629"/>
    <w:rsid w:val="00392CE1"/>
    <w:rsid w:val="00393A5A"/>
    <w:rsid w:val="003948A4"/>
    <w:rsid w:val="003A0513"/>
    <w:rsid w:val="003A0E46"/>
    <w:rsid w:val="003A1A5B"/>
    <w:rsid w:val="003A1B9B"/>
    <w:rsid w:val="003A2072"/>
    <w:rsid w:val="003A5B62"/>
    <w:rsid w:val="003A6E3E"/>
    <w:rsid w:val="003B01AF"/>
    <w:rsid w:val="003C029D"/>
    <w:rsid w:val="003C2162"/>
    <w:rsid w:val="003C5F49"/>
    <w:rsid w:val="003D138A"/>
    <w:rsid w:val="003D24C7"/>
    <w:rsid w:val="003D29EE"/>
    <w:rsid w:val="003D2C19"/>
    <w:rsid w:val="003D619E"/>
    <w:rsid w:val="003E5F6E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6203"/>
    <w:rsid w:val="0043722C"/>
    <w:rsid w:val="00444AFF"/>
    <w:rsid w:val="00446F2B"/>
    <w:rsid w:val="00450608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144DB"/>
    <w:rsid w:val="00514971"/>
    <w:rsid w:val="00515AF7"/>
    <w:rsid w:val="00516FC9"/>
    <w:rsid w:val="005367D9"/>
    <w:rsid w:val="005368EF"/>
    <w:rsid w:val="00541994"/>
    <w:rsid w:val="00544D44"/>
    <w:rsid w:val="005459B6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C081D"/>
    <w:rsid w:val="005C3089"/>
    <w:rsid w:val="005C3E5F"/>
    <w:rsid w:val="005C427F"/>
    <w:rsid w:val="005D0E5E"/>
    <w:rsid w:val="005D3091"/>
    <w:rsid w:val="005D3C2E"/>
    <w:rsid w:val="005D3D86"/>
    <w:rsid w:val="005D43AE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E4E"/>
    <w:rsid w:val="00607A96"/>
    <w:rsid w:val="006105C4"/>
    <w:rsid w:val="00631082"/>
    <w:rsid w:val="006329A9"/>
    <w:rsid w:val="00632E59"/>
    <w:rsid w:val="00634948"/>
    <w:rsid w:val="00636843"/>
    <w:rsid w:val="00640269"/>
    <w:rsid w:val="0064727B"/>
    <w:rsid w:val="00651647"/>
    <w:rsid w:val="0065281E"/>
    <w:rsid w:val="00652B7A"/>
    <w:rsid w:val="00653805"/>
    <w:rsid w:val="00654DEC"/>
    <w:rsid w:val="00654E62"/>
    <w:rsid w:val="006552B5"/>
    <w:rsid w:val="006602A5"/>
    <w:rsid w:val="006671F1"/>
    <w:rsid w:val="0067099A"/>
    <w:rsid w:val="00671326"/>
    <w:rsid w:val="00677043"/>
    <w:rsid w:val="00677916"/>
    <w:rsid w:val="00677987"/>
    <w:rsid w:val="0068273F"/>
    <w:rsid w:val="00683D2E"/>
    <w:rsid w:val="00693281"/>
    <w:rsid w:val="00697CC3"/>
    <w:rsid w:val="006A1F7B"/>
    <w:rsid w:val="006A2C7C"/>
    <w:rsid w:val="006A7880"/>
    <w:rsid w:val="006A7C5F"/>
    <w:rsid w:val="006B2FA0"/>
    <w:rsid w:val="006C0F75"/>
    <w:rsid w:val="006C12A3"/>
    <w:rsid w:val="006D0795"/>
    <w:rsid w:val="006D25EC"/>
    <w:rsid w:val="006E0DF9"/>
    <w:rsid w:val="006E2407"/>
    <w:rsid w:val="006E2895"/>
    <w:rsid w:val="006F3B33"/>
    <w:rsid w:val="006F59F8"/>
    <w:rsid w:val="007007A3"/>
    <w:rsid w:val="00702071"/>
    <w:rsid w:val="0070277B"/>
    <w:rsid w:val="00713249"/>
    <w:rsid w:val="00715E77"/>
    <w:rsid w:val="007173DA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445B0"/>
    <w:rsid w:val="007566B2"/>
    <w:rsid w:val="007603F4"/>
    <w:rsid w:val="00760A5A"/>
    <w:rsid w:val="0076687C"/>
    <w:rsid w:val="00767BF3"/>
    <w:rsid w:val="00773E23"/>
    <w:rsid w:val="0077445E"/>
    <w:rsid w:val="00775326"/>
    <w:rsid w:val="007775F2"/>
    <w:rsid w:val="00780BF8"/>
    <w:rsid w:val="00781BB8"/>
    <w:rsid w:val="007829D8"/>
    <w:rsid w:val="00784CE9"/>
    <w:rsid w:val="00790D7C"/>
    <w:rsid w:val="007933D5"/>
    <w:rsid w:val="00797EFF"/>
    <w:rsid w:val="007A71A6"/>
    <w:rsid w:val="007B07B0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2D91"/>
    <w:rsid w:val="00804F97"/>
    <w:rsid w:val="008148D4"/>
    <w:rsid w:val="0081587B"/>
    <w:rsid w:val="00815B6E"/>
    <w:rsid w:val="008175E5"/>
    <w:rsid w:val="008224BD"/>
    <w:rsid w:val="0082594D"/>
    <w:rsid w:val="008259C3"/>
    <w:rsid w:val="00827F84"/>
    <w:rsid w:val="0083565D"/>
    <w:rsid w:val="008358DE"/>
    <w:rsid w:val="008360FB"/>
    <w:rsid w:val="008366BB"/>
    <w:rsid w:val="00841496"/>
    <w:rsid w:val="0084243B"/>
    <w:rsid w:val="00847CF9"/>
    <w:rsid w:val="00850AD5"/>
    <w:rsid w:val="008528E2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B28E7"/>
    <w:rsid w:val="008C1306"/>
    <w:rsid w:val="008C1F00"/>
    <w:rsid w:val="008C5895"/>
    <w:rsid w:val="008D12A5"/>
    <w:rsid w:val="008D3DA1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917"/>
    <w:rsid w:val="00904C2C"/>
    <w:rsid w:val="009127B6"/>
    <w:rsid w:val="0091497C"/>
    <w:rsid w:val="00916963"/>
    <w:rsid w:val="00921B00"/>
    <w:rsid w:val="00922B35"/>
    <w:rsid w:val="009243FE"/>
    <w:rsid w:val="00924F84"/>
    <w:rsid w:val="0092520B"/>
    <w:rsid w:val="009278F2"/>
    <w:rsid w:val="009308A2"/>
    <w:rsid w:val="00937020"/>
    <w:rsid w:val="00942A3D"/>
    <w:rsid w:val="00942C5B"/>
    <w:rsid w:val="00944C14"/>
    <w:rsid w:val="00946D37"/>
    <w:rsid w:val="00953985"/>
    <w:rsid w:val="00967D28"/>
    <w:rsid w:val="00974FFD"/>
    <w:rsid w:val="0099065E"/>
    <w:rsid w:val="00990AD5"/>
    <w:rsid w:val="00992A64"/>
    <w:rsid w:val="00994627"/>
    <w:rsid w:val="0099710F"/>
    <w:rsid w:val="009A3E0A"/>
    <w:rsid w:val="009C008A"/>
    <w:rsid w:val="009C1900"/>
    <w:rsid w:val="009C588D"/>
    <w:rsid w:val="009E14C7"/>
    <w:rsid w:val="009E1E1F"/>
    <w:rsid w:val="009F2F9F"/>
    <w:rsid w:val="009F488C"/>
    <w:rsid w:val="009F5B26"/>
    <w:rsid w:val="00A03BEF"/>
    <w:rsid w:val="00A0626B"/>
    <w:rsid w:val="00A07232"/>
    <w:rsid w:val="00A130B0"/>
    <w:rsid w:val="00A202C8"/>
    <w:rsid w:val="00A26A88"/>
    <w:rsid w:val="00A26CA2"/>
    <w:rsid w:val="00A30F1C"/>
    <w:rsid w:val="00A34D5C"/>
    <w:rsid w:val="00A352CE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58D9"/>
    <w:rsid w:val="00A86EBC"/>
    <w:rsid w:val="00A93BAF"/>
    <w:rsid w:val="00A97A3B"/>
    <w:rsid w:val="00AA07E1"/>
    <w:rsid w:val="00AB5F13"/>
    <w:rsid w:val="00AB6EC2"/>
    <w:rsid w:val="00AB7D09"/>
    <w:rsid w:val="00AC0993"/>
    <w:rsid w:val="00AC11D0"/>
    <w:rsid w:val="00AC1C0F"/>
    <w:rsid w:val="00AD7505"/>
    <w:rsid w:val="00AE0802"/>
    <w:rsid w:val="00AE4435"/>
    <w:rsid w:val="00AE6FC1"/>
    <w:rsid w:val="00AF296D"/>
    <w:rsid w:val="00AF3248"/>
    <w:rsid w:val="00AF36C3"/>
    <w:rsid w:val="00AF3FCD"/>
    <w:rsid w:val="00AF4730"/>
    <w:rsid w:val="00AF6181"/>
    <w:rsid w:val="00AF7788"/>
    <w:rsid w:val="00AF782D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2E8B"/>
    <w:rsid w:val="00B43638"/>
    <w:rsid w:val="00B45805"/>
    <w:rsid w:val="00B478A5"/>
    <w:rsid w:val="00B56DAF"/>
    <w:rsid w:val="00B60BA1"/>
    <w:rsid w:val="00B62559"/>
    <w:rsid w:val="00B63E52"/>
    <w:rsid w:val="00B806F3"/>
    <w:rsid w:val="00B80D5D"/>
    <w:rsid w:val="00B86847"/>
    <w:rsid w:val="00B878D7"/>
    <w:rsid w:val="00B919A8"/>
    <w:rsid w:val="00B92933"/>
    <w:rsid w:val="00B931D2"/>
    <w:rsid w:val="00B9421C"/>
    <w:rsid w:val="00B957BF"/>
    <w:rsid w:val="00B96965"/>
    <w:rsid w:val="00BA26CF"/>
    <w:rsid w:val="00BA2745"/>
    <w:rsid w:val="00BA28A6"/>
    <w:rsid w:val="00BA3446"/>
    <w:rsid w:val="00BA3E3F"/>
    <w:rsid w:val="00BC2F66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4025B"/>
    <w:rsid w:val="00C46842"/>
    <w:rsid w:val="00C512EB"/>
    <w:rsid w:val="00C5527C"/>
    <w:rsid w:val="00C60B74"/>
    <w:rsid w:val="00C628C8"/>
    <w:rsid w:val="00C650B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3D14"/>
    <w:rsid w:val="00CB53D5"/>
    <w:rsid w:val="00CB5F30"/>
    <w:rsid w:val="00CB6F0B"/>
    <w:rsid w:val="00CC0730"/>
    <w:rsid w:val="00CC0C99"/>
    <w:rsid w:val="00CC5536"/>
    <w:rsid w:val="00CC6A3E"/>
    <w:rsid w:val="00CD04F7"/>
    <w:rsid w:val="00CD394B"/>
    <w:rsid w:val="00CD43CD"/>
    <w:rsid w:val="00CD661A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720E"/>
    <w:rsid w:val="00D1261B"/>
    <w:rsid w:val="00D12BE0"/>
    <w:rsid w:val="00D133E0"/>
    <w:rsid w:val="00D13856"/>
    <w:rsid w:val="00D25200"/>
    <w:rsid w:val="00D27337"/>
    <w:rsid w:val="00D27757"/>
    <w:rsid w:val="00D31388"/>
    <w:rsid w:val="00D358EF"/>
    <w:rsid w:val="00D40D84"/>
    <w:rsid w:val="00D44857"/>
    <w:rsid w:val="00D5064D"/>
    <w:rsid w:val="00D508DF"/>
    <w:rsid w:val="00D5102B"/>
    <w:rsid w:val="00D54D64"/>
    <w:rsid w:val="00D569B4"/>
    <w:rsid w:val="00D61FB1"/>
    <w:rsid w:val="00D7153A"/>
    <w:rsid w:val="00D7492C"/>
    <w:rsid w:val="00D80110"/>
    <w:rsid w:val="00D80232"/>
    <w:rsid w:val="00D84290"/>
    <w:rsid w:val="00D84E92"/>
    <w:rsid w:val="00D859A5"/>
    <w:rsid w:val="00D9538F"/>
    <w:rsid w:val="00D97EEE"/>
    <w:rsid w:val="00DA09FE"/>
    <w:rsid w:val="00DA3C9D"/>
    <w:rsid w:val="00DA51BF"/>
    <w:rsid w:val="00DB3E19"/>
    <w:rsid w:val="00DB5942"/>
    <w:rsid w:val="00DB72FF"/>
    <w:rsid w:val="00DC5455"/>
    <w:rsid w:val="00DC5A1B"/>
    <w:rsid w:val="00DC7185"/>
    <w:rsid w:val="00DD3AD1"/>
    <w:rsid w:val="00DD4600"/>
    <w:rsid w:val="00DD732B"/>
    <w:rsid w:val="00DE0306"/>
    <w:rsid w:val="00DE12A6"/>
    <w:rsid w:val="00DE37DD"/>
    <w:rsid w:val="00DE449F"/>
    <w:rsid w:val="00DE72CB"/>
    <w:rsid w:val="00DF3A8C"/>
    <w:rsid w:val="00DF6777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22FA"/>
    <w:rsid w:val="00E53E2B"/>
    <w:rsid w:val="00E56578"/>
    <w:rsid w:val="00E63EC2"/>
    <w:rsid w:val="00E71CC6"/>
    <w:rsid w:val="00E802A6"/>
    <w:rsid w:val="00E86F76"/>
    <w:rsid w:val="00E90CA9"/>
    <w:rsid w:val="00E90F22"/>
    <w:rsid w:val="00E91DD7"/>
    <w:rsid w:val="00E92B11"/>
    <w:rsid w:val="00E939AD"/>
    <w:rsid w:val="00E9492D"/>
    <w:rsid w:val="00E96817"/>
    <w:rsid w:val="00EA1C96"/>
    <w:rsid w:val="00EA24DE"/>
    <w:rsid w:val="00EB1B84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E43"/>
    <w:rsid w:val="00EF197E"/>
    <w:rsid w:val="00EF5710"/>
    <w:rsid w:val="00EF5F87"/>
    <w:rsid w:val="00F005DF"/>
    <w:rsid w:val="00F00872"/>
    <w:rsid w:val="00F01C3F"/>
    <w:rsid w:val="00F04D4C"/>
    <w:rsid w:val="00F108DB"/>
    <w:rsid w:val="00F157A8"/>
    <w:rsid w:val="00F16CAD"/>
    <w:rsid w:val="00F23C4E"/>
    <w:rsid w:val="00F25A99"/>
    <w:rsid w:val="00F2704A"/>
    <w:rsid w:val="00F27FD5"/>
    <w:rsid w:val="00F30602"/>
    <w:rsid w:val="00F345B9"/>
    <w:rsid w:val="00F36B0B"/>
    <w:rsid w:val="00F434B7"/>
    <w:rsid w:val="00F457A7"/>
    <w:rsid w:val="00F47EF4"/>
    <w:rsid w:val="00F5451A"/>
    <w:rsid w:val="00F62C08"/>
    <w:rsid w:val="00F63353"/>
    <w:rsid w:val="00F702DD"/>
    <w:rsid w:val="00F943E9"/>
    <w:rsid w:val="00F9655C"/>
    <w:rsid w:val="00F97E00"/>
    <w:rsid w:val="00FA5655"/>
    <w:rsid w:val="00FA7113"/>
    <w:rsid w:val="00FB583B"/>
    <w:rsid w:val="00FB7A6C"/>
    <w:rsid w:val="00FB7B76"/>
    <w:rsid w:val="00FC2E40"/>
    <w:rsid w:val="00FC3A50"/>
    <w:rsid w:val="00FC3C0D"/>
    <w:rsid w:val="00FC445F"/>
    <w:rsid w:val="00FC7F99"/>
    <w:rsid w:val="00FD37C2"/>
    <w:rsid w:val="00FD4042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868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868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50FD-09EB-41B0-9B7B-3319C28F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64</Pages>
  <Words>11812</Words>
  <Characters>90042</Characters>
  <Application>Microsoft Office Word</Application>
  <DocSecurity>0</DocSecurity>
  <Lines>750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101651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Админ</cp:lastModifiedBy>
  <cp:revision>24</cp:revision>
  <cp:lastPrinted>2021-05-12T08:03:00Z</cp:lastPrinted>
  <dcterms:created xsi:type="dcterms:W3CDTF">2018-12-24T04:31:00Z</dcterms:created>
  <dcterms:modified xsi:type="dcterms:W3CDTF">2021-05-12T08:04:00Z</dcterms:modified>
</cp:coreProperties>
</file>