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1D" w:rsidRDefault="0011411D" w:rsidP="00531034">
      <w:pPr>
        <w:ind w:left="-360" w:right="-2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D9" w:rsidRDefault="006A69D9" w:rsidP="006A69D9">
      <w:pPr>
        <w:jc w:val="right"/>
        <w:rPr>
          <w:sz w:val="28"/>
          <w:szCs w:val="28"/>
          <w:lang w:eastAsia="ru-RU"/>
        </w:rPr>
      </w:pPr>
    </w:p>
    <w:p w:rsidR="0011411D" w:rsidRPr="00FD3FDD" w:rsidRDefault="0011411D" w:rsidP="006A69D9">
      <w:pPr>
        <w:jc w:val="right"/>
        <w:rPr>
          <w:rFonts w:eastAsia="SimSun" w:cs="Calibri"/>
          <w:color w:val="000000"/>
          <w:kern w:val="1"/>
          <w:sz w:val="28"/>
          <w:szCs w:val="28"/>
          <w:lang w:eastAsia="en-US"/>
        </w:rPr>
      </w:pPr>
      <w:bookmarkStart w:id="0" w:name="_GoBack"/>
      <w:bookmarkEnd w:id="0"/>
    </w:p>
    <w:p w:rsidR="00863D7F" w:rsidRPr="00FD3FDD" w:rsidRDefault="00863D7F" w:rsidP="00863D7F">
      <w:pPr>
        <w:shd w:val="clear" w:color="auto" w:fill="FFFFFF"/>
        <w:spacing w:line="360" w:lineRule="auto"/>
        <w:jc w:val="both"/>
        <w:rPr>
          <w:b/>
          <w:color w:val="000000"/>
          <w:kern w:val="1"/>
          <w:sz w:val="28"/>
          <w:szCs w:val="28"/>
        </w:rPr>
      </w:pPr>
    </w:p>
    <w:p w:rsidR="00863D7F" w:rsidRPr="00FD3FDD" w:rsidRDefault="00E60DAC" w:rsidP="00EA0732">
      <w:pPr>
        <w:pStyle w:val="ab"/>
        <w:numPr>
          <w:ilvl w:val="0"/>
          <w:numId w:val="15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  <w:r>
        <w:rPr>
          <w:rFonts w:ascii="Times New Roman" w:hAnsi="Times New Roman"/>
          <w:b/>
          <w:color w:val="000000"/>
          <w:kern w:val="1"/>
          <w:sz w:val="28"/>
          <w:szCs w:val="28"/>
        </w:rPr>
        <w:lastRenderedPageBreak/>
        <w:t>Общие положения</w:t>
      </w:r>
    </w:p>
    <w:p w:rsidR="00863D7F" w:rsidRDefault="00863D7F" w:rsidP="00E60DAC">
      <w:pPr>
        <w:shd w:val="clear" w:color="auto" w:fill="FFFFFF"/>
        <w:spacing w:line="360" w:lineRule="auto"/>
        <w:ind w:firstLine="360"/>
        <w:jc w:val="both"/>
        <w:rPr>
          <w:color w:val="000000"/>
          <w:kern w:val="1"/>
          <w:sz w:val="28"/>
          <w:szCs w:val="28"/>
        </w:rPr>
      </w:pPr>
      <w:r w:rsidRPr="00FD3FDD">
        <w:rPr>
          <w:color w:val="000000"/>
          <w:kern w:val="1"/>
          <w:sz w:val="28"/>
          <w:szCs w:val="28"/>
        </w:rPr>
        <w:t xml:space="preserve">Настоящее положение определяет порядок организации и проведения олимпиады по дисциплине Анатомия и физиология человека  (далее Олимпиада) для студентов </w:t>
      </w:r>
      <w:r w:rsidR="00531034" w:rsidRPr="00FD3FDD">
        <w:rPr>
          <w:color w:val="000000"/>
          <w:kern w:val="1"/>
          <w:sz w:val="28"/>
          <w:szCs w:val="28"/>
        </w:rPr>
        <w:t xml:space="preserve"> Иркутского</w:t>
      </w:r>
      <w:r w:rsidR="00F910BE">
        <w:rPr>
          <w:color w:val="000000"/>
          <w:kern w:val="1"/>
          <w:sz w:val="28"/>
          <w:szCs w:val="28"/>
        </w:rPr>
        <w:t xml:space="preserve"> базового медицинского колледжа</w:t>
      </w:r>
      <w:r w:rsidRPr="00FD3FDD">
        <w:rPr>
          <w:color w:val="000000"/>
          <w:kern w:val="1"/>
          <w:sz w:val="28"/>
          <w:szCs w:val="28"/>
        </w:rPr>
        <w:t xml:space="preserve">, </w:t>
      </w:r>
      <w:r w:rsidR="00531034" w:rsidRPr="00FD3FDD">
        <w:rPr>
          <w:color w:val="000000"/>
          <w:kern w:val="1"/>
          <w:sz w:val="28"/>
          <w:szCs w:val="28"/>
        </w:rPr>
        <w:t xml:space="preserve"> </w:t>
      </w:r>
      <w:r w:rsidRPr="00FD3FDD">
        <w:rPr>
          <w:color w:val="000000"/>
          <w:kern w:val="1"/>
          <w:sz w:val="28"/>
          <w:szCs w:val="28"/>
        </w:rPr>
        <w:t xml:space="preserve">обучающихся по специальностям 31.02.01 Лечебное дело, </w:t>
      </w:r>
      <w:r w:rsidR="00531034" w:rsidRPr="00FD3FDD">
        <w:rPr>
          <w:color w:val="000000"/>
          <w:kern w:val="1"/>
          <w:sz w:val="28"/>
          <w:szCs w:val="28"/>
        </w:rPr>
        <w:t xml:space="preserve"> </w:t>
      </w:r>
      <w:r w:rsidRPr="00FD3FDD">
        <w:rPr>
          <w:color w:val="000000"/>
          <w:kern w:val="1"/>
          <w:sz w:val="28"/>
          <w:szCs w:val="28"/>
        </w:rPr>
        <w:t>34.02.01  Сестринское дело</w:t>
      </w:r>
      <w:r w:rsidR="00531034" w:rsidRPr="00FD3FDD">
        <w:rPr>
          <w:color w:val="000000"/>
          <w:kern w:val="1"/>
          <w:sz w:val="28"/>
          <w:szCs w:val="28"/>
        </w:rPr>
        <w:t xml:space="preserve"> всех уровней подготовки.</w:t>
      </w:r>
    </w:p>
    <w:p w:rsidR="00E60DAC" w:rsidRPr="00FD3FDD" w:rsidRDefault="00E60DAC" w:rsidP="00E60DAC">
      <w:pPr>
        <w:shd w:val="clear" w:color="auto" w:fill="FFFFFF"/>
        <w:spacing w:line="360" w:lineRule="auto"/>
        <w:ind w:firstLine="360"/>
        <w:jc w:val="both"/>
        <w:rPr>
          <w:color w:val="000000"/>
          <w:kern w:val="1"/>
          <w:sz w:val="28"/>
          <w:szCs w:val="28"/>
        </w:rPr>
      </w:pPr>
    </w:p>
    <w:p w:rsidR="00863D7F" w:rsidRPr="00FD3FDD" w:rsidRDefault="00E60DAC" w:rsidP="00EA0732">
      <w:pPr>
        <w:pStyle w:val="ab"/>
        <w:numPr>
          <w:ilvl w:val="0"/>
          <w:numId w:val="15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  <w:r>
        <w:rPr>
          <w:rFonts w:ascii="Times New Roman" w:hAnsi="Times New Roman"/>
          <w:b/>
          <w:color w:val="000000"/>
          <w:kern w:val="1"/>
          <w:sz w:val="28"/>
          <w:szCs w:val="28"/>
        </w:rPr>
        <w:t>Цели и задачи  Олимпиады</w:t>
      </w:r>
    </w:p>
    <w:p w:rsidR="006A69D9" w:rsidRPr="00FD3FDD" w:rsidRDefault="00531034" w:rsidP="00E60DAC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  <w:t>З</w:t>
      </w:r>
      <w:r w:rsidR="006A69D9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акрепление умений и знаний  по  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60DA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дисциплине «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Анатоми</w:t>
      </w:r>
      <w:r w:rsidR="00E60DA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физиологи</w:t>
      </w:r>
      <w:r w:rsidR="00E60DA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человека</w:t>
      </w:r>
      <w:r w:rsidR="00E60DA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r w:rsidR="006A69D9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стимулирование творческого роста студентов.</w:t>
      </w:r>
    </w:p>
    <w:p w:rsidR="006A69D9" w:rsidRPr="00FD3FDD" w:rsidRDefault="006A69D9" w:rsidP="00E60DAC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531034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Задачи </w:t>
      </w:r>
      <w:r w:rsidR="00E60DA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="00F910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лимпиады</w:t>
      </w: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:rsidR="006A69D9" w:rsidRPr="00FD3FDD" w:rsidRDefault="006A69D9" w:rsidP="00E60DAC">
      <w:pPr>
        <w:pStyle w:val="a9"/>
        <w:numPr>
          <w:ilvl w:val="0"/>
          <w:numId w:val="29"/>
        </w:numPr>
        <w:tabs>
          <w:tab w:val="clear" w:pos="708"/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повышение интереса к дисциплине  </w:t>
      </w:r>
      <w:r w:rsidR="00F910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«</w:t>
      </w:r>
      <w:r w:rsidR="00D25A6A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Анатомия и физиология человека</w:t>
      </w:r>
      <w:r w:rsidR="00F910B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</w:t>
      </w: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</w:t>
      </w:r>
    </w:p>
    <w:p w:rsidR="006A69D9" w:rsidRPr="00FD3FDD" w:rsidRDefault="006A69D9" w:rsidP="00E60DAC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развитие навыков самостоятельной работы;</w:t>
      </w:r>
    </w:p>
    <w:p w:rsidR="006A69D9" w:rsidRPr="00E60DAC" w:rsidRDefault="00F910BE" w:rsidP="00E60DAC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6A69D9" w:rsidRPr="00FD3F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воспитание у студентов навыков конкурентной борьбы.</w:t>
      </w:r>
    </w:p>
    <w:p w:rsidR="00E60DAC" w:rsidRPr="00F910BE" w:rsidRDefault="00E60DAC" w:rsidP="00E60DAC">
      <w:pPr>
        <w:pStyle w:val="a9"/>
        <w:spacing w:after="0"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910BE" w:rsidRPr="00E60DAC" w:rsidRDefault="00F910BE" w:rsidP="00EA0732">
      <w:pPr>
        <w:numPr>
          <w:ilvl w:val="0"/>
          <w:numId w:val="45"/>
        </w:numPr>
        <w:suppressAutoHyphens w:val="0"/>
        <w:spacing w:line="360" w:lineRule="auto"/>
        <w:ind w:firstLine="259"/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t xml:space="preserve">Оргкомитет </w:t>
      </w:r>
      <w:r>
        <w:rPr>
          <w:b/>
          <w:sz w:val="28"/>
          <w:szCs w:val="28"/>
        </w:rPr>
        <w:t>Олимпиады</w:t>
      </w:r>
    </w:p>
    <w:p w:rsidR="00F910BE" w:rsidRPr="00F910BE" w:rsidRDefault="00F910BE" w:rsidP="00E60DAC">
      <w:pPr>
        <w:pStyle w:val="af4"/>
        <w:numPr>
          <w:ilvl w:val="1"/>
          <w:numId w:val="45"/>
        </w:numPr>
        <w:suppressAutoHyphens w:val="0"/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F910BE">
        <w:rPr>
          <w:sz w:val="28"/>
          <w:szCs w:val="28"/>
        </w:rPr>
        <w:t xml:space="preserve"> Для организации и проведения Олимпиады формируется организационный комитет (далее – Оргкомитет).</w:t>
      </w:r>
    </w:p>
    <w:p w:rsidR="00F910BE" w:rsidRPr="00F910BE" w:rsidRDefault="00F910BE" w:rsidP="00E60DAC">
      <w:pPr>
        <w:pStyle w:val="af4"/>
        <w:numPr>
          <w:ilvl w:val="1"/>
          <w:numId w:val="45"/>
        </w:numPr>
        <w:suppressAutoHyphens w:val="0"/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F910BE">
        <w:rPr>
          <w:sz w:val="28"/>
          <w:szCs w:val="28"/>
        </w:rPr>
        <w:t>Состав оргкомитета формируется из представителей администрации, методической службы и преподавателей ОГБПОУ «Иркутский базовый медицинский колледж».</w:t>
      </w:r>
    </w:p>
    <w:p w:rsidR="00F910BE" w:rsidRPr="00F910BE" w:rsidRDefault="00F910BE" w:rsidP="00E60DAC">
      <w:pPr>
        <w:pStyle w:val="af4"/>
        <w:numPr>
          <w:ilvl w:val="1"/>
          <w:numId w:val="45"/>
        </w:numPr>
        <w:suppressAutoHyphens w:val="0"/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F910BE">
        <w:rPr>
          <w:sz w:val="28"/>
          <w:szCs w:val="28"/>
        </w:rPr>
        <w:t xml:space="preserve">Функции оргкомитета: 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>разработка заданий для Олимпиады;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 xml:space="preserve">размещение заданий в системе  </w:t>
      </w:r>
      <w:r w:rsidRPr="00F910BE">
        <w:rPr>
          <w:sz w:val="28"/>
          <w:szCs w:val="28"/>
          <w:lang w:val="en-US"/>
        </w:rPr>
        <w:t>Online</w:t>
      </w:r>
      <w:r w:rsidRPr="00F910BE">
        <w:rPr>
          <w:sz w:val="28"/>
          <w:szCs w:val="28"/>
        </w:rPr>
        <w:t xml:space="preserve"> </w:t>
      </w:r>
      <w:r w:rsidRPr="00F910BE">
        <w:rPr>
          <w:sz w:val="28"/>
          <w:szCs w:val="28"/>
          <w:lang w:val="en-US"/>
        </w:rPr>
        <w:t>Test</w:t>
      </w:r>
      <w:r w:rsidRPr="00F910BE">
        <w:rPr>
          <w:sz w:val="28"/>
          <w:szCs w:val="28"/>
        </w:rPr>
        <w:t xml:space="preserve"> </w:t>
      </w:r>
      <w:r w:rsidRPr="00F910BE">
        <w:rPr>
          <w:sz w:val="28"/>
          <w:szCs w:val="28"/>
          <w:lang w:val="en-US"/>
        </w:rPr>
        <w:t>pad</w:t>
      </w:r>
      <w:r w:rsidRPr="00F910BE">
        <w:rPr>
          <w:sz w:val="28"/>
          <w:szCs w:val="28"/>
        </w:rPr>
        <w:t>;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>обеспечение доступа участников Олимпиады</w:t>
      </w:r>
      <w:r>
        <w:rPr>
          <w:sz w:val="28"/>
          <w:szCs w:val="28"/>
        </w:rPr>
        <w:t xml:space="preserve"> </w:t>
      </w:r>
      <w:r w:rsidRPr="00F910BE">
        <w:rPr>
          <w:sz w:val="28"/>
          <w:szCs w:val="28"/>
        </w:rPr>
        <w:t>к заданиям;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 xml:space="preserve">консультирование участников по процедуре проведения Олимпиады, организационно-техническим вопросам; 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0"/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>проведение Олимпиады;</w:t>
      </w:r>
    </w:p>
    <w:p w:rsidR="00F910BE" w:rsidRDefault="00F910BE" w:rsidP="00E60DAC">
      <w:pPr>
        <w:pStyle w:val="af4"/>
        <w:numPr>
          <w:ilvl w:val="0"/>
          <w:numId w:val="46"/>
        </w:numPr>
        <w:tabs>
          <w:tab w:val="left" w:pos="0"/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F910BE">
        <w:rPr>
          <w:sz w:val="28"/>
          <w:szCs w:val="28"/>
        </w:rPr>
        <w:t>организация работы жюри</w:t>
      </w:r>
      <w:r>
        <w:rPr>
          <w:sz w:val="28"/>
          <w:szCs w:val="28"/>
        </w:rPr>
        <w:t>;</w:t>
      </w:r>
    </w:p>
    <w:p w:rsidR="00F910BE" w:rsidRPr="00F910BE" w:rsidRDefault="00E60DAC" w:rsidP="00E60DAC">
      <w:pPr>
        <w:pStyle w:val="af4"/>
        <w:numPr>
          <w:ilvl w:val="0"/>
          <w:numId w:val="46"/>
        </w:numPr>
        <w:tabs>
          <w:tab w:val="left" w:pos="0"/>
          <w:tab w:val="left" w:pos="851"/>
        </w:tabs>
        <w:suppressAutoHyphens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и рассылка наградных документов.</w:t>
      </w:r>
    </w:p>
    <w:p w:rsidR="00F910BE" w:rsidRPr="00F910BE" w:rsidRDefault="00F910BE" w:rsidP="00E60DAC">
      <w:pPr>
        <w:pStyle w:val="af4"/>
        <w:numPr>
          <w:ilvl w:val="1"/>
          <w:numId w:val="45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rPr>
          <w:sz w:val="28"/>
          <w:szCs w:val="28"/>
        </w:rPr>
      </w:pPr>
      <w:r w:rsidRPr="00F910BE">
        <w:rPr>
          <w:sz w:val="28"/>
          <w:szCs w:val="28"/>
        </w:rPr>
        <w:t>Состав жюри Олимпиады определяется организаторами.</w:t>
      </w:r>
    </w:p>
    <w:p w:rsidR="00F910BE" w:rsidRPr="00F910BE" w:rsidRDefault="00F910BE" w:rsidP="00E60DAC">
      <w:pPr>
        <w:pStyle w:val="af4"/>
        <w:tabs>
          <w:tab w:val="left" w:pos="0"/>
        </w:tabs>
        <w:spacing w:after="0"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Председатель жюри:</w:t>
      </w:r>
    </w:p>
    <w:p w:rsidR="00F910BE" w:rsidRPr="00F910BE" w:rsidRDefault="00EA0732" w:rsidP="00E60DAC">
      <w:pPr>
        <w:pStyle w:val="af4"/>
        <w:numPr>
          <w:ilvl w:val="0"/>
          <w:numId w:val="47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Николаева </w:t>
      </w:r>
      <w:proofErr w:type="spellStart"/>
      <w:r>
        <w:rPr>
          <w:color w:val="000000" w:themeColor="text1"/>
          <w:sz w:val="28"/>
          <w:szCs w:val="28"/>
        </w:rPr>
        <w:t>А.А</w:t>
      </w:r>
      <w:proofErr w:type="spellEnd"/>
      <w:r>
        <w:rPr>
          <w:color w:val="000000" w:themeColor="text1"/>
          <w:sz w:val="28"/>
          <w:szCs w:val="28"/>
        </w:rPr>
        <w:t>. –</w:t>
      </w:r>
      <w:r w:rsidR="00F910BE" w:rsidRPr="00F910B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зам. </w:t>
      </w:r>
      <w:r w:rsidR="00F910BE" w:rsidRPr="00F910BE">
        <w:rPr>
          <w:color w:val="000000" w:themeColor="text1"/>
          <w:sz w:val="28"/>
          <w:szCs w:val="28"/>
        </w:rPr>
        <w:t>директор</w:t>
      </w:r>
      <w:r>
        <w:rPr>
          <w:color w:val="000000" w:themeColor="text1"/>
          <w:sz w:val="28"/>
          <w:szCs w:val="28"/>
        </w:rPr>
        <w:t>а по УР</w:t>
      </w:r>
      <w:r w:rsidR="00F910BE" w:rsidRPr="00F910BE">
        <w:rPr>
          <w:color w:val="000000" w:themeColor="text1"/>
          <w:sz w:val="28"/>
          <w:szCs w:val="28"/>
        </w:rPr>
        <w:t xml:space="preserve">  ИБМК.</w:t>
      </w:r>
    </w:p>
    <w:p w:rsidR="00F910BE" w:rsidRPr="00F910BE" w:rsidRDefault="00F910BE" w:rsidP="00E60DAC">
      <w:pPr>
        <w:pStyle w:val="af4"/>
        <w:tabs>
          <w:tab w:val="left" w:pos="0"/>
        </w:tabs>
        <w:spacing w:after="0"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Члены жюри:</w:t>
      </w:r>
    </w:p>
    <w:p w:rsidR="00F910BE" w:rsidRPr="00F910BE" w:rsidRDefault="00F910BE" w:rsidP="00E60DAC">
      <w:pPr>
        <w:pStyle w:val="af4"/>
        <w:numPr>
          <w:ilvl w:val="0"/>
          <w:numId w:val="48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 xml:space="preserve">Конькова </w:t>
      </w:r>
      <w:proofErr w:type="spellStart"/>
      <w:r w:rsidRPr="00F910BE">
        <w:rPr>
          <w:color w:val="000000" w:themeColor="text1"/>
          <w:sz w:val="28"/>
          <w:szCs w:val="28"/>
        </w:rPr>
        <w:t>Н.В</w:t>
      </w:r>
      <w:proofErr w:type="spellEnd"/>
      <w:r w:rsidRPr="00F910BE">
        <w:rPr>
          <w:color w:val="000000" w:themeColor="text1"/>
          <w:sz w:val="28"/>
          <w:szCs w:val="28"/>
        </w:rPr>
        <w:t xml:space="preserve">. – преподаватель высшей квалификационной категории, председатель ЦМК </w:t>
      </w:r>
      <w:proofErr w:type="spellStart"/>
      <w:r w:rsidRPr="00F910BE">
        <w:rPr>
          <w:color w:val="000000" w:themeColor="text1"/>
          <w:sz w:val="28"/>
          <w:szCs w:val="28"/>
        </w:rPr>
        <w:t>ОПД</w:t>
      </w:r>
      <w:proofErr w:type="spellEnd"/>
    </w:p>
    <w:p w:rsidR="00F910BE" w:rsidRPr="00F910BE" w:rsidRDefault="00F910BE" w:rsidP="00E60DAC">
      <w:pPr>
        <w:pStyle w:val="af4"/>
        <w:numPr>
          <w:ilvl w:val="0"/>
          <w:numId w:val="48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 xml:space="preserve">Пыжьянов </w:t>
      </w:r>
      <w:proofErr w:type="spellStart"/>
      <w:r w:rsidRPr="00F910BE">
        <w:rPr>
          <w:color w:val="000000" w:themeColor="text1"/>
          <w:sz w:val="28"/>
          <w:szCs w:val="28"/>
        </w:rPr>
        <w:t>А.И</w:t>
      </w:r>
      <w:proofErr w:type="spellEnd"/>
      <w:r w:rsidRPr="00F910BE">
        <w:rPr>
          <w:color w:val="000000" w:themeColor="text1"/>
          <w:sz w:val="28"/>
          <w:szCs w:val="28"/>
        </w:rPr>
        <w:t>.-  преподаватель.</w:t>
      </w:r>
    </w:p>
    <w:p w:rsidR="00F910BE" w:rsidRPr="00F910BE" w:rsidRDefault="00F910BE" w:rsidP="00E60DAC">
      <w:pPr>
        <w:pStyle w:val="af4"/>
        <w:numPr>
          <w:ilvl w:val="0"/>
          <w:numId w:val="48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 xml:space="preserve">Белых </w:t>
      </w:r>
      <w:proofErr w:type="spellStart"/>
      <w:r w:rsidRPr="00F910BE">
        <w:rPr>
          <w:color w:val="000000" w:themeColor="text1"/>
          <w:sz w:val="28"/>
          <w:szCs w:val="28"/>
        </w:rPr>
        <w:t>В.И</w:t>
      </w:r>
      <w:proofErr w:type="spellEnd"/>
      <w:r w:rsidRPr="00F910BE">
        <w:rPr>
          <w:color w:val="000000" w:themeColor="text1"/>
          <w:sz w:val="28"/>
          <w:szCs w:val="28"/>
        </w:rPr>
        <w:t>.-  преподаватель высшей квалификационной категории,</w:t>
      </w:r>
    </w:p>
    <w:p w:rsidR="00F910BE" w:rsidRPr="00F910BE" w:rsidRDefault="00F910BE" w:rsidP="00E60DAC">
      <w:pPr>
        <w:pStyle w:val="af4"/>
        <w:numPr>
          <w:ilvl w:val="0"/>
          <w:numId w:val="48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 xml:space="preserve">Владимирова </w:t>
      </w:r>
      <w:proofErr w:type="spellStart"/>
      <w:r w:rsidRPr="00F910BE">
        <w:rPr>
          <w:color w:val="000000" w:themeColor="text1"/>
          <w:sz w:val="28"/>
          <w:szCs w:val="28"/>
        </w:rPr>
        <w:t>О.Т</w:t>
      </w:r>
      <w:proofErr w:type="spellEnd"/>
      <w:r w:rsidRPr="00F910BE">
        <w:rPr>
          <w:color w:val="000000" w:themeColor="text1"/>
          <w:sz w:val="28"/>
          <w:szCs w:val="28"/>
        </w:rPr>
        <w:t>.- преподаватель высшей квалификационной категории,</w:t>
      </w:r>
    </w:p>
    <w:p w:rsidR="00F910BE" w:rsidRPr="00F910BE" w:rsidRDefault="00F910BE" w:rsidP="00E60DAC">
      <w:pPr>
        <w:pStyle w:val="af4"/>
        <w:numPr>
          <w:ilvl w:val="1"/>
          <w:numId w:val="45"/>
        </w:numPr>
        <w:tabs>
          <w:tab w:val="left" w:pos="0"/>
        </w:tabs>
        <w:suppressAutoHyphens w:val="0"/>
        <w:spacing w:after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Функции и обязанности жюри: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оценка решения ситуационной задачи и интерпретации тестовых заданий;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обобщение результатов, формирование сводной ведомости результатов Олимпиады;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определение победителя и призеров Олимпиады.</w:t>
      </w:r>
    </w:p>
    <w:p w:rsidR="00F910BE" w:rsidRPr="00F910BE" w:rsidRDefault="00F910BE" w:rsidP="00E60DAC">
      <w:pPr>
        <w:pStyle w:val="af4"/>
        <w:numPr>
          <w:ilvl w:val="0"/>
          <w:numId w:val="46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910BE">
        <w:rPr>
          <w:color w:val="000000" w:themeColor="text1"/>
          <w:sz w:val="28"/>
          <w:szCs w:val="28"/>
        </w:rPr>
        <w:t>Формирование и рассылка наградных документов.</w:t>
      </w:r>
    </w:p>
    <w:p w:rsidR="00F910BE" w:rsidRPr="00F910BE" w:rsidRDefault="00F910BE" w:rsidP="00E60DAC">
      <w:pPr>
        <w:pStyle w:val="af4"/>
        <w:spacing w:after="0" w:line="360" w:lineRule="auto"/>
        <w:rPr>
          <w:sz w:val="28"/>
          <w:szCs w:val="28"/>
        </w:rPr>
      </w:pPr>
    </w:p>
    <w:p w:rsidR="00EA0732" w:rsidRDefault="00863D7F" w:rsidP="00EA0732">
      <w:pPr>
        <w:spacing w:line="360" w:lineRule="auto"/>
        <w:jc w:val="center"/>
        <w:rPr>
          <w:color w:val="000000"/>
          <w:kern w:val="1"/>
          <w:sz w:val="28"/>
          <w:szCs w:val="28"/>
        </w:rPr>
      </w:pPr>
      <w:r w:rsidRPr="00FD3FDD">
        <w:rPr>
          <w:b/>
          <w:bCs/>
          <w:kern w:val="1"/>
          <w:sz w:val="28"/>
          <w:szCs w:val="28"/>
        </w:rPr>
        <w:t>4. Сроки проведения Олимпиады</w:t>
      </w:r>
    </w:p>
    <w:p w:rsidR="00863D7F" w:rsidRPr="00E60DAC" w:rsidRDefault="00F910BE" w:rsidP="00E60DAC">
      <w:pPr>
        <w:spacing w:line="360" w:lineRule="auto"/>
        <w:jc w:val="both"/>
        <w:rPr>
          <w:color w:val="000000"/>
          <w:kern w:val="1"/>
          <w:sz w:val="28"/>
          <w:szCs w:val="28"/>
          <w:u w:val="single"/>
        </w:rPr>
      </w:pPr>
      <w:r>
        <w:rPr>
          <w:color w:val="000000"/>
          <w:kern w:val="1"/>
          <w:sz w:val="28"/>
          <w:szCs w:val="28"/>
        </w:rPr>
        <w:t xml:space="preserve"> </w:t>
      </w:r>
      <w:r w:rsidRPr="00E60DAC">
        <w:rPr>
          <w:bCs/>
          <w:iCs/>
          <w:sz w:val="28"/>
          <w:szCs w:val="28"/>
          <w:u w:val="single"/>
        </w:rPr>
        <w:t>29.05.2023.</w:t>
      </w:r>
      <w:r w:rsidR="00E60DAC" w:rsidRPr="00E60DAC">
        <w:rPr>
          <w:bCs/>
          <w:iCs/>
          <w:sz w:val="28"/>
          <w:szCs w:val="28"/>
          <w:u w:val="single"/>
        </w:rPr>
        <w:t xml:space="preserve"> в 19.00.</w:t>
      </w:r>
    </w:p>
    <w:p w:rsidR="00863D7F" w:rsidRDefault="00863D7F" w:rsidP="00E60DAC">
      <w:pPr>
        <w:spacing w:line="360" w:lineRule="auto"/>
        <w:ind w:left="708" w:hanging="708"/>
        <w:rPr>
          <w:kern w:val="1"/>
          <w:sz w:val="28"/>
          <w:szCs w:val="28"/>
        </w:rPr>
      </w:pPr>
      <w:r w:rsidRPr="00FD3FDD">
        <w:rPr>
          <w:kern w:val="1"/>
          <w:sz w:val="28"/>
          <w:szCs w:val="28"/>
        </w:rPr>
        <w:t xml:space="preserve">Объявление итогов   –  </w:t>
      </w:r>
      <w:r w:rsidR="00F910BE">
        <w:rPr>
          <w:kern w:val="1"/>
          <w:sz w:val="28"/>
          <w:szCs w:val="28"/>
        </w:rPr>
        <w:t>31.05.</w:t>
      </w:r>
      <w:r w:rsidR="00531034" w:rsidRPr="00FD3FDD">
        <w:rPr>
          <w:kern w:val="1"/>
          <w:sz w:val="28"/>
          <w:szCs w:val="28"/>
        </w:rPr>
        <w:t xml:space="preserve"> 2022</w:t>
      </w:r>
    </w:p>
    <w:p w:rsidR="00E60DAC" w:rsidRPr="00FD3FDD" w:rsidRDefault="00E60DAC" w:rsidP="00E60DAC">
      <w:pPr>
        <w:spacing w:line="360" w:lineRule="auto"/>
        <w:ind w:left="708" w:hanging="708"/>
        <w:rPr>
          <w:rFonts w:eastAsia="SimSun"/>
          <w:kern w:val="1"/>
          <w:sz w:val="28"/>
          <w:szCs w:val="28"/>
          <w:lang w:eastAsia="en-US"/>
        </w:rPr>
      </w:pPr>
    </w:p>
    <w:p w:rsidR="00863D7F" w:rsidRPr="00FD3FDD" w:rsidRDefault="00863D7F" w:rsidP="00EA0732">
      <w:pPr>
        <w:spacing w:line="360" w:lineRule="auto"/>
        <w:jc w:val="center"/>
        <w:rPr>
          <w:color w:val="000000"/>
          <w:kern w:val="1"/>
          <w:sz w:val="28"/>
          <w:szCs w:val="28"/>
        </w:rPr>
      </w:pPr>
      <w:r w:rsidRPr="00FD3FDD">
        <w:rPr>
          <w:b/>
          <w:bCs/>
          <w:color w:val="000000"/>
          <w:kern w:val="1"/>
          <w:sz w:val="28"/>
          <w:szCs w:val="28"/>
        </w:rPr>
        <w:t>5. Порядок проведения олимпиады</w:t>
      </w:r>
    </w:p>
    <w:p w:rsidR="00E60DAC" w:rsidRPr="00E60DAC" w:rsidRDefault="00863D7F" w:rsidP="00E60DAC">
      <w:pPr>
        <w:spacing w:line="360" w:lineRule="auto"/>
        <w:jc w:val="both"/>
        <w:rPr>
          <w:b/>
          <w:color w:val="000000"/>
          <w:kern w:val="1"/>
          <w:sz w:val="32"/>
          <w:szCs w:val="32"/>
        </w:rPr>
      </w:pPr>
      <w:r w:rsidRPr="00FD3FDD">
        <w:rPr>
          <w:color w:val="000000"/>
          <w:kern w:val="1"/>
          <w:sz w:val="28"/>
          <w:szCs w:val="28"/>
        </w:rPr>
        <w:t>5.1 Олимпиада   проводится дистанци</w:t>
      </w:r>
      <w:r w:rsidR="00531034" w:rsidRPr="00FD3FDD">
        <w:rPr>
          <w:color w:val="000000"/>
          <w:kern w:val="1"/>
          <w:sz w:val="28"/>
          <w:szCs w:val="28"/>
        </w:rPr>
        <w:t xml:space="preserve">онно, при помощи интернет платформы </w:t>
      </w:r>
      <w:r w:rsidR="00531034" w:rsidRPr="00FD3FDD">
        <w:rPr>
          <w:color w:val="000000"/>
          <w:kern w:val="1"/>
          <w:sz w:val="28"/>
          <w:szCs w:val="28"/>
          <w:lang w:val="en-US"/>
        </w:rPr>
        <w:t>Online</w:t>
      </w:r>
      <w:r w:rsidR="00531034" w:rsidRPr="00FD3FDD">
        <w:rPr>
          <w:color w:val="000000"/>
          <w:kern w:val="1"/>
          <w:sz w:val="28"/>
          <w:szCs w:val="28"/>
        </w:rPr>
        <w:t xml:space="preserve"> </w:t>
      </w:r>
      <w:r w:rsidR="00531034" w:rsidRPr="00FD3FDD">
        <w:rPr>
          <w:color w:val="000000"/>
          <w:kern w:val="1"/>
          <w:sz w:val="28"/>
          <w:szCs w:val="28"/>
          <w:lang w:val="en-US"/>
        </w:rPr>
        <w:t>Test</w:t>
      </w:r>
      <w:r w:rsidR="00531034" w:rsidRPr="00FD3FDD">
        <w:rPr>
          <w:color w:val="000000"/>
          <w:kern w:val="1"/>
          <w:sz w:val="28"/>
          <w:szCs w:val="28"/>
        </w:rPr>
        <w:t xml:space="preserve"> </w:t>
      </w:r>
      <w:r w:rsidR="00531034" w:rsidRPr="00FD3FDD">
        <w:rPr>
          <w:color w:val="000000"/>
          <w:kern w:val="1"/>
          <w:sz w:val="28"/>
          <w:szCs w:val="28"/>
          <w:lang w:val="en-US"/>
        </w:rPr>
        <w:t>Pad</w:t>
      </w:r>
      <w:r w:rsidR="00F910BE">
        <w:rPr>
          <w:color w:val="000000"/>
          <w:kern w:val="1"/>
          <w:sz w:val="28"/>
          <w:szCs w:val="28"/>
        </w:rPr>
        <w:t>, по ссылке-</w:t>
      </w:r>
      <w:r w:rsidR="00E60DAC">
        <w:rPr>
          <w:color w:val="000000"/>
          <w:kern w:val="1"/>
          <w:sz w:val="28"/>
          <w:szCs w:val="28"/>
        </w:rPr>
        <w:t xml:space="preserve">    </w:t>
      </w:r>
      <w:hyperlink r:id="rId9" w:history="1">
        <w:r w:rsidR="00E60DAC" w:rsidRPr="00E60DAC">
          <w:rPr>
            <w:rStyle w:val="a7"/>
            <w:b/>
            <w:kern w:val="1"/>
            <w:sz w:val="32"/>
            <w:szCs w:val="32"/>
          </w:rPr>
          <w:t>https://onlinetestpad.com/6j5uquldr3d34</w:t>
        </w:r>
      </w:hyperlink>
    </w:p>
    <w:p w:rsidR="00863D7F" w:rsidRPr="00E60DAC" w:rsidRDefault="00E60DAC" w:rsidP="00E60DAC">
      <w:pPr>
        <w:spacing w:line="360" w:lineRule="auto"/>
        <w:jc w:val="both"/>
        <w:rPr>
          <w:b/>
          <w:color w:val="000000"/>
          <w:kern w:val="1"/>
          <w:sz w:val="28"/>
          <w:szCs w:val="28"/>
          <w:u w:val="single"/>
        </w:rPr>
      </w:pPr>
      <w:r w:rsidRPr="00E60DAC">
        <w:rPr>
          <w:b/>
          <w:color w:val="000000"/>
          <w:kern w:val="1"/>
          <w:sz w:val="28"/>
          <w:szCs w:val="28"/>
          <w:u w:val="single"/>
        </w:rPr>
        <w:t xml:space="preserve">  </w:t>
      </w:r>
      <w:r w:rsidR="00F910BE" w:rsidRPr="00E60DAC">
        <w:rPr>
          <w:b/>
          <w:color w:val="000000"/>
          <w:kern w:val="1"/>
          <w:sz w:val="28"/>
          <w:szCs w:val="28"/>
          <w:u w:val="single"/>
        </w:rPr>
        <w:t xml:space="preserve"> </w:t>
      </w:r>
      <w:r w:rsidR="002663D3" w:rsidRPr="00E60DAC">
        <w:rPr>
          <w:b/>
          <w:color w:val="000000"/>
          <w:kern w:val="1"/>
          <w:sz w:val="28"/>
          <w:szCs w:val="28"/>
          <w:u w:val="single"/>
        </w:rPr>
        <w:t>откроется доступ к ней ровно в 19.00</w:t>
      </w:r>
      <w:r w:rsidRPr="00E60DAC">
        <w:rPr>
          <w:b/>
          <w:color w:val="000000"/>
          <w:kern w:val="1"/>
          <w:sz w:val="28"/>
          <w:szCs w:val="28"/>
          <w:u w:val="single"/>
        </w:rPr>
        <w:t xml:space="preserve">  29.05.2023</w:t>
      </w:r>
      <w:r w:rsidR="002663D3" w:rsidRPr="00E60DAC">
        <w:rPr>
          <w:b/>
          <w:color w:val="000000"/>
          <w:kern w:val="1"/>
          <w:sz w:val="28"/>
          <w:szCs w:val="28"/>
          <w:u w:val="single"/>
        </w:rPr>
        <w:t>.</w:t>
      </w:r>
    </w:p>
    <w:p w:rsidR="00863D7F" w:rsidRPr="00FD3FDD" w:rsidRDefault="00863D7F" w:rsidP="00E60DAC">
      <w:pPr>
        <w:spacing w:line="360" w:lineRule="auto"/>
        <w:jc w:val="both"/>
        <w:rPr>
          <w:bCs/>
          <w:iCs/>
          <w:sz w:val="28"/>
          <w:szCs w:val="28"/>
        </w:rPr>
      </w:pPr>
      <w:r w:rsidRPr="00FD3FDD">
        <w:rPr>
          <w:color w:val="000000"/>
          <w:kern w:val="1"/>
          <w:sz w:val="28"/>
          <w:szCs w:val="28"/>
        </w:rPr>
        <w:t xml:space="preserve">5.2 </w:t>
      </w:r>
      <w:r w:rsidR="00531034" w:rsidRPr="00FD3FDD">
        <w:rPr>
          <w:color w:val="000000"/>
          <w:kern w:val="1"/>
          <w:sz w:val="28"/>
          <w:szCs w:val="28"/>
        </w:rPr>
        <w:t xml:space="preserve"> Студент  переходит по ссылке</w:t>
      </w:r>
      <w:r w:rsidR="00E60DAC">
        <w:rPr>
          <w:color w:val="000000"/>
          <w:kern w:val="1"/>
          <w:sz w:val="28"/>
          <w:szCs w:val="28"/>
        </w:rPr>
        <w:t xml:space="preserve">, регистрируется </w:t>
      </w:r>
      <w:r w:rsidR="00531034" w:rsidRPr="00FD3FDD">
        <w:rPr>
          <w:color w:val="000000"/>
          <w:kern w:val="1"/>
          <w:sz w:val="28"/>
          <w:szCs w:val="28"/>
        </w:rPr>
        <w:t xml:space="preserve"> и выполняет предложенные задания.</w:t>
      </w:r>
    </w:p>
    <w:p w:rsidR="00FD3FDD" w:rsidRDefault="00863D7F" w:rsidP="00E60DAC">
      <w:pPr>
        <w:spacing w:line="360" w:lineRule="auto"/>
        <w:jc w:val="both"/>
        <w:rPr>
          <w:rFonts w:eastAsia="Calibri"/>
          <w:sz w:val="28"/>
          <w:szCs w:val="28"/>
        </w:rPr>
      </w:pPr>
      <w:r w:rsidRPr="00FD3FDD">
        <w:rPr>
          <w:color w:val="000000"/>
          <w:kern w:val="1"/>
          <w:sz w:val="28"/>
          <w:szCs w:val="28"/>
        </w:rPr>
        <w:lastRenderedPageBreak/>
        <w:t>5.3</w:t>
      </w:r>
      <w:proofErr w:type="gramStart"/>
      <w:r w:rsidRPr="00FD3FDD">
        <w:rPr>
          <w:color w:val="000000"/>
          <w:kern w:val="1"/>
          <w:sz w:val="28"/>
          <w:szCs w:val="28"/>
        </w:rPr>
        <w:t xml:space="preserve"> </w:t>
      </w:r>
      <w:r w:rsidR="00FD3FDD">
        <w:rPr>
          <w:rFonts w:eastAsia="Calibri"/>
          <w:sz w:val="28"/>
          <w:szCs w:val="28"/>
        </w:rPr>
        <w:t xml:space="preserve"> </w:t>
      </w:r>
      <w:r w:rsidR="00531034" w:rsidRPr="00FD3FDD">
        <w:rPr>
          <w:rFonts w:eastAsia="Calibri"/>
          <w:sz w:val="28"/>
          <w:szCs w:val="28"/>
        </w:rPr>
        <w:t>Н</w:t>
      </w:r>
      <w:proofErr w:type="gramEnd"/>
      <w:r w:rsidR="00531034" w:rsidRPr="00FD3FDD">
        <w:rPr>
          <w:rFonts w:eastAsia="Calibri"/>
          <w:sz w:val="28"/>
          <w:szCs w:val="28"/>
        </w:rPr>
        <w:t>а  выполнение  всех заданий отводится 30 минут.</w:t>
      </w:r>
      <w:r w:rsidRPr="00FD3FDD">
        <w:rPr>
          <w:rFonts w:eastAsia="Calibri"/>
          <w:sz w:val="28"/>
          <w:szCs w:val="28"/>
        </w:rPr>
        <w:t xml:space="preserve"> </w:t>
      </w:r>
    </w:p>
    <w:p w:rsidR="00EA0732" w:rsidRPr="00FD3FDD" w:rsidRDefault="00EA0732" w:rsidP="00E60DAC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863D7F" w:rsidRPr="00FD3FDD" w:rsidRDefault="00863D7F" w:rsidP="00EA0732">
      <w:pPr>
        <w:spacing w:line="360" w:lineRule="auto"/>
        <w:jc w:val="center"/>
        <w:rPr>
          <w:rFonts w:eastAsia="Calibri"/>
          <w:b/>
          <w:sz w:val="28"/>
          <w:szCs w:val="28"/>
        </w:rPr>
      </w:pPr>
      <w:r w:rsidRPr="00FD3FDD">
        <w:rPr>
          <w:rFonts w:eastAsia="Calibri"/>
          <w:b/>
          <w:sz w:val="28"/>
          <w:szCs w:val="28"/>
        </w:rPr>
        <w:t>6.  Подведение итогов и награждение участников олимпиады</w:t>
      </w:r>
    </w:p>
    <w:p w:rsidR="00863D7F" w:rsidRPr="00E60DAC" w:rsidRDefault="00E60DAC" w:rsidP="00E60DAC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6.1 </w:t>
      </w:r>
      <w:r w:rsidR="00863D7F" w:rsidRPr="00FD3FDD">
        <w:rPr>
          <w:color w:val="000000"/>
          <w:kern w:val="1"/>
          <w:sz w:val="28"/>
          <w:szCs w:val="28"/>
        </w:rPr>
        <w:t xml:space="preserve">Победители Олимпиады  определяются на основании результатов выполнения заданий, которые заносятся в итоговую таблицу результатов - ранжированный список участников, расположенных по мере убывания набранных ими баллов. </w:t>
      </w:r>
    </w:p>
    <w:p w:rsidR="00863D7F" w:rsidRPr="00FD3FDD" w:rsidRDefault="00863D7F" w:rsidP="00E60DAC">
      <w:pPr>
        <w:spacing w:line="360" w:lineRule="auto"/>
        <w:jc w:val="both"/>
        <w:rPr>
          <w:color w:val="000000"/>
          <w:kern w:val="1"/>
          <w:sz w:val="28"/>
          <w:szCs w:val="28"/>
        </w:rPr>
      </w:pPr>
      <w:r w:rsidRPr="00FD3FDD">
        <w:rPr>
          <w:color w:val="000000"/>
          <w:kern w:val="1"/>
          <w:sz w:val="28"/>
          <w:szCs w:val="28"/>
        </w:rPr>
        <w:t>6.</w:t>
      </w:r>
      <w:r w:rsidR="00E60DAC">
        <w:rPr>
          <w:color w:val="000000"/>
          <w:kern w:val="1"/>
          <w:sz w:val="28"/>
          <w:szCs w:val="28"/>
        </w:rPr>
        <w:t>2</w:t>
      </w:r>
      <w:r w:rsidRPr="00FD3FDD">
        <w:rPr>
          <w:color w:val="000000"/>
          <w:kern w:val="1"/>
          <w:sz w:val="28"/>
          <w:szCs w:val="28"/>
        </w:rPr>
        <w:t xml:space="preserve">. Победители  награждаются  именными дипломами </w:t>
      </w:r>
      <w:r w:rsidRPr="00FD3FDD">
        <w:rPr>
          <w:color w:val="000000"/>
          <w:kern w:val="1"/>
          <w:sz w:val="28"/>
          <w:szCs w:val="28"/>
          <w:lang w:val="en-US"/>
        </w:rPr>
        <w:t>I</w:t>
      </w:r>
      <w:r w:rsidRPr="00FD3FDD">
        <w:rPr>
          <w:color w:val="000000"/>
          <w:kern w:val="1"/>
          <w:sz w:val="28"/>
          <w:szCs w:val="28"/>
        </w:rPr>
        <w:t xml:space="preserve">, </w:t>
      </w:r>
      <w:r w:rsidRPr="00FD3FDD">
        <w:rPr>
          <w:color w:val="000000"/>
          <w:kern w:val="1"/>
          <w:sz w:val="28"/>
          <w:szCs w:val="28"/>
          <w:lang w:val="en-US"/>
        </w:rPr>
        <w:t>II</w:t>
      </w:r>
      <w:r w:rsidRPr="00FD3FDD">
        <w:rPr>
          <w:color w:val="000000"/>
          <w:kern w:val="1"/>
          <w:sz w:val="28"/>
          <w:szCs w:val="28"/>
        </w:rPr>
        <w:t xml:space="preserve">, </w:t>
      </w:r>
      <w:r w:rsidRPr="00FD3FDD">
        <w:rPr>
          <w:color w:val="000000"/>
          <w:kern w:val="1"/>
          <w:sz w:val="28"/>
          <w:szCs w:val="28"/>
          <w:lang w:val="en-US"/>
        </w:rPr>
        <w:t>III</w:t>
      </w:r>
      <w:r w:rsidRPr="00FD3FDD">
        <w:rPr>
          <w:color w:val="000000"/>
          <w:kern w:val="1"/>
          <w:sz w:val="28"/>
          <w:szCs w:val="28"/>
        </w:rPr>
        <w:t xml:space="preserve"> степени, при одинаковом количестве баллов  на первых трех позициях, дипломом соответствующей степени награждается каждый участник.  Все участники  получают сертификаты участника.   </w:t>
      </w:r>
    </w:p>
    <w:p w:rsidR="00863D7F" w:rsidRPr="00FD3FDD" w:rsidRDefault="00863D7F" w:rsidP="00863D7F">
      <w:pPr>
        <w:spacing w:line="360" w:lineRule="auto"/>
        <w:jc w:val="both"/>
        <w:rPr>
          <w:bCs/>
          <w:iCs/>
          <w:sz w:val="28"/>
          <w:szCs w:val="28"/>
        </w:rPr>
      </w:pPr>
    </w:p>
    <w:sectPr w:rsidR="00863D7F" w:rsidRPr="00FD3FDD" w:rsidSect="00486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281" w:rsidRDefault="00892281" w:rsidP="001D28D4">
      <w:r>
        <w:separator/>
      </w:r>
    </w:p>
  </w:endnote>
  <w:endnote w:type="continuationSeparator" w:id="0">
    <w:p w:rsidR="00892281" w:rsidRDefault="00892281" w:rsidP="001D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281" w:rsidRDefault="00892281" w:rsidP="001D28D4">
      <w:r>
        <w:separator/>
      </w:r>
    </w:p>
  </w:footnote>
  <w:footnote w:type="continuationSeparator" w:id="0">
    <w:p w:rsidR="00892281" w:rsidRDefault="00892281" w:rsidP="001D2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D15E3E"/>
    <w:multiLevelType w:val="hybridMultilevel"/>
    <w:tmpl w:val="042E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75E4F"/>
    <w:multiLevelType w:val="hybridMultilevel"/>
    <w:tmpl w:val="AC66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556C06"/>
    <w:multiLevelType w:val="hybridMultilevel"/>
    <w:tmpl w:val="042E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FC3F0F"/>
    <w:multiLevelType w:val="hybridMultilevel"/>
    <w:tmpl w:val="ADEA7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D12CD"/>
    <w:multiLevelType w:val="hybridMultilevel"/>
    <w:tmpl w:val="5A7011CE"/>
    <w:lvl w:ilvl="0" w:tplc="F8E04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B97A81"/>
    <w:multiLevelType w:val="hybridMultilevel"/>
    <w:tmpl w:val="F8CE8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670E6"/>
    <w:multiLevelType w:val="multilevel"/>
    <w:tmpl w:val="D682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33316B"/>
    <w:multiLevelType w:val="hybridMultilevel"/>
    <w:tmpl w:val="2DE8AA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C14F9"/>
    <w:multiLevelType w:val="multilevel"/>
    <w:tmpl w:val="9A4A90D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1">
    <w:nsid w:val="182A344F"/>
    <w:multiLevelType w:val="hybridMultilevel"/>
    <w:tmpl w:val="EF52BEC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A3D5123"/>
    <w:multiLevelType w:val="multilevel"/>
    <w:tmpl w:val="459E1CE2"/>
    <w:lvl w:ilvl="0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1DFB6EF2"/>
    <w:multiLevelType w:val="hybridMultilevel"/>
    <w:tmpl w:val="AC66607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E8515C5"/>
    <w:multiLevelType w:val="multilevel"/>
    <w:tmpl w:val="91CA9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150DB"/>
    <w:multiLevelType w:val="hybridMultilevel"/>
    <w:tmpl w:val="6CCEAA70"/>
    <w:lvl w:ilvl="0" w:tplc="72FE150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262E67A6"/>
    <w:multiLevelType w:val="hybridMultilevel"/>
    <w:tmpl w:val="3762F71E"/>
    <w:lvl w:ilvl="0" w:tplc="81D42AB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81143"/>
    <w:multiLevelType w:val="multilevel"/>
    <w:tmpl w:val="DC94DD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2F9A679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336B5565"/>
    <w:multiLevelType w:val="multilevel"/>
    <w:tmpl w:val="ABAC8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DD7119"/>
    <w:multiLevelType w:val="multilevel"/>
    <w:tmpl w:val="171A9CE2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21">
    <w:nsid w:val="3598526A"/>
    <w:multiLevelType w:val="hybridMultilevel"/>
    <w:tmpl w:val="C7BE7ABC"/>
    <w:lvl w:ilvl="0" w:tplc="23745C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1B3A3A"/>
    <w:multiLevelType w:val="hybridMultilevel"/>
    <w:tmpl w:val="534610B6"/>
    <w:lvl w:ilvl="0" w:tplc="06D690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F6505E"/>
    <w:multiLevelType w:val="multilevel"/>
    <w:tmpl w:val="BEE6F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77195"/>
    <w:multiLevelType w:val="multilevel"/>
    <w:tmpl w:val="5710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5358F9"/>
    <w:multiLevelType w:val="hybridMultilevel"/>
    <w:tmpl w:val="4D64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50731"/>
    <w:multiLevelType w:val="multilevel"/>
    <w:tmpl w:val="8966AC0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46A15336"/>
    <w:multiLevelType w:val="hybridMultilevel"/>
    <w:tmpl w:val="5BAE8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76E4D"/>
    <w:multiLevelType w:val="hybridMultilevel"/>
    <w:tmpl w:val="3DA43F20"/>
    <w:lvl w:ilvl="0" w:tplc="EC4E1D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BA4996"/>
    <w:multiLevelType w:val="multilevel"/>
    <w:tmpl w:val="68DC6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6862DD"/>
    <w:multiLevelType w:val="multilevel"/>
    <w:tmpl w:val="0CB4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A10104"/>
    <w:multiLevelType w:val="hybridMultilevel"/>
    <w:tmpl w:val="C4A0A510"/>
    <w:lvl w:ilvl="0" w:tplc="C980D9F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2">
    <w:nsid w:val="518C32F5"/>
    <w:multiLevelType w:val="hybridMultilevel"/>
    <w:tmpl w:val="2AD46E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3277BB"/>
    <w:multiLevelType w:val="multilevel"/>
    <w:tmpl w:val="1B48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812F67"/>
    <w:multiLevelType w:val="hybridMultilevel"/>
    <w:tmpl w:val="042E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3E2919"/>
    <w:multiLevelType w:val="multilevel"/>
    <w:tmpl w:val="9DCC17D4"/>
    <w:lvl w:ilvl="0">
      <w:start w:val="1"/>
      <w:numFmt w:val="bullet"/>
      <w:lvlText w:val="-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36">
    <w:nsid w:val="61F2495B"/>
    <w:multiLevelType w:val="hybridMultilevel"/>
    <w:tmpl w:val="042E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CF23E0"/>
    <w:multiLevelType w:val="hybridMultilevel"/>
    <w:tmpl w:val="3932C6BC"/>
    <w:lvl w:ilvl="0" w:tplc="F3D6D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8251FF6"/>
    <w:multiLevelType w:val="hybridMultilevel"/>
    <w:tmpl w:val="70CA6856"/>
    <w:lvl w:ilvl="0" w:tplc="B3123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88E53DD"/>
    <w:multiLevelType w:val="multilevel"/>
    <w:tmpl w:val="2D36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DA779B"/>
    <w:multiLevelType w:val="hybridMultilevel"/>
    <w:tmpl w:val="D3F03D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2737A"/>
    <w:multiLevelType w:val="multilevel"/>
    <w:tmpl w:val="B1D4C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44F34"/>
    <w:multiLevelType w:val="multilevel"/>
    <w:tmpl w:val="11706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2F7586"/>
    <w:multiLevelType w:val="multilevel"/>
    <w:tmpl w:val="E27C47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AB20CE"/>
    <w:multiLevelType w:val="hybridMultilevel"/>
    <w:tmpl w:val="2466E4A4"/>
    <w:lvl w:ilvl="0" w:tplc="193698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77174FE"/>
    <w:multiLevelType w:val="hybridMultilevel"/>
    <w:tmpl w:val="E6D2C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032F30"/>
    <w:multiLevelType w:val="hybridMultilevel"/>
    <w:tmpl w:val="A19C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2F7CB1"/>
    <w:multiLevelType w:val="hybridMultilevel"/>
    <w:tmpl w:val="9968990A"/>
    <w:lvl w:ilvl="0" w:tplc="17E64C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30"/>
  </w:num>
  <w:num w:numId="5">
    <w:abstractNumId w:val="8"/>
  </w:num>
  <w:num w:numId="6">
    <w:abstractNumId w:val="3"/>
  </w:num>
  <w:num w:numId="7">
    <w:abstractNumId w:val="18"/>
  </w:num>
  <w:num w:numId="8">
    <w:abstractNumId w:val="23"/>
  </w:num>
  <w:num w:numId="9">
    <w:abstractNumId w:val="14"/>
  </w:num>
  <w:num w:numId="10">
    <w:abstractNumId w:val="41"/>
  </w:num>
  <w:num w:numId="11">
    <w:abstractNumId w:val="35"/>
  </w:num>
  <w:num w:numId="12">
    <w:abstractNumId w:val="24"/>
  </w:num>
  <w:num w:numId="13">
    <w:abstractNumId w:val="25"/>
  </w:num>
  <w:num w:numId="14">
    <w:abstractNumId w:val="10"/>
  </w:num>
  <w:num w:numId="15">
    <w:abstractNumId w:val="37"/>
  </w:num>
  <w:num w:numId="1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3"/>
  </w:num>
  <w:num w:numId="19">
    <w:abstractNumId w:val="17"/>
  </w:num>
  <w:num w:numId="20">
    <w:abstractNumId w:val="33"/>
  </w:num>
  <w:num w:numId="21">
    <w:abstractNumId w:val="34"/>
  </w:num>
  <w:num w:numId="22">
    <w:abstractNumId w:val="4"/>
  </w:num>
  <w:num w:numId="23">
    <w:abstractNumId w:val="36"/>
  </w:num>
  <w:num w:numId="24">
    <w:abstractNumId w:val="47"/>
  </w:num>
  <w:num w:numId="25">
    <w:abstractNumId w:val="2"/>
  </w:num>
  <w:num w:numId="26">
    <w:abstractNumId w:val="5"/>
  </w:num>
  <w:num w:numId="27">
    <w:abstractNumId w:val="45"/>
  </w:num>
  <w:num w:numId="28">
    <w:abstractNumId w:val="15"/>
  </w:num>
  <w:num w:numId="29">
    <w:abstractNumId w:val="28"/>
  </w:num>
  <w:num w:numId="30">
    <w:abstractNumId w:val="7"/>
  </w:num>
  <w:num w:numId="31">
    <w:abstractNumId w:val="39"/>
  </w:num>
  <w:num w:numId="32">
    <w:abstractNumId w:val="43"/>
  </w:num>
  <w:num w:numId="33">
    <w:abstractNumId w:val="32"/>
  </w:num>
  <w:num w:numId="34">
    <w:abstractNumId w:val="27"/>
  </w:num>
  <w:num w:numId="35">
    <w:abstractNumId w:val="19"/>
  </w:num>
  <w:num w:numId="36">
    <w:abstractNumId w:val="22"/>
  </w:num>
  <w:num w:numId="37">
    <w:abstractNumId w:val="42"/>
  </w:num>
  <w:num w:numId="38">
    <w:abstractNumId w:val="46"/>
  </w:num>
  <w:num w:numId="39">
    <w:abstractNumId w:val="29"/>
  </w:num>
  <w:num w:numId="40">
    <w:abstractNumId w:val="9"/>
  </w:num>
  <w:num w:numId="41">
    <w:abstractNumId w:val="11"/>
  </w:num>
  <w:num w:numId="42">
    <w:abstractNumId w:val="21"/>
  </w:num>
  <w:num w:numId="43">
    <w:abstractNumId w:val="16"/>
  </w:num>
  <w:num w:numId="44">
    <w:abstractNumId w:val="26"/>
  </w:num>
  <w:num w:numId="45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4"/>
  </w:num>
  <w:num w:numId="47">
    <w:abstractNumId w:val="38"/>
  </w:num>
  <w:num w:numId="48">
    <w:abstractNumId w:val="6"/>
  </w:num>
  <w:num w:numId="49">
    <w:abstractNumId w:val="12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E6DAA"/>
    <w:rsid w:val="0001017A"/>
    <w:rsid w:val="0001468E"/>
    <w:rsid w:val="000605CA"/>
    <w:rsid w:val="00070742"/>
    <w:rsid w:val="00092D36"/>
    <w:rsid w:val="000A4923"/>
    <w:rsid w:val="000C0302"/>
    <w:rsid w:val="000C3408"/>
    <w:rsid w:val="000D292F"/>
    <w:rsid w:val="000D4BA0"/>
    <w:rsid w:val="000D7DB6"/>
    <w:rsid w:val="001014AC"/>
    <w:rsid w:val="0011411D"/>
    <w:rsid w:val="001153D9"/>
    <w:rsid w:val="00134481"/>
    <w:rsid w:val="00164316"/>
    <w:rsid w:val="00182357"/>
    <w:rsid w:val="00182C8B"/>
    <w:rsid w:val="00190F7B"/>
    <w:rsid w:val="001A59CC"/>
    <w:rsid w:val="001A6FDE"/>
    <w:rsid w:val="001B264F"/>
    <w:rsid w:val="001B5CF9"/>
    <w:rsid w:val="001B6B63"/>
    <w:rsid w:val="001D28D4"/>
    <w:rsid w:val="001D3432"/>
    <w:rsid w:val="001D4F5B"/>
    <w:rsid w:val="001E3B24"/>
    <w:rsid w:val="001F6E4E"/>
    <w:rsid w:val="002417B8"/>
    <w:rsid w:val="002663D3"/>
    <w:rsid w:val="0027460C"/>
    <w:rsid w:val="00275ADD"/>
    <w:rsid w:val="0028737C"/>
    <w:rsid w:val="002A5721"/>
    <w:rsid w:val="002C75CF"/>
    <w:rsid w:val="00313C05"/>
    <w:rsid w:val="00346CF6"/>
    <w:rsid w:val="00351395"/>
    <w:rsid w:val="003816A7"/>
    <w:rsid w:val="00383977"/>
    <w:rsid w:val="00390073"/>
    <w:rsid w:val="003A2412"/>
    <w:rsid w:val="003A7541"/>
    <w:rsid w:val="003B0DA6"/>
    <w:rsid w:val="003B50AA"/>
    <w:rsid w:val="003B7581"/>
    <w:rsid w:val="003E78F3"/>
    <w:rsid w:val="003F2AC0"/>
    <w:rsid w:val="00403256"/>
    <w:rsid w:val="0045638C"/>
    <w:rsid w:val="00480671"/>
    <w:rsid w:val="004856A4"/>
    <w:rsid w:val="00486DF5"/>
    <w:rsid w:val="004A0800"/>
    <w:rsid w:val="004A48A3"/>
    <w:rsid w:val="004C7EA5"/>
    <w:rsid w:val="004D5EF6"/>
    <w:rsid w:val="004E6DAA"/>
    <w:rsid w:val="004F23BE"/>
    <w:rsid w:val="00500559"/>
    <w:rsid w:val="00501F0C"/>
    <w:rsid w:val="00516597"/>
    <w:rsid w:val="005205BB"/>
    <w:rsid w:val="00523716"/>
    <w:rsid w:val="00531034"/>
    <w:rsid w:val="00536A2C"/>
    <w:rsid w:val="00554792"/>
    <w:rsid w:val="005571E4"/>
    <w:rsid w:val="00567058"/>
    <w:rsid w:val="00572BD8"/>
    <w:rsid w:val="005801BF"/>
    <w:rsid w:val="00587453"/>
    <w:rsid w:val="005928F9"/>
    <w:rsid w:val="005A761D"/>
    <w:rsid w:val="005F68BF"/>
    <w:rsid w:val="00613251"/>
    <w:rsid w:val="00620E2D"/>
    <w:rsid w:val="00627368"/>
    <w:rsid w:val="006357D2"/>
    <w:rsid w:val="00654BD9"/>
    <w:rsid w:val="00664EE8"/>
    <w:rsid w:val="006A11AA"/>
    <w:rsid w:val="006A2965"/>
    <w:rsid w:val="006A5D1B"/>
    <w:rsid w:val="006A69D9"/>
    <w:rsid w:val="006C4A9A"/>
    <w:rsid w:val="006C5025"/>
    <w:rsid w:val="006D2E25"/>
    <w:rsid w:val="00717D3B"/>
    <w:rsid w:val="0072394E"/>
    <w:rsid w:val="00724C7B"/>
    <w:rsid w:val="007352DC"/>
    <w:rsid w:val="00736F0A"/>
    <w:rsid w:val="00741844"/>
    <w:rsid w:val="00774423"/>
    <w:rsid w:val="007865EF"/>
    <w:rsid w:val="007A3B81"/>
    <w:rsid w:val="007C5C43"/>
    <w:rsid w:val="007C638F"/>
    <w:rsid w:val="007C7B57"/>
    <w:rsid w:val="007D6C6E"/>
    <w:rsid w:val="00800EF8"/>
    <w:rsid w:val="00810823"/>
    <w:rsid w:val="008154A9"/>
    <w:rsid w:val="00856871"/>
    <w:rsid w:val="00860389"/>
    <w:rsid w:val="00863175"/>
    <w:rsid w:val="00863D7F"/>
    <w:rsid w:val="0087612C"/>
    <w:rsid w:val="00880DE4"/>
    <w:rsid w:val="00892281"/>
    <w:rsid w:val="008A19E8"/>
    <w:rsid w:val="008E19B2"/>
    <w:rsid w:val="009140FA"/>
    <w:rsid w:val="009242BA"/>
    <w:rsid w:val="009454E7"/>
    <w:rsid w:val="0095076C"/>
    <w:rsid w:val="00957FD9"/>
    <w:rsid w:val="00964930"/>
    <w:rsid w:val="00970756"/>
    <w:rsid w:val="0097317D"/>
    <w:rsid w:val="0097588E"/>
    <w:rsid w:val="0099777C"/>
    <w:rsid w:val="009A3031"/>
    <w:rsid w:val="009B001F"/>
    <w:rsid w:val="009B0D59"/>
    <w:rsid w:val="009B19CE"/>
    <w:rsid w:val="009D77F0"/>
    <w:rsid w:val="009E764F"/>
    <w:rsid w:val="00A019F2"/>
    <w:rsid w:val="00A029C5"/>
    <w:rsid w:val="00A041B3"/>
    <w:rsid w:val="00A15395"/>
    <w:rsid w:val="00A267A1"/>
    <w:rsid w:val="00A26F81"/>
    <w:rsid w:val="00A41ED9"/>
    <w:rsid w:val="00A46BA2"/>
    <w:rsid w:val="00A47749"/>
    <w:rsid w:val="00A522EE"/>
    <w:rsid w:val="00A536B7"/>
    <w:rsid w:val="00A8255E"/>
    <w:rsid w:val="00A85604"/>
    <w:rsid w:val="00A97156"/>
    <w:rsid w:val="00A97CF9"/>
    <w:rsid w:val="00AA1C07"/>
    <w:rsid w:val="00AB7AF6"/>
    <w:rsid w:val="00AF4187"/>
    <w:rsid w:val="00B3508B"/>
    <w:rsid w:val="00B7454F"/>
    <w:rsid w:val="00B90EC4"/>
    <w:rsid w:val="00BA502C"/>
    <w:rsid w:val="00BB5F1A"/>
    <w:rsid w:val="00BB63D8"/>
    <w:rsid w:val="00BB6CFF"/>
    <w:rsid w:val="00BB7358"/>
    <w:rsid w:val="00BD1D94"/>
    <w:rsid w:val="00BE5CF0"/>
    <w:rsid w:val="00C05587"/>
    <w:rsid w:val="00C31A16"/>
    <w:rsid w:val="00C34ABF"/>
    <w:rsid w:val="00C56CB4"/>
    <w:rsid w:val="00C65A57"/>
    <w:rsid w:val="00C83422"/>
    <w:rsid w:val="00C85240"/>
    <w:rsid w:val="00CA7200"/>
    <w:rsid w:val="00CD5940"/>
    <w:rsid w:val="00CF2ECD"/>
    <w:rsid w:val="00D16AA3"/>
    <w:rsid w:val="00D25A6A"/>
    <w:rsid w:val="00D32AA6"/>
    <w:rsid w:val="00D43427"/>
    <w:rsid w:val="00D502E8"/>
    <w:rsid w:val="00D57187"/>
    <w:rsid w:val="00D71AD8"/>
    <w:rsid w:val="00D81E4B"/>
    <w:rsid w:val="00D91601"/>
    <w:rsid w:val="00DB586E"/>
    <w:rsid w:val="00DD5505"/>
    <w:rsid w:val="00E013E9"/>
    <w:rsid w:val="00E4310D"/>
    <w:rsid w:val="00E556F4"/>
    <w:rsid w:val="00E60DAC"/>
    <w:rsid w:val="00E61757"/>
    <w:rsid w:val="00E673DF"/>
    <w:rsid w:val="00E93717"/>
    <w:rsid w:val="00EA0732"/>
    <w:rsid w:val="00EB39EE"/>
    <w:rsid w:val="00EC152E"/>
    <w:rsid w:val="00EC3695"/>
    <w:rsid w:val="00EC7352"/>
    <w:rsid w:val="00EF0BB2"/>
    <w:rsid w:val="00F22CE2"/>
    <w:rsid w:val="00F416D2"/>
    <w:rsid w:val="00F4235E"/>
    <w:rsid w:val="00F50B50"/>
    <w:rsid w:val="00F6519E"/>
    <w:rsid w:val="00F74223"/>
    <w:rsid w:val="00F8716F"/>
    <w:rsid w:val="00F910BE"/>
    <w:rsid w:val="00F937D1"/>
    <w:rsid w:val="00FA2DEB"/>
    <w:rsid w:val="00FD3FDD"/>
    <w:rsid w:val="00FD6A0E"/>
    <w:rsid w:val="00FF3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CC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9140FA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1A59CC"/>
    <w:rPr>
      <w:i w:val="0"/>
    </w:rPr>
  </w:style>
  <w:style w:type="character" w:customStyle="1" w:styleId="WW8Num3z0">
    <w:name w:val="WW8Num3z0"/>
    <w:rsid w:val="001A59CC"/>
    <w:rPr>
      <w:i w:val="0"/>
    </w:rPr>
  </w:style>
  <w:style w:type="character" w:customStyle="1" w:styleId="11">
    <w:name w:val="Основной шрифт абзаца1"/>
    <w:rsid w:val="001A59CC"/>
  </w:style>
  <w:style w:type="paragraph" w:customStyle="1" w:styleId="a3">
    <w:name w:val="Заголовок"/>
    <w:basedOn w:val="a"/>
    <w:next w:val="a4"/>
    <w:rsid w:val="001A59C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1A59CC"/>
    <w:pPr>
      <w:spacing w:after="120"/>
    </w:pPr>
  </w:style>
  <w:style w:type="paragraph" w:styleId="a5">
    <w:name w:val="List"/>
    <w:basedOn w:val="a4"/>
    <w:rsid w:val="001A59CC"/>
    <w:rPr>
      <w:rFonts w:cs="Mangal"/>
    </w:rPr>
  </w:style>
  <w:style w:type="paragraph" w:styleId="a6">
    <w:name w:val="caption"/>
    <w:basedOn w:val="a"/>
    <w:qFormat/>
    <w:rsid w:val="001A59CC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1A59CC"/>
    <w:pPr>
      <w:suppressLineNumbers/>
    </w:pPr>
    <w:rPr>
      <w:rFonts w:cs="Mangal"/>
    </w:rPr>
  </w:style>
  <w:style w:type="character" w:styleId="a7">
    <w:name w:val="Hyperlink"/>
    <w:uiPriority w:val="99"/>
    <w:unhideWhenUsed/>
    <w:rsid w:val="001B264F"/>
    <w:rPr>
      <w:color w:val="0000FF"/>
      <w:u w:val="single"/>
    </w:rPr>
  </w:style>
  <w:style w:type="table" w:styleId="a8">
    <w:name w:val="Table Grid"/>
    <w:basedOn w:val="a1"/>
    <w:uiPriority w:val="59"/>
    <w:rsid w:val="007239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9140FA"/>
    <w:rPr>
      <w:b/>
      <w:bCs/>
      <w:kern w:val="36"/>
      <w:sz w:val="48"/>
      <w:szCs w:val="48"/>
    </w:rPr>
  </w:style>
  <w:style w:type="paragraph" w:customStyle="1" w:styleId="a9">
    <w:name w:val="Базовый"/>
    <w:rsid w:val="000A492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paragraph" w:styleId="aa">
    <w:name w:val="Normal (Web)"/>
    <w:basedOn w:val="a9"/>
    <w:uiPriority w:val="99"/>
    <w:rsid w:val="000A4923"/>
    <w:pPr>
      <w:spacing w:before="28" w:after="28" w:line="100" w:lineRule="atLeast"/>
    </w:pPr>
    <w:rPr>
      <w:rFonts w:ascii="Times New Roman" w:hAnsi="Times New Roman" w:cs="Times New Roman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0A492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styleId="ac">
    <w:name w:val="Strong"/>
    <w:basedOn w:val="a0"/>
    <w:uiPriority w:val="22"/>
    <w:qFormat/>
    <w:rsid w:val="00620E2D"/>
    <w:rPr>
      <w:b/>
      <w:bCs/>
    </w:rPr>
  </w:style>
  <w:style w:type="character" w:customStyle="1" w:styleId="value">
    <w:name w:val="value"/>
    <w:basedOn w:val="a0"/>
    <w:rsid w:val="00EF0BB2"/>
  </w:style>
  <w:style w:type="character" w:customStyle="1" w:styleId="2">
    <w:name w:val="Основной текст (2)"/>
    <w:basedOn w:val="a0"/>
    <w:rsid w:val="00EF0B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d">
    <w:name w:val="Emphasis"/>
    <w:basedOn w:val="a0"/>
    <w:uiPriority w:val="20"/>
    <w:qFormat/>
    <w:rsid w:val="00182C8B"/>
    <w:rPr>
      <w:i/>
      <w:iCs/>
    </w:rPr>
  </w:style>
  <w:style w:type="paragraph" w:styleId="ae">
    <w:name w:val="header"/>
    <w:basedOn w:val="a"/>
    <w:link w:val="af"/>
    <w:uiPriority w:val="99"/>
    <w:unhideWhenUsed/>
    <w:rsid w:val="001D28D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D28D4"/>
    <w:rPr>
      <w:sz w:val="24"/>
      <w:szCs w:val="24"/>
      <w:lang w:eastAsia="zh-CN"/>
    </w:rPr>
  </w:style>
  <w:style w:type="paragraph" w:styleId="af0">
    <w:name w:val="footer"/>
    <w:basedOn w:val="a"/>
    <w:link w:val="af1"/>
    <w:uiPriority w:val="99"/>
    <w:unhideWhenUsed/>
    <w:rsid w:val="001D28D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D28D4"/>
    <w:rPr>
      <w:sz w:val="24"/>
      <w:szCs w:val="24"/>
      <w:lang w:eastAsia="zh-CN"/>
    </w:rPr>
  </w:style>
  <w:style w:type="paragraph" w:styleId="af2">
    <w:name w:val="Balloon Text"/>
    <w:basedOn w:val="a"/>
    <w:link w:val="af3"/>
    <w:uiPriority w:val="99"/>
    <w:semiHidden/>
    <w:unhideWhenUsed/>
    <w:rsid w:val="005571E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571E4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FD6A0E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134481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134481"/>
    <w:rPr>
      <w:sz w:val="24"/>
      <w:szCs w:val="24"/>
      <w:lang w:eastAsia="zh-CN"/>
    </w:rPr>
  </w:style>
  <w:style w:type="paragraph" w:styleId="af4">
    <w:name w:val="Body Text Indent"/>
    <w:basedOn w:val="a"/>
    <w:link w:val="af5"/>
    <w:uiPriority w:val="99"/>
    <w:semiHidden/>
    <w:unhideWhenUsed/>
    <w:rsid w:val="00F910BE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910BE"/>
    <w:rPr>
      <w:sz w:val="24"/>
      <w:szCs w:val="24"/>
      <w:lang w:eastAsia="zh-CN"/>
    </w:rPr>
  </w:style>
  <w:style w:type="character" w:styleId="af6">
    <w:name w:val="FollowedHyperlink"/>
    <w:basedOn w:val="a0"/>
    <w:uiPriority w:val="99"/>
    <w:semiHidden/>
    <w:unhideWhenUsed/>
    <w:rsid w:val="00E60D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nlinetestpad.com/6j5uquldr3d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Внимание</vt:lpstr>
    </vt:vector>
  </TitlesOfParts>
  <Company/>
  <LinksUpToDate>false</LinksUpToDate>
  <CharactersWithSpaces>2947</CharactersWithSpaces>
  <SharedDoc>false</SharedDoc>
  <HLinks>
    <vt:vector size="30" baseType="variant">
      <vt:variant>
        <vt:i4>3997724</vt:i4>
      </vt:variant>
      <vt:variant>
        <vt:i4>12</vt:i4>
      </vt:variant>
      <vt:variant>
        <vt:i4>0</vt:i4>
      </vt:variant>
      <vt:variant>
        <vt:i4>5</vt:i4>
      </vt:variant>
      <vt:variant>
        <vt:lpwstr>mailto:medcolanatomia@mail.ru</vt:lpwstr>
      </vt:variant>
      <vt:variant>
        <vt:lpwstr/>
      </vt:variant>
      <vt:variant>
        <vt:i4>3997724</vt:i4>
      </vt:variant>
      <vt:variant>
        <vt:i4>9</vt:i4>
      </vt:variant>
      <vt:variant>
        <vt:i4>0</vt:i4>
      </vt:variant>
      <vt:variant>
        <vt:i4>5</vt:i4>
      </vt:variant>
      <vt:variant>
        <vt:lpwstr>mailto:medcolanatomia@mail.ru</vt:lpwstr>
      </vt:variant>
      <vt:variant>
        <vt:lpwstr/>
      </vt:variant>
      <vt:variant>
        <vt:i4>3997724</vt:i4>
      </vt:variant>
      <vt:variant>
        <vt:i4>6</vt:i4>
      </vt:variant>
      <vt:variant>
        <vt:i4>0</vt:i4>
      </vt:variant>
      <vt:variant>
        <vt:i4>5</vt:i4>
      </vt:variant>
      <vt:variant>
        <vt:lpwstr>mailto:medcolanatomia@mail.ru</vt:lpwstr>
      </vt:variant>
      <vt:variant>
        <vt:lpwstr/>
      </vt:variant>
      <vt:variant>
        <vt:i4>3997724</vt:i4>
      </vt:variant>
      <vt:variant>
        <vt:i4>3</vt:i4>
      </vt:variant>
      <vt:variant>
        <vt:i4>0</vt:i4>
      </vt:variant>
      <vt:variant>
        <vt:i4>5</vt:i4>
      </vt:variant>
      <vt:variant>
        <vt:lpwstr>mailto:medcolanatomia@mail.ru</vt:lpwstr>
      </vt:variant>
      <vt:variant>
        <vt:lpwstr/>
      </vt:variant>
      <vt:variant>
        <vt:i4>3997724</vt:i4>
      </vt:variant>
      <vt:variant>
        <vt:i4>0</vt:i4>
      </vt:variant>
      <vt:variant>
        <vt:i4>0</vt:i4>
      </vt:variant>
      <vt:variant>
        <vt:i4>5</vt:i4>
      </vt:variant>
      <vt:variant>
        <vt:lpwstr>mailto:medcolanatomia@mail.ru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Внимание</dc:title>
  <dc:creator>медколледж</dc:creator>
  <cp:lastModifiedBy>МЕТОДИСТ</cp:lastModifiedBy>
  <cp:revision>4</cp:revision>
  <cp:lastPrinted>2023-05-24T02:21:00Z</cp:lastPrinted>
  <dcterms:created xsi:type="dcterms:W3CDTF">2023-05-24T01:01:00Z</dcterms:created>
  <dcterms:modified xsi:type="dcterms:W3CDTF">2023-05-25T08:32:00Z</dcterms:modified>
</cp:coreProperties>
</file>