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4A" w:rsidRPr="0098174A" w:rsidRDefault="0098174A" w:rsidP="0098174A">
      <w:pPr>
        <w:spacing w:after="0"/>
        <w:ind w:left="-360" w:right="-208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98174A" w:rsidRPr="0098174A" w:rsidRDefault="0098174A" w:rsidP="00981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98174A" w:rsidRPr="0098174A" w:rsidRDefault="0098174A" w:rsidP="00981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1732B" w:rsidRPr="0098174A" w:rsidRDefault="0098174A" w:rsidP="009817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174A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497D47" w:rsidRPr="00497D47" w:rsidRDefault="00497D47" w:rsidP="00497D47">
      <w:pPr>
        <w:suppressAutoHyphens/>
        <w:jc w:val="center"/>
        <w:rPr>
          <w:rFonts w:ascii="Times New Roman" w:hAnsi="Times New Roman" w:cs="Times New Roman"/>
        </w:rPr>
      </w:pPr>
      <w:r w:rsidRPr="00497D47">
        <w:rPr>
          <w:rFonts w:ascii="Times New Roman" w:hAnsi="Times New Roman" w:cs="Times New Roman"/>
          <w:b/>
          <w:sz w:val="28"/>
          <w:szCs w:val="28"/>
        </w:rPr>
        <w:t xml:space="preserve">Адаптированная рабочая программа </w:t>
      </w:r>
    </w:p>
    <w:p w:rsidR="00F1732B" w:rsidRPr="00497D47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7D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учебной дисциплины</w:t>
      </w: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ОУД.01</w:t>
      </w:r>
      <w:proofErr w:type="spellEnd"/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Русский язык</w:t>
      </w:r>
    </w:p>
    <w:p w:rsidR="00F1732B" w:rsidRPr="00F1732B" w:rsidRDefault="00F1732B" w:rsidP="00F1732B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F1732B" w:rsidRPr="00F1732B" w:rsidRDefault="00F1732B" w:rsidP="00F1732B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F1732B" w:rsidRPr="00F1732B" w:rsidRDefault="0098174A" w:rsidP="0098174A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базовой подготовки</w:t>
      </w:r>
      <w:r w:rsidR="00F1732B"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 основного общего образования</w:t>
      </w:r>
    </w:p>
    <w:p w:rsidR="00F1732B" w:rsidRDefault="00F1732B" w:rsidP="00F1732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C74A1" w:rsidRPr="00F1732B" w:rsidRDefault="008C74A1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174A" w:rsidRPr="00F1732B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174A" w:rsidRPr="00F1732B" w:rsidRDefault="0098174A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 w:rsidR="00324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14E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</w:p>
    <w:p w:rsidR="0098174A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174A" w:rsidRPr="0098174A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F1732B" w:rsidRPr="00F1732B" w:rsidTr="0068407C">
        <w:tc>
          <w:tcPr>
            <w:tcW w:w="4734" w:type="dxa"/>
          </w:tcPr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</w:t>
            </w:r>
            <w:proofErr w:type="spellEnd"/>
          </w:p>
          <w:p w:rsidR="00F1732B" w:rsidRPr="00F1732B" w:rsidRDefault="00F94FAF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июня </w:t>
            </w:r>
            <w:r w:rsidR="0098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</w:t>
            </w:r>
            <w:r w:rsidR="00F1732B" w:rsidRPr="00F9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spellEnd"/>
            <w:r w:rsidR="00F1732B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732B" w:rsidRPr="00F94FAF" w:rsidRDefault="00F94FAF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10 </w:t>
            </w:r>
          </w:p>
          <w:p w:rsidR="00F1732B" w:rsidRPr="00F1732B" w:rsidRDefault="0098174A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Кравченко</w:t>
            </w:r>
            <w:r w:rsidR="00F1732B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732B" w:rsidRPr="00F1732B" w:rsidRDefault="00F1732B" w:rsidP="0098174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 </w:t>
            </w:r>
            <w:proofErr w:type="spellStart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О.П</w:t>
            </w:r>
            <w:proofErr w:type="spellEnd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Кардашевская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«_____» _________________20____ г.</w:t>
            </w:r>
          </w:p>
          <w:p w:rsidR="00F1732B" w:rsidRPr="00F1732B" w:rsidRDefault="00F1732B" w:rsidP="00F173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F1732B" w:rsidRPr="00F1732B" w:rsidRDefault="00F1732B" w:rsidP="00F1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общеобразовательной учебной дисциплины разработана на основе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рекомендованных 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ФИРО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№3 от 21 июля 2015</w:t>
      </w:r>
      <w:r w:rsidR="0098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г, ФГОС среднего (полного) общего образования, у</w:t>
      </w:r>
      <w:r w:rsidR="00F9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твержденный приказом МО и Н РФ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№413 от 17 мая 2012</w:t>
      </w:r>
      <w:r w:rsidR="0098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="00B6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1732B" w:rsidRPr="00F1732B" w:rsidRDefault="00F1732B" w:rsidP="0068407C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Кравченко</w:t>
      </w:r>
      <w:r w:rsidR="00B42DE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</w:t>
      </w:r>
      <w:r w:rsidR="00F94FAF"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ОГБПОУ ИБМК</w:t>
      </w: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Pr="00F1732B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12B" w:rsidRPr="0092412B" w:rsidRDefault="0092412B" w:rsidP="0092412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2412B" w:rsidRPr="0092412B" w:rsidSect="00B92BF8">
          <w:footerReference w:type="even" r:id="rId9"/>
          <w:footerReference w:type="default" r:id="rId10"/>
          <w:type w:val="continuous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:rsidR="0092412B" w:rsidRDefault="0092412B" w:rsidP="008831FD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F26" w:rsidRDefault="00782F26" w:rsidP="008831FD">
      <w:pPr>
        <w:spacing w:line="240" w:lineRule="auto"/>
      </w:pPr>
    </w:p>
    <w:p w:rsidR="00F1732B" w:rsidRPr="00F1732B" w:rsidRDefault="009658E4" w:rsidP="00F1732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F1732B" w:rsidRPr="00BF734A" w:rsidTr="00F1732B">
        <w:trPr>
          <w:trHeight w:val="275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F1732B" w:rsidRPr="00BF734A" w:rsidTr="00F1732B">
        <w:trPr>
          <w:trHeight w:val="1405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Пояснительная записка</w:t>
            </w:r>
          </w:p>
          <w:p w:rsidR="00F1732B" w:rsidRPr="00F1732B" w:rsidRDefault="00F1732B" w:rsidP="00F173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ОБЩЕОБРАЗОВАТЕЛЬНОЙ УЧЕБНОЙ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ДИСЦИПЛИНЫ </w:t>
            </w:r>
          </w:p>
          <w:p w:rsidR="00F1732B" w:rsidRPr="00F1732B" w:rsidRDefault="00132CAD" w:rsidP="00132CAD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" w:type="dxa"/>
            <w:shd w:val="clear" w:color="auto" w:fill="auto"/>
          </w:tcPr>
          <w:p w:rsidR="00F1732B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D2314E" w:rsidP="00BF7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F1732B" w:rsidRPr="00BF734A" w:rsidTr="00F1732B">
        <w:trPr>
          <w:trHeight w:val="840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общеобразовательной учебной ДИСЦИПЛИНЫ</w:t>
            </w:r>
          </w:p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</w:tr>
      <w:tr w:rsidR="00F1732B" w:rsidRPr="00BF734A" w:rsidTr="00F1732B">
        <w:trPr>
          <w:trHeight w:val="682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условия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РЕАЛИЗАЦИИ РАБОЧЕЙ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ПРОГРАММЫ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ОБЩЕОБРАЗОВАТЕЛЬНОЙ УЧЕБНОЙ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дисциплины</w:t>
            </w:r>
          </w:p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</w:p>
        </w:tc>
      </w:tr>
      <w:tr w:rsidR="00F1732B" w:rsidRPr="00BF734A" w:rsidTr="00BF734A">
        <w:trPr>
          <w:trHeight w:val="1943"/>
        </w:trPr>
        <w:tc>
          <w:tcPr>
            <w:tcW w:w="8613" w:type="dxa"/>
            <w:shd w:val="clear" w:color="auto" w:fill="auto"/>
          </w:tcPr>
          <w:p w:rsidR="00F1732B" w:rsidRPr="00BF734A" w:rsidRDefault="00F1732B" w:rsidP="00BF734A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учебной дисциплины</w:t>
            </w:r>
          </w:p>
        </w:tc>
        <w:tc>
          <w:tcPr>
            <w:tcW w:w="958" w:type="dxa"/>
            <w:shd w:val="clear" w:color="auto" w:fill="auto"/>
          </w:tcPr>
          <w:p w:rsidR="00F1732B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D2314E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</w:t>
            </w:r>
          </w:p>
        </w:tc>
      </w:tr>
    </w:tbl>
    <w:p w:rsidR="00F1732B" w:rsidRPr="00F1732B" w:rsidRDefault="00F1732B" w:rsidP="009658E4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F1732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732B" w:rsidRDefault="00F1732B" w:rsidP="00E0224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E5BD5" w:rsidRDefault="008E5BD5" w:rsidP="00E0224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734A" w:rsidRDefault="00BF734A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734A" w:rsidRPr="00C156E9" w:rsidRDefault="00BF734A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E5BD5" w:rsidRPr="00BF734A" w:rsidRDefault="008E5BD5" w:rsidP="00301BED">
      <w:pPr>
        <w:numPr>
          <w:ilvl w:val="0"/>
          <w:numId w:val="43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301BED" w:rsidRPr="00301BED" w:rsidRDefault="00301BED" w:rsidP="005D6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9A" w:rsidRDefault="004D1E9A" w:rsidP="00301B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Русский язык,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r w:rsidR="00B63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в сфере подготовки рабочих кадров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="00B6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17.03.2015 № 06-259), с учетом специфики подготовки специалистов среднего звена по специальности 34.02.01. Сестринское дело.</w:t>
      </w:r>
    </w:p>
    <w:p w:rsidR="008E5BD5" w:rsidRPr="00301BED" w:rsidRDefault="008E5BD5" w:rsidP="00301B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достижение следующих </w:t>
      </w:r>
      <w:r w:rsidRPr="004C13AA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 xml:space="preserve">- совершенствование </w:t>
      </w:r>
      <w:proofErr w:type="spellStart"/>
      <w:r w:rsidRPr="00301BED">
        <w:rPr>
          <w:bCs/>
          <w:sz w:val="28"/>
          <w:szCs w:val="28"/>
        </w:rPr>
        <w:t>общеучебных</w:t>
      </w:r>
      <w:proofErr w:type="spellEnd"/>
      <w:r w:rsidRPr="00301BED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301BED">
        <w:rPr>
          <w:bCs/>
          <w:sz w:val="28"/>
          <w:szCs w:val="28"/>
        </w:rPr>
        <w:t>культуроведческой</w:t>
      </w:r>
      <w:proofErr w:type="spellEnd"/>
      <w:r w:rsidRPr="00301BED">
        <w:rPr>
          <w:bCs/>
          <w:sz w:val="28"/>
          <w:szCs w:val="28"/>
        </w:rPr>
        <w:t>);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>-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E5BD5" w:rsidRDefault="008E5BD5" w:rsidP="00301BED">
      <w:pPr>
        <w:pStyle w:val="a3"/>
        <w:spacing w:before="240" w:after="0" w:line="276" w:lineRule="auto"/>
        <w:jc w:val="both"/>
        <w:rPr>
          <w:b/>
          <w:bCs/>
          <w:sz w:val="28"/>
          <w:szCs w:val="28"/>
        </w:rPr>
      </w:pPr>
      <w:r w:rsidRPr="00301BED">
        <w:rPr>
          <w:bCs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  <w:r w:rsidRPr="00301BED">
        <w:rPr>
          <w:b/>
          <w:bCs/>
          <w:sz w:val="28"/>
          <w:szCs w:val="28"/>
        </w:rPr>
        <w:tab/>
      </w:r>
      <w:r w:rsidRPr="00301BED">
        <w:rPr>
          <w:b/>
          <w:bCs/>
          <w:sz w:val="28"/>
          <w:szCs w:val="28"/>
        </w:rPr>
        <w:tab/>
      </w:r>
    </w:p>
    <w:p w:rsidR="004C13AA" w:rsidRPr="00301BED" w:rsidRDefault="004D1E9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программу включено содержание, направленное на </w:t>
      </w:r>
      <w:r w:rsidR="004C13AA"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и развитие коммуникативной, языковой и лингвистической (языковедческой) и </w:t>
      </w:r>
      <w:proofErr w:type="spellStart"/>
      <w:r w:rsidR="004C13AA" w:rsidRPr="00301BED">
        <w:rPr>
          <w:rFonts w:ascii="Times New Roman" w:hAnsi="Times New Roman" w:cs="Times New Roman"/>
          <w:bCs/>
          <w:sz w:val="28"/>
          <w:szCs w:val="28"/>
        </w:rPr>
        <w:t>культуроведческой</w:t>
      </w:r>
      <w:proofErr w:type="spellEnd"/>
      <w:r w:rsidR="00B63A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3AA" w:rsidRPr="00301BE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компетенций</w:t>
      </w:r>
      <w:r w:rsidR="004C13AA" w:rsidRPr="00301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указанных компетенций происходит при изучении каждой темы, поскольку все виды компетенций взаимосвязаны. 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компетенция формируется в процессе работы по овладению обучающимися всеми видами речевой деятельности (слушанием, </w:t>
      </w:r>
      <w:r w:rsidRPr="00301BED">
        <w:rPr>
          <w:rFonts w:ascii="Times New Roman" w:hAnsi="Times New Roman" w:cs="Times New Roman"/>
          <w:bCs/>
          <w:sz w:val="28"/>
          <w:szCs w:val="28"/>
        </w:rPr>
        <w:lastRenderedPageBreak/>
        <w:t>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типологической принадлежности.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лингвистической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языковедческой</w:t>
      </w:r>
      <w:r w:rsidRPr="00301BED">
        <w:rPr>
          <w:rFonts w:ascii="Times New Roman" w:hAnsi="Times New Roman" w:cs="Times New Roman"/>
          <w:bCs/>
          <w:sz w:val="28"/>
          <w:szCs w:val="28"/>
        </w:rPr>
        <w:t>) компетенций происходит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8E5BD5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301BED">
        <w:rPr>
          <w:rFonts w:ascii="Times New Roman" w:hAnsi="Times New Roman" w:cs="Times New Roman"/>
          <w:b/>
          <w:bCs/>
          <w:sz w:val="28"/>
          <w:szCs w:val="28"/>
        </w:rPr>
        <w:t>культуроведческой</w:t>
      </w:r>
      <w:proofErr w:type="spellEnd"/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4C13AA" w:rsidRDefault="004C13AA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Pr="004C13AA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AF9" w:rsidRPr="00301BED" w:rsidRDefault="00B63A8B" w:rsidP="00301BED">
      <w:pPr>
        <w:numPr>
          <w:ilvl w:val="0"/>
          <w:numId w:val="43"/>
        </w:numPr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РАБОЧЕЙ ПРОГ</w:t>
      </w:r>
      <w:r w:rsidR="00497D4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8E5BD5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АММЫ 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r w:rsidR="008E5BD5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 </w:t>
      </w:r>
    </w:p>
    <w:p w:rsidR="00301BED" w:rsidRPr="00301BED" w:rsidRDefault="00301BED" w:rsidP="00301BED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01BED" w:rsidRDefault="00F85AF9" w:rsidP="00301BED">
      <w:pPr>
        <w:numPr>
          <w:ilvl w:val="1"/>
          <w:numId w:val="4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учебной дисциплины</w:t>
      </w:r>
    </w:p>
    <w:p w:rsidR="00301BED" w:rsidRPr="00301BED" w:rsidRDefault="00301BED" w:rsidP="00301BED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Русский язык предназначена для изучения русского языка в Иркутском базовом ме</w:t>
      </w:r>
      <w:r w:rsidR="00C66BF2">
        <w:rPr>
          <w:rFonts w:ascii="Times New Roman" w:hAnsi="Times New Roman" w:cs="Times New Roman"/>
          <w:sz w:val="28"/>
          <w:szCs w:val="28"/>
        </w:rPr>
        <w:t>дицинском колледже, реализующем</w:t>
      </w:r>
      <w:r w:rsidRPr="00301BED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A1" w:rsidRPr="00301BED" w:rsidRDefault="00F85AF9" w:rsidP="00301BED">
      <w:pPr>
        <w:numPr>
          <w:ilvl w:val="1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>дисциплины в структуре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специалистов среднего звена</w:t>
      </w: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4C13AA" w:rsidRDefault="00301BED" w:rsidP="004C13A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01BED">
        <w:rPr>
          <w:sz w:val="28"/>
          <w:szCs w:val="28"/>
        </w:rPr>
        <w:t xml:space="preserve">Учебная дисциплина Русский язык изучается в общеобразовательном цикле учебного плана </w:t>
      </w:r>
      <w:proofErr w:type="spellStart"/>
      <w:r w:rsidRPr="00301BED">
        <w:rPr>
          <w:sz w:val="28"/>
          <w:szCs w:val="28"/>
        </w:rPr>
        <w:t>ОПОП</w:t>
      </w:r>
      <w:proofErr w:type="spellEnd"/>
      <w:r w:rsidRPr="00301BED">
        <w:rPr>
          <w:sz w:val="28"/>
          <w:szCs w:val="28"/>
        </w:rPr>
        <w:t xml:space="preserve">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4C13AA" w:rsidRDefault="004C13AA" w:rsidP="004C13AA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:rsidR="00301BED" w:rsidRDefault="00132CAD" w:rsidP="004C13AA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301BED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301BED">
        <w:rPr>
          <w:b/>
          <w:sz w:val="28"/>
          <w:szCs w:val="28"/>
        </w:rPr>
        <w:t xml:space="preserve"> Требования</w:t>
      </w:r>
      <w:r w:rsidR="00301BED" w:rsidRPr="00301BED">
        <w:rPr>
          <w:b/>
          <w:sz w:val="28"/>
          <w:szCs w:val="28"/>
        </w:rPr>
        <w:t xml:space="preserve"> к результатам освоения дисциплины</w:t>
      </w:r>
    </w:p>
    <w:p w:rsidR="004C13AA" w:rsidRPr="004C13AA" w:rsidRDefault="004C13AA" w:rsidP="004C13AA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</w:p>
    <w:p w:rsidR="00E86335" w:rsidRPr="004C13AA" w:rsidRDefault="00E86335" w:rsidP="004C1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обеспечивает достижение обучающимися следующих </w:t>
      </w:r>
      <w:r w:rsidRPr="004C13A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результатов: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понимание роли родного языка как основы успешной социализации личности;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осознание эстетической ценности, потребности сохранить чистоту русского языка как явления национальной культуры;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</w:t>
      </w:r>
      <w:r w:rsidRPr="00301BED">
        <w:rPr>
          <w:rFonts w:ascii="Times New Roman" w:hAnsi="Times New Roman" w:cs="Times New Roman"/>
          <w:sz w:val="28"/>
          <w:szCs w:val="28"/>
        </w:rPr>
        <w:lastRenderedPageBreak/>
        <w:t>также различных форм общественного сознания, осознание своего места в поликультурном мире;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самостоятельной, творческой и ответственной деятельности;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к самооценке на основе наблюдения за собственной речью, потребность речевого самосовершенствования;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владение всеми видами речевой деятельности: </w:t>
      </w:r>
      <w:proofErr w:type="spellStart"/>
      <w:r w:rsidRPr="00301BED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301BED">
        <w:rPr>
          <w:rFonts w:ascii="Times New Roman" w:hAnsi="Times New Roman" w:cs="Times New Roman"/>
          <w:sz w:val="28"/>
          <w:szCs w:val="28"/>
        </w:rPr>
        <w:t>, чтением (пониманием), говорением, письмом;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1BE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301BED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овладение нормами речевого поведения в различных ситуациях межличностного и межкультурного общения;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5889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 сформированность понятий о нормах русского литературного языка и применение знаний о них в речевой практике;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lastRenderedPageBreak/>
        <w:t>− владение навыками самоанализа и самооценки на основе наблюдений за собственной речью;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представлений об изобразительно-выразительных возможностях русского языка;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86335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представлений о системе стилей языка художественной литературы.</w:t>
      </w:r>
    </w:p>
    <w:p w:rsidR="004C13AA" w:rsidRPr="00301BED" w:rsidRDefault="004C13AA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Default="004D1E9A" w:rsidP="004C13AA">
      <w:pPr>
        <w:widowControl w:val="0"/>
        <w:numPr>
          <w:ilvl w:val="1"/>
          <w:numId w:val="44"/>
        </w:num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A266D" w:rsidRPr="00301BED">
        <w:rPr>
          <w:rFonts w:ascii="Times New Roman" w:hAnsi="Times New Roman" w:cs="Times New Roman"/>
          <w:b/>
          <w:bCs/>
          <w:sz w:val="28"/>
          <w:szCs w:val="28"/>
        </w:rPr>
        <w:t>оличе</w:t>
      </w:r>
      <w:r>
        <w:rPr>
          <w:rFonts w:ascii="Times New Roman" w:hAnsi="Times New Roman" w:cs="Times New Roman"/>
          <w:b/>
          <w:bCs/>
          <w:sz w:val="28"/>
          <w:szCs w:val="28"/>
        </w:rPr>
        <w:t>ство часов на освоение учебной</w:t>
      </w:r>
      <w:r w:rsidR="00FA266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4C13AA" w:rsidRPr="00301BED" w:rsidRDefault="004C13AA" w:rsidP="004C13AA">
      <w:pPr>
        <w:widowControl w:val="0"/>
        <w:tabs>
          <w:tab w:val="left" w:pos="360"/>
        </w:tabs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М</w:t>
      </w:r>
      <w:r w:rsidR="004C13AA">
        <w:rPr>
          <w:rFonts w:ascii="Times New Roman" w:hAnsi="Times New Roman" w:cs="Times New Roman"/>
          <w:sz w:val="28"/>
          <w:szCs w:val="28"/>
        </w:rPr>
        <w:t>аксимальная учебная нагрузка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Pr="004D1E9A"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301BE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85AF9" w:rsidRPr="00301BED" w:rsidRDefault="004D1E9A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4C13AA">
        <w:rPr>
          <w:rFonts w:ascii="Times New Roman" w:hAnsi="Times New Roman" w:cs="Times New Roman"/>
          <w:sz w:val="28"/>
          <w:szCs w:val="28"/>
        </w:rPr>
        <w:t xml:space="preserve"> аудиторная учебная нагрузка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4D1E9A">
        <w:rPr>
          <w:rFonts w:ascii="Times New Roman" w:hAnsi="Times New Roman" w:cs="Times New Roman"/>
          <w:sz w:val="28"/>
          <w:szCs w:val="28"/>
          <w:u w:val="single"/>
        </w:rPr>
        <w:t xml:space="preserve">78 </w:t>
      </w:r>
      <w:r w:rsidR="00F85AF9" w:rsidRPr="00301BED">
        <w:rPr>
          <w:rFonts w:ascii="Times New Roman" w:hAnsi="Times New Roman" w:cs="Times New Roman"/>
          <w:sz w:val="28"/>
          <w:szCs w:val="28"/>
        </w:rPr>
        <w:t>часов;</w:t>
      </w:r>
    </w:p>
    <w:p w:rsidR="00F85AF9" w:rsidRPr="00301BED" w:rsidRDefault="004D1E9A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4D1E9A">
        <w:rPr>
          <w:rFonts w:ascii="Times New Roman" w:hAnsi="Times New Roman" w:cs="Times New Roman"/>
          <w:sz w:val="28"/>
          <w:szCs w:val="28"/>
          <w:u w:val="single"/>
        </w:rPr>
        <w:t>39</w:t>
      </w:r>
      <w:r w:rsidR="00F85AF9" w:rsidRPr="00301BE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AB180C" w:rsidP="00B63A8B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B180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</w:t>
      </w:r>
      <w:r w:rsidR="00BF734A" w:rsidRPr="00BF734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УЧЕБНОЙ ДИСЦИПЛИНЫ</w:t>
      </w:r>
    </w:p>
    <w:p w:rsidR="00AB180C" w:rsidRPr="00364C60" w:rsidRDefault="00AB180C" w:rsidP="00AB180C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64C60" w:rsidRDefault="00AB180C" w:rsidP="008831FD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5AF9" w:rsidRPr="00364C60">
        <w:rPr>
          <w:rFonts w:ascii="Times New Roman" w:hAnsi="Times New Roman" w:cs="Times New Roman"/>
          <w:b/>
          <w:bCs/>
          <w:sz w:val="28"/>
          <w:szCs w:val="28"/>
        </w:rPr>
        <w:t>.1. Объем дисциплины и виды учебной работы</w:t>
      </w:r>
    </w:p>
    <w:tbl>
      <w:tblPr>
        <w:tblW w:w="999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843"/>
      </w:tblGrid>
      <w:tr w:rsidR="00F85AF9" w:rsidRPr="00E0620E" w:rsidTr="00B865A9">
        <w:trPr>
          <w:trHeight w:val="460"/>
        </w:trPr>
        <w:tc>
          <w:tcPr>
            <w:tcW w:w="8152" w:type="dxa"/>
          </w:tcPr>
          <w:p w:rsidR="00F85AF9" w:rsidRPr="00E0620E" w:rsidRDefault="00F85AF9" w:rsidP="00FA2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F85AF9" w:rsidRPr="00E0620E" w:rsidRDefault="00132CAD" w:rsidP="008831F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85AF9" w:rsidRPr="00E0620E" w:rsidTr="00B865A9">
        <w:trPr>
          <w:trHeight w:val="285"/>
        </w:trPr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117</w:t>
            </w:r>
          </w:p>
        </w:tc>
      </w:tr>
      <w:tr w:rsidR="00F85AF9" w:rsidRPr="00E0620E" w:rsidTr="00B865A9"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78</w:t>
            </w:r>
          </w:p>
        </w:tc>
      </w:tr>
      <w:tr w:rsidR="00F85AF9" w:rsidRPr="00E0620E" w:rsidTr="00B865A9"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85AF9" w:rsidRPr="00E0620E" w:rsidTr="004C49F8">
        <w:trPr>
          <w:trHeight w:val="315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C945D0" w:rsidP="00BA7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r w:rsidR="0088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F9" w:rsidRPr="00E062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4C49F8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</w:tc>
      </w:tr>
      <w:tr w:rsidR="004C49F8" w:rsidRPr="00E0620E" w:rsidTr="004C49F8">
        <w:trPr>
          <w:trHeight w:val="210"/>
        </w:trPr>
        <w:tc>
          <w:tcPr>
            <w:tcW w:w="8152" w:type="dxa"/>
            <w:tcBorders>
              <w:top w:val="single" w:sz="4" w:space="0" w:color="auto"/>
            </w:tcBorders>
          </w:tcPr>
          <w:p w:rsidR="004C49F8" w:rsidRDefault="004C49F8" w:rsidP="00BA7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49F8" w:rsidRPr="00E0620E" w:rsidRDefault="004C49F8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F85AF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132CAD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обучающегося (всего)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</w:t>
            </w:r>
          </w:p>
        </w:tc>
      </w:tr>
      <w:tr w:rsidR="00F85AF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E1B1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2E1B19" w:rsidRDefault="00866732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 w:rsidR="00AB1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0C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упражнений;</w:t>
            </w:r>
          </w:p>
          <w:p w:rsidR="00AB180C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180C" w:rsidRPr="00E0620E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B19" w:rsidRDefault="002E1B1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:rsidR="00AB180C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</w:t>
            </w:r>
          </w:p>
          <w:p w:rsidR="00AB180C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:rsidR="00AB180C" w:rsidRPr="002E1B19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F85AF9" w:rsidRPr="00E0620E" w:rsidTr="00B865A9">
        <w:tc>
          <w:tcPr>
            <w:tcW w:w="9995" w:type="dxa"/>
            <w:gridSpan w:val="2"/>
          </w:tcPr>
          <w:p w:rsidR="00F85AF9" w:rsidRPr="00E0620E" w:rsidRDefault="005D6D1A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E73C13" w:rsidRDefault="00E73C13" w:rsidP="00E73C13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 w:val="28"/>
          <w:szCs w:val="22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F85AF9" w:rsidSect="00B865A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AF9" w:rsidRPr="00BA7142" w:rsidRDefault="00AB180C" w:rsidP="00BA2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85AF9" w:rsidRPr="00BA7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45D0" w:rsidRPr="00BA7142">
        <w:rPr>
          <w:rFonts w:ascii="Times New Roman" w:hAnsi="Times New Roman" w:cs="Times New Roman"/>
          <w:b/>
          <w:bCs/>
          <w:sz w:val="28"/>
          <w:szCs w:val="28"/>
        </w:rPr>
        <w:t>2. Тематический</w:t>
      </w:r>
      <w:r w:rsidR="00F85AF9" w:rsidRPr="00BA7142">
        <w:rPr>
          <w:rFonts w:ascii="Times New Roman" w:hAnsi="Times New Roman" w:cs="Times New Roman"/>
          <w:b/>
          <w:bCs/>
          <w:sz w:val="28"/>
          <w:szCs w:val="28"/>
        </w:rPr>
        <w:t xml:space="preserve"> план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84"/>
        <w:gridCol w:w="10915"/>
        <w:gridCol w:w="1275"/>
        <w:gridCol w:w="1276"/>
      </w:tblGrid>
      <w:tr w:rsidR="00F85AF9" w:rsidRPr="00BE25E3" w:rsidTr="00E10631">
        <w:tc>
          <w:tcPr>
            <w:tcW w:w="2410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99" w:type="dxa"/>
            <w:gridSpan w:val="2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5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F85AF9" w:rsidRPr="00BE25E3" w:rsidTr="00E10631">
        <w:tc>
          <w:tcPr>
            <w:tcW w:w="2410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9" w:type="dxa"/>
            <w:gridSpan w:val="2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4CD2" w:rsidRPr="00BE25E3" w:rsidTr="00E10631">
        <w:tc>
          <w:tcPr>
            <w:tcW w:w="13609" w:type="dxa"/>
            <w:gridSpan w:val="3"/>
          </w:tcPr>
          <w:p w:rsidR="00134CD2" w:rsidRPr="005E0D16" w:rsidRDefault="00134CD2" w:rsidP="00134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Фонетика. Орфоэпия. Орфография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4CD2" w:rsidRPr="005E0D16" w:rsidRDefault="00134CD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4CD2" w:rsidRPr="005E0D16" w:rsidRDefault="00134CD2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240"/>
        </w:trPr>
        <w:tc>
          <w:tcPr>
            <w:tcW w:w="2410" w:type="dxa"/>
            <w:vMerge w:val="restart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A0271D">
        <w:trPr>
          <w:trHeight w:val="15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A0271D">
        <w:trPr>
          <w:trHeight w:val="15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</w:tc>
        <w:tc>
          <w:tcPr>
            <w:tcW w:w="1275" w:type="dxa"/>
            <w:vMerge/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A0271D">
        <w:trPr>
          <w:trHeight w:val="736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</w:t>
            </w:r>
            <w:r w:rsidR="006B1A09">
              <w:rPr>
                <w:sz w:val="24"/>
                <w:szCs w:val="24"/>
              </w:rPr>
              <w:t>ратурном языке.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E10631">
        <w:trPr>
          <w:trHeight w:val="435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0646FC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(вводный контроль).</w:t>
            </w:r>
          </w:p>
          <w:p w:rsidR="00F85AF9" w:rsidRPr="005E0D16" w:rsidRDefault="00E022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о совре</w:t>
            </w:r>
            <w:r w:rsidR="00CB7BD6">
              <w:rPr>
                <w:rFonts w:ascii="Times New Roman" w:hAnsi="Times New Roman" w:cs="Times New Roman"/>
                <w:sz w:val="24"/>
                <w:szCs w:val="24"/>
              </w:rPr>
              <w:t>менном с</w:t>
            </w:r>
            <w:r w:rsidR="006B1A09">
              <w:rPr>
                <w:rFonts w:ascii="Times New Roman" w:hAnsi="Times New Roman" w:cs="Times New Roman"/>
                <w:sz w:val="24"/>
                <w:szCs w:val="24"/>
              </w:rPr>
              <w:t>остоянии русского языка.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378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134CD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F85AF9" w:rsidRPr="005E0D16" w:rsidRDefault="00F85AF9" w:rsidP="00E0224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Подготовка </w:t>
            </w:r>
            <w:r w:rsidR="00E0224E">
              <w:rPr>
                <w:sz w:val="24"/>
                <w:szCs w:val="24"/>
              </w:rPr>
              <w:t xml:space="preserve">докладов </w:t>
            </w:r>
            <w:r w:rsidRPr="005E0D16">
              <w:rPr>
                <w:sz w:val="24"/>
                <w:szCs w:val="24"/>
              </w:rPr>
              <w:t>по теме «Русский язык в современном мире», «Язык и культура».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1" w:rsidRPr="00BE25E3" w:rsidTr="00E10631">
        <w:trPr>
          <w:trHeight w:val="246"/>
        </w:trPr>
        <w:tc>
          <w:tcPr>
            <w:tcW w:w="2410" w:type="dxa"/>
            <w:vMerge w:val="restart"/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Орфоэпия. Орфография.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FD69A1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</w:t>
            </w:r>
            <w:r w:rsidR="00FD69A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A1" w:rsidRPr="00BE25E3" w:rsidTr="00A0271D">
        <w:trPr>
          <w:trHeight w:val="235"/>
        </w:trPr>
        <w:tc>
          <w:tcPr>
            <w:tcW w:w="2410" w:type="dxa"/>
            <w:vMerge/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A1" w:rsidRPr="005E0D16" w:rsidRDefault="00FD69A1" w:rsidP="00C9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9A1" w:rsidRPr="005E0D16" w:rsidRDefault="00FD69A1" w:rsidP="001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Единицы языка. Разделы науки о языке.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A1" w:rsidRPr="005E0D16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F9" w:rsidRPr="00BE25E3" w:rsidTr="00A0271D">
        <w:trPr>
          <w:trHeight w:val="283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40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Основные понятия фонетики. </w:t>
            </w:r>
          </w:p>
        </w:tc>
        <w:tc>
          <w:tcPr>
            <w:tcW w:w="1275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EB0" w:rsidRPr="00BE25E3" w:rsidTr="00A0271D">
        <w:trPr>
          <w:trHeight w:val="283"/>
        </w:trPr>
        <w:tc>
          <w:tcPr>
            <w:tcW w:w="2410" w:type="dxa"/>
            <w:vMerge/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Ударение. Особенности словесного ударения.</w:t>
            </w:r>
          </w:p>
        </w:tc>
        <w:tc>
          <w:tcPr>
            <w:tcW w:w="1275" w:type="dxa"/>
            <w:vMerge/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5A4" w:rsidRPr="00BE25E3" w:rsidTr="00A0271D">
        <w:trPr>
          <w:trHeight w:val="207"/>
        </w:trPr>
        <w:tc>
          <w:tcPr>
            <w:tcW w:w="2410" w:type="dxa"/>
            <w:vMerge/>
          </w:tcPr>
          <w:p w:rsidR="004045A4" w:rsidRPr="005E0D16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4" w:rsidRDefault="005A133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A4" w:rsidRDefault="004045A4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4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275" w:type="dxa"/>
            <w:vMerge/>
          </w:tcPr>
          <w:p w:rsidR="004045A4" w:rsidRPr="005E0D16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45A4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F9" w:rsidRPr="00BE25E3" w:rsidTr="00A0271D">
        <w:trPr>
          <w:trHeight w:val="2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5A133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E10631">
        <w:trPr>
          <w:trHeight w:val="135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B7BD6" w:rsidRPr="005E0D16" w:rsidRDefault="00AB180C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B7BD6">
              <w:rPr>
                <w:rFonts w:ascii="Times New Roman" w:hAnsi="Times New Roman" w:cs="Times New Roman"/>
                <w:sz w:val="24"/>
                <w:szCs w:val="24"/>
              </w:rPr>
              <w:t xml:space="preserve">о звуковом составе языка и об особенностях словесного </w:t>
            </w:r>
            <w:r w:rsidR="006E0880">
              <w:rPr>
                <w:rFonts w:ascii="Times New Roman" w:hAnsi="Times New Roman" w:cs="Times New Roman"/>
                <w:sz w:val="24"/>
                <w:szCs w:val="24"/>
              </w:rPr>
              <w:t>ударения.</w:t>
            </w:r>
          </w:p>
          <w:p w:rsidR="00F85AF9" w:rsidRDefault="00E0224E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«Гласные звуки и буквы», «Согласные звуки и буквы».</w:t>
            </w:r>
          </w:p>
          <w:p w:rsidR="00F85AF9" w:rsidRDefault="00E0224E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фонетического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6E0880" w:rsidRPr="005E0D16" w:rsidRDefault="006E0880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«</w:t>
            </w:r>
            <w:r w:rsidRPr="004045A4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126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CB18EF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0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rPr>
          <w:trHeight w:val="272"/>
        </w:trPr>
        <w:tc>
          <w:tcPr>
            <w:tcW w:w="2410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132CAD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Орфография. 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Орфоэпические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A0271D">
        <w:trPr>
          <w:trHeight w:val="317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E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нормы.</w:t>
            </w:r>
          </w:p>
        </w:tc>
        <w:tc>
          <w:tcPr>
            <w:tcW w:w="1275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180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Орфография. Принципы русской орфографии и типы орфограмм. Правила переноса.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16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96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и сочетаний СЧ,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ШЧ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ЖЧ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СТЧ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ЗДЧ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E10631">
        <w:trPr>
          <w:trHeight w:val="40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орфоэпии и орфоэпических нормах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  <w:p w:rsidR="00132CAD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«Принципы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орфографии», «Правила переноса».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правил: «</w:t>
            </w: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и сочетаний СЧ,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ШЧ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ЖЧ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СТЧ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ЗДЧ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rPr>
          <w:trHeight w:val="46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04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c>
          <w:tcPr>
            <w:tcW w:w="13609" w:type="dxa"/>
            <w:gridSpan w:val="3"/>
          </w:tcPr>
          <w:p w:rsidR="00132CAD" w:rsidRPr="005E0D16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Лексика и фразеология</w:t>
            </w:r>
          </w:p>
        </w:tc>
        <w:tc>
          <w:tcPr>
            <w:tcW w:w="1275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CAD" w:rsidRPr="00BE25E3" w:rsidTr="00E10631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Словарный состав языка. </w:t>
            </w:r>
          </w:p>
        </w:tc>
        <w:tc>
          <w:tcPr>
            <w:tcW w:w="11199" w:type="dxa"/>
            <w:gridSpan w:val="2"/>
            <w:tcBorders>
              <w:left w:val="single" w:sz="4" w:space="0" w:color="auto"/>
            </w:tcBorders>
          </w:tcPr>
          <w:p w:rsidR="00132CAD" w:rsidRPr="00132CAD" w:rsidRDefault="00132CAD" w:rsidP="00132C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7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Слово в лексической системе языка. Лексическое и грамматическое значения слова. </w:t>
            </w:r>
          </w:p>
        </w:tc>
        <w:tc>
          <w:tcPr>
            <w:tcW w:w="1275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140C5A" w:rsidRDefault="00132CAD" w:rsidP="006B6541">
            <w:pPr>
              <w:pStyle w:val="a3"/>
              <w:tabs>
                <w:tab w:val="left" w:pos="360"/>
              </w:tabs>
              <w:spacing w:after="0"/>
            </w:pPr>
            <w:r w:rsidRPr="00A33588">
              <w:t>Русская лексика с точки зрения ее происхождения</w:t>
            </w:r>
            <w:r>
              <w:t>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A33588" w:rsidRDefault="00132CAD" w:rsidP="006B6541">
            <w:pPr>
              <w:pStyle w:val="a3"/>
              <w:tabs>
                <w:tab w:val="left" w:pos="360"/>
              </w:tabs>
              <w:spacing w:after="0"/>
            </w:pPr>
            <w:r w:rsidRPr="006B6541">
              <w:t>Русская лексика с точки зрения ее употребления.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6B6541" w:rsidRDefault="00132CAD" w:rsidP="006B6541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Активный и пассивный словарный запас: архаизмы, историзмы, неологизмы.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Прямое и переносное значение слова.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слове как о центральной единице языка.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Разграничение значений слова.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</w:t>
            </w:r>
          </w:p>
          <w:p w:rsidR="00132CAD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таблиц «Лексика с точки зрения ее употребления»,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«Лексика сточки зрения ее происхождения».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углубление и обобщение знаний об устаревших словах, неологизмах и многозначном слове.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40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74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Явление омонимии. Синонимы. 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Антонимы. Паронимы.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Омонимы. Отличие омонимов от многозначных слов.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Разновидности синонимов. 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5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34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DE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 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текстов.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  <w:rPr>
                <w:b/>
                <w:bCs/>
              </w:rPr>
            </w:pPr>
            <w:r w:rsidRPr="00A414E7">
              <w:t xml:space="preserve">Работа с </w:t>
            </w:r>
            <w:r>
              <w:t>лексическими словарями</w:t>
            </w:r>
            <w:r w:rsidRPr="00A414E7"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4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CB18EF" w:rsidRDefault="00132CAD" w:rsidP="00CB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Фразеология.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E75F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Признаки. Виды.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5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Происхождение фразеологизмов.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4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 о фразеологических оборотах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«Типы фразеологических единиц».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фразеологическими словарями.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70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«Фразеологизмы в рисунках».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7" w:rsidRPr="005E0D16" w:rsidTr="00E10631">
        <w:trPr>
          <w:trHeight w:val="18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7" w:rsidRPr="005E0D16" w:rsidTr="00A0271D">
        <w:trPr>
          <w:trHeight w:val="1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9D7" w:rsidRPr="005E0D16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содержания исходного текста без искажений,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26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CAD" w:rsidRPr="00CB18EF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945D0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C945D0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2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132CAD" w:rsidRPr="005E0D16" w:rsidRDefault="00132CAD" w:rsidP="00E6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слова и словообразование.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132CAD" w:rsidRDefault="00132CAD" w:rsidP="00132C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E6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и морфема. Виды морфем.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6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Словообразование. Способы словообразования.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морфемах русского языка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морфемного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о способах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(морфологических и неморфологических)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ловообразов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32CAD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правил: «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Ъ и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2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2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и словообразование. Орфография.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15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Ц.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Приставки ПРЕ- и ПРИ-.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2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Ы после приставок.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</w:pPr>
            <w:r>
              <w:t xml:space="preserve">Повторение и обобщение знаний по </w:t>
            </w:r>
            <w:r w:rsidRPr="005E0D16">
              <w:t>правил</w:t>
            </w:r>
            <w:r>
              <w:t>ам</w:t>
            </w:r>
            <w:r w:rsidRPr="005E0D16">
              <w:t xml:space="preserve"> написания слов.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</w:pPr>
            <w:r>
              <w:t>Работа с алгоритмами</w:t>
            </w:r>
            <w:r w:rsidRPr="005E0D16">
              <w:t xml:space="preserve"> и таблиц</w:t>
            </w:r>
            <w:r>
              <w:t>ами</w:t>
            </w:r>
            <w:r w:rsidRPr="005E0D16">
              <w:t xml:space="preserve"> по орфографии.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Морфология и орфография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существительных.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 с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клонение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имен существительных.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0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 правил правописания существительных.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2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 правил правописания прилагательных.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числительное. Местоимение.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числительных.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местоимений.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глагола.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глагола.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Деепричастие.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9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F65EA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глагольная форма.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F65EA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 как глагольная форма.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 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деепричастия.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деепричастия.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7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Написание наречий.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наречий.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наречия.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5.Служебные</w:t>
            </w:r>
            <w:proofErr w:type="spellEnd"/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Служебные части 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 Морфологический разбор предлога.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9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 Морфологический разбор союза.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Частицы. Морфологический разбор частицы.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о служебных частях речи и их правописании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предлога, союза, частицы.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Диктант.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Диктант «Память о Чайковском».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26C38" w:rsidRPr="005E0D16" w:rsidRDefault="00426C38" w:rsidP="00D90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 пройденному материалу.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50655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и 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E5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(по цели высказывания, по эмоциональной окраске, по структуре: односоставные и двусоставные, распространенные и нераспространенные, полные и неполные).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Соединительное тире. Интонационное тире.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единиц синтаксиса.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словосочетаний.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видов простых предложений.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постановки тире в предложении.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8D55E4">
            <w:pPr>
              <w:pStyle w:val="a3"/>
              <w:spacing w:after="0"/>
              <w:jc w:val="both"/>
            </w:pPr>
            <w:r w:rsidRPr="005E0D16"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020AC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Осложненное </w:t>
            </w: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членами. Знаки препинания в предложениях с однородными членами,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соединёнными неповторяющимися союзами и соединенными повторяющимися парными союзами.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приложениях.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, с однородными и неоднородными определениями,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и неоднородными приложениями,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 обобщающими словами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однородных членах предложения.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326E6F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426C38" w:rsidRPr="005E0D16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Осложненное 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31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6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обращениях, вводных словах и словосочетаниях.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обособленными определениями, приложениями, обстоятельствами, дополнениями и при обращениях, вводных словах и словосочетаниях.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0D2F52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637D3D" w:rsidRDefault="00E50655" w:rsidP="0043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0D2F52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43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Составление таблицы «Виды сложных предложений».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 w:rsidR="00216012">
              <w:t xml:space="preserve">репинания в </w:t>
            </w:r>
            <w:proofErr w:type="spellStart"/>
            <w:r w:rsidR="00216012">
              <w:t>ССП</w:t>
            </w:r>
            <w:proofErr w:type="spellEnd"/>
            <w:r w:rsidRPr="005E0D16">
              <w:t>»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216012">
              <w:t>й разбор сложносочиненного предложения</w:t>
            </w:r>
            <w:r w:rsidRPr="005E0D16">
              <w:t xml:space="preserve">. 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50655" w:rsidRPr="00637D3D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0D2F52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1275" w:type="dxa"/>
            <w:vMerge w:val="restart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 с несколькими придаточными.</w:t>
            </w:r>
          </w:p>
        </w:tc>
        <w:tc>
          <w:tcPr>
            <w:tcW w:w="1275" w:type="dxa"/>
            <w:vMerge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0655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 w:rsidR="00216012">
              <w:t xml:space="preserve">репинания в </w:t>
            </w:r>
            <w:proofErr w:type="spellStart"/>
            <w:r w:rsidR="00216012">
              <w:t>СПП</w:t>
            </w:r>
            <w:proofErr w:type="spellEnd"/>
            <w:r w:rsidRPr="005E0D16">
              <w:t>»</w:t>
            </w:r>
          </w:p>
          <w:p w:rsidR="00216012" w:rsidRDefault="00E50655" w:rsidP="00216012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216012">
              <w:t>й разбор сложноподчиненного предложения.</w:t>
            </w:r>
          </w:p>
          <w:p w:rsidR="00E50655" w:rsidRPr="005E0D16" w:rsidRDefault="00E50655" w:rsidP="00216012">
            <w:pPr>
              <w:pStyle w:val="a3"/>
              <w:spacing w:after="0"/>
              <w:jc w:val="both"/>
            </w:pPr>
            <w:r w:rsidRPr="005E0D16"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50655" w:rsidRPr="00637D3D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0D2F52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</w:t>
            </w:r>
            <w:r w:rsidRPr="009D7D51">
              <w:rPr>
                <w:rFonts w:ascii="Times New Roman" w:hAnsi="Times New Roman" w:cs="Times New Roman"/>
                <w:sz w:val="24"/>
                <w:szCs w:val="24"/>
              </w:rPr>
              <w:t xml:space="preserve"> 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предложении.</w:t>
            </w:r>
          </w:p>
        </w:tc>
        <w:tc>
          <w:tcPr>
            <w:tcW w:w="1275" w:type="dxa"/>
            <w:vMerge w:val="restart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E50655">
              <w:rPr>
                <w:rFonts w:ascii="Times New Roman" w:hAnsi="Times New Roman" w:cs="Times New Roman"/>
                <w:sz w:val="24"/>
                <w:szCs w:val="24"/>
              </w:rPr>
              <w:t>предложении с разными видами связи.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0655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Составление схем по теме «Знаки препинания в</w:t>
            </w:r>
            <w:r w:rsidR="00AD68EC">
              <w:t xml:space="preserve"> </w:t>
            </w:r>
            <w:proofErr w:type="spellStart"/>
            <w:r w:rsidR="00AD68EC">
              <w:t>БСП</w:t>
            </w:r>
            <w:proofErr w:type="spellEnd"/>
            <w:r w:rsidRPr="005E0D16">
              <w:t>»</w:t>
            </w:r>
            <w:r w:rsidR="00AD68EC">
              <w:t>; «Знаки препинания в предложениях с разными видами союзной и бессоюзной связи».</w:t>
            </w:r>
          </w:p>
          <w:p w:rsidR="00AD68EC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AD68EC">
              <w:t>й разбор бессоюзного сложного предложения</w:t>
            </w:r>
            <w:r w:rsidRPr="005E0D16">
              <w:t xml:space="preserve">. 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7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E50655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 на письме.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 Замена прямой речи косвенной.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постановки знаков препинания в предложениях с прямой речью и цитатами.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правил оформления диалога, а также правил касающихся замены прямой речи косвенной.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8D55E4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Культура речи. Стилистика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AD68EC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:rsidR="00426C38" w:rsidRDefault="00426C38" w:rsidP="0029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7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29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русской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норм литературного языка.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 (основные требования к речи).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понятий «язык»,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«речь», «речевая ситуация», «культура речи».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видов речевой деятельности и компонентов речевой ситуации.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по темам «Правильность русской речи» и «Типы норм литературного языка».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качествах хорошей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монологов, диалогов с точки зрения требований к речи.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работа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426C38" w:rsidRPr="008D55E4" w:rsidRDefault="00426C38" w:rsidP="008D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«Качества хорошей речи».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D43E6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426C38" w:rsidRPr="005E0D16" w:rsidRDefault="00426C38" w:rsidP="00CC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</w:t>
            </w:r>
            <w:r w:rsidR="003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C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Типы речи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Способы и средства связи между частями текста.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структуры текста и типов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2E1B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доклада </w:t>
            </w:r>
            <w:r w:rsidRPr="005E0D16">
              <w:rPr>
                <w:sz w:val="24"/>
                <w:szCs w:val="24"/>
              </w:rPr>
              <w:t>по теме «Текст и его назначение».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переработки текста.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Сокращение текста. План. Тезисы.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Выписки.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Конспект. 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способов сокращения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Написание аннотации.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7.4.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текста. Рецензия.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6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7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понятия «рецензия».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видов рецензии и плана написания рецензии.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 текста.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7.5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51521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Разговорный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стили. Причины выделения, классификация.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BF2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2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речи: отличительные черты.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разговорного стиля.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51521" w:rsidRPr="00A51521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понятия «функциональный стиль».</w:t>
            </w:r>
          </w:p>
          <w:p w:rsidR="00A51521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причин выделения функциональных стилей.</w:t>
            </w:r>
          </w:p>
          <w:p w:rsidR="00A51521" w:rsidRPr="005E0D16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разновидностей функциональных стилей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различение жанров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7.6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5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9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научной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письменной и устной научной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жанра предложенных текстов научного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7.7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Официально-деловой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деловой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деловой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разграничение речевых черт делового и разговорного стилей.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7.8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публичной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публичной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стиля и жанра предложенных текстов.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Выполнений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Выполнений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7.9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3D39D7" w:rsidP="0032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  <w:r w:rsidR="0042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32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  <w:r w:rsidR="00426C38">
              <w:rPr>
                <w:rFonts w:ascii="Times New Roman" w:hAnsi="Times New Roman" w:cs="Times New Roman"/>
                <w:sz w:val="24"/>
                <w:szCs w:val="24"/>
              </w:rPr>
              <w:t>, его особенности.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 -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6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>остей языка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изобразительно-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стиля и жанра предложенных текстов.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>ий на определение изобразительно-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средств 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59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«Изобразительно-выразитель</w:t>
            </w:r>
            <w:r w:rsidR="00D43E6D">
              <w:rPr>
                <w:rFonts w:ascii="Times New Roman" w:hAnsi="Times New Roman" w:cs="Times New Roman"/>
                <w:sz w:val="24"/>
                <w:szCs w:val="24"/>
              </w:rPr>
              <w:t>ные средства языка в рисунках».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7.10</w:t>
            </w:r>
            <w:r w:rsidR="0042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написания сочинения.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255BB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</w:t>
            </w:r>
            <w:r w:rsidR="0042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написания сочинения.</w:t>
            </w:r>
          </w:p>
          <w:p w:rsidR="008E4BBC" w:rsidRDefault="008E4BBC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ошибок, допускаемых при написании сочинения.</w:t>
            </w:r>
          </w:p>
          <w:p w:rsidR="00426C38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образцом написания сочинения с опорой на исходный текст.</w:t>
            </w:r>
          </w:p>
          <w:p w:rsidR="00E255BB" w:rsidRPr="005E0D16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Написание сочинения по прочитанному тексту.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7.11</w:t>
            </w:r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Pr="005E0D16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2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направленных на подготовку к контрольному тестированию.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B4E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9C5B4E" w:rsidRPr="005E0D16" w:rsidRDefault="00D43E6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D43E6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Тема7.12</w:t>
            </w:r>
            <w:proofErr w:type="spellEnd"/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22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B4E" w:rsidRPr="00F30449" w:rsidTr="00E10631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нтрольное</w:t>
            </w: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 и </w:t>
            </w:r>
            <w:r w:rsidR="00B63A8B" w:rsidRPr="005E0D1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63A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 пройденному материалу.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7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7.13</w:t>
            </w:r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0D2F52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16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B4E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F9" w:rsidTr="00E10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09" w:type="dxa"/>
            <w:gridSpan w:val="3"/>
          </w:tcPr>
          <w:p w:rsidR="00F85AF9" w:rsidRPr="005E0D16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275" w:type="dxa"/>
          </w:tcPr>
          <w:p w:rsidR="00F85AF9" w:rsidRPr="000B64C7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C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AF9" w:rsidRDefault="00F85AF9" w:rsidP="00DF46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DF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F85AF9" w:rsidSect="00B865A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F2B9C" w:rsidRDefault="00AB180C" w:rsidP="00EF2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85AF9" w:rsidRPr="00A832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РАБОЧЕЙ ПРОГРАММЫ ОБЩЕОБРАЗОВАТЕЛЬНОЙ УЧЕБНОЙ ДИСЦИПЛИНЫ</w:t>
      </w:r>
    </w:p>
    <w:p w:rsidR="00EF2B9C" w:rsidRDefault="00EF2B9C" w:rsidP="00EF2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Default="00AB180C" w:rsidP="00AB1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Материально-техническое обеспечение</w:t>
      </w:r>
    </w:p>
    <w:p w:rsidR="00AB180C" w:rsidRPr="00B75688" w:rsidRDefault="00B63A8B" w:rsidP="00B63A8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2138" w:rsidRDefault="00EF2B9C" w:rsidP="00B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Реализация </w:t>
      </w:r>
      <w:r w:rsidR="00AB180C">
        <w:rPr>
          <w:rFonts w:ascii="Times New Roman" w:hAnsi="Times New Roman" w:cs="Times New Roman"/>
          <w:sz w:val="28"/>
        </w:rPr>
        <w:t xml:space="preserve">рабочей программы общеобразовательной учебной дисциплины </w:t>
      </w:r>
      <w:r w:rsidR="007F2138">
        <w:rPr>
          <w:rFonts w:ascii="Times New Roman" w:hAnsi="Times New Roman" w:cs="Times New Roman"/>
          <w:sz w:val="28"/>
        </w:rPr>
        <w:t>требует наличия учебного кабинета «Русский язык».</w:t>
      </w:r>
    </w:p>
    <w:p w:rsidR="00EF2B9C" w:rsidRDefault="00EF2B9C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Оборудование учебного кабинета: </w:t>
      </w:r>
    </w:p>
    <w:p w:rsidR="007F2138" w:rsidRDefault="007F2138" w:rsidP="007F2138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рабочие места для обучающихся</w:t>
      </w:r>
      <w:r w:rsidR="00EF2B9C" w:rsidRPr="00EF2B9C">
        <w:rPr>
          <w:rFonts w:ascii="Times New Roman" w:hAnsi="Times New Roman" w:cs="Times New Roman"/>
          <w:sz w:val="28"/>
        </w:rPr>
        <w:t xml:space="preserve">; </w:t>
      </w:r>
    </w:p>
    <w:p w:rsidR="00EF2B9C" w:rsidRPr="007F2138" w:rsidRDefault="007F2138" w:rsidP="007F2138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7F2138">
        <w:rPr>
          <w:rFonts w:ascii="Times New Roman" w:hAnsi="Times New Roman" w:cs="Times New Roman"/>
          <w:sz w:val="28"/>
        </w:rPr>
        <w:t>рабочее место преподавателя.</w:t>
      </w:r>
    </w:p>
    <w:p w:rsidR="00EF2B9C" w:rsidRDefault="00EF2B9C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Технические средства обучения: </w:t>
      </w:r>
    </w:p>
    <w:p w:rsidR="00EF2B9C" w:rsidRDefault="007A665B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мультимедийное оборудование.</w:t>
      </w:r>
    </w:p>
    <w:p w:rsidR="00EF2B9C" w:rsidRDefault="00EF2B9C" w:rsidP="00EF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AF9" w:rsidRDefault="007F2138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85AF9" w:rsidRPr="00EF2B9C">
        <w:rPr>
          <w:rFonts w:ascii="Times New Roman" w:hAnsi="Times New Roman" w:cs="Times New Roman"/>
          <w:b/>
          <w:sz w:val="28"/>
        </w:rPr>
        <w:t xml:space="preserve">.2. Информационное обеспечение </w:t>
      </w:r>
      <w:r w:rsidR="009C5B4E" w:rsidRPr="00EF2B9C">
        <w:rPr>
          <w:rFonts w:ascii="Times New Roman" w:hAnsi="Times New Roman" w:cs="Times New Roman"/>
          <w:b/>
          <w:sz w:val="28"/>
        </w:rPr>
        <w:t>обучения</w:t>
      </w:r>
      <w:r w:rsidR="009C5B4E">
        <w:rPr>
          <w:rFonts w:ascii="Times New Roman" w:hAnsi="Times New Roman" w:cs="Times New Roman"/>
          <w:b/>
          <w:sz w:val="28"/>
          <w:szCs w:val="28"/>
        </w:rPr>
        <w:t>.</w:t>
      </w:r>
      <w:r w:rsidR="009C5B4E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F9" w:rsidRPr="00B75688">
        <w:rPr>
          <w:rFonts w:ascii="Times New Roman" w:hAnsi="Times New Roman" w:cs="Times New Roman"/>
          <w:b/>
          <w:bCs/>
          <w:sz w:val="28"/>
          <w:szCs w:val="28"/>
        </w:rPr>
        <w:t>учеб</w:t>
      </w:r>
      <w:r>
        <w:rPr>
          <w:rFonts w:ascii="Times New Roman" w:hAnsi="Times New Roman" w:cs="Times New Roman"/>
          <w:b/>
          <w:bCs/>
          <w:sz w:val="28"/>
          <w:szCs w:val="28"/>
        </w:rPr>
        <w:t>ных изданий, И</w:t>
      </w:r>
      <w:r w:rsidR="00F85AF9">
        <w:rPr>
          <w:rFonts w:ascii="Times New Roman" w:hAnsi="Times New Roman" w:cs="Times New Roman"/>
          <w:b/>
          <w:bCs/>
          <w:sz w:val="28"/>
          <w:szCs w:val="28"/>
        </w:rPr>
        <w:t>нтернет-</w:t>
      </w:r>
      <w:r w:rsidR="009C5B4E">
        <w:rPr>
          <w:rFonts w:ascii="Times New Roman" w:hAnsi="Times New Roman" w:cs="Times New Roman"/>
          <w:b/>
          <w:bCs/>
          <w:sz w:val="28"/>
          <w:szCs w:val="28"/>
        </w:rPr>
        <w:t>ресурсов,</w:t>
      </w:r>
      <w:r w:rsidR="009C5B4E" w:rsidRPr="00B75688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</w:t>
      </w:r>
      <w:r w:rsidR="00F85AF9" w:rsidRPr="00B7568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</w:t>
      </w:r>
    </w:p>
    <w:p w:rsidR="007F2138" w:rsidRPr="007F2138" w:rsidRDefault="007F2138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B1" w:rsidRDefault="00472CB1" w:rsidP="007F2138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источники: </w:t>
      </w:r>
    </w:p>
    <w:p w:rsidR="00472CB1" w:rsidRPr="005D65F6" w:rsidRDefault="00472CB1" w:rsidP="005D65F6">
      <w:pPr>
        <w:pStyle w:val="ac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FD69A1">
        <w:rPr>
          <w:sz w:val="28"/>
          <w:szCs w:val="28"/>
        </w:rPr>
        <w:t xml:space="preserve">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>. Русский язык и литература. Русский язык: учебник</w:t>
      </w:r>
      <w:r w:rsidR="00B91B6C">
        <w:rPr>
          <w:sz w:val="28"/>
          <w:szCs w:val="28"/>
        </w:rPr>
        <w:t xml:space="preserve"> для 10-11 классов общеобразова</w:t>
      </w:r>
      <w:r w:rsidR="005D65F6" w:rsidRPr="005D65F6">
        <w:rPr>
          <w:sz w:val="28"/>
          <w:szCs w:val="28"/>
        </w:rPr>
        <w:t xml:space="preserve">тельных учреждений. Базовый уровень: в 2 ч. Ч 1 /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И.В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Шамшин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М.А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Мищерина</w:t>
      </w:r>
      <w:proofErr w:type="spellEnd"/>
      <w:r w:rsidR="005D65F6" w:rsidRPr="005D65F6">
        <w:rPr>
          <w:sz w:val="28"/>
          <w:szCs w:val="28"/>
        </w:rPr>
        <w:t>. – М.: ООО</w:t>
      </w:r>
      <w:r w:rsidR="00B91B6C">
        <w:rPr>
          <w:sz w:val="28"/>
          <w:szCs w:val="28"/>
        </w:rPr>
        <w:t xml:space="preserve"> «Русское слово – учебник», 2017. – 336</w:t>
      </w:r>
      <w:r w:rsidR="005D65F6" w:rsidRPr="005D65F6">
        <w:rPr>
          <w:sz w:val="28"/>
          <w:szCs w:val="28"/>
        </w:rPr>
        <w:t xml:space="preserve"> с. – (Инновационная школа).</w:t>
      </w:r>
    </w:p>
    <w:p w:rsidR="005D65F6" w:rsidRPr="005D65F6" w:rsidRDefault="002107FA" w:rsidP="005D65F6">
      <w:pPr>
        <w:pStyle w:val="ac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FD69A1">
        <w:rPr>
          <w:sz w:val="28"/>
          <w:szCs w:val="28"/>
        </w:rPr>
        <w:t xml:space="preserve">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>. Русский язык и литература. Русский язык: учебник</w:t>
      </w:r>
      <w:r w:rsidR="00B91B6C">
        <w:rPr>
          <w:sz w:val="28"/>
          <w:szCs w:val="28"/>
        </w:rPr>
        <w:t xml:space="preserve"> для 10-11 классов общеобразова</w:t>
      </w:r>
      <w:r w:rsidR="005D65F6" w:rsidRPr="005D65F6">
        <w:rPr>
          <w:sz w:val="28"/>
          <w:szCs w:val="28"/>
        </w:rPr>
        <w:t xml:space="preserve">тельных учреждений. Базовый уровень: в 2 ч. Ч 2 /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И.В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Шамшин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М.А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Мищерина</w:t>
      </w:r>
      <w:proofErr w:type="spellEnd"/>
      <w:r w:rsidR="005D65F6" w:rsidRPr="005D65F6">
        <w:rPr>
          <w:sz w:val="28"/>
          <w:szCs w:val="28"/>
        </w:rPr>
        <w:t>. – М.: ООО</w:t>
      </w:r>
      <w:r w:rsidR="00B91B6C">
        <w:rPr>
          <w:sz w:val="28"/>
          <w:szCs w:val="28"/>
        </w:rPr>
        <w:t xml:space="preserve"> «Русское слово – учебник», 2017. – 360</w:t>
      </w:r>
      <w:r w:rsidR="005D65F6" w:rsidRPr="005D65F6">
        <w:rPr>
          <w:sz w:val="28"/>
          <w:szCs w:val="28"/>
        </w:rPr>
        <w:t xml:space="preserve"> с. – (Инновационная школа).</w:t>
      </w:r>
    </w:p>
    <w:p w:rsidR="00324ECE" w:rsidRDefault="00F85AF9" w:rsidP="00324ECE">
      <w:pPr>
        <w:pStyle w:val="ae"/>
        <w:spacing w:before="24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B75688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24ECE" w:rsidRDefault="00324ECE" w:rsidP="00324ECE">
      <w:pPr>
        <w:pStyle w:val="ae"/>
        <w:numPr>
          <w:ilvl w:val="0"/>
          <w:numId w:val="47"/>
        </w:numPr>
        <w:spacing w:before="240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5F2C2F">
        <w:rPr>
          <w:rFonts w:ascii="Times New Roman" w:hAnsi="Times New Roman" w:cs="Times New Roman"/>
          <w:iCs/>
          <w:sz w:val="28"/>
          <w:szCs w:val="28"/>
        </w:rPr>
        <w:t>Антонова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iCs/>
          <w:sz w:val="28"/>
          <w:szCs w:val="28"/>
        </w:rPr>
        <w:t>Е.С</w:t>
      </w:r>
      <w:proofErr w:type="spellEnd"/>
      <w:r w:rsidRPr="005F2C2F">
        <w:rPr>
          <w:rFonts w:ascii="Times New Roman" w:hAnsi="Times New Roman" w:cs="Times New Roman"/>
          <w:iCs/>
          <w:sz w:val="28"/>
          <w:szCs w:val="28"/>
        </w:rPr>
        <w:t>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iCs/>
          <w:sz w:val="28"/>
          <w:szCs w:val="28"/>
        </w:rPr>
        <w:t>ВоителеваТ.М</w:t>
      </w:r>
      <w:proofErr w:type="spellEnd"/>
      <w:r w:rsidRPr="005F2C2F">
        <w:rPr>
          <w:rFonts w:ascii="Times New Roman" w:hAnsi="Times New Roman" w:cs="Times New Roman"/>
          <w:iCs/>
          <w:sz w:val="28"/>
          <w:szCs w:val="28"/>
        </w:rPr>
        <w:t>.</w:t>
      </w:r>
      <w:r w:rsidRPr="005F2C2F">
        <w:rPr>
          <w:rFonts w:ascii="Times New Roman" w:hAnsi="Times New Roman" w:cs="Times New Roman"/>
          <w:sz w:val="28"/>
          <w:szCs w:val="28"/>
        </w:rPr>
        <w:t xml:space="preserve"> Русский язык: пособие для подготовки к ЕГЭ: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 сред. проф. образования. — М., 2014.</w:t>
      </w:r>
    </w:p>
    <w:p w:rsidR="00324ECE" w:rsidRPr="004D4931" w:rsidRDefault="00324ECE" w:rsidP="00324ECE">
      <w:pPr>
        <w:pStyle w:val="ConsPlusNormal"/>
        <w:widowControl/>
        <w:numPr>
          <w:ilvl w:val="0"/>
          <w:numId w:val="47"/>
        </w:numPr>
        <w:tabs>
          <w:tab w:val="num" w:pos="0"/>
        </w:tabs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31">
        <w:rPr>
          <w:rFonts w:ascii="Times New Roman" w:hAnsi="Times New Roman" w:cs="Times New Roman"/>
          <w:iCs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D4931">
        <w:rPr>
          <w:rFonts w:ascii="Times New Roman" w:hAnsi="Times New Roman" w:cs="Times New Roman"/>
          <w:iCs/>
          <w:sz w:val="28"/>
          <w:szCs w:val="28"/>
        </w:rPr>
        <w:t>Т.М</w:t>
      </w:r>
      <w:proofErr w:type="spellEnd"/>
      <w:r w:rsidRPr="004D4931">
        <w:rPr>
          <w:rFonts w:ascii="Times New Roman" w:hAnsi="Times New Roman" w:cs="Times New Roman"/>
          <w:iCs/>
          <w:sz w:val="28"/>
          <w:szCs w:val="28"/>
        </w:rPr>
        <w:t>.</w:t>
      </w:r>
      <w:r w:rsidRPr="004D4931">
        <w:rPr>
          <w:rFonts w:ascii="Times New Roman" w:hAnsi="Times New Roman" w:cs="Times New Roman"/>
          <w:sz w:val="28"/>
          <w:szCs w:val="28"/>
        </w:rPr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324ECE" w:rsidRPr="00324ECE" w:rsidRDefault="00324ECE" w:rsidP="00324ECE">
      <w:pPr>
        <w:pStyle w:val="ConsPlusNormal"/>
        <w:widowControl/>
        <w:numPr>
          <w:ilvl w:val="0"/>
          <w:numId w:val="47"/>
        </w:numPr>
        <w:tabs>
          <w:tab w:val="num" w:pos="0"/>
        </w:tabs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C84">
        <w:rPr>
          <w:rFonts w:ascii="Times New Roman" w:hAnsi="Times New Roman" w:cs="Times New Roman"/>
          <w:iCs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75C84">
        <w:rPr>
          <w:rFonts w:ascii="Times New Roman" w:hAnsi="Times New Roman" w:cs="Times New Roman"/>
          <w:iCs/>
          <w:sz w:val="28"/>
          <w:szCs w:val="28"/>
        </w:rPr>
        <w:t>Т.М</w:t>
      </w:r>
      <w:proofErr w:type="spellEnd"/>
      <w:r w:rsidRPr="00A75C84">
        <w:rPr>
          <w:rFonts w:ascii="Times New Roman" w:hAnsi="Times New Roman" w:cs="Times New Roman"/>
          <w:iCs/>
          <w:sz w:val="28"/>
          <w:szCs w:val="28"/>
        </w:rPr>
        <w:t>.</w:t>
      </w:r>
      <w:r w:rsidRPr="00A75C84">
        <w:rPr>
          <w:rFonts w:ascii="Times New Roman" w:hAnsi="Times New Roman" w:cs="Times New Roman"/>
          <w:sz w:val="28"/>
          <w:szCs w:val="28"/>
        </w:rPr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7F2138" w:rsidRDefault="007F2138" w:rsidP="00324ECE">
      <w:pPr>
        <w:pStyle w:val="ConsPlusNormal"/>
        <w:widowControl/>
        <w:numPr>
          <w:ilvl w:val="0"/>
          <w:numId w:val="47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2138">
        <w:rPr>
          <w:rFonts w:ascii="Times New Roman" w:hAnsi="Times New Roman" w:cs="Times New Roman"/>
          <w:sz w:val="28"/>
          <w:szCs w:val="28"/>
        </w:rPr>
        <w:t xml:space="preserve">Власенков, А. И. Русский язык: Грамматика. Текст. Стили речи [Текст]: учебное пособие для 10 – 11 классов общеобразовательных учреждений /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. Власенков,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 – 5-е изд. – М.: Просвещение, 2014. – 367 с.</w:t>
      </w:r>
    </w:p>
    <w:p w:rsidR="005F2C2F" w:rsidRDefault="005F2C2F" w:rsidP="00324ECE">
      <w:pPr>
        <w:pStyle w:val="ConsPlusNormal"/>
        <w:widowControl/>
        <w:numPr>
          <w:ilvl w:val="0"/>
          <w:numId w:val="47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Русский язык. 10-11 классы: учеб.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Греков,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Крючков,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Чешко. – 4-е изд. – М.: просвещение, 2011. – 368 с.</w:t>
      </w:r>
    </w:p>
    <w:p w:rsidR="000169A2" w:rsidRPr="005F2C2F" w:rsidRDefault="000169A2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Розеналь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. Русский язык: сборник упражнений для школьников старших </w:t>
      </w:r>
      <w:r w:rsidR="0058208C" w:rsidRPr="005F2C2F">
        <w:rPr>
          <w:rFonts w:ascii="Times New Roman" w:hAnsi="Times New Roman" w:cs="Times New Roman"/>
          <w:sz w:val="28"/>
          <w:szCs w:val="28"/>
        </w:rPr>
        <w:t xml:space="preserve">классов и поступающих в вузы. – 6-е изд., </w:t>
      </w:r>
      <w:proofErr w:type="spellStart"/>
      <w:r w:rsidR="0058208C" w:rsidRPr="005F2C2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58208C" w:rsidRPr="005F2C2F">
        <w:rPr>
          <w:rFonts w:ascii="Times New Roman" w:hAnsi="Times New Roman" w:cs="Times New Roman"/>
          <w:sz w:val="28"/>
          <w:szCs w:val="28"/>
        </w:rPr>
        <w:t>. – М.: Дрофа, 2002. – 240 с. – (В помощь абитуриенту).</w:t>
      </w:r>
    </w:p>
    <w:p w:rsidR="0058208C" w:rsidRPr="005F2C2F" w:rsidRDefault="0058208C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Розеналь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. Русский язык. 10-11 классы: Пособие для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>. учеб.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r w:rsidRPr="005F2C2F">
        <w:rPr>
          <w:rFonts w:ascii="Times New Roman" w:hAnsi="Times New Roman" w:cs="Times New Roman"/>
          <w:sz w:val="28"/>
          <w:szCs w:val="28"/>
        </w:rPr>
        <w:t>заведений. - 6-е изд., стереотип. – М.: Дрофа, 2002. – 384 с.</w:t>
      </w:r>
    </w:p>
    <w:p w:rsidR="0058208C" w:rsidRPr="002D71F5" w:rsidRDefault="0058208C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1F5">
        <w:rPr>
          <w:rFonts w:ascii="Times New Roman" w:hAnsi="Times New Roman" w:cs="Times New Roman"/>
          <w:sz w:val="28"/>
          <w:szCs w:val="28"/>
        </w:rPr>
        <w:t xml:space="preserve">Руднева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Русский язык /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Руднева. – Москва: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, 2016. – 176 с. – (Весь школьный курс в семах и таблицах). </w:t>
      </w:r>
    </w:p>
    <w:p w:rsidR="00E96FE2" w:rsidRPr="002D71F5" w:rsidRDefault="00E96FE2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Русский язык. Справочник и тренинг для подготовки к единому государственному экзамену. 4-е изд.,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</w:t>
      </w:r>
      <w:r w:rsidR="00A5152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/ Ред.-сост.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>. М.: ТЦ Сфера, 2017. – 224 с.</w:t>
      </w:r>
    </w:p>
    <w:p w:rsidR="00F85AF9" w:rsidRPr="00B74C38" w:rsidRDefault="00F85AF9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C38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Г.Я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 xml:space="preserve">. Стилистика русского языка, 10-11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>. Уч. пособие. М.: Дрофа, 2002</w:t>
      </w:r>
    </w:p>
    <w:p w:rsidR="005F2C2F" w:rsidRDefault="00F85AF9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4C38">
        <w:rPr>
          <w:rFonts w:ascii="Times New Roman" w:hAnsi="Times New Roman" w:cs="Times New Roman"/>
          <w:sz w:val="28"/>
          <w:szCs w:val="28"/>
        </w:rPr>
        <w:t xml:space="preserve"> Розенталь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>. Справочник по русскому языку. Практическая стилистика. М.: Оникс, Мир и образование, 2001</w:t>
      </w:r>
    </w:p>
    <w:p w:rsidR="00F85AF9" w:rsidRPr="00B75688" w:rsidRDefault="00F85AF9" w:rsidP="005F2C2F">
      <w:pPr>
        <w:pStyle w:val="ac"/>
        <w:spacing w:before="240" w:after="240"/>
        <w:ind w:left="-360" w:firstLine="0"/>
        <w:jc w:val="both"/>
        <w:rPr>
          <w:sz w:val="28"/>
          <w:szCs w:val="28"/>
        </w:rPr>
      </w:pPr>
      <w:r w:rsidRPr="00B75688">
        <w:rPr>
          <w:sz w:val="28"/>
          <w:szCs w:val="28"/>
        </w:rPr>
        <w:t>Интернет – ресурсы:</w:t>
      </w:r>
    </w:p>
    <w:p w:rsidR="00472CB1" w:rsidRP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1" w:history="1">
        <w:r w:rsidR="006578C7" w:rsidRPr="009C05F2">
          <w:rPr>
            <w:rStyle w:val="ad"/>
            <w:sz w:val="28"/>
            <w:szCs w:val="28"/>
          </w:rPr>
          <w:t>www.eor.it.ru/eor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 xml:space="preserve">(учебный портал по использованию </w:t>
      </w:r>
      <w:proofErr w:type="spellStart"/>
      <w:r w:rsidR="00472CB1" w:rsidRPr="00472CB1">
        <w:rPr>
          <w:sz w:val="28"/>
          <w:szCs w:val="28"/>
        </w:rPr>
        <w:t>ЭОР</w:t>
      </w:r>
      <w:proofErr w:type="spellEnd"/>
      <w:r w:rsidR="00472CB1" w:rsidRPr="00472CB1">
        <w:rPr>
          <w:sz w:val="28"/>
          <w:szCs w:val="28"/>
        </w:rPr>
        <w:t>).</w:t>
      </w:r>
    </w:p>
    <w:p w:rsidR="00472CB1" w:rsidRPr="00472CB1" w:rsidRDefault="004828FE" w:rsidP="00324EC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2" w:history="1">
        <w:r w:rsidR="006578C7" w:rsidRPr="009C05F2">
          <w:rPr>
            <w:rStyle w:val="ad"/>
            <w:sz w:val="28"/>
            <w:szCs w:val="28"/>
          </w:rPr>
          <w:t>www.ruscorpora.ru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 xml:space="preserve">(Национальный корпус русского языка — </w:t>
      </w:r>
      <w:r w:rsidR="00324ECE" w:rsidRPr="00324ECE">
        <w:rPr>
          <w:sz w:val="28"/>
          <w:szCs w:val="28"/>
        </w:rPr>
        <w:t>информационно-справочная система, основанная на собрании русских текстов в электронной форме.</w:t>
      </w:r>
      <w:r w:rsidR="00472CB1" w:rsidRPr="00472CB1">
        <w:rPr>
          <w:sz w:val="28"/>
          <w:szCs w:val="28"/>
        </w:rPr>
        <w:t>).</w:t>
      </w:r>
    </w:p>
    <w:p w:rsid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3" w:history="1">
        <w:r w:rsidR="006578C7" w:rsidRPr="009C05F2">
          <w:rPr>
            <w:rStyle w:val="ad"/>
            <w:sz w:val="28"/>
            <w:szCs w:val="28"/>
          </w:rPr>
          <w:t>www.russkiyjazik.ru</w:t>
        </w:r>
      </w:hyperlink>
      <w:r w:rsidR="00F2414F">
        <w:rPr>
          <w:rStyle w:val="ad"/>
          <w:sz w:val="28"/>
          <w:szCs w:val="28"/>
        </w:rPr>
        <w:t xml:space="preserve"> </w:t>
      </w:r>
      <w:r w:rsidR="00F2414F">
        <w:rPr>
          <w:sz w:val="28"/>
          <w:szCs w:val="28"/>
        </w:rPr>
        <w:t>(энциклопедия языкознания</w:t>
      </w:r>
      <w:r w:rsidR="00472CB1" w:rsidRPr="00472CB1">
        <w:rPr>
          <w:sz w:val="28"/>
          <w:szCs w:val="28"/>
        </w:rPr>
        <w:t xml:space="preserve">). </w:t>
      </w:r>
    </w:p>
    <w:p w:rsidR="00472CB1" w:rsidRP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4" w:history="1">
        <w:r w:rsidR="006578C7" w:rsidRPr="009C05F2">
          <w:rPr>
            <w:rStyle w:val="ad"/>
            <w:sz w:val="28"/>
            <w:szCs w:val="28"/>
          </w:rPr>
          <w:t>www.etymolog.ruslang.ru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(Этимология и история русского языка).</w:t>
      </w:r>
    </w:p>
    <w:p w:rsidR="00472CB1" w:rsidRP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5" w:history="1">
        <w:r w:rsidR="006578C7" w:rsidRPr="009C05F2">
          <w:rPr>
            <w:rStyle w:val="ad"/>
            <w:sz w:val="28"/>
            <w:szCs w:val="28"/>
          </w:rPr>
          <w:t>www.rus.1september.ru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(электронная версия газеты «Русский язык»). Сайт для учителей «Я иду на урок русского языка».</w:t>
      </w:r>
    </w:p>
    <w:p w:rsidR="00472CB1" w:rsidRP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6" w:history="1">
        <w:r w:rsidR="006578C7" w:rsidRPr="009C05F2">
          <w:rPr>
            <w:rStyle w:val="ad"/>
            <w:sz w:val="28"/>
            <w:szCs w:val="28"/>
          </w:rPr>
          <w:t>www.uchportal.ru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(Учительский портал.</w:t>
      </w:r>
      <w:r w:rsidR="00F2414F">
        <w:rPr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472CB1" w:rsidRPr="00F2414F" w:rsidRDefault="004828FE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7" w:history="1">
        <w:r w:rsidR="006578C7" w:rsidRPr="00F2414F">
          <w:rPr>
            <w:rStyle w:val="ad"/>
            <w:sz w:val="28"/>
            <w:szCs w:val="28"/>
          </w:rPr>
          <w:t>www.slovari.ru/dictsearch</w:t>
        </w:r>
      </w:hyperlink>
      <w:r w:rsidR="00472CB1" w:rsidRPr="00F2414F">
        <w:rPr>
          <w:sz w:val="28"/>
          <w:szCs w:val="28"/>
        </w:rPr>
        <w:t xml:space="preserve">(Словари.ру). </w:t>
      </w:r>
    </w:p>
    <w:p w:rsidR="00472CB1" w:rsidRDefault="004828FE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8" w:history="1">
        <w:r w:rsidR="006578C7" w:rsidRPr="009C05F2">
          <w:rPr>
            <w:rStyle w:val="ad"/>
            <w:sz w:val="28"/>
            <w:szCs w:val="28"/>
          </w:rPr>
          <w:t>www.gramota.ru</w:t>
        </w:r>
      </w:hyperlink>
      <w:r w:rsidR="00472CB1" w:rsidRPr="00472CB1">
        <w:rPr>
          <w:sz w:val="28"/>
          <w:szCs w:val="28"/>
        </w:rPr>
        <w:t>(Справочная служба).</w:t>
      </w:r>
    </w:p>
    <w:p w:rsidR="00F2414F" w:rsidRDefault="004828FE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9" w:history="1">
        <w:r w:rsidR="00F2414F" w:rsidRPr="00B06872">
          <w:rPr>
            <w:rStyle w:val="ad"/>
            <w:sz w:val="28"/>
            <w:szCs w:val="28"/>
          </w:rPr>
          <w:t>https://mosmetod.ru</w:t>
        </w:r>
      </w:hyperlink>
      <w:r w:rsidR="00F2414F">
        <w:rPr>
          <w:sz w:val="28"/>
          <w:szCs w:val="28"/>
        </w:rPr>
        <w:t xml:space="preserve"> (</w:t>
      </w:r>
      <w:r w:rsidR="00F2414F" w:rsidRPr="00F2414F">
        <w:rPr>
          <w:sz w:val="28"/>
          <w:szCs w:val="28"/>
        </w:rPr>
        <w:t>Материалы для организации дистанционного обучения</w:t>
      </w:r>
      <w:r w:rsidR="00F2414F">
        <w:rPr>
          <w:sz w:val="28"/>
          <w:szCs w:val="28"/>
        </w:rPr>
        <w:t>).</w:t>
      </w:r>
    </w:p>
    <w:p w:rsidR="00F2414F" w:rsidRPr="00F2414F" w:rsidRDefault="004828FE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20" w:history="1">
        <w:r w:rsidR="00F2414F" w:rsidRPr="00B06872">
          <w:rPr>
            <w:rStyle w:val="ad"/>
            <w:sz w:val="28"/>
            <w:szCs w:val="28"/>
          </w:rPr>
          <w:t>https://rustutors.ru/</w:t>
        </w:r>
      </w:hyperlink>
      <w:r w:rsidR="00F2414F">
        <w:rPr>
          <w:sz w:val="28"/>
          <w:szCs w:val="28"/>
        </w:rPr>
        <w:t xml:space="preserve"> (Материалы для</w:t>
      </w:r>
      <w:r w:rsidR="00F2414F" w:rsidRPr="00F2414F">
        <w:rPr>
          <w:sz w:val="28"/>
          <w:szCs w:val="28"/>
        </w:rPr>
        <w:t xml:space="preserve"> подготовки к ЕГЭ</w:t>
      </w:r>
      <w:r w:rsidR="00F2414F">
        <w:rPr>
          <w:sz w:val="28"/>
          <w:szCs w:val="28"/>
        </w:rPr>
        <w:t>).</w:t>
      </w:r>
    </w:p>
    <w:p w:rsidR="00E86335" w:rsidRPr="007F2138" w:rsidRDefault="00E86335" w:rsidP="00F2414F">
      <w:pPr>
        <w:pStyle w:val="ac"/>
        <w:ind w:left="720" w:firstLine="0"/>
        <w:jc w:val="both"/>
        <w:rPr>
          <w:sz w:val="28"/>
          <w:szCs w:val="28"/>
        </w:rPr>
      </w:pPr>
    </w:p>
    <w:p w:rsidR="00B63A8B" w:rsidRDefault="00B63A8B" w:rsidP="007F2138">
      <w:pPr>
        <w:tabs>
          <w:tab w:val="left" w:pos="840"/>
          <w:tab w:val="center" w:pos="4677"/>
          <w:tab w:val="left" w:pos="874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414F" w:rsidRDefault="00F2414F" w:rsidP="00324ECE">
      <w:pPr>
        <w:tabs>
          <w:tab w:val="left" w:pos="840"/>
          <w:tab w:val="center" w:pos="4677"/>
          <w:tab w:val="left" w:pos="8745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66D" w:rsidRDefault="007F2138" w:rsidP="007F2138">
      <w:pPr>
        <w:tabs>
          <w:tab w:val="left" w:pos="840"/>
          <w:tab w:val="center" w:pos="4677"/>
          <w:tab w:val="left" w:pos="874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E86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И ОЦЕНКА РЕЗУЛЬТАТОВ ОСВОЕНИЯ ОБЩЕОБРАЗОВАТЕЛЬНОЙ УЧЕБНОЙ ДИСЦИПЛИНЫ</w:t>
      </w:r>
    </w:p>
    <w:p w:rsidR="00EF3E45" w:rsidRPr="002D71F5" w:rsidRDefault="007F2138" w:rsidP="007F2138">
      <w:pPr>
        <w:tabs>
          <w:tab w:val="left" w:pos="840"/>
          <w:tab w:val="center" w:pos="4677"/>
          <w:tab w:val="left" w:pos="8745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7F2138">
        <w:rPr>
          <w:rFonts w:ascii="Times New Roman" w:hAnsi="Times New Roman" w:cs="Times New Roman"/>
          <w:sz w:val="28"/>
        </w:rPr>
        <w:t xml:space="preserve">Оценка результатов освоения общеобразовательной учебной дисциплины осуществляется в процессе текущего контроля успеваемости </w:t>
      </w:r>
      <w:r w:rsidR="00D2314E">
        <w:rPr>
          <w:rFonts w:ascii="Times New Roman" w:hAnsi="Times New Roman" w:cs="Times New Roman"/>
          <w:sz w:val="28"/>
        </w:rPr>
        <w:t>на</w:t>
      </w:r>
      <w:r w:rsidR="00BF734A">
        <w:rPr>
          <w:rFonts w:ascii="Times New Roman" w:hAnsi="Times New Roman" w:cs="Times New Roman"/>
          <w:sz w:val="28"/>
        </w:rPr>
        <w:t xml:space="preserve"> занятиях</w:t>
      </w:r>
      <w:r w:rsidRPr="007F2138">
        <w:rPr>
          <w:rFonts w:ascii="Times New Roman" w:hAnsi="Times New Roman" w:cs="Times New Roman"/>
          <w:sz w:val="28"/>
        </w:rPr>
        <w:t>. Формы контроля определены с учетом специфики учебного материала.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EF3E45" w:rsidRPr="00FA266D" w:rsidTr="000858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45" w:rsidRPr="00FA266D" w:rsidRDefault="00EF3E45" w:rsidP="00FA26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</w:rPr>
              <w:t>Результаты обучения</w:t>
            </w:r>
          </w:p>
          <w:p w:rsidR="00EF3E45" w:rsidRPr="00FA266D" w:rsidRDefault="00EF3E45" w:rsidP="00FA26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45" w:rsidRPr="00FA266D" w:rsidRDefault="00EF3E45" w:rsidP="005D6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2262F1" w:rsidRPr="00FA266D" w:rsidTr="00085889">
        <w:trPr>
          <w:trHeight w:val="39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1" w:rsidRPr="002262F1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F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понимание роли родного языка как основы успешной социализации личности;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самостоятельной, творческой и ответственной деятельности;</w:t>
            </w:r>
          </w:p>
          <w:p w:rsidR="007C0D3B" w:rsidRPr="007C0D3B" w:rsidRDefault="002262F1" w:rsidP="007C0D3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способность к самооценке на основе наблюдения за собственной речью, потребность </w:t>
            </w:r>
            <w:r w:rsidR="007C0D3B">
              <w:rPr>
                <w:rFonts w:ascii="Times New Roman" w:hAnsi="Times New Roman" w:cs="Times New Roman"/>
                <w:sz w:val="28"/>
                <w:szCs w:val="28"/>
              </w:rPr>
              <w:t>речевого самосовершенствования;</w:t>
            </w:r>
          </w:p>
          <w:p w:rsidR="002262F1" w:rsidRPr="00FA266D" w:rsidRDefault="002262F1" w:rsidP="007C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D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владение всеми видами речевой </w:t>
            </w:r>
            <w:r w:rsidRPr="00FA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деятельности: </w:t>
            </w:r>
            <w:proofErr w:type="spellStart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аудированием</w:t>
            </w:r>
            <w:proofErr w:type="spellEnd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, чтением (пониманием), говорением, письмом;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 уровне;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овладение нормами речевого поведения в различных ситуациях межличностного и межкультурного общения;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2262F1" w:rsidRPr="00FA266D" w:rsidRDefault="002262F1" w:rsidP="002262F1">
            <w:pPr>
              <w:spacing w:before="240"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 сформированность понятий о нормах русского литературного языка и применение знаний о них в речевой практике;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</w:t>
            </w:r>
            <w:r w:rsidRPr="00FA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социально-культурной и деловой сферах общения;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навыками самоанализа и самооценки на основе наблюдений за собственной речью;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представлений об изобразительно-выразительных возможностях русского языка;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представлений о системе стилей языка художественной литературы.</w:t>
            </w:r>
          </w:p>
          <w:p w:rsidR="002262F1" w:rsidRPr="00C17D2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Сформированные компетенции:</w:t>
            </w:r>
          </w:p>
          <w:p w:rsidR="002262F1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      </w:r>
          </w:p>
          <w:p w:rsidR="002262F1" w:rsidRPr="00FA266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лингвистическая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языковедческая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компетенции формируются 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      </w:r>
          </w:p>
          <w:p w:rsidR="002262F1" w:rsidRPr="00C17D2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Культуроведческая</w:t>
            </w:r>
            <w:proofErr w:type="spellEnd"/>
            <w:r w:rsidR="009C5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компетенция нацелена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1" w:rsidRDefault="00101B4D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>–</w:t>
            </w:r>
            <w:r w:rsidR="009F7F8E">
              <w:rPr>
                <w:rFonts w:ascii="Times New Roman" w:hAnsi="Times New Roman" w:cs="Times New Roman"/>
                <w:bCs/>
                <w:sz w:val="28"/>
              </w:rPr>
              <w:t xml:space="preserve"> тесты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145466" w:rsidRDefault="00101B4D" w:rsidP="00085889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t>Текущий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– 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 xml:space="preserve">устный опрос (индивидуальный, фронтальный, комбинированный): беседа, </w:t>
            </w:r>
            <w:r w:rsidR="007057E6">
              <w:rPr>
                <w:rFonts w:ascii="Times New Roman" w:hAnsi="Times New Roman" w:cs="Times New Roman"/>
                <w:bCs/>
                <w:sz w:val="28"/>
              </w:rPr>
              <w:t>рассказ обучающегося, сообще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>ние, объяснение, чтение текста и схем, работа по плану, самоанализ</w:t>
            </w:r>
            <w:r w:rsidR="007057E6">
              <w:rPr>
                <w:rFonts w:ascii="Times New Roman" w:hAnsi="Times New Roman" w:cs="Times New Roman"/>
                <w:bCs/>
                <w:sz w:val="28"/>
              </w:rPr>
              <w:t>;</w:t>
            </w:r>
          </w:p>
          <w:p w:rsidR="00145466" w:rsidRDefault="007057E6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письменные работы: 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 xml:space="preserve">выполнение упражнений, проведение 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>разборов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 xml:space="preserve"> (фонетический, морфемный, </w:t>
            </w:r>
            <w:r w:rsidR="004C66CE">
              <w:rPr>
                <w:rFonts w:ascii="Times New Roman" w:hAnsi="Times New Roman" w:cs="Times New Roman"/>
                <w:bCs/>
                <w:sz w:val="28"/>
              </w:rPr>
              <w:t>словообразовательный, морфологический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>, синтаксический, лексический, орфографический, пунктуационный)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>диктант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 xml:space="preserve"> (творческий, свободный, словарный, графический)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самостоятельная работа, тесты, сочинение, </w:t>
            </w:r>
            <w:r w:rsidR="00925225">
              <w:rPr>
                <w:rFonts w:ascii="Times New Roman" w:hAnsi="Times New Roman" w:cs="Times New Roman"/>
                <w:bCs/>
                <w:sz w:val="28"/>
              </w:rPr>
              <w:t>изложение, конспект</w:t>
            </w:r>
            <w:r w:rsidR="004C66CE">
              <w:rPr>
                <w:rFonts w:ascii="Times New Roman" w:hAnsi="Times New Roman" w:cs="Times New Roman"/>
                <w:bCs/>
                <w:sz w:val="28"/>
              </w:rPr>
              <w:t>, лингвистический</w:t>
            </w:r>
            <w:r w:rsidR="006F41A9">
              <w:rPr>
                <w:rFonts w:ascii="Times New Roman" w:hAnsi="Times New Roman" w:cs="Times New Roman"/>
                <w:bCs/>
                <w:sz w:val="28"/>
              </w:rPr>
              <w:t xml:space="preserve"> анализ текста,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анализ </w:t>
            </w:r>
            <w:r w:rsidR="006F41A9">
              <w:rPr>
                <w:rFonts w:ascii="Times New Roman" w:hAnsi="Times New Roman" w:cs="Times New Roman"/>
                <w:bCs/>
                <w:sz w:val="28"/>
              </w:rPr>
              <w:t xml:space="preserve">поэтического </w:t>
            </w:r>
            <w:r>
              <w:rPr>
                <w:rFonts w:ascii="Times New Roman" w:hAnsi="Times New Roman" w:cs="Times New Roman"/>
                <w:bCs/>
                <w:sz w:val="28"/>
              </w:rPr>
              <w:t>текста, заполнение таблиц, составление схем</w:t>
            </w:r>
            <w:r w:rsidR="009F7F8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085889" w:rsidRDefault="00085889" w:rsidP="002262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85889" w:rsidRDefault="00085889" w:rsidP="002262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B4D" w:rsidRDefault="00101B4D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t>Периодический (этапный, рубежный)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– диктант,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 xml:space="preserve"> тесты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101B4D" w:rsidRDefault="00E97C79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Промежуточный</w:t>
            </w:r>
            <w:r w:rsidR="00A5152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101B4D" w:rsidRPr="00101B4D">
              <w:rPr>
                <w:rFonts w:ascii="Times New Roman" w:hAnsi="Times New Roman" w:cs="Times New Roman"/>
                <w:b/>
                <w:bCs/>
                <w:sz w:val="28"/>
              </w:rPr>
              <w:t>контроль</w:t>
            </w:r>
            <w:r w:rsidR="00101B4D">
              <w:rPr>
                <w:rFonts w:ascii="Times New Roman" w:hAnsi="Times New Roman" w:cs="Times New Roman"/>
                <w:bCs/>
                <w:sz w:val="28"/>
              </w:rPr>
              <w:t xml:space="preserve"> – экзамен в форме ЕГЭ.</w:t>
            </w: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B865A9" w:rsidRDefault="00B865A9" w:rsidP="009658E4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Pr="00FA266D" w:rsidRDefault="009658E4" w:rsidP="009658E4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указанных компетенций происходит при изучении каждой темы, поскольку все виды компетенций взаимосвязаны. </w:t>
            </w:r>
          </w:p>
          <w:p w:rsidR="009658E4" w:rsidRPr="00101B4D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5844EB" w:rsidRDefault="005844EB" w:rsidP="00E44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C156E9" w:rsidRDefault="00F85AF9" w:rsidP="00C1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Pr="00C156E9" w:rsidRDefault="00F85AF9" w:rsidP="00E4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Pr="00C156E9" w:rsidRDefault="00F85AF9" w:rsidP="00E4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F85AF9" w:rsidRPr="00C156E9" w:rsidRDefault="00F85AF9" w:rsidP="00E44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8E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7C0D3B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C0D3B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F2733" w:rsidRDefault="007F2733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22A8E" w:rsidRPr="00B1185D" w:rsidRDefault="00622A8E" w:rsidP="00622A8E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5AF9" w:rsidRDefault="007F2733" w:rsidP="00622A8E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 занятий</w:t>
      </w:r>
    </w:p>
    <w:p w:rsidR="00622A8E" w:rsidRDefault="00622A8E" w:rsidP="0062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FA266D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Тема (1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FA266D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A23EE3" w:rsidP="00A23EE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3EE3">
              <w:rPr>
                <w:rFonts w:ascii="Times New Roman" w:hAnsi="Times New Roman" w:cs="Times New Roman"/>
                <w:bCs/>
                <w:sz w:val="28"/>
              </w:rPr>
              <w:t>Введение</w:t>
            </w:r>
            <w:r w:rsidR="001B573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Фонетика. Орфоэпия. Орфография.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Орфография. Орфоэпические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Словарный состав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Явление омонимии. Синонимы. Антонимы. Паронимы.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Фразеология.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CC2B52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Изложение.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словообразование. Орфография.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существительное.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прилагательное.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числительное. Местоимение.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Глагол как часть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Причастие. Деепричастие.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Наречие.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Служебные части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1B57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</w:tr>
    </w:tbl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FA266D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Тема (2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FA266D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Словосочетание и простое предложение.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Осложненное простое предложение.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CC2B5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CC2B5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Предложения с чужой речью.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Культура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Текст. Типы речи</w:t>
            </w:r>
            <w:r w:rsidR="001B573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Способы переработки текстов.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текста. Рецензия.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Функциональные стили речи.</w:t>
            </w:r>
            <w:r w:rsidR="00CC2B52">
              <w:rPr>
                <w:rFonts w:ascii="Times New Roman" w:hAnsi="Times New Roman" w:cs="Times New Roman"/>
                <w:bCs/>
                <w:sz w:val="28"/>
              </w:rPr>
              <w:t xml:space="preserve"> Разговорный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Научный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Официально-деловой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Публицистический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Язык художественной 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86673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Сочинение.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Обобщающее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Контрольное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Итоговое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6F41A9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5A133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1B573E" w:rsidRPr="006F41A9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</w:tr>
    </w:tbl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4D4931" w:rsidP="007F2733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Самостоятельная</w:t>
      </w:r>
      <w:r w:rsid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внеаудиторная </w:t>
      </w:r>
      <w:r w:rsidR="006F41A9"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7DFC"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962"/>
        <w:gridCol w:w="1298"/>
      </w:tblGrid>
      <w:tr w:rsidR="006F41A9" w:rsidRPr="00FA266D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FA266D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69A1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Самостоятельная работа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FA266D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 xml:space="preserve">Введение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2E1B1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E1B19">
              <w:rPr>
                <w:rFonts w:ascii="Times New Roman" w:hAnsi="Times New Roman" w:cs="Times New Roman"/>
                <w:bCs/>
                <w:sz w:val="28"/>
              </w:rPr>
              <w:t>Подготовка докладов по теме «Русский язык в совре</w:t>
            </w:r>
            <w:r w:rsidR="006578C7">
              <w:rPr>
                <w:rFonts w:ascii="Times New Roman" w:hAnsi="Times New Roman" w:cs="Times New Roman"/>
                <w:bCs/>
                <w:sz w:val="28"/>
              </w:rPr>
              <w:t>менном мире», «Язык и культура»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Фонетика. Орфоэпия. Орфография.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147B" w:rsidRPr="0037147B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Орфография. Орфоэпические нормы.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Лексика. Словарный состав языка.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Явление омонимии. Синонимы. Антонимы. Паронимы.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Фразеология.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Презентация </w:t>
            </w:r>
            <w:r w:rsidRPr="006578C7">
              <w:rPr>
                <w:rFonts w:ascii="Times New Roman" w:hAnsi="Times New Roman" w:cs="Times New Roman"/>
                <w:bCs/>
                <w:sz w:val="28"/>
              </w:rPr>
              <w:t>«Фразеологизмы в рисунках».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Изложение.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Состав слова и словообразование. Орфография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2625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существительное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E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2625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  <w:p w:rsidR="00372625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прилагательное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числительное.  Местоимение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Глагол как часть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Причастие. Деепричастие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Наречие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Служебные части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AB12E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AB12EE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Диктант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D27D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Словосочетание и простое предложение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Осложненное простое предложение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CC2B52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C2B52">
              <w:rPr>
                <w:rFonts w:ascii="Times New Roman" w:hAnsi="Times New Roman" w:cs="Times New Roman"/>
                <w:bCs/>
                <w:sz w:val="28"/>
              </w:rPr>
              <w:t>Сложное предложение.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52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CC2B52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C2B52">
              <w:rPr>
                <w:rFonts w:ascii="Times New Roman" w:hAnsi="Times New Roman" w:cs="Times New Roman"/>
                <w:bCs/>
                <w:sz w:val="28"/>
              </w:rPr>
              <w:t>Сложное предложение.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8646E2">
              <w:rPr>
                <w:rFonts w:ascii="Times New Roman" w:hAnsi="Times New Roman" w:cs="Times New Roman"/>
                <w:bCs/>
                <w:sz w:val="28"/>
              </w:rPr>
              <w:lastRenderedPageBreak/>
              <w:t>БСП</w:t>
            </w:r>
            <w:proofErr w:type="spellEnd"/>
            <w:r w:rsidR="008646E2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52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lastRenderedPageBreak/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Предложения с чужой речью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3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Культура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През</w:t>
            </w:r>
            <w:r>
              <w:rPr>
                <w:rFonts w:ascii="Times New Roman" w:hAnsi="Times New Roman" w:cs="Times New Roman"/>
                <w:bCs/>
                <w:sz w:val="28"/>
              </w:rPr>
              <w:t>ентация «Качества хорошей речи»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5A133B" w:rsidRPr="0037147B" w:rsidTr="007C0D3B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5A133B" w:rsidP="00864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A133B">
              <w:rPr>
                <w:rFonts w:ascii="Times New Roman" w:hAnsi="Times New Roman" w:cs="Times New Roman"/>
                <w:bCs/>
                <w:sz w:val="28"/>
              </w:rPr>
              <w:t>Текст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. Типы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Подготовка доклада п</w:t>
            </w:r>
            <w:r>
              <w:rPr>
                <w:rFonts w:ascii="Times New Roman" w:hAnsi="Times New Roman" w:cs="Times New Roman"/>
                <w:bCs/>
                <w:sz w:val="28"/>
              </w:rPr>
              <w:t>о теме «Текст и его назначение»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Способы переработки текстов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текста. Рецензия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5A133B" w:rsidRPr="0037147B" w:rsidTr="007C0D3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Функциональные стили речи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. Разговорный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F2414F" w:rsidP="00BB0E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Научный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A133B">
              <w:rPr>
                <w:rFonts w:ascii="Times New Roman" w:hAnsi="Times New Roman" w:cs="Times New Roman"/>
                <w:bCs/>
                <w:sz w:val="28"/>
              </w:rPr>
              <w:t>Официально-д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еловой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8646E2">
        <w:trPr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Публицистический стиль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ыполнений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Язык художественной литературы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864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Презентация «Изобразительно-выразитель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ные средства языка в рисунках».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866732" w:rsidRPr="0037147B" w:rsidTr="008646E2">
        <w:trPr>
          <w:trHeight w:val="3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Сочинение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32" w:rsidRPr="006578C7" w:rsidRDefault="0086673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6732">
              <w:rPr>
                <w:rFonts w:ascii="Times New Roman" w:hAnsi="Times New Roman" w:cs="Times New Roman"/>
                <w:bCs/>
                <w:sz w:val="28"/>
              </w:rPr>
              <w:t>Сочинение по прочитанному тексту.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F7000C" w:rsidRPr="0037147B" w:rsidTr="008646E2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Обобщающее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8646E2" w:rsidP="00BB0E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t>Выполнений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F7000C" w:rsidRPr="0037147B" w:rsidTr="007C0D3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7000C">
              <w:rPr>
                <w:rFonts w:ascii="Times New Roman" w:hAnsi="Times New Roman" w:cs="Times New Roman"/>
                <w:bCs/>
                <w:sz w:val="28"/>
              </w:rPr>
              <w:t>Контрольное тест</w:t>
            </w:r>
            <w:r>
              <w:rPr>
                <w:rFonts w:ascii="Times New Roman" w:hAnsi="Times New Roman" w:cs="Times New Roman"/>
                <w:bCs/>
                <w:sz w:val="28"/>
              </w:rPr>
              <w:t>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CD27D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F7000C" w:rsidRPr="0037147B" w:rsidTr="007C0D3B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Итоговое занятие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F7000C" w:rsidRPr="0037147B" w:rsidTr="007C0D3B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F7000C" w:rsidRDefault="00F7000C" w:rsidP="00782F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7000C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39</w:t>
            </w:r>
          </w:p>
        </w:tc>
      </w:tr>
    </w:tbl>
    <w:p w:rsidR="006F41A9" w:rsidRDefault="006F41A9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7F2733" w:rsidRPr="007F2733" w:rsidRDefault="005D6D1A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индивидуальных проектов</w:t>
      </w:r>
      <w:proofErr w:type="gramEnd"/>
    </w:p>
    <w:p w:rsidR="007F2733" w:rsidRPr="007F2733" w:rsidRDefault="007F2733" w:rsidP="00BF7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7F2733" w:rsidRPr="007F2733" w:rsidTr="007F2733">
        <w:trPr>
          <w:trHeight w:val="469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</w:t>
            </w: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/</w:t>
            </w: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Тема</w:t>
            </w:r>
          </w:p>
        </w:tc>
      </w:tr>
      <w:tr w:rsidR="007F2733" w:rsidRPr="007F2733" w:rsidTr="007F2733">
        <w:trPr>
          <w:trHeight w:val="36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Жаргонизмы в нашей речи.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возникновения русских имен</w:t>
            </w:r>
            <w:r w:rsid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фамилий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74627D">
              <w:t xml:space="preserve"> 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русского алфавита.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Заимствования в русском языке. 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Роль фразеологизмов в русском языке.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BF734A" w:rsidRDefault="00BF734A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Роль эвфемизмов в русском языке.</w:t>
            </w:r>
          </w:p>
        </w:tc>
      </w:tr>
      <w:tr w:rsidR="00BF734A" w:rsidRPr="007F2733" w:rsidTr="007F2733">
        <w:trPr>
          <w:trHeight w:val="321"/>
        </w:trPr>
        <w:tc>
          <w:tcPr>
            <w:tcW w:w="817" w:type="dxa"/>
          </w:tcPr>
          <w:p w:rsidR="00BF734A" w:rsidRDefault="00BF734A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BF734A" w:rsidRDefault="00BF734A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Судьба «великого и могучего».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8350E7" w:rsidRDefault="008350E7" w:rsidP="008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Nickname</w:t>
            </w:r>
            <w:proofErr w:type="spellEnd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особая разновидность современных антропонимов.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SMS</w:t>
            </w:r>
            <w:proofErr w:type="spellEnd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современный эпистолярный жанр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Имена собственные в русских пословицах и поговорках.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Имена, фамилии, отчества в разных языках мира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падежей. Предлоги и падежи.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8350E7" w:rsidRP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Искусственные языки.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930" w:type="dxa"/>
          </w:tcPr>
          <w:p w:rsidR="008350E7" w:rsidRP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языка СМС сообщений.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8350E7" w:rsidRPr="008350E7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Ономастика названия магазинов в моем городе.</w:t>
            </w:r>
          </w:p>
        </w:tc>
      </w:tr>
      <w:tr w:rsidR="00077678" w:rsidRPr="007F2733" w:rsidTr="007F2733">
        <w:trPr>
          <w:trHeight w:val="321"/>
        </w:trPr>
        <w:tc>
          <w:tcPr>
            <w:tcW w:w="817" w:type="dxa"/>
          </w:tcPr>
          <w:p w:rsidR="00077678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077678" w:rsidRPr="00077678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Приемы речевого воздействия в рекламе.</w:t>
            </w:r>
          </w:p>
        </w:tc>
      </w:tr>
      <w:tr w:rsidR="00077678" w:rsidRPr="007F2733" w:rsidTr="007F2733">
        <w:trPr>
          <w:trHeight w:val="321"/>
        </w:trPr>
        <w:tc>
          <w:tcPr>
            <w:tcW w:w="817" w:type="dxa"/>
          </w:tcPr>
          <w:p w:rsidR="00077678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077678" w:rsidRPr="00077678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Язык развлекательных передач</w:t>
            </w:r>
            <w:r w:rsidR="00F838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83889" w:rsidRPr="007F2733" w:rsidTr="007F2733">
        <w:trPr>
          <w:trHeight w:val="321"/>
        </w:trPr>
        <w:tc>
          <w:tcPr>
            <w:tcW w:w="817" w:type="dxa"/>
          </w:tcPr>
          <w:p w:rsidR="00F83889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F83889" w:rsidRPr="00077678" w:rsidRDefault="00F83889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8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Исторические изменения в структуре слова.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337876" w:rsidRPr="00F83889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Аббревиатуры в названиях торговых брендов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Активные латинские и греческие словообразовательные элементы.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Вредные советы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Отражение особенностей национального характера в пословицах и поговорках.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Ошибки в употреблении паронимов в тексте.</w:t>
            </w:r>
          </w:p>
        </w:tc>
      </w:tr>
      <w:tr w:rsidR="0074627D" w:rsidRPr="007F2733" w:rsidTr="007F2733">
        <w:trPr>
          <w:trHeight w:val="321"/>
        </w:trPr>
        <w:tc>
          <w:tcPr>
            <w:tcW w:w="817" w:type="dxa"/>
          </w:tcPr>
          <w:p w:rsidR="0074627D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8930" w:type="dxa"/>
          </w:tcPr>
          <w:p w:rsidR="0074627D" w:rsidRPr="00337876" w:rsidRDefault="000C6E1E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Лексический анал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годонимов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Иркутска (…)</w:t>
            </w: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74627D" w:rsidRPr="007F2733" w:rsidTr="007F2733">
        <w:trPr>
          <w:trHeight w:val="321"/>
        </w:trPr>
        <w:tc>
          <w:tcPr>
            <w:tcW w:w="817" w:type="dxa"/>
          </w:tcPr>
          <w:p w:rsidR="0074627D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8930" w:type="dxa"/>
          </w:tcPr>
          <w:p w:rsidR="0074627D" w:rsidRPr="00337876" w:rsidRDefault="000C6E1E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Новые профессии в современном мире и их названия.</w:t>
            </w:r>
          </w:p>
        </w:tc>
      </w:tr>
    </w:tbl>
    <w:p w:rsidR="007F2733" w:rsidRP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F2733" w:rsidRP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4627D" w:rsidSect="007F2733">
      <w:type w:val="continuous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FE" w:rsidRDefault="004828FE" w:rsidP="002262F1">
      <w:pPr>
        <w:spacing w:after="0" w:line="240" w:lineRule="auto"/>
      </w:pPr>
      <w:r>
        <w:separator/>
      </w:r>
    </w:p>
  </w:endnote>
  <w:endnote w:type="continuationSeparator" w:id="0">
    <w:p w:rsidR="004828FE" w:rsidRDefault="004828FE" w:rsidP="0022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2" w:rsidRDefault="00C66BF2" w:rsidP="0092412B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6BF2" w:rsidRDefault="00C66BF2" w:rsidP="0092412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2" w:rsidRDefault="00C66BF2" w:rsidP="0092412B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74A1">
      <w:rPr>
        <w:rStyle w:val="a9"/>
        <w:noProof/>
      </w:rPr>
      <w:t>2</w:t>
    </w:r>
    <w:r>
      <w:rPr>
        <w:rStyle w:val="a9"/>
      </w:rPr>
      <w:fldChar w:fldCharType="end"/>
    </w:r>
  </w:p>
  <w:p w:rsidR="00C66BF2" w:rsidRDefault="00C66BF2" w:rsidP="0092412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FE" w:rsidRDefault="004828FE" w:rsidP="002262F1">
      <w:pPr>
        <w:spacing w:after="0" w:line="240" w:lineRule="auto"/>
      </w:pPr>
      <w:r>
        <w:separator/>
      </w:r>
    </w:p>
  </w:footnote>
  <w:footnote w:type="continuationSeparator" w:id="0">
    <w:p w:rsidR="004828FE" w:rsidRDefault="004828FE" w:rsidP="0022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502AEC"/>
    <w:multiLevelType w:val="hybridMultilevel"/>
    <w:tmpl w:val="CE9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5224F"/>
    <w:multiLevelType w:val="hybridMultilevel"/>
    <w:tmpl w:val="77CC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49"/>
    <w:multiLevelType w:val="hybridMultilevel"/>
    <w:tmpl w:val="CACEECD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B77A5646">
      <w:numFmt w:val="bullet"/>
      <w:lvlText w:val="•"/>
      <w:lvlJc w:val="left"/>
      <w:pPr>
        <w:ind w:left="1937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90627B"/>
    <w:multiLevelType w:val="hybridMultilevel"/>
    <w:tmpl w:val="496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407E"/>
    <w:multiLevelType w:val="hybridMultilevel"/>
    <w:tmpl w:val="0E8AF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C810A4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1DA9"/>
    <w:multiLevelType w:val="hybridMultilevel"/>
    <w:tmpl w:val="1018B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3F3818"/>
    <w:multiLevelType w:val="hybridMultilevel"/>
    <w:tmpl w:val="BA388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28C9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220914"/>
    <w:multiLevelType w:val="hybridMultilevel"/>
    <w:tmpl w:val="EE281A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E7864"/>
    <w:multiLevelType w:val="hybridMultilevel"/>
    <w:tmpl w:val="C3A884C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818E0"/>
    <w:multiLevelType w:val="hybridMultilevel"/>
    <w:tmpl w:val="0C28AF5C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0821A5"/>
    <w:multiLevelType w:val="hybridMultilevel"/>
    <w:tmpl w:val="E2AC7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976EFE"/>
    <w:multiLevelType w:val="hybridMultilevel"/>
    <w:tmpl w:val="C3D0B636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D27C4"/>
    <w:multiLevelType w:val="hybridMultilevel"/>
    <w:tmpl w:val="2D4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21D8B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16680"/>
    <w:multiLevelType w:val="hybridMultilevel"/>
    <w:tmpl w:val="ED6E39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B7FC6"/>
    <w:multiLevelType w:val="hybridMultilevel"/>
    <w:tmpl w:val="1382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E2BE2"/>
    <w:multiLevelType w:val="hybridMultilevel"/>
    <w:tmpl w:val="58A6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cs="Wingdings" w:hint="default"/>
      </w:rPr>
    </w:lvl>
  </w:abstractNum>
  <w:abstractNum w:abstractNumId="25">
    <w:nsid w:val="51DD4842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F4254"/>
    <w:multiLevelType w:val="multilevel"/>
    <w:tmpl w:val="CBAC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F3148"/>
    <w:multiLevelType w:val="hybridMultilevel"/>
    <w:tmpl w:val="8EFCD232"/>
    <w:lvl w:ilvl="0" w:tplc="F828C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>
    <w:nsid w:val="549A5F18"/>
    <w:multiLevelType w:val="hybridMultilevel"/>
    <w:tmpl w:val="69903032"/>
    <w:lvl w:ilvl="0" w:tplc="6E7873A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B42AD7"/>
    <w:multiLevelType w:val="multilevel"/>
    <w:tmpl w:val="523C2C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5CE7F26"/>
    <w:multiLevelType w:val="hybridMultilevel"/>
    <w:tmpl w:val="E80C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858A9"/>
    <w:multiLevelType w:val="hybridMultilevel"/>
    <w:tmpl w:val="CE9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BB6B70"/>
    <w:multiLevelType w:val="hybridMultilevel"/>
    <w:tmpl w:val="0D362FD0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4317F"/>
    <w:multiLevelType w:val="hybridMultilevel"/>
    <w:tmpl w:val="48C05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0711548"/>
    <w:multiLevelType w:val="hybridMultilevel"/>
    <w:tmpl w:val="64441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8938DA"/>
    <w:multiLevelType w:val="hybridMultilevel"/>
    <w:tmpl w:val="7B9A571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00040"/>
    <w:multiLevelType w:val="hybridMultilevel"/>
    <w:tmpl w:val="E852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22FE9"/>
    <w:multiLevelType w:val="hybridMultilevel"/>
    <w:tmpl w:val="78A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E4C76"/>
    <w:multiLevelType w:val="hybridMultilevel"/>
    <w:tmpl w:val="0BA29AC2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87AF0"/>
    <w:multiLevelType w:val="hybridMultilevel"/>
    <w:tmpl w:val="565C6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91317F"/>
    <w:multiLevelType w:val="hybridMultilevel"/>
    <w:tmpl w:val="629A1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F5F7C"/>
    <w:multiLevelType w:val="hybridMultilevel"/>
    <w:tmpl w:val="5A3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16018"/>
    <w:multiLevelType w:val="hybridMultilevel"/>
    <w:tmpl w:val="7180963A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14BC3"/>
    <w:multiLevelType w:val="hybridMultilevel"/>
    <w:tmpl w:val="72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82F70"/>
    <w:multiLevelType w:val="hybridMultilevel"/>
    <w:tmpl w:val="332C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70082"/>
    <w:multiLevelType w:val="hybridMultilevel"/>
    <w:tmpl w:val="5DA2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22"/>
  </w:num>
  <w:num w:numId="5">
    <w:abstractNumId w:val="42"/>
  </w:num>
  <w:num w:numId="6">
    <w:abstractNumId w:val="38"/>
  </w:num>
  <w:num w:numId="7">
    <w:abstractNumId w:val="45"/>
  </w:num>
  <w:num w:numId="8">
    <w:abstractNumId w:val="6"/>
  </w:num>
  <w:num w:numId="9">
    <w:abstractNumId w:val="37"/>
  </w:num>
  <w:num w:numId="10">
    <w:abstractNumId w:val="23"/>
  </w:num>
  <w:num w:numId="11">
    <w:abstractNumId w:val="30"/>
  </w:num>
  <w:num w:numId="12">
    <w:abstractNumId w:val="19"/>
  </w:num>
  <w:num w:numId="13">
    <w:abstractNumId w:val="31"/>
  </w:num>
  <w:num w:numId="14">
    <w:abstractNumId w:val="1"/>
  </w:num>
  <w:num w:numId="15">
    <w:abstractNumId w:val="25"/>
  </w:num>
  <w:num w:numId="16">
    <w:abstractNumId w:val="20"/>
  </w:num>
  <w:num w:numId="17">
    <w:abstractNumId w:val="8"/>
  </w:num>
  <w:num w:numId="18">
    <w:abstractNumId w:val="34"/>
  </w:num>
  <w:num w:numId="19">
    <w:abstractNumId w:val="27"/>
  </w:num>
  <w:num w:numId="20">
    <w:abstractNumId w:val="11"/>
  </w:num>
  <w:num w:numId="21">
    <w:abstractNumId w:val="14"/>
  </w:num>
  <w:num w:numId="22">
    <w:abstractNumId w:val="43"/>
  </w:num>
  <w:num w:numId="23">
    <w:abstractNumId w:val="33"/>
  </w:num>
  <w:num w:numId="24">
    <w:abstractNumId w:val="36"/>
  </w:num>
  <w:num w:numId="25">
    <w:abstractNumId w:val="21"/>
  </w:num>
  <w:num w:numId="26">
    <w:abstractNumId w:val="39"/>
  </w:num>
  <w:num w:numId="27">
    <w:abstractNumId w:val="28"/>
  </w:num>
  <w:num w:numId="28">
    <w:abstractNumId w:val="12"/>
  </w:num>
  <w:num w:numId="29">
    <w:abstractNumId w:val="18"/>
  </w:num>
  <w:num w:numId="30">
    <w:abstractNumId w:val="17"/>
  </w:num>
  <w:num w:numId="31">
    <w:abstractNumId w:val="40"/>
  </w:num>
  <w:num w:numId="32">
    <w:abstractNumId w:val="7"/>
  </w:num>
  <w:num w:numId="33">
    <w:abstractNumId w:val="41"/>
  </w:num>
  <w:num w:numId="34">
    <w:abstractNumId w:val="35"/>
  </w:num>
  <w:num w:numId="35">
    <w:abstractNumId w:val="16"/>
  </w:num>
  <w:num w:numId="36">
    <w:abstractNumId w:val="3"/>
  </w:num>
  <w:num w:numId="37">
    <w:abstractNumId w:val="44"/>
  </w:num>
  <w:num w:numId="38">
    <w:abstractNumId w:val="46"/>
  </w:num>
  <w:num w:numId="39">
    <w:abstractNumId w:val="15"/>
  </w:num>
  <w:num w:numId="40">
    <w:abstractNumId w:val="9"/>
  </w:num>
  <w:num w:numId="41">
    <w:abstractNumId w:val="5"/>
  </w:num>
  <w:num w:numId="42">
    <w:abstractNumId w:val="2"/>
  </w:num>
  <w:num w:numId="43">
    <w:abstractNumId w:val="26"/>
  </w:num>
  <w:num w:numId="44">
    <w:abstractNumId w:val="29"/>
  </w:num>
  <w:num w:numId="45">
    <w:abstractNumId w:val="13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2C52"/>
    <w:rsid w:val="000169A2"/>
    <w:rsid w:val="00020AC8"/>
    <w:rsid w:val="0004407B"/>
    <w:rsid w:val="00061287"/>
    <w:rsid w:val="000646FC"/>
    <w:rsid w:val="00070755"/>
    <w:rsid w:val="00077678"/>
    <w:rsid w:val="00081B93"/>
    <w:rsid w:val="00081DF9"/>
    <w:rsid w:val="000842B4"/>
    <w:rsid w:val="00085889"/>
    <w:rsid w:val="000B64C7"/>
    <w:rsid w:val="000C5B53"/>
    <w:rsid w:val="000C6E1E"/>
    <w:rsid w:val="000D2B68"/>
    <w:rsid w:val="000D2F52"/>
    <w:rsid w:val="00101B4D"/>
    <w:rsid w:val="00122659"/>
    <w:rsid w:val="00132CAD"/>
    <w:rsid w:val="00134CD2"/>
    <w:rsid w:val="0013553C"/>
    <w:rsid w:val="00140C5A"/>
    <w:rsid w:val="00145466"/>
    <w:rsid w:val="001671C3"/>
    <w:rsid w:val="001A0A7B"/>
    <w:rsid w:val="001B573E"/>
    <w:rsid w:val="001B7FAB"/>
    <w:rsid w:val="001E005F"/>
    <w:rsid w:val="001E1B50"/>
    <w:rsid w:val="002010FB"/>
    <w:rsid w:val="002107FA"/>
    <w:rsid w:val="00216012"/>
    <w:rsid w:val="002169CD"/>
    <w:rsid w:val="002262F1"/>
    <w:rsid w:val="00257954"/>
    <w:rsid w:val="002646FB"/>
    <w:rsid w:val="00264E1B"/>
    <w:rsid w:val="002912A2"/>
    <w:rsid w:val="002C4D1B"/>
    <w:rsid w:val="002D2BA4"/>
    <w:rsid w:val="002D71F5"/>
    <w:rsid w:val="002E1B19"/>
    <w:rsid w:val="00301BED"/>
    <w:rsid w:val="003045EB"/>
    <w:rsid w:val="003079B4"/>
    <w:rsid w:val="00324ECE"/>
    <w:rsid w:val="0032532E"/>
    <w:rsid w:val="00326364"/>
    <w:rsid w:val="00326E6F"/>
    <w:rsid w:val="00326FF8"/>
    <w:rsid w:val="00335A5B"/>
    <w:rsid w:val="00337876"/>
    <w:rsid w:val="00364C60"/>
    <w:rsid w:val="0037147B"/>
    <w:rsid w:val="00372625"/>
    <w:rsid w:val="003A18E5"/>
    <w:rsid w:val="003A6689"/>
    <w:rsid w:val="003D39D7"/>
    <w:rsid w:val="004045A4"/>
    <w:rsid w:val="004202DD"/>
    <w:rsid w:val="00426C38"/>
    <w:rsid w:val="00431F13"/>
    <w:rsid w:val="004361E8"/>
    <w:rsid w:val="00472CB1"/>
    <w:rsid w:val="004828FE"/>
    <w:rsid w:val="00497967"/>
    <w:rsid w:val="00497D47"/>
    <w:rsid w:val="004C13AA"/>
    <w:rsid w:val="004C49F8"/>
    <w:rsid w:val="004C66CE"/>
    <w:rsid w:val="004D1E9A"/>
    <w:rsid w:val="004D4931"/>
    <w:rsid w:val="004F4469"/>
    <w:rsid w:val="0053450F"/>
    <w:rsid w:val="00541D3C"/>
    <w:rsid w:val="00566590"/>
    <w:rsid w:val="005747E1"/>
    <w:rsid w:val="005801F1"/>
    <w:rsid w:val="0058208C"/>
    <w:rsid w:val="005844EB"/>
    <w:rsid w:val="00597DFC"/>
    <w:rsid w:val="005A133B"/>
    <w:rsid w:val="005A1E57"/>
    <w:rsid w:val="005B58D6"/>
    <w:rsid w:val="005C1794"/>
    <w:rsid w:val="005D24D2"/>
    <w:rsid w:val="005D65F6"/>
    <w:rsid w:val="005D6D1A"/>
    <w:rsid w:val="005E0D16"/>
    <w:rsid w:val="005E2254"/>
    <w:rsid w:val="005F2C2F"/>
    <w:rsid w:val="00622A8E"/>
    <w:rsid w:val="00637D3D"/>
    <w:rsid w:val="006578C7"/>
    <w:rsid w:val="00657C8A"/>
    <w:rsid w:val="00661EB0"/>
    <w:rsid w:val="00667D7C"/>
    <w:rsid w:val="00675C64"/>
    <w:rsid w:val="0068407C"/>
    <w:rsid w:val="0069596A"/>
    <w:rsid w:val="006A5490"/>
    <w:rsid w:val="006B1A09"/>
    <w:rsid w:val="006B2CDA"/>
    <w:rsid w:val="006B6541"/>
    <w:rsid w:val="006E0880"/>
    <w:rsid w:val="006F0BBB"/>
    <w:rsid w:val="006F41A9"/>
    <w:rsid w:val="007057E6"/>
    <w:rsid w:val="00716E3A"/>
    <w:rsid w:val="00720372"/>
    <w:rsid w:val="0072485C"/>
    <w:rsid w:val="007378B8"/>
    <w:rsid w:val="0074627D"/>
    <w:rsid w:val="00774D15"/>
    <w:rsid w:val="00782F26"/>
    <w:rsid w:val="007A665B"/>
    <w:rsid w:val="007C0D3B"/>
    <w:rsid w:val="007C0F6B"/>
    <w:rsid w:val="007C6AA8"/>
    <w:rsid w:val="007D3251"/>
    <w:rsid w:val="007D7EB1"/>
    <w:rsid w:val="007E72F2"/>
    <w:rsid w:val="007F2138"/>
    <w:rsid w:val="007F2733"/>
    <w:rsid w:val="00803D39"/>
    <w:rsid w:val="00805B3A"/>
    <w:rsid w:val="008350E7"/>
    <w:rsid w:val="00844071"/>
    <w:rsid w:val="0084780E"/>
    <w:rsid w:val="00862B6D"/>
    <w:rsid w:val="008646E2"/>
    <w:rsid w:val="00866732"/>
    <w:rsid w:val="00875A88"/>
    <w:rsid w:val="008831FD"/>
    <w:rsid w:val="00884059"/>
    <w:rsid w:val="00893AE0"/>
    <w:rsid w:val="00896B65"/>
    <w:rsid w:val="00897758"/>
    <w:rsid w:val="008B7FA3"/>
    <w:rsid w:val="008C74A1"/>
    <w:rsid w:val="008D55E4"/>
    <w:rsid w:val="008E41B7"/>
    <w:rsid w:val="008E4BBC"/>
    <w:rsid w:val="008E5BD5"/>
    <w:rsid w:val="00905531"/>
    <w:rsid w:val="009100DC"/>
    <w:rsid w:val="00911282"/>
    <w:rsid w:val="0092412B"/>
    <w:rsid w:val="00925225"/>
    <w:rsid w:val="00943318"/>
    <w:rsid w:val="00950AF9"/>
    <w:rsid w:val="00965439"/>
    <w:rsid w:val="009658E4"/>
    <w:rsid w:val="009802AB"/>
    <w:rsid w:val="0098174A"/>
    <w:rsid w:val="00987AA1"/>
    <w:rsid w:val="00997DE6"/>
    <w:rsid w:val="009C5B4E"/>
    <w:rsid w:val="009D7D51"/>
    <w:rsid w:val="009F1262"/>
    <w:rsid w:val="009F7F8E"/>
    <w:rsid w:val="00A0271D"/>
    <w:rsid w:val="00A14FCB"/>
    <w:rsid w:val="00A17530"/>
    <w:rsid w:val="00A20A8B"/>
    <w:rsid w:val="00A23EE3"/>
    <w:rsid w:val="00A25151"/>
    <w:rsid w:val="00A33588"/>
    <w:rsid w:val="00A40CE9"/>
    <w:rsid w:val="00A414E7"/>
    <w:rsid w:val="00A51521"/>
    <w:rsid w:val="00A75C84"/>
    <w:rsid w:val="00A76234"/>
    <w:rsid w:val="00A81463"/>
    <w:rsid w:val="00A824DA"/>
    <w:rsid w:val="00A83269"/>
    <w:rsid w:val="00AB12EE"/>
    <w:rsid w:val="00AB180C"/>
    <w:rsid w:val="00AC0465"/>
    <w:rsid w:val="00AD68EC"/>
    <w:rsid w:val="00B1185D"/>
    <w:rsid w:val="00B206A0"/>
    <w:rsid w:val="00B359C4"/>
    <w:rsid w:val="00B42DED"/>
    <w:rsid w:val="00B505BA"/>
    <w:rsid w:val="00B603E3"/>
    <w:rsid w:val="00B63A8B"/>
    <w:rsid w:val="00B74C38"/>
    <w:rsid w:val="00B75688"/>
    <w:rsid w:val="00B76E59"/>
    <w:rsid w:val="00B83E85"/>
    <w:rsid w:val="00B865A9"/>
    <w:rsid w:val="00B91B6C"/>
    <w:rsid w:val="00B92BF8"/>
    <w:rsid w:val="00BA2E34"/>
    <w:rsid w:val="00BA5E32"/>
    <w:rsid w:val="00BA7142"/>
    <w:rsid w:val="00BB0E71"/>
    <w:rsid w:val="00BD50AD"/>
    <w:rsid w:val="00BE25E3"/>
    <w:rsid w:val="00BE7C05"/>
    <w:rsid w:val="00BF2C52"/>
    <w:rsid w:val="00BF5C42"/>
    <w:rsid w:val="00BF734A"/>
    <w:rsid w:val="00C0282E"/>
    <w:rsid w:val="00C11479"/>
    <w:rsid w:val="00C156E9"/>
    <w:rsid w:val="00C17D2D"/>
    <w:rsid w:val="00C521F7"/>
    <w:rsid w:val="00C66BF2"/>
    <w:rsid w:val="00C92084"/>
    <w:rsid w:val="00C945D0"/>
    <w:rsid w:val="00CB18EF"/>
    <w:rsid w:val="00CB7BD6"/>
    <w:rsid w:val="00CC2B52"/>
    <w:rsid w:val="00CD27DE"/>
    <w:rsid w:val="00CD2A72"/>
    <w:rsid w:val="00CF6A29"/>
    <w:rsid w:val="00D1231F"/>
    <w:rsid w:val="00D2314E"/>
    <w:rsid w:val="00D3094E"/>
    <w:rsid w:val="00D43E6D"/>
    <w:rsid w:val="00D70C2B"/>
    <w:rsid w:val="00D76808"/>
    <w:rsid w:val="00D902C2"/>
    <w:rsid w:val="00D9098B"/>
    <w:rsid w:val="00DA4F5F"/>
    <w:rsid w:val="00DB4826"/>
    <w:rsid w:val="00DC349E"/>
    <w:rsid w:val="00DD56B3"/>
    <w:rsid w:val="00DE75F7"/>
    <w:rsid w:val="00DF46B7"/>
    <w:rsid w:val="00E0224E"/>
    <w:rsid w:val="00E0620E"/>
    <w:rsid w:val="00E10631"/>
    <w:rsid w:val="00E24F30"/>
    <w:rsid w:val="00E255BB"/>
    <w:rsid w:val="00E44462"/>
    <w:rsid w:val="00E50655"/>
    <w:rsid w:val="00E57F0F"/>
    <w:rsid w:val="00E605A0"/>
    <w:rsid w:val="00E73C13"/>
    <w:rsid w:val="00E86335"/>
    <w:rsid w:val="00E920C6"/>
    <w:rsid w:val="00E96FE2"/>
    <w:rsid w:val="00E97C79"/>
    <w:rsid w:val="00EC19B9"/>
    <w:rsid w:val="00EC475A"/>
    <w:rsid w:val="00EF273F"/>
    <w:rsid w:val="00EF2B9C"/>
    <w:rsid w:val="00EF3E45"/>
    <w:rsid w:val="00F1732B"/>
    <w:rsid w:val="00F2414F"/>
    <w:rsid w:val="00F30449"/>
    <w:rsid w:val="00F44D49"/>
    <w:rsid w:val="00F65EA7"/>
    <w:rsid w:val="00F7000C"/>
    <w:rsid w:val="00F83889"/>
    <w:rsid w:val="00F84748"/>
    <w:rsid w:val="00F85AF9"/>
    <w:rsid w:val="00F94FAF"/>
    <w:rsid w:val="00F9640C"/>
    <w:rsid w:val="00FA266D"/>
    <w:rsid w:val="00FD2BFF"/>
    <w:rsid w:val="00FD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1FD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31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831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1FD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831FD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831FD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rsid w:val="00167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1671C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Список 21"/>
    <w:basedOn w:val="a"/>
    <w:uiPriority w:val="99"/>
    <w:rsid w:val="00CF6A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CF6A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CF6A2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8831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8831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831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Обычный отступ1"/>
    <w:basedOn w:val="a"/>
    <w:uiPriority w:val="99"/>
    <w:rsid w:val="008831F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8831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8831FD"/>
    <w:pPr>
      <w:widowControl w:val="0"/>
      <w:suppressAutoHyphens/>
      <w:jc w:val="center"/>
    </w:pPr>
    <w:rPr>
      <w:rFonts w:ascii="Times New Roman" w:eastAsia="Times New Roman" w:hAnsi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8831FD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8831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uiPriority w:val="99"/>
    <w:rsid w:val="008831FD"/>
  </w:style>
  <w:style w:type="paragraph" w:styleId="aa">
    <w:name w:val="header"/>
    <w:basedOn w:val="a"/>
    <w:link w:val="ab"/>
    <w:uiPriority w:val="99"/>
    <w:rsid w:val="00883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831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Абзац списка1"/>
    <w:basedOn w:val="a"/>
    <w:uiPriority w:val="99"/>
    <w:rsid w:val="008831FD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8831FD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8831FD"/>
    <w:rPr>
      <w:color w:val="0000FF"/>
      <w:u w:val="single"/>
    </w:rPr>
  </w:style>
  <w:style w:type="paragraph" w:styleId="ae">
    <w:name w:val="No Spacing"/>
    <w:uiPriority w:val="99"/>
    <w:qFormat/>
    <w:rsid w:val="008831FD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88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31FD"/>
    <w:rPr>
      <w:rFonts w:ascii="Calibri" w:eastAsia="Times New Roman" w:hAnsi="Calibri" w:cs="Calibri"/>
    </w:rPr>
  </w:style>
  <w:style w:type="paragraph" w:styleId="af1">
    <w:name w:val="Document Map"/>
    <w:basedOn w:val="a"/>
    <w:link w:val="af2"/>
    <w:uiPriority w:val="99"/>
    <w:semiHidden/>
    <w:rsid w:val="0088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8831FD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5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4EB"/>
    <w:rPr>
      <w:rFonts w:ascii="Segoe UI" w:hAnsi="Segoe UI" w:cs="Segoe UI"/>
      <w:sz w:val="18"/>
      <w:szCs w:val="18"/>
      <w:lang w:eastAsia="en-US"/>
    </w:rPr>
  </w:style>
  <w:style w:type="paragraph" w:customStyle="1" w:styleId="13">
    <w:name w:val="Обычный1"/>
    <w:rsid w:val="00B865A9"/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ext-align-center">
    <w:name w:val="text-align-center"/>
    <w:basedOn w:val="a"/>
    <w:rsid w:val="00E7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locked/>
    <w:rsid w:val="00E73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iyjazik.ru" TargetMode="External"/><Relationship Id="rId1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uscorpora.ru" TargetMode="External"/><Relationship Id="rId17" Type="http://schemas.openxmlformats.org/officeDocument/2006/relationships/hyperlink" Target="http://www.slovari.ru/dict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s://rustutor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r.it.ru/e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.1september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osmet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tymolog.ruslan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3F2B-CE4B-488B-A534-3282CEE0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33</Pages>
  <Words>6709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МЕТОДИСТ</cp:lastModifiedBy>
  <cp:revision>95</cp:revision>
  <cp:lastPrinted>2021-12-15T10:29:00Z</cp:lastPrinted>
  <dcterms:created xsi:type="dcterms:W3CDTF">2015-10-29T10:49:00Z</dcterms:created>
  <dcterms:modified xsi:type="dcterms:W3CDTF">2023-02-15T07:22:00Z</dcterms:modified>
</cp:coreProperties>
</file>