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5" w:rsidRDefault="00763B25" w:rsidP="004D3FCE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Georgia" w:hAnsi="Georgia"/>
          <w:color w:val="3B3B3B"/>
          <w:sz w:val="22"/>
          <w:szCs w:val="22"/>
        </w:rPr>
      </w:pPr>
      <w:bookmarkStart w:id="0" w:name="_GoBack"/>
      <w:bookmarkEnd w:id="0"/>
      <w:r>
        <w:rPr>
          <w:b/>
          <w:bCs/>
          <w:color w:val="3B3B3B"/>
          <w:sz w:val="32"/>
          <w:szCs w:val="32"/>
          <w:shd w:val="clear" w:color="auto" w:fill="FFFFFF"/>
        </w:rPr>
        <w:t>График  первичной специализированной аккредитации (ПСА)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«Сестринское дело в педиатрии»:</w:t>
      </w:r>
    </w:p>
    <w:p w:rsidR="00763B25" w:rsidRPr="00763B25" w:rsidRDefault="00763B25" w:rsidP="00763B25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1D1B11" w:themeColor="background2" w:themeShade="1A"/>
          <w:sz w:val="22"/>
          <w:szCs w:val="22"/>
        </w:rPr>
      </w:pPr>
      <w:r w:rsidRPr="00763B25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20.06.2022 г.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  <w:lang w:val="en-US"/>
        </w:rPr>
        <w:t>I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этап Компьютерное тестирование с 08.30 (наличие медицинского халата, медицинской маски, паспорта и сменной обуви обязательно)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jc w:val="both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763B25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21.06.2022 г.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  <w:lang w:val="en-US"/>
        </w:rPr>
        <w:t>II</w:t>
      </w:r>
      <w:r w:rsidRPr="00763B2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Практическая часть с 8.30 (наличие медицинского халата, медицинской маски, медицинской шапочки, паспорта и сменной обуви обязательно)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«Акушерское дело»</w:t>
      </w:r>
    </w:p>
    <w:p w:rsidR="00763B25" w:rsidRPr="004D3FCE" w:rsidRDefault="00763B25" w:rsidP="00763B25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1D1B11" w:themeColor="background2" w:themeShade="1A"/>
          <w:sz w:val="22"/>
          <w:szCs w:val="22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20.06.2022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- Компьютерное тестирование с 11.00 (наличие медицинского халата, медицинской маски, паспорта и сменной обуви обязательно)</w:t>
      </w:r>
    </w:p>
    <w:p w:rsidR="00763B25" w:rsidRPr="004D3FCE" w:rsidRDefault="00763B25" w:rsidP="00763B25">
      <w:pPr>
        <w:pStyle w:val="a3"/>
        <w:shd w:val="clear" w:color="auto" w:fill="FFFFFF"/>
        <w:spacing w:before="0" w:beforeAutospacing="0" w:after="288" w:afterAutospacing="0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21.06.2022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Практическая часть с 12.30 (наличие медицинского халата, медицинской маски, медицинской шапочки, паспорта и сменной обуви обязательно)</w:t>
      </w:r>
    </w:p>
    <w:p w:rsidR="00763B25" w:rsidRDefault="00763B25" w:rsidP="004D3FCE">
      <w:pPr>
        <w:pStyle w:val="a3"/>
        <w:shd w:val="clear" w:color="auto" w:fill="FFFFFF"/>
        <w:spacing w:before="0" w:beforeAutospacing="0" w:after="288" w:afterAutospacing="0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22.06.2022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–</w:t>
      </w:r>
      <w:r w:rsid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Р</w:t>
      </w:r>
      <w:r w:rsidR="004D3FCE"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ешение ситуационных задач</w:t>
      </w:r>
      <w:r w:rsid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4D3FCE"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11.00</w:t>
      </w:r>
      <w:r w:rsid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4D3FCE"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«Диетология»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1D1B11" w:themeColor="background2" w:themeShade="1A"/>
          <w:sz w:val="22"/>
          <w:szCs w:val="22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20.06.2022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- Компьютерное тестирование с 11.00 (наличие медицинского халата, медицинской маски,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22.06.2022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Практическая часть с 12.00 (наличие медицинского халата, медицинской маски, медицинской шапочки,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«Анестезиология и реаниматология»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1D1B11" w:themeColor="background2" w:themeShade="1A"/>
          <w:sz w:val="22"/>
          <w:szCs w:val="22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</w:rPr>
        <w:t>20.06.2022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- Компьютерное тестирование с 11.00 (наличие медицинского халата, медицинской маски,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21.06.2022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Практическая часть с 08.30 (наличие медицинского халата, медицинской маски, медицинской шапочки, паспорта и сменной обуви обязательно)</w:t>
      </w:r>
    </w:p>
    <w:p w:rsidR="004D3FCE" w:rsidRPr="004D3FCE" w:rsidRDefault="004D3FCE" w:rsidP="004D3FCE">
      <w:pPr>
        <w:pStyle w:val="a3"/>
        <w:shd w:val="clear" w:color="auto" w:fill="FFFFFF"/>
        <w:spacing w:after="288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4D3FCE">
        <w:rPr>
          <w:b/>
          <w:bCs/>
          <w:color w:val="FF0000"/>
          <w:sz w:val="28"/>
          <w:szCs w:val="28"/>
          <w:u w:val="single"/>
          <w:shd w:val="clear" w:color="auto" w:fill="FFFFFF"/>
        </w:rPr>
        <w:lastRenderedPageBreak/>
        <w:t xml:space="preserve">Функциональная диагностика </w:t>
      </w:r>
    </w:p>
    <w:p w:rsidR="004D3FCE" w:rsidRPr="004D3FCE" w:rsidRDefault="004D3FCE" w:rsidP="004D3FCE">
      <w:pPr>
        <w:pStyle w:val="a3"/>
        <w:shd w:val="clear" w:color="auto" w:fill="FFFFFF"/>
        <w:spacing w:after="288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21.06.22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– Компьютерное тестирование с 10.00</w:t>
      </w:r>
      <w:r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(наличие медицинского халата, медицинской маски,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after="288"/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22.06.22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– Практическая часть с 12.00</w:t>
      </w:r>
      <w:r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«Операционное дело»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000000" w:themeColor="text1"/>
          <w:sz w:val="22"/>
          <w:szCs w:val="22"/>
        </w:rPr>
      </w:pPr>
      <w:r w:rsidRPr="004D3FC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21.06.2022 г.</w:t>
      </w:r>
      <w:r w:rsidRPr="004D3FCE">
        <w:rPr>
          <w:b/>
          <w:bCs/>
          <w:color w:val="000000" w:themeColor="text1"/>
          <w:sz w:val="28"/>
          <w:szCs w:val="28"/>
          <w:shd w:val="clear" w:color="auto" w:fill="FFFFFF"/>
        </w:rPr>
        <w:t> - Компьютерное тестирование с 10.00 (наличие медицинского халата, медицинской маски,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D3FC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22.06.2022 г.</w:t>
      </w:r>
      <w:r w:rsidRPr="004D3FCE">
        <w:rPr>
          <w:b/>
          <w:bCs/>
          <w:color w:val="000000" w:themeColor="text1"/>
          <w:sz w:val="28"/>
          <w:szCs w:val="28"/>
          <w:shd w:val="clear" w:color="auto" w:fill="FFFFFF"/>
        </w:rPr>
        <w:t> – Практическая часть с 08.30 (наличие медицинского халата, медицинской маски, медицинской шапочки,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«Рентгенология»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000000" w:themeColor="text1"/>
          <w:sz w:val="22"/>
          <w:szCs w:val="22"/>
        </w:rPr>
      </w:pPr>
      <w:r w:rsidRPr="004D3FC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21.06.2022 г.</w:t>
      </w:r>
      <w:r w:rsidRPr="004D3FCE">
        <w:rPr>
          <w:b/>
          <w:bCs/>
          <w:color w:val="000000" w:themeColor="text1"/>
          <w:sz w:val="28"/>
          <w:szCs w:val="28"/>
          <w:shd w:val="clear" w:color="auto" w:fill="FFFFFF"/>
        </w:rPr>
        <w:t> - Компьютерное тестирование с 11.00 (наличие медицинского халата, медицинской маски, паспорта и сменной обуви обязательно)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000000" w:themeColor="text1"/>
          <w:sz w:val="22"/>
          <w:szCs w:val="22"/>
        </w:rPr>
      </w:pPr>
      <w:r w:rsidRPr="004D3FC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22.06.2022 г.</w:t>
      </w:r>
      <w:r w:rsidRPr="004D3FCE">
        <w:rPr>
          <w:b/>
          <w:bCs/>
          <w:color w:val="000000" w:themeColor="text1"/>
          <w:sz w:val="28"/>
          <w:szCs w:val="28"/>
          <w:shd w:val="clear" w:color="auto" w:fill="FFFFFF"/>
        </w:rPr>
        <w:t> – Практическая часть с 12.00 (наличие медицинского халата, медицинской маски, медицинской шапочки, паспорта и сменной обуви обязательно)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«Скорая и неотложная помощь»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3B3B3B"/>
          <w:sz w:val="28"/>
          <w:szCs w:val="28"/>
          <w:u w:val="single"/>
          <w:shd w:val="clear" w:color="auto" w:fill="FFFFFF"/>
        </w:rPr>
        <w:t>21.06.2022 г.</w:t>
      </w:r>
      <w:r>
        <w:rPr>
          <w:b/>
          <w:bCs/>
          <w:color w:val="3B3B3B"/>
          <w:sz w:val="28"/>
          <w:szCs w:val="28"/>
          <w:shd w:val="clear" w:color="auto" w:fill="FFFFFF"/>
        </w:rPr>
        <w:t> – Компьютерное тестирование с 12.00 (наличие медицинского халата, медицинской маски и сменной обуви обязательно)</w:t>
      </w:r>
    </w:p>
    <w:p w:rsidR="00763B25" w:rsidRDefault="00763B25" w:rsidP="00763B25">
      <w:pPr>
        <w:pStyle w:val="a3"/>
        <w:shd w:val="clear" w:color="auto" w:fill="FFFFFF"/>
        <w:spacing w:before="0" w:beforeAutospacing="0" w:after="288" w:afterAutospacing="0"/>
        <w:jc w:val="both"/>
        <w:rPr>
          <w:b/>
          <w:bCs/>
          <w:color w:val="3B3B3B"/>
          <w:sz w:val="28"/>
          <w:szCs w:val="28"/>
          <w:u w:val="single"/>
        </w:rPr>
      </w:pPr>
      <w:bookmarkStart w:id="1" w:name="_Hlk82781945"/>
      <w:r>
        <w:rPr>
          <w:b/>
          <w:bCs/>
          <w:color w:val="3B3B3B"/>
          <w:sz w:val="28"/>
          <w:szCs w:val="28"/>
          <w:u w:val="single"/>
        </w:rPr>
        <w:t>22.06.2022 г. – Практическая часть с 11.00 (наличие медицинского халата, медицинской маски, медицинской шапочки, паспорта и сменной обуви обязательно)</w:t>
      </w:r>
      <w:bookmarkEnd w:id="1"/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Специальность «Сестринское дело»:</w:t>
      </w:r>
    </w:p>
    <w:p w:rsidR="004D3FCE" w:rsidRP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1D1B11" w:themeColor="background2" w:themeShade="1A"/>
          <w:sz w:val="22"/>
          <w:szCs w:val="22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21.06</w:t>
      </w:r>
      <w:r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 xml:space="preserve">.2022 </w:t>
      </w:r>
      <w:r w:rsidRPr="004D3FCE">
        <w:rPr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- </w:t>
      </w:r>
      <w:r w:rsidRPr="004D3FCE">
        <w:rPr>
          <w:b/>
          <w:bCs/>
          <w:color w:val="1D1B11" w:themeColor="background2" w:themeShade="1A"/>
          <w:sz w:val="28"/>
          <w:szCs w:val="28"/>
        </w:rPr>
        <w:t>Компьютерное тестирование с 12.00 (наличие медицинского халата, медицинской маски, паспорта и сменной обуви обязательно)</w:t>
      </w:r>
    </w:p>
    <w:p w:rsidR="004D3FCE" w:rsidRDefault="004D3FCE" w:rsidP="004D3FC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 w:rsidRPr="004D3FCE">
        <w:rPr>
          <w:b/>
          <w:bCs/>
          <w:color w:val="1D1B11" w:themeColor="background2" w:themeShade="1A"/>
          <w:sz w:val="28"/>
          <w:szCs w:val="28"/>
          <w:u w:val="single"/>
        </w:rPr>
        <w:lastRenderedPageBreak/>
        <w:t>22.06.2022 г.</w:t>
      </w:r>
      <w:r w:rsidRPr="004D3FCE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 – Практическая часть с 8.30 (наличие медицинского халата, медицинской маски, медицинской шапочки, паспорта и сменной обуви обязательно)</w:t>
      </w:r>
    </w:p>
    <w:p w:rsidR="004D3FCE" w:rsidRDefault="005C3398" w:rsidP="00763B25">
      <w:pPr>
        <w:pStyle w:val="a3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  <w:r>
        <w:rPr>
          <w:b/>
          <w:bCs/>
          <w:color w:val="7030A0"/>
          <w:sz w:val="28"/>
          <w:szCs w:val="28"/>
          <w:shd w:val="clear" w:color="auto" w:fill="FFFFFF"/>
        </w:rPr>
        <w:t>Следите за обновлением информации на сайте ежедневно и будьте на связи с куратором группы.</w:t>
      </w:r>
      <w:r>
        <w:rPr>
          <w:rFonts w:ascii="Calibri" w:hAnsi="Calibri"/>
          <w:color w:val="3B3B3B"/>
          <w:sz w:val="22"/>
          <w:szCs w:val="22"/>
          <w:shd w:val="clear" w:color="auto" w:fill="FFFFFF"/>
        </w:rPr>
        <w:t> </w:t>
      </w:r>
    </w:p>
    <w:sectPr w:rsidR="004D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BA"/>
    <w:rsid w:val="004D3FCE"/>
    <w:rsid w:val="005C3398"/>
    <w:rsid w:val="00755D25"/>
    <w:rsid w:val="00763B25"/>
    <w:rsid w:val="00A47BBA"/>
    <w:rsid w:val="00D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2022-06-16T06:28:00Z</dcterms:created>
  <dcterms:modified xsi:type="dcterms:W3CDTF">2022-06-16T06:28:00Z</dcterms:modified>
</cp:coreProperties>
</file>