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EC" w:rsidRPr="008C16EC" w:rsidRDefault="008C16EC" w:rsidP="00C10ED4">
      <w:pPr>
        <w:spacing w:after="0" w:line="240" w:lineRule="auto"/>
        <w:ind w:firstLine="624"/>
        <w:jc w:val="both"/>
        <w:rPr>
          <w:rFonts w:ascii="Times New Roman" w:eastAsia="Calibri" w:hAnsi="Times New Roman" w:cs="Times New Roman"/>
          <w:b/>
          <w:sz w:val="28"/>
          <w:szCs w:val="28"/>
          <w:lang w:eastAsia="ru-RU"/>
        </w:rPr>
      </w:pPr>
    </w:p>
    <w:p w:rsidR="008C16EC" w:rsidRPr="008C16EC" w:rsidRDefault="00C10ED4" w:rsidP="00C10ED4">
      <w:pPr>
        <w:spacing w:after="0" w:line="240" w:lineRule="auto"/>
        <w:ind w:firstLine="624"/>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Положения </w:t>
      </w:r>
      <w:r w:rsidR="008C16EC" w:rsidRPr="008C16EC">
        <w:rPr>
          <w:rFonts w:ascii="Times New Roman" w:eastAsia="Calibri" w:hAnsi="Times New Roman" w:cs="Times New Roman"/>
          <w:b/>
          <w:sz w:val="28"/>
          <w:szCs w:val="28"/>
          <w:lang w:eastAsia="ru-RU"/>
        </w:rPr>
        <w:t xml:space="preserve"> нормативных правовых актов, устанавливающих меры ответственности за совершение коррупционных правонарушений</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p>
    <w:p w:rsidR="008C16EC" w:rsidRPr="00C10ED4" w:rsidRDefault="008C16EC" w:rsidP="00C10ED4">
      <w:pPr>
        <w:spacing w:after="0" w:line="240" w:lineRule="auto"/>
        <w:ind w:firstLine="624"/>
        <w:jc w:val="both"/>
        <w:rPr>
          <w:rFonts w:ascii="Times New Roman" w:eastAsia="Calibri" w:hAnsi="Times New Roman" w:cs="Times New Roman"/>
          <w:b/>
          <w:sz w:val="28"/>
          <w:szCs w:val="28"/>
          <w:lang w:eastAsia="ru-RU"/>
        </w:rPr>
      </w:pPr>
      <w:r w:rsidRPr="00C10ED4">
        <w:rPr>
          <w:rFonts w:ascii="Times New Roman" w:eastAsia="Calibri" w:hAnsi="Times New Roman" w:cs="Times New Roman"/>
          <w:b/>
          <w:sz w:val="28"/>
          <w:szCs w:val="28"/>
          <w:lang w:eastAsia="ru-RU"/>
        </w:rPr>
        <w:t xml:space="preserve">Федеральный закон от 25 декабря </w:t>
      </w:r>
      <w:smartTag w:uri="urn:schemas-microsoft-com:office:smarttags" w:element="metricconverter">
        <w:smartTagPr>
          <w:attr w:name="ProductID" w:val="2008 г"/>
        </w:smartTagPr>
        <w:r w:rsidRPr="00C10ED4">
          <w:rPr>
            <w:rFonts w:ascii="Times New Roman" w:eastAsia="Calibri" w:hAnsi="Times New Roman" w:cs="Times New Roman"/>
            <w:b/>
            <w:sz w:val="28"/>
            <w:szCs w:val="28"/>
            <w:lang w:eastAsia="ru-RU"/>
          </w:rPr>
          <w:t>2008 г</w:t>
        </w:r>
      </w:smartTag>
      <w:r w:rsidRPr="00C10ED4">
        <w:rPr>
          <w:rFonts w:ascii="Times New Roman" w:eastAsia="Calibri" w:hAnsi="Times New Roman" w:cs="Times New Roman"/>
          <w:b/>
          <w:sz w:val="28"/>
          <w:szCs w:val="28"/>
          <w:lang w:eastAsia="ru-RU"/>
        </w:rPr>
        <w:t>. № 273-ФЗ «О противодействии коррупции»</w:t>
      </w:r>
    </w:p>
    <w:p w:rsidR="00C10ED4" w:rsidRPr="008C16EC" w:rsidRDefault="00C10ED4" w:rsidP="00C10ED4">
      <w:pPr>
        <w:spacing w:after="0" w:line="240" w:lineRule="auto"/>
        <w:ind w:firstLine="624"/>
        <w:jc w:val="both"/>
        <w:rPr>
          <w:rFonts w:ascii="Times New Roman" w:eastAsia="Calibri" w:hAnsi="Times New Roman" w:cs="Times New Roman"/>
          <w:b/>
          <w:i/>
          <w:sz w:val="28"/>
          <w:szCs w:val="28"/>
          <w:lang w:eastAsia="ru-RU"/>
        </w:rPr>
      </w:pP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13. Ответственность физических лиц за коррупционные правонарушения</w:t>
      </w:r>
    </w:p>
    <w:p w:rsidR="008C16EC" w:rsidRPr="008C16EC" w:rsidRDefault="008C16EC" w:rsidP="00C10ED4">
      <w:pPr>
        <w:spacing w:after="0" w:line="240" w:lineRule="auto"/>
        <w:ind w:firstLine="624"/>
        <w:jc w:val="both"/>
        <w:rPr>
          <w:rFonts w:ascii="Times New Roman" w:eastAsia="Calibri" w:hAnsi="Times New Roman" w:cs="Times New Roman"/>
          <w:sz w:val="28"/>
          <w:szCs w:val="28"/>
          <w:lang w:eastAsia="ru-RU"/>
        </w:rPr>
      </w:pPr>
      <w:r w:rsidRPr="008C16EC">
        <w:rPr>
          <w:rFonts w:ascii="Times New Roman" w:eastAsia="Calibri" w:hAnsi="Times New Roman" w:cs="Times New Roman"/>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C16EC" w:rsidRPr="008C16EC" w:rsidRDefault="008C16EC" w:rsidP="00C10ED4">
      <w:pPr>
        <w:spacing w:after="0" w:line="240" w:lineRule="auto"/>
        <w:ind w:firstLine="624"/>
        <w:jc w:val="both"/>
        <w:rPr>
          <w:rFonts w:ascii="Times New Roman" w:eastAsia="Calibri" w:hAnsi="Times New Roman" w:cs="Times New Roman"/>
          <w:sz w:val="28"/>
          <w:szCs w:val="28"/>
          <w:lang w:eastAsia="ru-RU"/>
        </w:rPr>
      </w:pPr>
      <w:r w:rsidRPr="008C16EC">
        <w:rPr>
          <w:rFonts w:ascii="Times New Roman" w:eastAsia="Calibri" w:hAnsi="Times New Roman" w:cs="Times New Roman"/>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C16EC" w:rsidRPr="008C16EC" w:rsidRDefault="008C16EC" w:rsidP="00C10ED4">
      <w:pPr>
        <w:autoSpaceDE w:val="0"/>
        <w:autoSpaceDN w:val="0"/>
        <w:adjustRightInd w:val="0"/>
        <w:spacing w:after="0" w:line="240" w:lineRule="auto"/>
        <w:ind w:firstLine="624"/>
        <w:jc w:val="both"/>
        <w:outlineLvl w:val="0"/>
        <w:rPr>
          <w:rFonts w:ascii="Times New Roman" w:eastAsia="Times New Roman" w:hAnsi="Times New Roman" w:cs="Times New Roman"/>
          <w:b/>
          <w:i/>
          <w:sz w:val="28"/>
          <w:szCs w:val="28"/>
          <w:lang w:eastAsia="ru-RU"/>
        </w:rPr>
      </w:pPr>
      <w:r w:rsidRPr="008C16EC">
        <w:rPr>
          <w:rFonts w:ascii="Times New Roman" w:eastAsia="Times New Roman" w:hAnsi="Times New Roman" w:cs="Times New Roman"/>
          <w:b/>
          <w:i/>
          <w:sz w:val="28"/>
          <w:szCs w:val="28"/>
          <w:lang w:eastAsia="ru-RU"/>
        </w:rPr>
        <w:t>Статья 13.3. Обязанность организаций принимать меры по предупреждению коррупции</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1. Организации обязаны разрабатывать и принимать меры по предупреждению коррупции.</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2. Меры по предупреждению коррупции, принимаемые в организации, могут включать:</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2) сотрудничество организации с правоохранительными органами;</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4) принятие кодекса этики и служебного поведения работников организации;</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5) предотвращение и урегулирование конфликта интересов;</w:t>
      </w:r>
    </w:p>
    <w:p w:rsidR="008C16EC" w:rsidRPr="008C16EC" w:rsidRDefault="008C16EC" w:rsidP="00C10ED4">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8C16EC">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14. Ответственность юридических лиц за коррупционные правонарушения</w:t>
      </w:r>
    </w:p>
    <w:p w:rsidR="008C16EC" w:rsidRPr="008C16EC" w:rsidRDefault="008C16EC" w:rsidP="00C10ED4">
      <w:pPr>
        <w:spacing w:after="0" w:line="240" w:lineRule="auto"/>
        <w:ind w:firstLine="624"/>
        <w:jc w:val="both"/>
        <w:rPr>
          <w:rFonts w:ascii="Times New Roman" w:eastAsia="Calibri" w:hAnsi="Times New Roman" w:cs="Times New Roman"/>
          <w:sz w:val="28"/>
          <w:szCs w:val="28"/>
          <w:lang w:eastAsia="ru-RU"/>
        </w:rPr>
      </w:pPr>
      <w:r w:rsidRPr="008C16EC">
        <w:rPr>
          <w:rFonts w:ascii="Times New Roman" w:eastAsia="Calibri" w:hAnsi="Times New Roman" w:cs="Times New Roman"/>
          <w:sz w:val="28"/>
          <w:szCs w:val="28"/>
          <w:lang w:eastAsia="ru-RU"/>
        </w:rPr>
        <w:t>1. В случае</w:t>
      </w:r>
      <w:proofErr w:type="gramStart"/>
      <w:r w:rsidRPr="008C16EC">
        <w:rPr>
          <w:rFonts w:ascii="Times New Roman" w:eastAsia="Calibri" w:hAnsi="Times New Roman" w:cs="Times New Roman"/>
          <w:sz w:val="28"/>
          <w:szCs w:val="28"/>
          <w:lang w:eastAsia="ru-RU"/>
        </w:rPr>
        <w:t>,</w:t>
      </w:r>
      <w:proofErr w:type="gramEnd"/>
      <w:r w:rsidRPr="008C16EC">
        <w:rPr>
          <w:rFonts w:ascii="Times New Roman" w:eastAsia="Calibri"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C16EC" w:rsidRPr="008C16EC" w:rsidRDefault="008C16EC" w:rsidP="00C10ED4">
      <w:pPr>
        <w:spacing w:after="0" w:line="240" w:lineRule="auto"/>
        <w:ind w:firstLine="624"/>
        <w:jc w:val="both"/>
        <w:rPr>
          <w:rFonts w:ascii="Times New Roman" w:eastAsia="Calibri" w:hAnsi="Times New Roman" w:cs="Times New Roman"/>
          <w:sz w:val="28"/>
          <w:szCs w:val="28"/>
          <w:lang w:eastAsia="ru-RU"/>
        </w:rPr>
      </w:pPr>
      <w:r w:rsidRPr="008C16EC">
        <w:rPr>
          <w:rFonts w:ascii="Times New Roman" w:eastAsia="Calibri" w:hAnsi="Times New Roman" w:cs="Times New Roman"/>
          <w:sz w:val="28"/>
          <w:szCs w:val="28"/>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w:t>
      </w:r>
      <w:r w:rsidRPr="008C16EC">
        <w:rPr>
          <w:rFonts w:ascii="Times New Roman" w:eastAsia="Calibri" w:hAnsi="Times New Roman" w:cs="Times New Roman"/>
          <w:sz w:val="28"/>
          <w:szCs w:val="28"/>
          <w:lang w:eastAsia="ru-RU"/>
        </w:rPr>
        <w:lastRenderedPageBreak/>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C16EC" w:rsidRPr="008C16EC" w:rsidRDefault="008C16EC" w:rsidP="00C10ED4">
      <w:pPr>
        <w:spacing w:after="0" w:line="240" w:lineRule="auto"/>
        <w:ind w:firstLine="624"/>
        <w:jc w:val="both"/>
        <w:rPr>
          <w:rFonts w:ascii="Times New Roman" w:eastAsia="Calibri" w:hAnsi="Times New Roman" w:cs="Times New Roman"/>
          <w:sz w:val="28"/>
          <w:szCs w:val="28"/>
          <w:lang w:eastAsia="ru-RU"/>
        </w:rPr>
      </w:pPr>
      <w:r w:rsidRPr="008C16EC">
        <w:rPr>
          <w:rFonts w:ascii="Times New Roman" w:eastAsia="Calibri" w:hAnsi="Times New Roman" w:cs="Times New Roman"/>
          <w:sz w:val="28"/>
          <w:szCs w:val="2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C16EC" w:rsidRPr="008C16EC" w:rsidRDefault="008C16EC" w:rsidP="00C10ED4">
      <w:pPr>
        <w:spacing w:after="0" w:line="240" w:lineRule="auto"/>
        <w:ind w:firstLine="624"/>
        <w:jc w:val="both"/>
        <w:rPr>
          <w:rFonts w:ascii="Times New Roman" w:eastAsia="Calibri" w:hAnsi="Times New Roman" w:cs="Times New Roman"/>
          <w:sz w:val="28"/>
          <w:szCs w:val="28"/>
          <w:lang w:eastAsia="ru-RU"/>
        </w:rPr>
      </w:pPr>
    </w:p>
    <w:p w:rsidR="008C16EC" w:rsidRPr="00C10ED4" w:rsidRDefault="008C16EC" w:rsidP="00C10ED4">
      <w:pPr>
        <w:spacing w:after="0" w:line="240" w:lineRule="auto"/>
        <w:ind w:firstLine="624"/>
        <w:jc w:val="both"/>
        <w:rPr>
          <w:rFonts w:ascii="Times New Roman" w:eastAsia="Calibri" w:hAnsi="Times New Roman" w:cs="Times New Roman"/>
          <w:b/>
          <w:sz w:val="28"/>
          <w:szCs w:val="28"/>
          <w:lang w:eastAsia="ru-RU"/>
        </w:rPr>
      </w:pPr>
      <w:r w:rsidRPr="00C10ED4">
        <w:rPr>
          <w:rFonts w:ascii="Times New Roman" w:eastAsia="Calibri" w:hAnsi="Times New Roman" w:cs="Times New Roman"/>
          <w:b/>
          <w:sz w:val="28"/>
          <w:szCs w:val="28"/>
          <w:lang w:eastAsia="ru-RU"/>
        </w:rPr>
        <w:t>Уголовный кодекс Российской Федерации</w:t>
      </w:r>
    </w:p>
    <w:p w:rsidR="00C10ED4" w:rsidRPr="008C16EC" w:rsidRDefault="00C10ED4" w:rsidP="00C10ED4">
      <w:pPr>
        <w:spacing w:after="0" w:line="240" w:lineRule="auto"/>
        <w:ind w:firstLine="624"/>
        <w:jc w:val="both"/>
        <w:rPr>
          <w:rFonts w:ascii="Times New Roman" w:eastAsia="Calibri" w:hAnsi="Times New Roman" w:cs="Times New Roman"/>
          <w:b/>
          <w:i/>
          <w:sz w:val="28"/>
          <w:szCs w:val="28"/>
          <w:lang w:eastAsia="ru-RU"/>
        </w:rPr>
      </w:pP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159. Мошенничество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r w:rsidRPr="005071A8">
        <w:rPr>
          <w:rFonts w:ascii="Times New Roman" w:eastAsia="Times New Roman" w:hAnsi="Times New Roman" w:cs="Times New Roman"/>
          <w:sz w:val="24"/>
          <w:szCs w:val="24"/>
          <w:lang w:eastAsia="ru-RU"/>
        </w:rPr>
        <w:t xml:space="preserve">1. Мошенничество, то есть </w:t>
      </w:r>
      <w:hyperlink r:id="rId8" w:anchor="dst102596" w:history="1">
        <w:r w:rsidRPr="005071A8">
          <w:rPr>
            <w:rFonts w:ascii="Times New Roman" w:eastAsia="Times New Roman" w:hAnsi="Times New Roman" w:cs="Times New Roman"/>
            <w:color w:val="0000FF"/>
            <w:sz w:val="24"/>
            <w:szCs w:val="24"/>
            <w:u w:val="single"/>
            <w:lang w:eastAsia="ru-RU"/>
          </w:rPr>
          <w:t>хищение</w:t>
        </w:r>
      </w:hyperlink>
      <w:r w:rsidRPr="005071A8">
        <w:rPr>
          <w:rFonts w:ascii="Times New Roman" w:eastAsia="Times New Roman" w:hAnsi="Times New Roman" w:cs="Times New Roman"/>
          <w:sz w:val="24"/>
          <w:szCs w:val="24"/>
          <w:lang w:eastAsia="ru-RU"/>
        </w:rPr>
        <w:t xml:space="preserve"> чужого имущества или приобретение права на чужое имущество путем </w:t>
      </w:r>
      <w:hyperlink r:id="rId9" w:anchor="dst100006" w:history="1">
        <w:r w:rsidRPr="005071A8">
          <w:rPr>
            <w:rFonts w:ascii="Times New Roman" w:eastAsia="Times New Roman" w:hAnsi="Times New Roman" w:cs="Times New Roman"/>
            <w:color w:val="0000FF"/>
            <w:sz w:val="24"/>
            <w:szCs w:val="24"/>
            <w:u w:val="single"/>
            <w:lang w:eastAsia="ru-RU"/>
          </w:rPr>
          <w:t>обмана</w:t>
        </w:r>
      </w:hyperlink>
      <w:r w:rsidRPr="005071A8">
        <w:rPr>
          <w:rFonts w:ascii="Times New Roman" w:eastAsia="Times New Roman" w:hAnsi="Times New Roman" w:cs="Times New Roman"/>
          <w:sz w:val="24"/>
          <w:szCs w:val="24"/>
          <w:lang w:eastAsia="ru-RU"/>
        </w:rPr>
        <w:t xml:space="preserve"> или </w:t>
      </w:r>
      <w:hyperlink r:id="rId10" w:anchor="dst100009" w:history="1">
        <w:r w:rsidRPr="005071A8">
          <w:rPr>
            <w:rFonts w:ascii="Times New Roman" w:eastAsia="Times New Roman" w:hAnsi="Times New Roman" w:cs="Times New Roman"/>
            <w:color w:val="0000FF"/>
            <w:sz w:val="24"/>
            <w:szCs w:val="24"/>
            <w:u w:val="single"/>
            <w:lang w:eastAsia="ru-RU"/>
          </w:rPr>
          <w:t>злоупотребления доверием</w:t>
        </w:r>
      </w:hyperlink>
      <w:r w:rsidRPr="005071A8">
        <w:rPr>
          <w:rFonts w:ascii="Times New Roman" w:eastAsia="Times New Roman" w:hAnsi="Times New Roman" w:cs="Times New Roman"/>
          <w:sz w:val="24"/>
          <w:szCs w:val="24"/>
          <w:lang w:eastAsia="ru-RU"/>
        </w:rPr>
        <w:t>,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0" w:name="dst692"/>
      <w:bookmarkStart w:id="1" w:name="dst308"/>
      <w:bookmarkStart w:id="2" w:name="dst102604"/>
      <w:bookmarkStart w:id="3" w:name="dst103531"/>
      <w:bookmarkEnd w:id="0"/>
      <w:bookmarkEnd w:id="1"/>
      <w:bookmarkEnd w:id="2"/>
      <w:bookmarkEnd w:id="3"/>
      <w:proofErr w:type="gramStart"/>
      <w:r w:rsidRPr="005071A8">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5071A8">
        <w:rPr>
          <w:rFonts w:ascii="Times New Roman" w:eastAsia="Times New Roman" w:hAnsi="Times New Roman" w:cs="Times New Roman"/>
          <w:sz w:val="24"/>
          <w:szCs w:val="24"/>
          <w:lang w:eastAsia="ru-RU"/>
        </w:rPr>
        <w:t xml:space="preserve"> до четырех месяцев, либо лишением свободы на срок до двух лет.</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4" w:name="dst102605"/>
      <w:bookmarkEnd w:id="4"/>
      <w:r w:rsidRPr="005071A8">
        <w:rPr>
          <w:rFonts w:ascii="Times New Roman" w:eastAsia="Times New Roman" w:hAnsi="Times New Roman" w:cs="Times New Roman"/>
          <w:sz w:val="24"/>
          <w:szCs w:val="24"/>
          <w:lang w:eastAsia="ru-RU"/>
        </w:rPr>
        <w:t xml:space="preserve">2. Мошенничество, совершенное группой лиц по предварительному сговору, а равно с причинением </w:t>
      </w:r>
      <w:hyperlink r:id="rId11" w:anchor="dst1931" w:history="1">
        <w:r w:rsidRPr="005071A8">
          <w:rPr>
            <w:rFonts w:ascii="Times New Roman" w:eastAsia="Times New Roman" w:hAnsi="Times New Roman" w:cs="Times New Roman"/>
            <w:color w:val="0000FF"/>
            <w:sz w:val="24"/>
            <w:szCs w:val="24"/>
            <w:u w:val="single"/>
            <w:lang w:eastAsia="ru-RU"/>
          </w:rPr>
          <w:t>значительного ущерба</w:t>
        </w:r>
      </w:hyperlink>
      <w:r w:rsidRPr="005071A8">
        <w:rPr>
          <w:rFonts w:ascii="Times New Roman" w:eastAsia="Times New Roman" w:hAnsi="Times New Roman" w:cs="Times New Roman"/>
          <w:sz w:val="24"/>
          <w:szCs w:val="24"/>
          <w:lang w:eastAsia="ru-RU"/>
        </w:rPr>
        <w:t xml:space="preserve"> гражданину,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 w:name="dst693"/>
      <w:bookmarkStart w:id="6" w:name="dst309"/>
      <w:bookmarkStart w:id="7" w:name="dst102606"/>
      <w:bookmarkStart w:id="8" w:name="dst103532"/>
      <w:bookmarkEnd w:id="5"/>
      <w:bookmarkEnd w:id="6"/>
      <w:bookmarkEnd w:id="7"/>
      <w:bookmarkEnd w:id="8"/>
      <w:proofErr w:type="gramStart"/>
      <w:r w:rsidRPr="005071A8">
        <w:rPr>
          <w:rFonts w:ascii="Times New Roman" w:eastAsia="Times New Roman" w:hAnsi="Times New Roman" w:cs="Times New Roman"/>
          <w:sz w:val="24"/>
          <w:szCs w:val="24"/>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5071A8">
        <w:rPr>
          <w:rFonts w:ascii="Times New Roman" w:eastAsia="Times New Roman" w:hAnsi="Times New Roman" w:cs="Times New Roman"/>
          <w:sz w:val="24"/>
          <w:szCs w:val="24"/>
          <w:lang w:eastAsia="ru-RU"/>
        </w:rPr>
        <w:t xml:space="preserve"> свободы </w:t>
      </w:r>
      <w:proofErr w:type="gramStart"/>
      <w:r w:rsidRPr="005071A8">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5071A8">
        <w:rPr>
          <w:rFonts w:ascii="Times New Roman" w:eastAsia="Times New Roman" w:hAnsi="Times New Roman" w:cs="Times New Roman"/>
          <w:sz w:val="24"/>
          <w:szCs w:val="24"/>
          <w:lang w:eastAsia="ru-RU"/>
        </w:rPr>
        <w:t xml:space="preserve"> или без такового.</w:t>
      </w:r>
    </w:p>
    <w:p w:rsidR="005071A8" w:rsidRPr="005071A8" w:rsidRDefault="00C10ED4" w:rsidP="00C10E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Примечание. </w:t>
      </w:r>
      <w:r w:rsidR="005071A8" w:rsidRPr="005071A8">
        <w:rPr>
          <w:rFonts w:ascii="Times New Roman" w:eastAsia="Times New Roman" w:hAnsi="Times New Roman" w:cs="Times New Roman"/>
          <w:sz w:val="24"/>
          <w:szCs w:val="24"/>
          <w:lang w:eastAsia="ru-RU"/>
        </w:rPr>
        <w:t xml:space="preserve">О выявлении конституционно-правового смысла ч. 3 ст. 159 см. </w:t>
      </w:r>
      <w:hyperlink r:id="rId12" w:anchor="dst100042" w:history="1">
        <w:r w:rsidR="005071A8" w:rsidRPr="005071A8">
          <w:rPr>
            <w:rFonts w:ascii="Times New Roman" w:eastAsia="Times New Roman" w:hAnsi="Times New Roman" w:cs="Times New Roman"/>
            <w:color w:val="0000FF"/>
            <w:sz w:val="24"/>
            <w:szCs w:val="24"/>
            <w:u w:val="single"/>
            <w:lang w:eastAsia="ru-RU"/>
          </w:rPr>
          <w:t>Постановление</w:t>
        </w:r>
      </w:hyperlink>
      <w:r w:rsidR="005071A8" w:rsidRPr="005071A8">
        <w:rPr>
          <w:rFonts w:ascii="Times New Roman" w:eastAsia="Times New Roman" w:hAnsi="Times New Roman" w:cs="Times New Roman"/>
          <w:sz w:val="24"/>
          <w:szCs w:val="24"/>
          <w:lang w:eastAsia="ru-RU"/>
        </w:rPr>
        <w:t xml:space="preserve"> КС РФ от </w:t>
      </w:r>
      <w:proofErr w:type="spellStart"/>
      <w:proofErr w:type="gramStart"/>
      <w:r w:rsidR="005071A8" w:rsidRPr="005071A8">
        <w:rPr>
          <w:rFonts w:ascii="Times New Roman" w:eastAsia="Times New Roman" w:hAnsi="Times New Roman" w:cs="Times New Roman"/>
          <w:sz w:val="24"/>
          <w:szCs w:val="24"/>
          <w:lang w:eastAsia="ru-RU"/>
        </w:rPr>
        <w:t>от</w:t>
      </w:r>
      <w:proofErr w:type="spellEnd"/>
      <w:proofErr w:type="gramEnd"/>
      <w:r w:rsidR="005071A8" w:rsidRPr="005071A8">
        <w:rPr>
          <w:rFonts w:ascii="Times New Roman" w:eastAsia="Times New Roman" w:hAnsi="Times New Roman" w:cs="Times New Roman"/>
          <w:sz w:val="24"/>
          <w:szCs w:val="24"/>
          <w:lang w:eastAsia="ru-RU"/>
        </w:rPr>
        <w:t xml:space="preserve"> 22.07.2020 N 38-П.</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9" w:name="dst102607"/>
      <w:bookmarkEnd w:id="9"/>
      <w:r w:rsidRPr="005071A8">
        <w:rPr>
          <w:rFonts w:ascii="Times New Roman" w:eastAsia="Times New Roman" w:hAnsi="Times New Roman" w:cs="Times New Roman"/>
          <w:sz w:val="24"/>
          <w:szCs w:val="24"/>
          <w:lang w:eastAsia="ru-RU"/>
        </w:rPr>
        <w:t xml:space="preserve">3. Мошенничество, совершенное </w:t>
      </w:r>
      <w:hyperlink r:id="rId13" w:anchor="dst100078" w:history="1">
        <w:r w:rsidRPr="005071A8">
          <w:rPr>
            <w:rFonts w:ascii="Times New Roman" w:eastAsia="Times New Roman" w:hAnsi="Times New Roman" w:cs="Times New Roman"/>
            <w:color w:val="0000FF"/>
            <w:sz w:val="24"/>
            <w:szCs w:val="24"/>
            <w:u w:val="single"/>
            <w:lang w:eastAsia="ru-RU"/>
          </w:rPr>
          <w:t>лицом</w:t>
        </w:r>
      </w:hyperlink>
      <w:r w:rsidRPr="005071A8">
        <w:rPr>
          <w:rFonts w:ascii="Times New Roman" w:eastAsia="Times New Roman" w:hAnsi="Times New Roman" w:cs="Times New Roman"/>
          <w:sz w:val="24"/>
          <w:szCs w:val="24"/>
          <w:lang w:eastAsia="ru-RU"/>
        </w:rPr>
        <w:t xml:space="preserve"> с использованием своего служебного положения, а равно в </w:t>
      </w:r>
      <w:hyperlink r:id="rId14" w:anchor="dst2428" w:history="1">
        <w:r w:rsidRPr="005071A8">
          <w:rPr>
            <w:rFonts w:ascii="Times New Roman" w:eastAsia="Times New Roman" w:hAnsi="Times New Roman" w:cs="Times New Roman"/>
            <w:color w:val="0000FF"/>
            <w:sz w:val="24"/>
            <w:szCs w:val="24"/>
            <w:u w:val="single"/>
            <w:lang w:eastAsia="ru-RU"/>
          </w:rPr>
          <w:t>крупном размере</w:t>
        </w:r>
      </w:hyperlink>
      <w:r w:rsidRPr="005071A8">
        <w:rPr>
          <w:rFonts w:ascii="Times New Roman" w:eastAsia="Times New Roman" w:hAnsi="Times New Roman" w:cs="Times New Roman"/>
          <w:sz w:val="24"/>
          <w:szCs w:val="24"/>
          <w:lang w:eastAsia="ru-RU"/>
        </w:rPr>
        <w:t>,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 w:name="dst1212"/>
      <w:bookmarkStart w:id="11" w:name="dst310"/>
      <w:bookmarkStart w:id="12" w:name="dst694"/>
      <w:bookmarkStart w:id="13" w:name="dst102608"/>
      <w:bookmarkStart w:id="14" w:name="dst103533"/>
      <w:bookmarkEnd w:id="10"/>
      <w:bookmarkEnd w:id="11"/>
      <w:bookmarkEnd w:id="12"/>
      <w:bookmarkEnd w:id="13"/>
      <w:bookmarkEnd w:id="14"/>
      <w:proofErr w:type="gramStart"/>
      <w:r w:rsidRPr="005071A8">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5071A8">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 w:name="dst1213"/>
      <w:bookmarkStart w:id="16" w:name="dst102609"/>
      <w:bookmarkEnd w:id="15"/>
      <w:bookmarkEnd w:id="16"/>
      <w:r w:rsidRPr="005071A8">
        <w:rPr>
          <w:rFonts w:ascii="Times New Roman" w:eastAsia="Times New Roman" w:hAnsi="Times New Roman" w:cs="Times New Roman"/>
          <w:sz w:val="24"/>
          <w:szCs w:val="24"/>
          <w:lang w:eastAsia="ru-RU"/>
        </w:rPr>
        <w:t xml:space="preserve">4. Мошенничество, совершенное организованной группой либо в </w:t>
      </w:r>
      <w:hyperlink r:id="rId15" w:anchor="dst2428" w:history="1">
        <w:r w:rsidRPr="005071A8">
          <w:rPr>
            <w:rFonts w:ascii="Times New Roman" w:eastAsia="Times New Roman" w:hAnsi="Times New Roman" w:cs="Times New Roman"/>
            <w:color w:val="0000FF"/>
            <w:sz w:val="24"/>
            <w:szCs w:val="24"/>
            <w:u w:val="single"/>
            <w:lang w:eastAsia="ru-RU"/>
          </w:rPr>
          <w:t>особо крупном размере</w:t>
        </w:r>
      </w:hyperlink>
      <w:r w:rsidRPr="005071A8">
        <w:rPr>
          <w:rFonts w:ascii="Times New Roman" w:eastAsia="Times New Roman" w:hAnsi="Times New Roman" w:cs="Times New Roman"/>
          <w:sz w:val="24"/>
          <w:szCs w:val="24"/>
          <w:lang w:eastAsia="ru-RU"/>
        </w:rPr>
        <w:t xml:space="preserve"> или повлекшее лишение </w:t>
      </w:r>
      <w:hyperlink r:id="rId16" w:anchor="dst100025" w:history="1">
        <w:r w:rsidRPr="005071A8">
          <w:rPr>
            <w:rFonts w:ascii="Times New Roman" w:eastAsia="Times New Roman" w:hAnsi="Times New Roman" w:cs="Times New Roman"/>
            <w:color w:val="0000FF"/>
            <w:sz w:val="24"/>
            <w:szCs w:val="24"/>
            <w:u w:val="single"/>
            <w:lang w:eastAsia="ru-RU"/>
          </w:rPr>
          <w:t>права</w:t>
        </w:r>
      </w:hyperlink>
      <w:r w:rsidRPr="005071A8">
        <w:rPr>
          <w:rFonts w:ascii="Times New Roman" w:eastAsia="Times New Roman" w:hAnsi="Times New Roman" w:cs="Times New Roman"/>
          <w:sz w:val="24"/>
          <w:szCs w:val="24"/>
          <w:lang w:eastAsia="ru-RU"/>
        </w:rPr>
        <w:t xml:space="preserve"> гражданина на жилое помещение,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7" w:name="dst311"/>
      <w:bookmarkStart w:id="18" w:name="dst102610"/>
      <w:bookmarkStart w:id="19" w:name="dst103534"/>
      <w:bookmarkEnd w:id="17"/>
      <w:bookmarkEnd w:id="18"/>
      <w:bookmarkEnd w:id="19"/>
      <w:r w:rsidRPr="005071A8">
        <w:rPr>
          <w:rFonts w:ascii="Times New Roman" w:eastAsia="Times New Roman" w:hAnsi="Times New Roman" w:cs="Times New Roman"/>
          <w:sz w:val="24"/>
          <w:szCs w:val="24"/>
          <w:lang w:eastAsia="ru-RU"/>
        </w:rPr>
        <w:t xml:space="preserve">наказывается лишением свободы </w:t>
      </w:r>
      <w:proofErr w:type="gramStart"/>
      <w:r w:rsidRPr="005071A8">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5071A8">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0" w:name="dst1936"/>
      <w:bookmarkEnd w:id="20"/>
      <w:r w:rsidRPr="005071A8">
        <w:rPr>
          <w:rFonts w:ascii="Times New Roman" w:eastAsia="Times New Roman" w:hAnsi="Times New Roman" w:cs="Times New Roman"/>
          <w:sz w:val="24"/>
          <w:szCs w:val="24"/>
          <w:lang w:eastAsia="ru-RU"/>
        </w:rPr>
        <w:t xml:space="preserve">5. Мошенничество, сопряженное с </w:t>
      </w:r>
      <w:hyperlink r:id="rId17" w:anchor="dst100027" w:history="1">
        <w:r w:rsidRPr="005071A8">
          <w:rPr>
            <w:rFonts w:ascii="Times New Roman" w:eastAsia="Times New Roman" w:hAnsi="Times New Roman" w:cs="Times New Roman"/>
            <w:color w:val="0000FF"/>
            <w:sz w:val="24"/>
            <w:szCs w:val="24"/>
            <w:u w:val="single"/>
            <w:lang w:eastAsia="ru-RU"/>
          </w:rPr>
          <w:t>преднамеренным</w:t>
        </w:r>
      </w:hyperlink>
      <w:r w:rsidRPr="005071A8">
        <w:rPr>
          <w:rFonts w:ascii="Times New Roman" w:eastAsia="Times New Roman" w:hAnsi="Times New Roman" w:cs="Times New Roman"/>
          <w:sz w:val="24"/>
          <w:szCs w:val="24"/>
          <w:lang w:eastAsia="ru-RU"/>
        </w:rPr>
        <w:t xml:space="preserve"> неисполнением договорных обязатель</w:t>
      </w:r>
      <w:proofErr w:type="gramStart"/>
      <w:r w:rsidRPr="005071A8">
        <w:rPr>
          <w:rFonts w:ascii="Times New Roman" w:eastAsia="Times New Roman" w:hAnsi="Times New Roman" w:cs="Times New Roman"/>
          <w:sz w:val="24"/>
          <w:szCs w:val="24"/>
          <w:lang w:eastAsia="ru-RU"/>
        </w:rPr>
        <w:t>ств в сф</w:t>
      </w:r>
      <w:proofErr w:type="gramEnd"/>
      <w:r w:rsidRPr="005071A8">
        <w:rPr>
          <w:rFonts w:ascii="Times New Roman" w:eastAsia="Times New Roman" w:hAnsi="Times New Roman" w:cs="Times New Roman"/>
          <w:sz w:val="24"/>
          <w:szCs w:val="24"/>
          <w:lang w:eastAsia="ru-RU"/>
        </w:rPr>
        <w:t xml:space="preserve">ере </w:t>
      </w:r>
      <w:hyperlink r:id="rId18" w:anchor="dst100069" w:history="1">
        <w:r w:rsidRPr="005071A8">
          <w:rPr>
            <w:rFonts w:ascii="Times New Roman" w:eastAsia="Times New Roman" w:hAnsi="Times New Roman" w:cs="Times New Roman"/>
            <w:color w:val="0000FF"/>
            <w:sz w:val="24"/>
            <w:szCs w:val="24"/>
            <w:u w:val="single"/>
            <w:lang w:eastAsia="ru-RU"/>
          </w:rPr>
          <w:t>предпринимательской</w:t>
        </w:r>
      </w:hyperlink>
      <w:r w:rsidRPr="005071A8">
        <w:rPr>
          <w:rFonts w:ascii="Times New Roman" w:eastAsia="Times New Roman" w:hAnsi="Times New Roman" w:cs="Times New Roman"/>
          <w:sz w:val="24"/>
          <w:szCs w:val="24"/>
          <w:lang w:eastAsia="ru-RU"/>
        </w:rPr>
        <w:t xml:space="preserve"> деятельности, если это деяние повлекло причинение значительного ущерба,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1" w:name="dst1937"/>
      <w:bookmarkEnd w:id="21"/>
      <w:proofErr w:type="gramStart"/>
      <w:r w:rsidRPr="005071A8">
        <w:rPr>
          <w:rFonts w:ascii="Times New Roman" w:eastAsia="Times New Roman" w:hAnsi="Times New Roman" w:cs="Times New Roman"/>
          <w:sz w:val="24"/>
          <w:szCs w:val="24"/>
          <w:lang w:eastAsia="ru-RU"/>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w:t>
      </w:r>
      <w:r w:rsidRPr="005071A8">
        <w:rPr>
          <w:rFonts w:ascii="Times New Roman" w:eastAsia="Times New Roman" w:hAnsi="Times New Roman" w:cs="Times New Roman"/>
          <w:sz w:val="24"/>
          <w:szCs w:val="24"/>
          <w:lang w:eastAsia="ru-RU"/>
        </w:rPr>
        <w:lastRenderedPageBreak/>
        <w:t>свободы на срок до одного года или без такового, либо лишением</w:t>
      </w:r>
      <w:proofErr w:type="gramEnd"/>
      <w:r w:rsidRPr="005071A8">
        <w:rPr>
          <w:rFonts w:ascii="Times New Roman" w:eastAsia="Times New Roman" w:hAnsi="Times New Roman" w:cs="Times New Roman"/>
          <w:sz w:val="24"/>
          <w:szCs w:val="24"/>
          <w:lang w:eastAsia="ru-RU"/>
        </w:rPr>
        <w:t xml:space="preserve"> свободы </w:t>
      </w:r>
      <w:proofErr w:type="gramStart"/>
      <w:r w:rsidRPr="005071A8">
        <w:rPr>
          <w:rFonts w:ascii="Times New Roman" w:eastAsia="Times New Roman" w:hAnsi="Times New Roman" w:cs="Times New Roman"/>
          <w:sz w:val="24"/>
          <w:szCs w:val="24"/>
          <w:lang w:eastAsia="ru-RU"/>
        </w:rPr>
        <w:t>на срок до пяти лет с ограничением свободы на срок до одного года</w:t>
      </w:r>
      <w:proofErr w:type="gramEnd"/>
      <w:r w:rsidRPr="005071A8">
        <w:rPr>
          <w:rFonts w:ascii="Times New Roman" w:eastAsia="Times New Roman" w:hAnsi="Times New Roman" w:cs="Times New Roman"/>
          <w:sz w:val="24"/>
          <w:szCs w:val="24"/>
          <w:lang w:eastAsia="ru-RU"/>
        </w:rPr>
        <w:t xml:space="preserve">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2" w:name="dst1938"/>
      <w:bookmarkEnd w:id="22"/>
      <w:r w:rsidRPr="005071A8">
        <w:rPr>
          <w:rFonts w:ascii="Times New Roman" w:eastAsia="Times New Roman" w:hAnsi="Times New Roman" w:cs="Times New Roman"/>
          <w:sz w:val="24"/>
          <w:szCs w:val="24"/>
          <w:lang w:eastAsia="ru-RU"/>
        </w:rPr>
        <w:t xml:space="preserve">6. Деяние, предусмотренное </w:t>
      </w:r>
      <w:hyperlink r:id="rId19" w:anchor="dst1936" w:history="1">
        <w:r w:rsidRPr="005071A8">
          <w:rPr>
            <w:rFonts w:ascii="Times New Roman" w:eastAsia="Times New Roman" w:hAnsi="Times New Roman" w:cs="Times New Roman"/>
            <w:color w:val="0000FF"/>
            <w:sz w:val="24"/>
            <w:szCs w:val="24"/>
            <w:u w:val="single"/>
            <w:lang w:eastAsia="ru-RU"/>
          </w:rPr>
          <w:t>частью пятой</w:t>
        </w:r>
      </w:hyperlink>
      <w:r w:rsidRPr="005071A8">
        <w:rPr>
          <w:rFonts w:ascii="Times New Roman" w:eastAsia="Times New Roman" w:hAnsi="Times New Roman" w:cs="Times New Roman"/>
          <w:sz w:val="24"/>
          <w:szCs w:val="24"/>
          <w:lang w:eastAsia="ru-RU"/>
        </w:rPr>
        <w:t xml:space="preserve"> настоящей статьи, совершенное в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3" w:name="dst1939"/>
      <w:bookmarkEnd w:id="23"/>
      <w:proofErr w:type="gramStart"/>
      <w:r w:rsidRPr="005071A8">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5071A8">
        <w:rPr>
          <w:rFonts w:ascii="Times New Roman" w:eastAsia="Times New Roman" w:hAnsi="Times New Roman" w:cs="Times New Roman"/>
          <w:sz w:val="24"/>
          <w:szCs w:val="24"/>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4" w:name="dst1940"/>
      <w:bookmarkEnd w:id="24"/>
      <w:r w:rsidRPr="005071A8">
        <w:rPr>
          <w:rFonts w:ascii="Times New Roman" w:eastAsia="Times New Roman" w:hAnsi="Times New Roman" w:cs="Times New Roman"/>
          <w:sz w:val="24"/>
          <w:szCs w:val="24"/>
          <w:lang w:eastAsia="ru-RU"/>
        </w:rPr>
        <w:t xml:space="preserve">7. Деяние, предусмотренное </w:t>
      </w:r>
      <w:hyperlink r:id="rId20" w:anchor="dst1936" w:history="1">
        <w:r w:rsidRPr="005071A8">
          <w:rPr>
            <w:rFonts w:ascii="Times New Roman" w:eastAsia="Times New Roman" w:hAnsi="Times New Roman" w:cs="Times New Roman"/>
            <w:color w:val="0000FF"/>
            <w:sz w:val="24"/>
            <w:szCs w:val="24"/>
            <w:u w:val="single"/>
            <w:lang w:eastAsia="ru-RU"/>
          </w:rPr>
          <w:t>частью пятой</w:t>
        </w:r>
      </w:hyperlink>
      <w:r w:rsidRPr="005071A8">
        <w:rPr>
          <w:rFonts w:ascii="Times New Roman" w:eastAsia="Times New Roman" w:hAnsi="Times New Roman" w:cs="Times New Roman"/>
          <w:sz w:val="24"/>
          <w:szCs w:val="24"/>
          <w:lang w:eastAsia="ru-RU"/>
        </w:rPr>
        <w:t xml:space="preserve"> настоящей статьи, совершенное в особо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5" w:name="dst1941"/>
      <w:bookmarkEnd w:id="25"/>
      <w:r w:rsidRPr="005071A8">
        <w:rPr>
          <w:rFonts w:ascii="Times New Roman" w:eastAsia="Times New Roman" w:hAnsi="Times New Roman" w:cs="Times New Roman"/>
          <w:sz w:val="24"/>
          <w:szCs w:val="24"/>
          <w:lang w:eastAsia="ru-RU"/>
        </w:rPr>
        <w:t xml:space="preserve">наказывается лишением свободы </w:t>
      </w:r>
      <w:proofErr w:type="gramStart"/>
      <w:r w:rsidRPr="005071A8">
        <w:rPr>
          <w:rFonts w:ascii="Times New Roman" w:eastAsia="Times New Roman" w:hAnsi="Times New Roman" w:cs="Times New Roman"/>
          <w:sz w:val="24"/>
          <w:szCs w:val="24"/>
          <w:lang w:eastAsia="ru-RU"/>
        </w:rPr>
        <w:t>на срок до десяти лет со штрафом в размере до одного миллиона рублей</w:t>
      </w:r>
      <w:proofErr w:type="gramEnd"/>
      <w:r w:rsidRPr="005071A8">
        <w:rPr>
          <w:rFonts w:ascii="Times New Roman" w:eastAsia="Times New Roman" w:hAnsi="Times New Roman" w:cs="Times New Roman"/>
          <w:sz w:val="24"/>
          <w:szCs w:val="24"/>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6" w:name="dst1942"/>
      <w:bookmarkEnd w:id="26"/>
      <w:r w:rsidRPr="005071A8">
        <w:rPr>
          <w:rFonts w:ascii="Times New Roman" w:eastAsia="Times New Roman" w:hAnsi="Times New Roman" w:cs="Times New Roman"/>
          <w:sz w:val="24"/>
          <w:szCs w:val="24"/>
          <w:lang w:eastAsia="ru-RU"/>
        </w:rPr>
        <w:t xml:space="preserve">Примечания. 1. Значительным ущербом в </w:t>
      </w:r>
      <w:hyperlink r:id="rId21" w:anchor="dst1936" w:history="1">
        <w:r w:rsidRPr="005071A8">
          <w:rPr>
            <w:rFonts w:ascii="Times New Roman" w:eastAsia="Times New Roman" w:hAnsi="Times New Roman" w:cs="Times New Roman"/>
            <w:color w:val="0000FF"/>
            <w:sz w:val="24"/>
            <w:szCs w:val="24"/>
            <w:u w:val="single"/>
            <w:lang w:eastAsia="ru-RU"/>
          </w:rPr>
          <w:t>части пятой</w:t>
        </w:r>
      </w:hyperlink>
      <w:r w:rsidRPr="005071A8">
        <w:rPr>
          <w:rFonts w:ascii="Times New Roman" w:eastAsia="Times New Roman" w:hAnsi="Times New Roman" w:cs="Times New Roman"/>
          <w:sz w:val="24"/>
          <w:szCs w:val="24"/>
          <w:lang w:eastAsia="ru-RU"/>
        </w:rPr>
        <w:t xml:space="preserve"> настоящей статьи признается ущерб в сумме, составляющей не менее десяти тысяч рублей.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7" w:name="dst1943"/>
      <w:bookmarkEnd w:id="27"/>
      <w:r w:rsidRPr="005071A8">
        <w:rPr>
          <w:rFonts w:ascii="Times New Roman" w:eastAsia="Times New Roman" w:hAnsi="Times New Roman" w:cs="Times New Roman"/>
          <w:sz w:val="24"/>
          <w:szCs w:val="24"/>
          <w:lang w:eastAsia="ru-RU"/>
        </w:rPr>
        <w:t xml:space="preserve">2. Крупным размером в </w:t>
      </w:r>
      <w:hyperlink r:id="rId22" w:anchor="dst1938" w:history="1">
        <w:r w:rsidRPr="005071A8">
          <w:rPr>
            <w:rFonts w:ascii="Times New Roman" w:eastAsia="Times New Roman" w:hAnsi="Times New Roman" w:cs="Times New Roman"/>
            <w:color w:val="0000FF"/>
            <w:sz w:val="24"/>
            <w:szCs w:val="24"/>
            <w:u w:val="single"/>
            <w:lang w:eastAsia="ru-RU"/>
          </w:rPr>
          <w:t>части шестой</w:t>
        </w:r>
      </w:hyperlink>
      <w:r w:rsidRPr="005071A8">
        <w:rPr>
          <w:rFonts w:ascii="Times New Roman" w:eastAsia="Times New Roman" w:hAnsi="Times New Roman" w:cs="Times New Roman"/>
          <w:sz w:val="24"/>
          <w:szCs w:val="24"/>
          <w:lang w:eastAsia="ru-RU"/>
        </w:rPr>
        <w:t xml:space="preserve"> настоящей статьи признается стоимость имущества, превышающая три миллиона рублей.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8" w:name="dst1944"/>
      <w:bookmarkEnd w:id="28"/>
      <w:r w:rsidRPr="005071A8">
        <w:rPr>
          <w:rFonts w:ascii="Times New Roman" w:eastAsia="Times New Roman" w:hAnsi="Times New Roman" w:cs="Times New Roman"/>
          <w:sz w:val="24"/>
          <w:szCs w:val="24"/>
          <w:lang w:eastAsia="ru-RU"/>
        </w:rPr>
        <w:t xml:space="preserve">3. Особо крупным размером в </w:t>
      </w:r>
      <w:hyperlink r:id="rId23" w:anchor="dst1940" w:history="1">
        <w:r w:rsidRPr="005071A8">
          <w:rPr>
            <w:rFonts w:ascii="Times New Roman" w:eastAsia="Times New Roman" w:hAnsi="Times New Roman" w:cs="Times New Roman"/>
            <w:color w:val="0000FF"/>
            <w:sz w:val="24"/>
            <w:szCs w:val="24"/>
            <w:u w:val="single"/>
            <w:lang w:eastAsia="ru-RU"/>
          </w:rPr>
          <w:t>части седьмой</w:t>
        </w:r>
      </w:hyperlink>
      <w:r w:rsidRPr="005071A8">
        <w:rPr>
          <w:rFonts w:ascii="Times New Roman" w:eastAsia="Times New Roman" w:hAnsi="Times New Roman" w:cs="Times New Roman"/>
          <w:sz w:val="24"/>
          <w:szCs w:val="24"/>
          <w:lang w:eastAsia="ru-RU"/>
        </w:rPr>
        <w:t xml:space="preserve"> настоящей статьи признается стоимость имущества, превышающая двенадцать миллионов рублей.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29" w:name="dst1945"/>
      <w:bookmarkEnd w:id="29"/>
      <w:r w:rsidRPr="005071A8">
        <w:rPr>
          <w:rFonts w:ascii="Times New Roman" w:eastAsia="Times New Roman" w:hAnsi="Times New Roman" w:cs="Times New Roman"/>
          <w:sz w:val="24"/>
          <w:szCs w:val="24"/>
          <w:lang w:eastAsia="ru-RU"/>
        </w:rPr>
        <w:t xml:space="preserve">4. Действие </w:t>
      </w:r>
      <w:hyperlink r:id="rId24" w:anchor="dst1936" w:history="1">
        <w:r w:rsidRPr="005071A8">
          <w:rPr>
            <w:rFonts w:ascii="Times New Roman" w:eastAsia="Times New Roman" w:hAnsi="Times New Roman" w:cs="Times New Roman"/>
            <w:color w:val="0000FF"/>
            <w:sz w:val="24"/>
            <w:szCs w:val="24"/>
            <w:u w:val="single"/>
            <w:lang w:eastAsia="ru-RU"/>
          </w:rPr>
          <w:t>частей пятой</w:t>
        </w:r>
      </w:hyperlink>
      <w:r w:rsidRPr="005071A8">
        <w:rPr>
          <w:rFonts w:ascii="Times New Roman" w:eastAsia="Times New Roman" w:hAnsi="Times New Roman" w:cs="Times New Roman"/>
          <w:sz w:val="24"/>
          <w:szCs w:val="24"/>
          <w:lang w:eastAsia="ru-RU"/>
        </w:rPr>
        <w:t xml:space="preserve"> - </w:t>
      </w:r>
      <w:hyperlink r:id="rId25" w:anchor="dst1940" w:history="1">
        <w:r w:rsidRPr="005071A8">
          <w:rPr>
            <w:rFonts w:ascii="Times New Roman" w:eastAsia="Times New Roman" w:hAnsi="Times New Roman" w:cs="Times New Roman"/>
            <w:color w:val="0000FF"/>
            <w:sz w:val="24"/>
            <w:szCs w:val="24"/>
            <w:u w:val="single"/>
            <w:lang w:eastAsia="ru-RU"/>
          </w:rPr>
          <w:t>седьмой</w:t>
        </w:r>
      </w:hyperlink>
      <w:r w:rsidRPr="005071A8">
        <w:rPr>
          <w:rFonts w:ascii="Times New Roman" w:eastAsia="Times New Roman" w:hAnsi="Times New Roman" w:cs="Times New Roman"/>
          <w:sz w:val="24"/>
          <w:szCs w:val="24"/>
          <w:lang w:eastAsia="ru-RU"/>
        </w:rPr>
        <w:t xml:space="preserve"> настоящей статьи распространяется на случаи преднамеренного неисполнения договорных обязатель</w:t>
      </w:r>
      <w:proofErr w:type="gramStart"/>
      <w:r w:rsidRPr="005071A8">
        <w:rPr>
          <w:rFonts w:ascii="Times New Roman" w:eastAsia="Times New Roman" w:hAnsi="Times New Roman" w:cs="Times New Roman"/>
          <w:sz w:val="24"/>
          <w:szCs w:val="24"/>
          <w:lang w:eastAsia="ru-RU"/>
        </w:rPr>
        <w:t>ств в сф</w:t>
      </w:r>
      <w:proofErr w:type="gramEnd"/>
      <w:r w:rsidRPr="005071A8">
        <w:rPr>
          <w:rFonts w:ascii="Times New Roman" w:eastAsia="Times New Roman" w:hAnsi="Times New Roman" w:cs="Times New Roman"/>
          <w:sz w:val="24"/>
          <w:szCs w:val="24"/>
          <w:lang w:eastAsia="ru-RU"/>
        </w:rPr>
        <w:t>ере предпринимательской деятельности, когда сторонами договора являются индивидуальные предприниматели и (или) коммерческие организации.</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201. Злоупотребление полномочиями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r w:rsidRPr="005071A8">
        <w:rPr>
          <w:rFonts w:ascii="Times New Roman" w:eastAsia="Times New Roman" w:hAnsi="Times New Roman" w:cs="Times New Roman"/>
          <w:sz w:val="24"/>
          <w:szCs w:val="24"/>
          <w:lang w:eastAsia="ru-RU"/>
        </w:rPr>
        <w:t xml:space="preserve">1. </w:t>
      </w:r>
      <w:proofErr w:type="gramStart"/>
      <w:r w:rsidRPr="005071A8">
        <w:rPr>
          <w:rFonts w:ascii="Times New Roman" w:eastAsia="Times New Roman" w:hAnsi="Times New Roman" w:cs="Times New Roman"/>
          <w:sz w:val="24"/>
          <w:szCs w:val="24"/>
          <w:lang w:eastAsia="ru-RU"/>
        </w:rPr>
        <w:t xml:space="preserve">Использование </w:t>
      </w:r>
      <w:hyperlink r:id="rId26" w:anchor="dst100025" w:history="1">
        <w:r w:rsidRPr="005071A8">
          <w:rPr>
            <w:rFonts w:ascii="Times New Roman" w:eastAsia="Times New Roman" w:hAnsi="Times New Roman" w:cs="Times New Roman"/>
            <w:color w:val="0000FF"/>
            <w:sz w:val="24"/>
            <w:szCs w:val="24"/>
            <w:u w:val="single"/>
            <w:lang w:eastAsia="ru-RU"/>
          </w:rPr>
          <w:t>лицом</w:t>
        </w:r>
      </w:hyperlink>
      <w:r w:rsidRPr="005071A8">
        <w:rPr>
          <w:rFonts w:ascii="Times New Roman" w:eastAsia="Times New Roman" w:hAnsi="Times New Roman" w:cs="Times New Roman"/>
          <w:sz w:val="24"/>
          <w:szCs w:val="24"/>
          <w:lang w:eastAsia="ru-RU"/>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30" w:name="dst804"/>
      <w:bookmarkStart w:id="31" w:name="dst363"/>
      <w:bookmarkStart w:id="32" w:name="dst101272"/>
      <w:bookmarkStart w:id="33" w:name="dst102813"/>
      <w:bookmarkStart w:id="34" w:name="dst103335"/>
      <w:bookmarkEnd w:id="30"/>
      <w:bookmarkEnd w:id="31"/>
      <w:bookmarkEnd w:id="32"/>
      <w:bookmarkEnd w:id="33"/>
      <w:bookmarkEnd w:id="34"/>
      <w:proofErr w:type="gramStart"/>
      <w:r w:rsidRPr="005071A8">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5071A8">
        <w:rPr>
          <w:rFonts w:ascii="Times New Roman" w:eastAsia="Times New Roman" w:hAnsi="Times New Roman" w:cs="Times New Roman"/>
          <w:sz w:val="24"/>
          <w:szCs w:val="24"/>
          <w:lang w:eastAsia="ru-RU"/>
        </w:rPr>
        <w:t xml:space="preserve"> четырех лет.</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35" w:name="dst101273"/>
      <w:bookmarkEnd w:id="35"/>
      <w:r w:rsidRPr="005071A8">
        <w:rPr>
          <w:rFonts w:ascii="Times New Roman" w:eastAsia="Times New Roman" w:hAnsi="Times New Roman" w:cs="Times New Roman"/>
          <w:sz w:val="24"/>
          <w:szCs w:val="24"/>
          <w:lang w:eastAsia="ru-RU"/>
        </w:rPr>
        <w:t>2. То же деяние, повлекшее тяжкие последствия,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36" w:name="dst805"/>
      <w:bookmarkStart w:id="37" w:name="dst101274"/>
      <w:bookmarkStart w:id="38" w:name="dst102814"/>
      <w:bookmarkStart w:id="39" w:name="dst103336"/>
      <w:bookmarkStart w:id="40" w:name="dst103569"/>
      <w:bookmarkEnd w:id="36"/>
      <w:bookmarkEnd w:id="37"/>
      <w:bookmarkEnd w:id="38"/>
      <w:bookmarkEnd w:id="39"/>
      <w:bookmarkEnd w:id="40"/>
      <w:proofErr w:type="gramStart"/>
      <w:r w:rsidRPr="005071A8">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5071A8">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трех лет.</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41" w:name="dst2782"/>
      <w:bookmarkStart w:id="42" w:name="dst101275"/>
      <w:bookmarkStart w:id="43" w:name="dst102815"/>
      <w:bookmarkStart w:id="44" w:name="dst103337"/>
      <w:bookmarkEnd w:id="41"/>
      <w:bookmarkEnd w:id="42"/>
      <w:bookmarkEnd w:id="43"/>
      <w:bookmarkEnd w:id="44"/>
      <w:r w:rsidRPr="005071A8">
        <w:rPr>
          <w:rFonts w:ascii="Times New Roman" w:eastAsia="Times New Roman" w:hAnsi="Times New Roman" w:cs="Times New Roman"/>
          <w:sz w:val="24"/>
          <w:szCs w:val="24"/>
          <w:lang w:eastAsia="ru-RU"/>
        </w:rPr>
        <w:t xml:space="preserve">Примечания. 1. </w:t>
      </w:r>
      <w:proofErr w:type="gramStart"/>
      <w:r w:rsidRPr="005071A8">
        <w:rPr>
          <w:rFonts w:ascii="Times New Roman" w:eastAsia="Times New Roman" w:hAnsi="Times New Roman" w:cs="Times New Roman"/>
          <w:sz w:val="24"/>
          <w:szCs w:val="24"/>
          <w:lang w:eastAsia="ru-RU"/>
        </w:rPr>
        <w:t xml:space="preserve">В статьях настоящей главы и </w:t>
      </w:r>
      <w:hyperlink r:id="rId27" w:anchor="dst2423" w:history="1">
        <w:r w:rsidRPr="005071A8">
          <w:rPr>
            <w:rFonts w:ascii="Times New Roman" w:eastAsia="Times New Roman" w:hAnsi="Times New Roman" w:cs="Times New Roman"/>
            <w:color w:val="0000FF"/>
            <w:sz w:val="24"/>
            <w:szCs w:val="24"/>
            <w:u w:val="single"/>
            <w:lang w:eastAsia="ru-RU"/>
          </w:rPr>
          <w:t>статье 304</w:t>
        </w:r>
      </w:hyperlink>
      <w:r w:rsidRPr="005071A8">
        <w:rPr>
          <w:rFonts w:ascii="Times New Roman" w:eastAsia="Times New Roman" w:hAnsi="Times New Roman" w:cs="Times New Roman"/>
          <w:sz w:val="24"/>
          <w:szCs w:val="24"/>
          <w:lang w:eastAsia="ru-RU"/>
        </w:rP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r:id="rId28" w:anchor="dst2783" w:history="1">
        <w:r w:rsidRPr="005071A8">
          <w:rPr>
            <w:rFonts w:ascii="Times New Roman" w:eastAsia="Times New Roman" w:hAnsi="Times New Roman" w:cs="Times New Roman"/>
            <w:color w:val="0000FF"/>
            <w:sz w:val="24"/>
            <w:szCs w:val="24"/>
            <w:u w:val="single"/>
            <w:lang w:eastAsia="ru-RU"/>
          </w:rPr>
          <w:t>пункте 1</w:t>
        </w:r>
      </w:hyperlink>
      <w:r w:rsidRPr="005071A8">
        <w:rPr>
          <w:rFonts w:ascii="Times New Roman" w:eastAsia="Times New Roman" w:hAnsi="Times New Roman" w:cs="Times New Roman"/>
          <w:sz w:val="24"/>
          <w:szCs w:val="24"/>
          <w:lang w:eastAsia="ru-RU"/>
        </w:rPr>
        <w:t xml:space="preserve"> примечаний к статье 285 настоящего Кодекса, либо в некоммерческой организации, не являющейся государственным органом, </w:t>
      </w:r>
      <w:r w:rsidRPr="005071A8">
        <w:rPr>
          <w:rFonts w:ascii="Times New Roman" w:eastAsia="Times New Roman" w:hAnsi="Times New Roman" w:cs="Times New Roman"/>
          <w:sz w:val="24"/>
          <w:szCs w:val="24"/>
          <w:lang w:eastAsia="ru-RU"/>
        </w:rPr>
        <w:lastRenderedPageBreak/>
        <w:t>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w:t>
      </w:r>
      <w:proofErr w:type="gramEnd"/>
      <w:r w:rsidRPr="005071A8">
        <w:rPr>
          <w:rFonts w:ascii="Times New Roman" w:eastAsia="Times New Roman" w:hAnsi="Times New Roman" w:cs="Times New Roman"/>
          <w:sz w:val="24"/>
          <w:szCs w:val="24"/>
          <w:lang w:eastAsia="ru-RU"/>
        </w:rPr>
        <w:t xml:space="preserve">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204. Коммерческий подкуп</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45" w:name="Par3500"/>
      <w:bookmarkEnd w:id="45"/>
      <w:r w:rsidRPr="005071A8">
        <w:rPr>
          <w:rFonts w:ascii="Times New Roman" w:eastAsia="Times New Roman" w:hAnsi="Times New Roman" w:cs="Times New Roman"/>
          <w:sz w:val="24"/>
          <w:szCs w:val="24"/>
          <w:lang w:eastAsia="ru-RU"/>
        </w:rPr>
        <w:t xml:space="preserve">1. Незаконная передача </w:t>
      </w:r>
      <w:hyperlink r:id="rId29" w:anchor="dst100025" w:history="1">
        <w:r w:rsidRPr="005071A8">
          <w:rPr>
            <w:rFonts w:ascii="Times New Roman" w:eastAsia="Times New Roman" w:hAnsi="Times New Roman" w:cs="Times New Roman"/>
            <w:color w:val="0000FF"/>
            <w:sz w:val="24"/>
            <w:szCs w:val="24"/>
            <w:u w:val="single"/>
            <w:lang w:eastAsia="ru-RU"/>
          </w:rPr>
          <w:t>лицу</w:t>
        </w:r>
      </w:hyperlink>
      <w:r w:rsidRPr="005071A8">
        <w:rPr>
          <w:rFonts w:ascii="Times New Roman" w:eastAsia="Times New Roman" w:hAnsi="Times New Roman" w:cs="Times New Roman"/>
          <w:sz w:val="24"/>
          <w:szCs w:val="24"/>
          <w:lang w:eastAsia="ru-RU"/>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5071A8">
        <w:rPr>
          <w:rFonts w:ascii="Times New Roman" w:eastAsia="Times New Roman" w:hAnsi="Times New Roman" w:cs="Times New Roman"/>
          <w:sz w:val="24"/>
          <w:szCs w:val="24"/>
          <w:lang w:eastAsia="ru-RU"/>
        </w:rPr>
        <w:t>числе</w:t>
      </w:r>
      <w:proofErr w:type="gramEnd"/>
      <w:r w:rsidRPr="005071A8">
        <w:rPr>
          <w:rFonts w:ascii="Times New Roman" w:eastAsia="Times New Roman" w:hAnsi="Times New Roman" w:cs="Times New Roman"/>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30" w:anchor="dst100125" w:history="1">
        <w:r w:rsidRPr="005071A8">
          <w:rPr>
            <w:rFonts w:ascii="Times New Roman" w:eastAsia="Times New Roman" w:hAnsi="Times New Roman" w:cs="Times New Roman"/>
            <w:color w:val="0000FF"/>
            <w:sz w:val="24"/>
            <w:szCs w:val="24"/>
            <w:u w:val="single"/>
            <w:lang w:eastAsia="ru-RU"/>
          </w:rPr>
          <w:t>способствовать</w:t>
        </w:r>
      </w:hyperlink>
      <w:r w:rsidRPr="005071A8">
        <w:rPr>
          <w:rFonts w:ascii="Times New Roman" w:eastAsia="Times New Roman" w:hAnsi="Times New Roman" w:cs="Times New Roman"/>
          <w:sz w:val="24"/>
          <w:szCs w:val="24"/>
          <w:lang w:eastAsia="ru-RU"/>
        </w:rPr>
        <w:t xml:space="preserve"> указанным действиям (бездействию),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46" w:name="dst1998"/>
      <w:bookmarkEnd w:id="46"/>
      <w:proofErr w:type="gramStart"/>
      <w:r w:rsidRPr="005071A8">
        <w:rPr>
          <w:rFonts w:ascii="Times New Roman" w:eastAsia="Times New Roman" w:hAnsi="Times New Roman" w:cs="Times New Roman"/>
          <w:sz w:val="24"/>
          <w:szCs w:val="24"/>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5071A8">
        <w:rPr>
          <w:rFonts w:ascii="Times New Roman" w:eastAsia="Times New Roman" w:hAnsi="Times New Roman" w:cs="Times New Roman"/>
          <w:sz w:val="24"/>
          <w:szCs w:val="24"/>
          <w:lang w:eastAsia="ru-RU"/>
        </w:rPr>
        <w:t xml:space="preserve"> пятикратной суммы коммерческого подкупа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47" w:name="dst1999"/>
      <w:bookmarkEnd w:id="47"/>
      <w:r w:rsidRPr="005071A8">
        <w:rPr>
          <w:rFonts w:ascii="Times New Roman" w:eastAsia="Times New Roman" w:hAnsi="Times New Roman" w:cs="Times New Roman"/>
          <w:sz w:val="24"/>
          <w:szCs w:val="24"/>
          <w:lang w:eastAsia="ru-RU"/>
        </w:rPr>
        <w:t xml:space="preserve">2. Деяния, предусмотренные </w:t>
      </w:r>
      <w:hyperlink r:id="rId31" w:anchor="dst1997" w:history="1">
        <w:r w:rsidRPr="005071A8">
          <w:rPr>
            <w:rFonts w:ascii="Times New Roman" w:eastAsia="Times New Roman" w:hAnsi="Times New Roman" w:cs="Times New Roman"/>
            <w:color w:val="0000FF"/>
            <w:sz w:val="24"/>
            <w:szCs w:val="24"/>
            <w:u w:val="single"/>
            <w:lang w:eastAsia="ru-RU"/>
          </w:rPr>
          <w:t>частью первой</w:t>
        </w:r>
      </w:hyperlink>
      <w:r w:rsidRPr="005071A8">
        <w:rPr>
          <w:rFonts w:ascii="Times New Roman" w:eastAsia="Times New Roman" w:hAnsi="Times New Roman" w:cs="Times New Roman"/>
          <w:sz w:val="24"/>
          <w:szCs w:val="24"/>
          <w:lang w:eastAsia="ru-RU"/>
        </w:rPr>
        <w:t xml:space="preserve"> настоящей статьи, совершенные в значительном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48" w:name="dst2000"/>
      <w:bookmarkEnd w:id="48"/>
      <w:proofErr w:type="gramStart"/>
      <w:r w:rsidRPr="005071A8">
        <w:rPr>
          <w:rFonts w:ascii="Times New Roman" w:eastAsia="Times New Roman" w:hAnsi="Times New Roman" w:cs="Times New Roman"/>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5071A8">
        <w:rPr>
          <w:rFonts w:ascii="Times New Roman" w:eastAsia="Times New Roman" w:hAnsi="Times New Roman" w:cs="Times New Roman"/>
          <w:sz w:val="24"/>
          <w:szCs w:val="24"/>
          <w:lang w:eastAsia="ru-RU"/>
        </w:rPr>
        <w:t xml:space="preserve"> </w:t>
      </w:r>
      <w:proofErr w:type="gramStart"/>
      <w:r w:rsidRPr="005071A8">
        <w:rPr>
          <w:rFonts w:ascii="Times New Roman" w:eastAsia="Times New Roman" w:hAnsi="Times New Roman" w:cs="Times New Roman"/>
          <w:sz w:val="24"/>
          <w:szCs w:val="24"/>
          <w:lang w:eastAsia="ru-RU"/>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5071A8">
        <w:rPr>
          <w:rFonts w:ascii="Times New Roman" w:eastAsia="Times New Roman" w:hAnsi="Times New Roman" w:cs="Times New Roman"/>
          <w:sz w:val="24"/>
          <w:szCs w:val="24"/>
          <w:lang w:eastAsia="ru-RU"/>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49" w:name="dst2001"/>
      <w:bookmarkEnd w:id="49"/>
      <w:r w:rsidRPr="005071A8">
        <w:rPr>
          <w:rFonts w:ascii="Times New Roman" w:eastAsia="Times New Roman" w:hAnsi="Times New Roman" w:cs="Times New Roman"/>
          <w:sz w:val="24"/>
          <w:szCs w:val="24"/>
          <w:lang w:eastAsia="ru-RU"/>
        </w:rPr>
        <w:t xml:space="preserve">3. Деяния, предусмотренные </w:t>
      </w:r>
      <w:hyperlink r:id="rId32" w:anchor="dst1997" w:history="1">
        <w:r w:rsidRPr="005071A8">
          <w:rPr>
            <w:rFonts w:ascii="Times New Roman" w:eastAsia="Times New Roman" w:hAnsi="Times New Roman" w:cs="Times New Roman"/>
            <w:color w:val="0000FF"/>
            <w:sz w:val="24"/>
            <w:szCs w:val="24"/>
            <w:u w:val="single"/>
            <w:lang w:eastAsia="ru-RU"/>
          </w:rPr>
          <w:t>частью первой</w:t>
        </w:r>
      </w:hyperlink>
      <w:r w:rsidRPr="005071A8">
        <w:rPr>
          <w:rFonts w:ascii="Times New Roman" w:eastAsia="Times New Roman" w:hAnsi="Times New Roman" w:cs="Times New Roman"/>
          <w:sz w:val="24"/>
          <w:szCs w:val="24"/>
          <w:lang w:eastAsia="ru-RU"/>
        </w:rPr>
        <w:t xml:space="preserve"> настоящей статьи, если они совершены:</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0" w:name="dst2002"/>
      <w:bookmarkEnd w:id="50"/>
      <w:r w:rsidRPr="005071A8">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1" w:name="dst2003"/>
      <w:bookmarkEnd w:id="51"/>
      <w:r w:rsidRPr="005071A8">
        <w:rPr>
          <w:rFonts w:ascii="Times New Roman" w:eastAsia="Times New Roman" w:hAnsi="Times New Roman" w:cs="Times New Roman"/>
          <w:sz w:val="24"/>
          <w:szCs w:val="24"/>
          <w:lang w:eastAsia="ru-RU"/>
        </w:rPr>
        <w:t>б) за заведомо незаконные действия (бездействие);</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2" w:name="dst2004"/>
      <w:bookmarkEnd w:id="52"/>
      <w:r w:rsidRPr="005071A8">
        <w:rPr>
          <w:rFonts w:ascii="Times New Roman" w:eastAsia="Times New Roman" w:hAnsi="Times New Roman" w:cs="Times New Roman"/>
          <w:sz w:val="24"/>
          <w:szCs w:val="24"/>
          <w:lang w:eastAsia="ru-RU"/>
        </w:rPr>
        <w:t>в) в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3" w:name="dst2005"/>
      <w:bookmarkEnd w:id="53"/>
      <w:proofErr w:type="gramStart"/>
      <w:r w:rsidRPr="005071A8">
        <w:rPr>
          <w:rFonts w:ascii="Times New Roman" w:eastAsia="Times New Roman" w:hAnsi="Times New Roman" w:cs="Times New Roman"/>
          <w:sz w:val="24"/>
          <w:szCs w:val="24"/>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5071A8">
        <w:rPr>
          <w:rFonts w:ascii="Times New Roman" w:eastAsia="Times New Roman" w:hAnsi="Times New Roman" w:cs="Times New Roman"/>
          <w:sz w:val="24"/>
          <w:szCs w:val="24"/>
          <w:lang w:eastAsia="ru-RU"/>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4" w:name="dst2006"/>
      <w:bookmarkEnd w:id="54"/>
      <w:r w:rsidRPr="005071A8">
        <w:rPr>
          <w:rFonts w:ascii="Times New Roman" w:eastAsia="Times New Roman" w:hAnsi="Times New Roman" w:cs="Times New Roman"/>
          <w:sz w:val="24"/>
          <w:szCs w:val="24"/>
          <w:lang w:eastAsia="ru-RU"/>
        </w:rPr>
        <w:t xml:space="preserve">4. Деяния, предусмотренные </w:t>
      </w:r>
      <w:hyperlink r:id="rId33" w:anchor="dst1997" w:history="1">
        <w:r w:rsidRPr="005071A8">
          <w:rPr>
            <w:rFonts w:ascii="Times New Roman" w:eastAsia="Times New Roman" w:hAnsi="Times New Roman" w:cs="Times New Roman"/>
            <w:color w:val="0000FF"/>
            <w:sz w:val="24"/>
            <w:szCs w:val="24"/>
            <w:u w:val="single"/>
            <w:lang w:eastAsia="ru-RU"/>
          </w:rPr>
          <w:t>частью первой</w:t>
        </w:r>
      </w:hyperlink>
      <w:r w:rsidRPr="005071A8">
        <w:rPr>
          <w:rFonts w:ascii="Times New Roman" w:eastAsia="Times New Roman" w:hAnsi="Times New Roman" w:cs="Times New Roman"/>
          <w:sz w:val="24"/>
          <w:szCs w:val="24"/>
          <w:lang w:eastAsia="ru-RU"/>
        </w:rPr>
        <w:t xml:space="preserve">, </w:t>
      </w:r>
      <w:hyperlink r:id="rId34" w:anchor="dst2002" w:history="1">
        <w:r w:rsidRPr="005071A8">
          <w:rPr>
            <w:rFonts w:ascii="Times New Roman" w:eastAsia="Times New Roman" w:hAnsi="Times New Roman" w:cs="Times New Roman"/>
            <w:color w:val="0000FF"/>
            <w:sz w:val="24"/>
            <w:szCs w:val="24"/>
            <w:u w:val="single"/>
            <w:lang w:eastAsia="ru-RU"/>
          </w:rPr>
          <w:t>пунктами "а"</w:t>
        </w:r>
      </w:hyperlink>
      <w:r w:rsidRPr="005071A8">
        <w:rPr>
          <w:rFonts w:ascii="Times New Roman" w:eastAsia="Times New Roman" w:hAnsi="Times New Roman" w:cs="Times New Roman"/>
          <w:sz w:val="24"/>
          <w:szCs w:val="24"/>
          <w:lang w:eastAsia="ru-RU"/>
        </w:rPr>
        <w:t xml:space="preserve"> и </w:t>
      </w:r>
      <w:hyperlink r:id="rId35" w:anchor="dst2003" w:history="1">
        <w:r w:rsidRPr="005071A8">
          <w:rPr>
            <w:rFonts w:ascii="Times New Roman" w:eastAsia="Times New Roman" w:hAnsi="Times New Roman" w:cs="Times New Roman"/>
            <w:color w:val="0000FF"/>
            <w:sz w:val="24"/>
            <w:szCs w:val="24"/>
            <w:u w:val="single"/>
            <w:lang w:eastAsia="ru-RU"/>
          </w:rPr>
          <w:t>"б" части третьей</w:t>
        </w:r>
      </w:hyperlink>
      <w:r w:rsidRPr="005071A8">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5" w:name="dst2007"/>
      <w:bookmarkEnd w:id="55"/>
      <w:proofErr w:type="gramStart"/>
      <w:r w:rsidRPr="005071A8">
        <w:rPr>
          <w:rFonts w:ascii="Times New Roman" w:eastAsia="Times New Roman" w:hAnsi="Times New Roman" w:cs="Times New Roman"/>
          <w:sz w:val="24"/>
          <w:szCs w:val="24"/>
          <w:lang w:eastAsia="ru-RU"/>
        </w:rPr>
        <w:lastRenderedPageBreak/>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5071A8">
        <w:rPr>
          <w:rFonts w:ascii="Times New Roman" w:eastAsia="Times New Roman" w:hAnsi="Times New Roman" w:cs="Times New Roman"/>
          <w:sz w:val="24"/>
          <w:szCs w:val="24"/>
          <w:lang w:eastAsia="ru-RU"/>
        </w:rPr>
        <w:t xml:space="preserve"> либо лишением свободы </w:t>
      </w:r>
      <w:proofErr w:type="gramStart"/>
      <w:r w:rsidRPr="005071A8">
        <w:rPr>
          <w:rFonts w:ascii="Times New Roman" w:eastAsia="Times New Roman" w:hAnsi="Times New Roman" w:cs="Times New Roman"/>
          <w:sz w:val="24"/>
          <w:szCs w:val="24"/>
          <w:lang w:eastAsia="ru-RU"/>
        </w:rPr>
        <w:t>на срок от четырех до восьми лет со штрафом в размере</w:t>
      </w:r>
      <w:proofErr w:type="gramEnd"/>
      <w:r w:rsidRPr="005071A8">
        <w:rPr>
          <w:rFonts w:ascii="Times New Roman" w:eastAsia="Times New Roman" w:hAnsi="Times New Roman" w:cs="Times New Roman"/>
          <w:sz w:val="24"/>
          <w:szCs w:val="24"/>
          <w:lang w:eastAsia="ru-RU"/>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6" w:name="dst2008"/>
      <w:bookmarkEnd w:id="56"/>
      <w:r w:rsidRPr="005071A8">
        <w:rPr>
          <w:rFonts w:ascii="Times New Roman" w:eastAsia="Times New Roman" w:hAnsi="Times New Roman" w:cs="Times New Roman"/>
          <w:sz w:val="24"/>
          <w:szCs w:val="24"/>
          <w:lang w:eastAsia="ru-RU"/>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5071A8">
        <w:rPr>
          <w:rFonts w:ascii="Times New Roman" w:eastAsia="Times New Roman" w:hAnsi="Times New Roman" w:cs="Times New Roman"/>
          <w:sz w:val="24"/>
          <w:szCs w:val="24"/>
          <w:lang w:eastAsia="ru-RU"/>
        </w:rPr>
        <w:t>числе</w:t>
      </w:r>
      <w:proofErr w:type="gramEnd"/>
      <w:r w:rsidRPr="005071A8">
        <w:rPr>
          <w:rFonts w:ascii="Times New Roman" w:eastAsia="Times New Roman" w:hAnsi="Times New Roman" w:cs="Times New Roman"/>
          <w:sz w:val="24"/>
          <w:szCs w:val="24"/>
          <w:lang w:eastAsia="ru-RU"/>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7" w:name="dst2009"/>
      <w:bookmarkEnd w:id="57"/>
      <w:proofErr w:type="gramStart"/>
      <w:r w:rsidRPr="005071A8">
        <w:rPr>
          <w:rFonts w:ascii="Times New Roman" w:eastAsia="Times New Roman" w:hAnsi="Times New Roman" w:cs="Times New Roman"/>
          <w:sz w:val="24"/>
          <w:szCs w:val="24"/>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8" w:name="dst2010"/>
      <w:bookmarkEnd w:id="58"/>
      <w:r w:rsidRPr="005071A8">
        <w:rPr>
          <w:rFonts w:ascii="Times New Roman" w:eastAsia="Times New Roman" w:hAnsi="Times New Roman" w:cs="Times New Roman"/>
          <w:sz w:val="24"/>
          <w:szCs w:val="24"/>
          <w:lang w:eastAsia="ru-RU"/>
        </w:rPr>
        <w:t xml:space="preserve">6. Деяния, предусмотренные </w:t>
      </w:r>
      <w:hyperlink r:id="rId36" w:anchor="dst2008" w:history="1">
        <w:r w:rsidRPr="005071A8">
          <w:rPr>
            <w:rFonts w:ascii="Times New Roman" w:eastAsia="Times New Roman" w:hAnsi="Times New Roman" w:cs="Times New Roman"/>
            <w:color w:val="0000FF"/>
            <w:sz w:val="24"/>
            <w:szCs w:val="24"/>
            <w:u w:val="single"/>
            <w:lang w:eastAsia="ru-RU"/>
          </w:rPr>
          <w:t>частью пятой</w:t>
        </w:r>
      </w:hyperlink>
      <w:r w:rsidRPr="005071A8">
        <w:rPr>
          <w:rFonts w:ascii="Times New Roman" w:eastAsia="Times New Roman" w:hAnsi="Times New Roman" w:cs="Times New Roman"/>
          <w:sz w:val="24"/>
          <w:szCs w:val="24"/>
          <w:lang w:eastAsia="ru-RU"/>
        </w:rPr>
        <w:t xml:space="preserve"> настоящей статьи, совершенные в значительном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59" w:name="dst2011"/>
      <w:bookmarkEnd w:id="59"/>
      <w:proofErr w:type="gramStart"/>
      <w:r w:rsidRPr="005071A8">
        <w:rPr>
          <w:rFonts w:ascii="Times New Roman" w:eastAsia="Times New Roman" w:hAnsi="Times New Roman" w:cs="Times New Roman"/>
          <w:sz w:val="24"/>
          <w:szCs w:val="24"/>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5071A8">
        <w:rPr>
          <w:rFonts w:ascii="Times New Roman" w:eastAsia="Times New Roman" w:hAnsi="Times New Roman" w:cs="Times New Roman"/>
          <w:sz w:val="24"/>
          <w:szCs w:val="24"/>
          <w:lang w:eastAsia="ru-RU"/>
        </w:rPr>
        <w:t xml:space="preserve">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0" w:name="dst2012"/>
      <w:bookmarkEnd w:id="60"/>
      <w:r w:rsidRPr="005071A8">
        <w:rPr>
          <w:rFonts w:ascii="Times New Roman" w:eastAsia="Times New Roman" w:hAnsi="Times New Roman" w:cs="Times New Roman"/>
          <w:sz w:val="24"/>
          <w:szCs w:val="24"/>
          <w:lang w:eastAsia="ru-RU"/>
        </w:rPr>
        <w:t xml:space="preserve">7. Деяния, предусмотренные </w:t>
      </w:r>
      <w:hyperlink r:id="rId37" w:anchor="dst2008" w:history="1">
        <w:r w:rsidRPr="005071A8">
          <w:rPr>
            <w:rFonts w:ascii="Times New Roman" w:eastAsia="Times New Roman" w:hAnsi="Times New Roman" w:cs="Times New Roman"/>
            <w:color w:val="0000FF"/>
            <w:sz w:val="24"/>
            <w:szCs w:val="24"/>
            <w:u w:val="single"/>
            <w:lang w:eastAsia="ru-RU"/>
          </w:rPr>
          <w:t>частью пятой</w:t>
        </w:r>
      </w:hyperlink>
      <w:r w:rsidRPr="005071A8">
        <w:rPr>
          <w:rFonts w:ascii="Times New Roman" w:eastAsia="Times New Roman" w:hAnsi="Times New Roman" w:cs="Times New Roman"/>
          <w:sz w:val="24"/>
          <w:szCs w:val="24"/>
          <w:lang w:eastAsia="ru-RU"/>
        </w:rPr>
        <w:t xml:space="preserve"> настоящей статьи, если они: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1" w:name="dst2013"/>
      <w:bookmarkEnd w:id="61"/>
      <w:r w:rsidRPr="005071A8">
        <w:rPr>
          <w:rFonts w:ascii="Times New Roman" w:eastAsia="Times New Roman" w:hAnsi="Times New Roman" w:cs="Times New Roman"/>
          <w:sz w:val="24"/>
          <w:szCs w:val="24"/>
          <w:lang w:eastAsia="ru-RU"/>
        </w:rPr>
        <w:t xml:space="preserve">а) </w:t>
      </w:r>
      <w:proofErr w:type="gramStart"/>
      <w:r w:rsidRPr="005071A8">
        <w:rPr>
          <w:rFonts w:ascii="Times New Roman" w:eastAsia="Times New Roman" w:hAnsi="Times New Roman" w:cs="Times New Roman"/>
          <w:sz w:val="24"/>
          <w:szCs w:val="24"/>
          <w:lang w:eastAsia="ru-RU"/>
        </w:rPr>
        <w:t>совершены</w:t>
      </w:r>
      <w:proofErr w:type="gramEnd"/>
      <w:r w:rsidRPr="005071A8">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2" w:name="dst2014"/>
      <w:bookmarkEnd w:id="62"/>
      <w:r w:rsidRPr="005071A8">
        <w:rPr>
          <w:rFonts w:ascii="Times New Roman" w:eastAsia="Times New Roman" w:hAnsi="Times New Roman" w:cs="Times New Roman"/>
          <w:sz w:val="24"/>
          <w:szCs w:val="24"/>
          <w:lang w:eastAsia="ru-RU"/>
        </w:rPr>
        <w:t xml:space="preserve">б) </w:t>
      </w:r>
      <w:proofErr w:type="gramStart"/>
      <w:r w:rsidRPr="005071A8">
        <w:rPr>
          <w:rFonts w:ascii="Times New Roman" w:eastAsia="Times New Roman" w:hAnsi="Times New Roman" w:cs="Times New Roman"/>
          <w:sz w:val="24"/>
          <w:szCs w:val="24"/>
          <w:lang w:eastAsia="ru-RU"/>
        </w:rPr>
        <w:t>сопряжены</w:t>
      </w:r>
      <w:proofErr w:type="gramEnd"/>
      <w:r w:rsidRPr="005071A8">
        <w:rPr>
          <w:rFonts w:ascii="Times New Roman" w:eastAsia="Times New Roman" w:hAnsi="Times New Roman" w:cs="Times New Roman"/>
          <w:sz w:val="24"/>
          <w:szCs w:val="24"/>
          <w:lang w:eastAsia="ru-RU"/>
        </w:rPr>
        <w:t xml:space="preserve"> с вымогательством предмета подкупа;</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3" w:name="dst2015"/>
      <w:bookmarkEnd w:id="63"/>
      <w:proofErr w:type="gramStart"/>
      <w:r w:rsidRPr="005071A8">
        <w:rPr>
          <w:rFonts w:ascii="Times New Roman" w:eastAsia="Times New Roman" w:hAnsi="Times New Roman" w:cs="Times New Roman"/>
          <w:sz w:val="24"/>
          <w:szCs w:val="24"/>
          <w:lang w:eastAsia="ru-RU"/>
        </w:rPr>
        <w:t>в) совершены за незаконные действия (бездействие);</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4" w:name="dst2016"/>
      <w:bookmarkEnd w:id="64"/>
      <w:r w:rsidRPr="005071A8">
        <w:rPr>
          <w:rFonts w:ascii="Times New Roman" w:eastAsia="Times New Roman" w:hAnsi="Times New Roman" w:cs="Times New Roman"/>
          <w:sz w:val="24"/>
          <w:szCs w:val="24"/>
          <w:lang w:eastAsia="ru-RU"/>
        </w:rPr>
        <w:t xml:space="preserve">г) </w:t>
      </w:r>
      <w:proofErr w:type="gramStart"/>
      <w:r w:rsidRPr="005071A8">
        <w:rPr>
          <w:rFonts w:ascii="Times New Roman" w:eastAsia="Times New Roman" w:hAnsi="Times New Roman" w:cs="Times New Roman"/>
          <w:sz w:val="24"/>
          <w:szCs w:val="24"/>
          <w:lang w:eastAsia="ru-RU"/>
        </w:rPr>
        <w:t>совершены</w:t>
      </w:r>
      <w:proofErr w:type="gramEnd"/>
      <w:r w:rsidRPr="005071A8">
        <w:rPr>
          <w:rFonts w:ascii="Times New Roman" w:eastAsia="Times New Roman" w:hAnsi="Times New Roman" w:cs="Times New Roman"/>
          <w:sz w:val="24"/>
          <w:szCs w:val="24"/>
          <w:lang w:eastAsia="ru-RU"/>
        </w:rPr>
        <w:t xml:space="preserve"> в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5" w:name="dst2017"/>
      <w:bookmarkEnd w:id="65"/>
      <w:proofErr w:type="gramStart"/>
      <w:r w:rsidRPr="005071A8">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5071A8">
        <w:rPr>
          <w:rFonts w:ascii="Times New Roman" w:eastAsia="Times New Roman" w:hAnsi="Times New Roman" w:cs="Times New Roman"/>
          <w:sz w:val="24"/>
          <w:szCs w:val="24"/>
          <w:lang w:eastAsia="ru-RU"/>
        </w:rPr>
        <w:t xml:space="preserve">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6" w:name="dst2018"/>
      <w:bookmarkEnd w:id="66"/>
      <w:r w:rsidRPr="005071A8">
        <w:rPr>
          <w:rFonts w:ascii="Times New Roman" w:eastAsia="Times New Roman" w:hAnsi="Times New Roman" w:cs="Times New Roman"/>
          <w:sz w:val="24"/>
          <w:szCs w:val="24"/>
          <w:lang w:eastAsia="ru-RU"/>
        </w:rPr>
        <w:t xml:space="preserve">8. Деяния, предусмотренные </w:t>
      </w:r>
      <w:hyperlink r:id="rId38" w:anchor="dst2008" w:history="1">
        <w:r w:rsidRPr="005071A8">
          <w:rPr>
            <w:rFonts w:ascii="Times New Roman" w:eastAsia="Times New Roman" w:hAnsi="Times New Roman" w:cs="Times New Roman"/>
            <w:color w:val="0000FF"/>
            <w:sz w:val="24"/>
            <w:szCs w:val="24"/>
            <w:u w:val="single"/>
            <w:lang w:eastAsia="ru-RU"/>
          </w:rPr>
          <w:t>частью пятой</w:t>
        </w:r>
      </w:hyperlink>
      <w:r w:rsidRPr="005071A8">
        <w:rPr>
          <w:rFonts w:ascii="Times New Roman" w:eastAsia="Times New Roman" w:hAnsi="Times New Roman" w:cs="Times New Roman"/>
          <w:sz w:val="24"/>
          <w:szCs w:val="24"/>
          <w:lang w:eastAsia="ru-RU"/>
        </w:rPr>
        <w:t xml:space="preserve">, </w:t>
      </w:r>
      <w:hyperlink r:id="rId39" w:anchor="dst2013" w:history="1">
        <w:r w:rsidRPr="005071A8">
          <w:rPr>
            <w:rFonts w:ascii="Times New Roman" w:eastAsia="Times New Roman" w:hAnsi="Times New Roman" w:cs="Times New Roman"/>
            <w:color w:val="0000FF"/>
            <w:sz w:val="24"/>
            <w:szCs w:val="24"/>
            <w:u w:val="single"/>
            <w:lang w:eastAsia="ru-RU"/>
          </w:rPr>
          <w:t>пунктами "а"</w:t>
        </w:r>
      </w:hyperlink>
      <w:r w:rsidRPr="005071A8">
        <w:rPr>
          <w:rFonts w:ascii="Times New Roman" w:eastAsia="Times New Roman" w:hAnsi="Times New Roman" w:cs="Times New Roman"/>
          <w:sz w:val="24"/>
          <w:szCs w:val="24"/>
          <w:lang w:eastAsia="ru-RU"/>
        </w:rPr>
        <w:t xml:space="preserve"> - </w:t>
      </w:r>
      <w:hyperlink r:id="rId40" w:anchor="dst2015" w:history="1">
        <w:r w:rsidRPr="005071A8">
          <w:rPr>
            <w:rFonts w:ascii="Times New Roman" w:eastAsia="Times New Roman" w:hAnsi="Times New Roman" w:cs="Times New Roman"/>
            <w:color w:val="0000FF"/>
            <w:sz w:val="24"/>
            <w:szCs w:val="24"/>
            <w:u w:val="single"/>
            <w:lang w:eastAsia="ru-RU"/>
          </w:rPr>
          <w:t>"в" части седьмой</w:t>
        </w:r>
      </w:hyperlink>
      <w:r w:rsidRPr="005071A8">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7" w:name="dst2019"/>
      <w:bookmarkEnd w:id="67"/>
      <w:proofErr w:type="gramStart"/>
      <w:r w:rsidRPr="005071A8">
        <w:rPr>
          <w:rFonts w:ascii="Times New Roman" w:eastAsia="Times New Roman" w:hAnsi="Times New Roman" w:cs="Times New Roman"/>
          <w:sz w:val="24"/>
          <w:szCs w:val="24"/>
          <w:lang w:eastAsia="ru-RU"/>
        </w:rP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w:t>
      </w:r>
      <w:r w:rsidRPr="005071A8">
        <w:rPr>
          <w:rFonts w:ascii="Times New Roman" w:eastAsia="Times New Roman" w:hAnsi="Times New Roman" w:cs="Times New Roman"/>
          <w:sz w:val="24"/>
          <w:szCs w:val="24"/>
          <w:lang w:eastAsia="ru-RU"/>
        </w:rPr>
        <w:lastRenderedPageBreak/>
        <w:t>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5071A8">
        <w:rPr>
          <w:rFonts w:ascii="Times New Roman" w:eastAsia="Times New Roman" w:hAnsi="Times New Roman" w:cs="Times New Roman"/>
          <w:sz w:val="24"/>
          <w:szCs w:val="24"/>
          <w:lang w:eastAsia="ru-RU"/>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8" w:name="dst2020"/>
      <w:bookmarkEnd w:id="68"/>
      <w:r w:rsidRPr="005071A8">
        <w:rPr>
          <w:rFonts w:ascii="Times New Roman" w:eastAsia="Times New Roman" w:hAnsi="Times New Roman" w:cs="Times New Roman"/>
          <w:sz w:val="24"/>
          <w:szCs w:val="24"/>
          <w:lang w:eastAsia="ru-RU"/>
        </w:rPr>
        <w:t xml:space="preserve">Примечания. 1. Значительным размером коммерческого подкупа в настоящей статье и </w:t>
      </w:r>
      <w:hyperlink r:id="rId41" w:anchor="dst2022" w:history="1">
        <w:r w:rsidRPr="005071A8">
          <w:rPr>
            <w:rFonts w:ascii="Times New Roman" w:eastAsia="Times New Roman" w:hAnsi="Times New Roman" w:cs="Times New Roman"/>
            <w:color w:val="0000FF"/>
            <w:sz w:val="24"/>
            <w:szCs w:val="24"/>
            <w:u w:val="single"/>
            <w:lang w:eastAsia="ru-RU"/>
          </w:rPr>
          <w:t>статье 204.1</w:t>
        </w:r>
      </w:hyperlink>
      <w:r w:rsidRPr="005071A8">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69" w:name="dst2021"/>
      <w:bookmarkEnd w:id="69"/>
      <w:r w:rsidRPr="005071A8">
        <w:rPr>
          <w:rFonts w:ascii="Times New Roman" w:eastAsia="Times New Roman" w:hAnsi="Times New Roman" w:cs="Times New Roman"/>
          <w:sz w:val="24"/>
          <w:szCs w:val="24"/>
          <w:lang w:eastAsia="ru-RU"/>
        </w:rPr>
        <w:t xml:space="preserve">2. Лицо, совершившее преступление, предусмотренное </w:t>
      </w:r>
      <w:hyperlink r:id="rId42" w:anchor="dst1997" w:history="1">
        <w:r w:rsidRPr="005071A8">
          <w:rPr>
            <w:rFonts w:ascii="Times New Roman" w:eastAsia="Times New Roman" w:hAnsi="Times New Roman" w:cs="Times New Roman"/>
            <w:color w:val="0000FF"/>
            <w:sz w:val="24"/>
            <w:szCs w:val="24"/>
            <w:u w:val="single"/>
            <w:lang w:eastAsia="ru-RU"/>
          </w:rPr>
          <w:t>частями первой</w:t>
        </w:r>
      </w:hyperlink>
      <w:r w:rsidRPr="005071A8">
        <w:rPr>
          <w:rFonts w:ascii="Times New Roman" w:eastAsia="Times New Roman" w:hAnsi="Times New Roman" w:cs="Times New Roman"/>
          <w:sz w:val="24"/>
          <w:szCs w:val="24"/>
          <w:lang w:eastAsia="ru-RU"/>
        </w:rPr>
        <w:t xml:space="preserve"> - </w:t>
      </w:r>
      <w:hyperlink r:id="rId43" w:anchor="dst2006" w:history="1">
        <w:r w:rsidRPr="005071A8">
          <w:rPr>
            <w:rFonts w:ascii="Times New Roman" w:eastAsia="Times New Roman" w:hAnsi="Times New Roman" w:cs="Times New Roman"/>
            <w:color w:val="0000FF"/>
            <w:sz w:val="24"/>
            <w:szCs w:val="24"/>
            <w:u w:val="single"/>
            <w:lang w:eastAsia="ru-RU"/>
          </w:rPr>
          <w:t>четвертой</w:t>
        </w:r>
      </w:hyperlink>
      <w:r w:rsidRPr="005071A8">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w:t>
      </w:r>
      <w:hyperlink r:id="rId44" w:anchor="dst100153" w:history="1">
        <w:r w:rsidRPr="005071A8">
          <w:rPr>
            <w:rFonts w:ascii="Times New Roman" w:eastAsia="Times New Roman" w:hAnsi="Times New Roman" w:cs="Times New Roman"/>
            <w:color w:val="0000FF"/>
            <w:sz w:val="24"/>
            <w:szCs w:val="24"/>
            <w:u w:val="single"/>
            <w:lang w:eastAsia="ru-RU"/>
          </w:rPr>
          <w:t>активно</w:t>
        </w:r>
      </w:hyperlink>
      <w:r w:rsidRPr="005071A8">
        <w:rPr>
          <w:rFonts w:ascii="Times New Roman" w:eastAsia="Times New Roman" w:hAnsi="Times New Roman" w:cs="Times New Roman"/>
          <w:sz w:val="24"/>
          <w:szCs w:val="24"/>
          <w:lang w:eastAsia="ru-RU"/>
        </w:rP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45" w:anchor="dst100071" w:history="1">
        <w:r w:rsidRPr="005071A8">
          <w:rPr>
            <w:rFonts w:ascii="Times New Roman" w:eastAsia="Times New Roman" w:hAnsi="Times New Roman" w:cs="Times New Roman"/>
            <w:color w:val="0000FF"/>
            <w:sz w:val="24"/>
            <w:szCs w:val="24"/>
            <w:u w:val="single"/>
            <w:lang w:eastAsia="ru-RU"/>
          </w:rPr>
          <w:t>добровольно</w:t>
        </w:r>
      </w:hyperlink>
      <w:r w:rsidRPr="005071A8">
        <w:rPr>
          <w:rFonts w:ascii="Times New Roman" w:eastAsia="Times New Roman" w:hAnsi="Times New Roman" w:cs="Times New Roman"/>
          <w:sz w:val="24"/>
          <w:szCs w:val="24"/>
          <w:lang w:eastAsia="ru-RU"/>
        </w:rPr>
        <w:t xml:space="preserve"> сообщило о совершенном преступлении в орган, имеющий право возбудить уголовное дело.</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285. Злоупотребление должностными полномочиями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70" w:name="Par5380"/>
      <w:bookmarkEnd w:id="70"/>
      <w:r w:rsidRPr="005071A8">
        <w:rPr>
          <w:rFonts w:ascii="Times New Roman" w:eastAsia="Times New Roman" w:hAnsi="Times New Roman" w:cs="Times New Roman"/>
          <w:sz w:val="24"/>
          <w:szCs w:val="24"/>
          <w:lang w:eastAsia="ru-RU"/>
        </w:rPr>
        <w:t xml:space="preserve">1. </w:t>
      </w:r>
      <w:hyperlink r:id="rId46" w:anchor="dst100033" w:history="1">
        <w:proofErr w:type="gramStart"/>
        <w:r w:rsidRPr="005071A8">
          <w:rPr>
            <w:rFonts w:ascii="Times New Roman" w:eastAsia="Times New Roman" w:hAnsi="Times New Roman" w:cs="Times New Roman"/>
            <w:color w:val="0000FF"/>
            <w:sz w:val="24"/>
            <w:szCs w:val="24"/>
            <w:u w:val="single"/>
            <w:lang w:eastAsia="ru-RU"/>
          </w:rPr>
          <w:t>Использование</w:t>
        </w:r>
      </w:hyperlink>
      <w:r w:rsidRPr="005071A8">
        <w:rPr>
          <w:rFonts w:ascii="Times New Roman" w:eastAsia="Times New Roman" w:hAnsi="Times New Roman" w:cs="Times New Roman"/>
          <w:sz w:val="24"/>
          <w:szCs w:val="24"/>
          <w:lang w:eastAsia="ru-RU"/>
        </w:rPr>
        <w:t xml:space="preserve"> должностным лицом своих служебных полномочий вопреки интересам службы, если это деяние совершено из </w:t>
      </w:r>
      <w:hyperlink r:id="rId47" w:anchor="dst100036" w:history="1">
        <w:r w:rsidRPr="005071A8">
          <w:rPr>
            <w:rFonts w:ascii="Times New Roman" w:eastAsia="Times New Roman" w:hAnsi="Times New Roman" w:cs="Times New Roman"/>
            <w:color w:val="0000FF"/>
            <w:sz w:val="24"/>
            <w:szCs w:val="24"/>
            <w:u w:val="single"/>
            <w:lang w:eastAsia="ru-RU"/>
          </w:rPr>
          <w:t>корыстной</w:t>
        </w:r>
      </w:hyperlink>
      <w:r w:rsidRPr="005071A8">
        <w:rPr>
          <w:rFonts w:ascii="Times New Roman" w:eastAsia="Times New Roman" w:hAnsi="Times New Roman" w:cs="Times New Roman"/>
          <w:sz w:val="24"/>
          <w:szCs w:val="24"/>
          <w:lang w:eastAsia="ru-RU"/>
        </w:rPr>
        <w:t xml:space="preserve"> или </w:t>
      </w:r>
      <w:hyperlink r:id="rId48" w:anchor="dst100037" w:history="1">
        <w:r w:rsidRPr="005071A8">
          <w:rPr>
            <w:rFonts w:ascii="Times New Roman" w:eastAsia="Times New Roman" w:hAnsi="Times New Roman" w:cs="Times New Roman"/>
            <w:color w:val="0000FF"/>
            <w:sz w:val="24"/>
            <w:szCs w:val="24"/>
            <w:u w:val="single"/>
            <w:lang w:eastAsia="ru-RU"/>
          </w:rPr>
          <w:t>иной</w:t>
        </w:r>
      </w:hyperlink>
      <w:r w:rsidRPr="005071A8">
        <w:rPr>
          <w:rFonts w:ascii="Times New Roman" w:eastAsia="Times New Roman" w:hAnsi="Times New Roman" w:cs="Times New Roman"/>
          <w:sz w:val="24"/>
          <w:szCs w:val="24"/>
          <w:lang w:eastAsia="ru-RU"/>
        </w:rPr>
        <w:t xml:space="preserve"> личной заинтересованности и повлекло существенное нарушение </w:t>
      </w:r>
      <w:hyperlink r:id="rId49" w:anchor="dst100044" w:history="1">
        <w:r w:rsidRPr="005071A8">
          <w:rPr>
            <w:rFonts w:ascii="Times New Roman" w:eastAsia="Times New Roman" w:hAnsi="Times New Roman" w:cs="Times New Roman"/>
            <w:color w:val="0000FF"/>
            <w:sz w:val="24"/>
            <w:szCs w:val="24"/>
            <w:u w:val="single"/>
            <w:lang w:eastAsia="ru-RU"/>
          </w:rPr>
          <w:t>прав</w:t>
        </w:r>
      </w:hyperlink>
      <w:r w:rsidRPr="005071A8">
        <w:rPr>
          <w:rFonts w:ascii="Times New Roman" w:eastAsia="Times New Roman" w:hAnsi="Times New Roman" w:cs="Times New Roman"/>
          <w:sz w:val="24"/>
          <w:szCs w:val="24"/>
          <w:lang w:eastAsia="ru-RU"/>
        </w:rPr>
        <w:t xml:space="preserve"> и </w:t>
      </w:r>
      <w:hyperlink r:id="rId50" w:anchor="dst100045" w:history="1">
        <w:r w:rsidRPr="005071A8">
          <w:rPr>
            <w:rFonts w:ascii="Times New Roman" w:eastAsia="Times New Roman" w:hAnsi="Times New Roman" w:cs="Times New Roman"/>
            <w:color w:val="0000FF"/>
            <w:sz w:val="24"/>
            <w:szCs w:val="24"/>
            <w:u w:val="single"/>
            <w:lang w:eastAsia="ru-RU"/>
          </w:rPr>
          <w:t>законных интересов</w:t>
        </w:r>
      </w:hyperlink>
      <w:r w:rsidRPr="005071A8">
        <w:rPr>
          <w:rFonts w:ascii="Times New Roman" w:eastAsia="Times New Roman" w:hAnsi="Times New Roman" w:cs="Times New Roman"/>
          <w:sz w:val="24"/>
          <w:szCs w:val="24"/>
          <w:lang w:eastAsia="ru-RU"/>
        </w:rPr>
        <w:t xml:space="preserve"> граждан или организаций либо охраняемых законом интересов общества или государства, -</w:t>
      </w:r>
      <w:bookmarkStart w:id="71" w:name="dst1001"/>
      <w:bookmarkStart w:id="72" w:name="dst101865"/>
      <w:bookmarkStart w:id="73" w:name="dst103043"/>
      <w:bookmarkEnd w:id="71"/>
      <w:bookmarkEnd w:id="72"/>
      <w:bookmarkEnd w:id="73"/>
      <w:r w:rsidR="00C10ED4">
        <w:rPr>
          <w:rFonts w:ascii="Times New Roman" w:eastAsia="Times New Roman" w:hAnsi="Times New Roman" w:cs="Times New Roman"/>
          <w:sz w:val="24"/>
          <w:szCs w:val="24"/>
          <w:lang w:eastAsia="ru-RU"/>
        </w:rPr>
        <w:t xml:space="preserve"> </w:t>
      </w:r>
      <w:r w:rsidRPr="005071A8">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5071A8">
        <w:rPr>
          <w:rFonts w:ascii="Times New Roman" w:eastAsia="Times New Roman" w:hAnsi="Times New Roman" w:cs="Times New Roman"/>
          <w:sz w:val="24"/>
          <w:szCs w:val="24"/>
          <w:lang w:eastAsia="ru-RU"/>
        </w:rPr>
        <w:t xml:space="preserve">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74" w:name="dst101866"/>
      <w:bookmarkEnd w:id="74"/>
      <w:r w:rsidRPr="005071A8">
        <w:rPr>
          <w:rFonts w:ascii="Times New Roman" w:eastAsia="Times New Roman" w:hAnsi="Times New Roman" w:cs="Times New Roman"/>
          <w:sz w:val="24"/>
          <w:szCs w:val="24"/>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75" w:name="dst1002"/>
      <w:bookmarkStart w:id="76" w:name="dst101867"/>
      <w:bookmarkStart w:id="77" w:name="dst103044"/>
      <w:bookmarkEnd w:id="75"/>
      <w:bookmarkEnd w:id="76"/>
      <w:bookmarkEnd w:id="77"/>
      <w:proofErr w:type="gramStart"/>
      <w:r w:rsidRPr="005071A8">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5071A8">
        <w:rPr>
          <w:rFonts w:ascii="Times New Roman" w:eastAsia="Times New Roman" w:hAnsi="Times New Roman" w:cs="Times New Roman"/>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78" w:name="dst101868"/>
      <w:bookmarkEnd w:id="78"/>
      <w:r w:rsidRPr="005071A8">
        <w:rPr>
          <w:rFonts w:ascii="Times New Roman" w:eastAsia="Times New Roman" w:hAnsi="Times New Roman" w:cs="Times New Roman"/>
          <w:sz w:val="24"/>
          <w:szCs w:val="24"/>
          <w:lang w:eastAsia="ru-RU"/>
        </w:rPr>
        <w:t xml:space="preserve">3. Деяния, предусмотренные </w:t>
      </w:r>
      <w:hyperlink r:id="rId51" w:anchor="dst101864" w:history="1">
        <w:r w:rsidRPr="005071A8">
          <w:rPr>
            <w:rFonts w:ascii="Times New Roman" w:eastAsia="Times New Roman" w:hAnsi="Times New Roman" w:cs="Times New Roman"/>
            <w:color w:val="0000FF"/>
            <w:sz w:val="24"/>
            <w:szCs w:val="24"/>
            <w:u w:val="single"/>
            <w:lang w:eastAsia="ru-RU"/>
          </w:rPr>
          <w:t>частями первой</w:t>
        </w:r>
      </w:hyperlink>
      <w:r w:rsidRPr="005071A8">
        <w:rPr>
          <w:rFonts w:ascii="Times New Roman" w:eastAsia="Times New Roman" w:hAnsi="Times New Roman" w:cs="Times New Roman"/>
          <w:sz w:val="24"/>
          <w:szCs w:val="24"/>
          <w:lang w:eastAsia="ru-RU"/>
        </w:rPr>
        <w:t xml:space="preserve"> или </w:t>
      </w:r>
      <w:hyperlink r:id="rId52" w:anchor="dst101866" w:history="1">
        <w:r w:rsidRPr="005071A8">
          <w:rPr>
            <w:rFonts w:ascii="Times New Roman" w:eastAsia="Times New Roman" w:hAnsi="Times New Roman" w:cs="Times New Roman"/>
            <w:color w:val="0000FF"/>
            <w:sz w:val="24"/>
            <w:szCs w:val="24"/>
            <w:u w:val="single"/>
            <w:lang w:eastAsia="ru-RU"/>
          </w:rPr>
          <w:t>второй</w:t>
        </w:r>
      </w:hyperlink>
      <w:r w:rsidRPr="005071A8">
        <w:rPr>
          <w:rFonts w:ascii="Times New Roman" w:eastAsia="Times New Roman" w:hAnsi="Times New Roman" w:cs="Times New Roman"/>
          <w:sz w:val="24"/>
          <w:szCs w:val="24"/>
          <w:lang w:eastAsia="ru-RU"/>
        </w:rPr>
        <w:t xml:space="preserve"> настоящей статьи, повлекшие тяжкие последствия,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79" w:name="dst101869"/>
      <w:bookmarkEnd w:id="79"/>
      <w:r w:rsidRPr="005071A8">
        <w:rPr>
          <w:rFonts w:ascii="Times New Roman" w:eastAsia="Times New Roman" w:hAnsi="Times New Roman" w:cs="Times New Roman"/>
          <w:sz w:val="24"/>
          <w:szCs w:val="24"/>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80" w:name="dst2783"/>
      <w:bookmarkStart w:id="81" w:name="dst52"/>
      <w:bookmarkStart w:id="82" w:name="dst1867"/>
      <w:bookmarkStart w:id="83" w:name="dst101870"/>
      <w:bookmarkEnd w:id="80"/>
      <w:bookmarkEnd w:id="81"/>
      <w:bookmarkEnd w:id="82"/>
      <w:bookmarkEnd w:id="83"/>
      <w:r w:rsidRPr="005071A8">
        <w:rPr>
          <w:rFonts w:ascii="Times New Roman" w:eastAsia="Times New Roman" w:hAnsi="Times New Roman" w:cs="Times New Roman"/>
          <w:sz w:val="24"/>
          <w:szCs w:val="24"/>
          <w:lang w:eastAsia="ru-RU"/>
        </w:rPr>
        <w:t xml:space="preserve">Примечания. 1. </w:t>
      </w:r>
      <w:proofErr w:type="gramStart"/>
      <w:r w:rsidRPr="005071A8">
        <w:rPr>
          <w:rFonts w:ascii="Times New Roman" w:eastAsia="Times New Roman" w:hAnsi="Times New Roman" w:cs="Times New Roman"/>
          <w:sz w:val="24"/>
          <w:szCs w:val="24"/>
          <w:lang w:eastAsia="ru-RU"/>
        </w:rPr>
        <w:t xml:space="preserve">Должностными лицами в статьях настоящей главы признаются лица, постоянно, временно или по </w:t>
      </w:r>
      <w:hyperlink r:id="rId53" w:anchor="dst100011" w:history="1">
        <w:r w:rsidRPr="005071A8">
          <w:rPr>
            <w:rFonts w:ascii="Times New Roman" w:eastAsia="Times New Roman" w:hAnsi="Times New Roman" w:cs="Times New Roman"/>
            <w:color w:val="0000FF"/>
            <w:sz w:val="24"/>
            <w:szCs w:val="24"/>
            <w:u w:val="single"/>
            <w:lang w:eastAsia="ru-RU"/>
          </w:rPr>
          <w:t>специальному полномочию</w:t>
        </w:r>
      </w:hyperlink>
      <w:r w:rsidRPr="005071A8">
        <w:rPr>
          <w:rFonts w:ascii="Times New Roman" w:eastAsia="Times New Roman" w:hAnsi="Times New Roman" w:cs="Times New Roman"/>
          <w:sz w:val="24"/>
          <w:szCs w:val="24"/>
          <w:lang w:eastAsia="ru-RU"/>
        </w:rPr>
        <w:t xml:space="preserve"> осуществляющие функции </w:t>
      </w:r>
      <w:hyperlink r:id="rId54" w:anchor="dst100007" w:history="1">
        <w:r w:rsidRPr="005071A8">
          <w:rPr>
            <w:rFonts w:ascii="Times New Roman" w:eastAsia="Times New Roman" w:hAnsi="Times New Roman" w:cs="Times New Roman"/>
            <w:color w:val="0000FF"/>
            <w:sz w:val="24"/>
            <w:szCs w:val="24"/>
            <w:u w:val="single"/>
            <w:lang w:eastAsia="ru-RU"/>
          </w:rPr>
          <w:t>представителя власти</w:t>
        </w:r>
      </w:hyperlink>
      <w:r w:rsidRPr="005071A8">
        <w:rPr>
          <w:rFonts w:ascii="Times New Roman" w:eastAsia="Times New Roman" w:hAnsi="Times New Roman" w:cs="Times New Roman"/>
          <w:sz w:val="24"/>
          <w:szCs w:val="24"/>
          <w:lang w:eastAsia="ru-RU"/>
        </w:rPr>
        <w:t xml:space="preserve"> либо выполняющие </w:t>
      </w:r>
      <w:hyperlink r:id="rId55" w:anchor="dst100008" w:history="1">
        <w:r w:rsidRPr="005071A8">
          <w:rPr>
            <w:rFonts w:ascii="Times New Roman" w:eastAsia="Times New Roman" w:hAnsi="Times New Roman" w:cs="Times New Roman"/>
            <w:color w:val="0000FF"/>
            <w:sz w:val="24"/>
            <w:szCs w:val="24"/>
            <w:u w:val="single"/>
            <w:lang w:eastAsia="ru-RU"/>
          </w:rPr>
          <w:t>организационно-распорядительные</w:t>
        </w:r>
      </w:hyperlink>
      <w:r w:rsidRPr="005071A8">
        <w:rPr>
          <w:rFonts w:ascii="Times New Roman" w:eastAsia="Times New Roman" w:hAnsi="Times New Roman" w:cs="Times New Roman"/>
          <w:sz w:val="24"/>
          <w:szCs w:val="24"/>
          <w:lang w:eastAsia="ru-RU"/>
        </w:rPr>
        <w:t xml:space="preserve">, </w:t>
      </w:r>
      <w:hyperlink r:id="rId56" w:anchor="dst100010" w:history="1">
        <w:r w:rsidRPr="005071A8">
          <w:rPr>
            <w:rFonts w:ascii="Times New Roman" w:eastAsia="Times New Roman" w:hAnsi="Times New Roman" w:cs="Times New Roman"/>
            <w:color w:val="0000FF"/>
            <w:sz w:val="24"/>
            <w:szCs w:val="24"/>
            <w:u w:val="single"/>
            <w:lang w:eastAsia="ru-RU"/>
          </w:rPr>
          <w:t>административно-хозяйственные</w:t>
        </w:r>
      </w:hyperlink>
      <w:r w:rsidRPr="005071A8">
        <w:rPr>
          <w:rFonts w:ascii="Times New Roman" w:eastAsia="Times New Roman" w:hAnsi="Times New Roman" w:cs="Times New Roman"/>
          <w:sz w:val="24"/>
          <w:szCs w:val="24"/>
          <w:lang w:eastAsia="ru-RU"/>
        </w:rPr>
        <w:t xml:space="preserve">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w:t>
      </w:r>
      <w:proofErr w:type="gramEnd"/>
      <w:r w:rsidRPr="005071A8">
        <w:rPr>
          <w:rFonts w:ascii="Times New Roman" w:eastAsia="Times New Roman" w:hAnsi="Times New Roman" w:cs="Times New Roman"/>
          <w:sz w:val="24"/>
          <w:szCs w:val="24"/>
          <w:lang w:eastAsia="ru-RU"/>
        </w:rPr>
        <w:t xml:space="preserve"> </w:t>
      </w:r>
      <w:proofErr w:type="gramStart"/>
      <w:r w:rsidRPr="005071A8">
        <w:rPr>
          <w:rFonts w:ascii="Times New Roman" w:eastAsia="Times New Roman" w:hAnsi="Times New Roman" w:cs="Times New Roman"/>
          <w:sz w:val="24"/>
          <w:szCs w:val="24"/>
          <w:lang w:eastAsia="ru-RU"/>
        </w:rPr>
        <w:t xml:space="preserve">Федерации или муниципальное образование имеет право прямо или косвенно (через подконтрольных им лиц) распоряжаться более чем </w:t>
      </w:r>
      <w:r w:rsidRPr="005071A8">
        <w:rPr>
          <w:rFonts w:ascii="Times New Roman" w:eastAsia="Times New Roman" w:hAnsi="Times New Roman" w:cs="Times New Roman"/>
          <w:sz w:val="24"/>
          <w:szCs w:val="24"/>
          <w:lang w:eastAsia="ru-RU"/>
        </w:rPr>
        <w:lastRenderedPageBreak/>
        <w:t>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w:t>
      </w:r>
      <w:proofErr w:type="gramEnd"/>
      <w:r w:rsidRPr="005071A8">
        <w:rPr>
          <w:rFonts w:ascii="Times New Roman" w:eastAsia="Times New Roman" w:hAnsi="Times New Roman" w:cs="Times New Roman"/>
          <w:sz w:val="24"/>
          <w:szCs w:val="24"/>
          <w:lang w:eastAsia="ru-RU"/>
        </w:rPr>
        <w:t xml:space="preserve">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84" w:name="dst101871"/>
      <w:bookmarkEnd w:id="84"/>
      <w:r w:rsidRPr="005071A8">
        <w:rPr>
          <w:rFonts w:ascii="Times New Roman" w:eastAsia="Times New Roman" w:hAnsi="Times New Roman" w:cs="Times New Roman"/>
          <w:sz w:val="24"/>
          <w:szCs w:val="24"/>
          <w:lang w:eastAsia="ru-RU"/>
        </w:rPr>
        <w:t xml:space="preserve">2. Под лицами, занимающими государственные должности Российской Федерации, в статьях настоящей </w:t>
      </w:r>
      <w:hyperlink r:id="rId57" w:anchor="dst101862" w:history="1">
        <w:r w:rsidRPr="005071A8">
          <w:rPr>
            <w:rFonts w:ascii="Times New Roman" w:eastAsia="Times New Roman" w:hAnsi="Times New Roman" w:cs="Times New Roman"/>
            <w:color w:val="0000FF"/>
            <w:sz w:val="24"/>
            <w:szCs w:val="24"/>
            <w:u w:val="single"/>
            <w:lang w:eastAsia="ru-RU"/>
          </w:rPr>
          <w:t>главы</w:t>
        </w:r>
      </w:hyperlink>
      <w:r w:rsidRPr="005071A8">
        <w:rPr>
          <w:rFonts w:ascii="Times New Roman" w:eastAsia="Times New Roman" w:hAnsi="Times New Roman" w:cs="Times New Roman"/>
          <w:sz w:val="24"/>
          <w:szCs w:val="24"/>
          <w:lang w:eastAsia="ru-RU"/>
        </w:rPr>
        <w:t xml:space="preserve"> и других статьях настоящего Кодекса понимаются лица, занимающие должности, устанавливаемые </w:t>
      </w:r>
      <w:hyperlink r:id="rId58" w:anchor="dst0" w:history="1">
        <w:r w:rsidRPr="005071A8">
          <w:rPr>
            <w:rFonts w:ascii="Times New Roman" w:eastAsia="Times New Roman" w:hAnsi="Times New Roman" w:cs="Times New Roman"/>
            <w:color w:val="0000FF"/>
            <w:sz w:val="24"/>
            <w:szCs w:val="24"/>
            <w:u w:val="single"/>
            <w:lang w:eastAsia="ru-RU"/>
          </w:rPr>
          <w:t>Конституцией</w:t>
        </w:r>
      </w:hyperlink>
      <w:r w:rsidRPr="005071A8">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85" w:name="dst101872"/>
      <w:bookmarkEnd w:id="85"/>
      <w:r w:rsidRPr="005071A8">
        <w:rPr>
          <w:rFonts w:ascii="Times New Roman" w:eastAsia="Times New Roman" w:hAnsi="Times New Roman" w:cs="Times New Roman"/>
          <w:sz w:val="24"/>
          <w:szCs w:val="24"/>
          <w:lang w:eastAsia="ru-RU"/>
        </w:rPr>
        <w:t xml:space="preserve">3. Под лицами, занимающими государственные должности субъектов Российской Федерации, в статьях настоящей </w:t>
      </w:r>
      <w:hyperlink r:id="rId59" w:anchor="dst101862" w:history="1">
        <w:r w:rsidRPr="005071A8">
          <w:rPr>
            <w:rFonts w:ascii="Times New Roman" w:eastAsia="Times New Roman" w:hAnsi="Times New Roman" w:cs="Times New Roman"/>
            <w:color w:val="0000FF"/>
            <w:sz w:val="24"/>
            <w:szCs w:val="24"/>
            <w:u w:val="single"/>
            <w:lang w:eastAsia="ru-RU"/>
          </w:rPr>
          <w:t>главы</w:t>
        </w:r>
      </w:hyperlink>
      <w:r w:rsidRPr="005071A8">
        <w:rPr>
          <w:rFonts w:ascii="Times New Roman" w:eastAsia="Times New Roman" w:hAnsi="Times New Roman" w:cs="Times New Roman"/>
          <w:sz w:val="24"/>
          <w:szCs w:val="24"/>
          <w:lang w:eastAsia="ru-RU"/>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86" w:name="dst1613"/>
      <w:bookmarkStart w:id="87" w:name="dst101873"/>
      <w:bookmarkEnd w:id="86"/>
      <w:bookmarkEnd w:id="87"/>
      <w:r w:rsidRPr="005071A8">
        <w:rPr>
          <w:rFonts w:ascii="Times New Roman" w:eastAsia="Times New Roman" w:hAnsi="Times New Roman" w:cs="Times New Roman"/>
          <w:sz w:val="24"/>
          <w:szCs w:val="24"/>
          <w:lang w:eastAsia="ru-RU"/>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60" w:anchor="dst101862" w:history="1">
        <w:r w:rsidRPr="005071A8">
          <w:rPr>
            <w:rFonts w:ascii="Times New Roman" w:eastAsia="Times New Roman" w:hAnsi="Times New Roman" w:cs="Times New Roman"/>
            <w:color w:val="0000FF"/>
            <w:sz w:val="24"/>
            <w:szCs w:val="24"/>
            <w:u w:val="single"/>
            <w:lang w:eastAsia="ru-RU"/>
          </w:rPr>
          <w:t>главы</w:t>
        </w:r>
      </w:hyperlink>
      <w:r w:rsidRPr="005071A8">
        <w:rPr>
          <w:rFonts w:ascii="Times New Roman" w:eastAsia="Times New Roman" w:hAnsi="Times New Roman" w:cs="Times New Roman"/>
          <w:sz w:val="24"/>
          <w:szCs w:val="24"/>
          <w:lang w:eastAsia="ru-RU"/>
        </w:rPr>
        <w:t xml:space="preserve"> в случаях, специально предусмотре</w:t>
      </w:r>
      <w:r w:rsidR="00C10ED4">
        <w:rPr>
          <w:rFonts w:ascii="Times New Roman" w:eastAsia="Times New Roman" w:hAnsi="Times New Roman" w:cs="Times New Roman"/>
          <w:sz w:val="24"/>
          <w:szCs w:val="24"/>
          <w:lang w:eastAsia="ru-RU"/>
        </w:rPr>
        <w:t>нных соответствующими статьями.</w:t>
      </w:r>
    </w:p>
    <w:p w:rsidR="005071A8" w:rsidRPr="00C10ED4" w:rsidRDefault="005071A8" w:rsidP="00C10ED4">
      <w:pPr>
        <w:spacing w:after="0" w:line="240" w:lineRule="auto"/>
        <w:ind w:firstLine="540"/>
        <w:jc w:val="both"/>
        <w:outlineLvl w:val="0"/>
        <w:rPr>
          <w:rFonts w:ascii="Times New Roman" w:eastAsia="Times New Roman" w:hAnsi="Times New Roman" w:cs="Times New Roman"/>
          <w:b/>
          <w:bCs/>
          <w:i/>
          <w:kern w:val="36"/>
          <w:sz w:val="28"/>
          <w:szCs w:val="28"/>
          <w:lang w:eastAsia="ru-RU"/>
        </w:rPr>
      </w:pPr>
      <w:r w:rsidRPr="00C10ED4">
        <w:rPr>
          <w:rFonts w:ascii="Times New Roman" w:eastAsia="Times New Roman" w:hAnsi="Times New Roman" w:cs="Times New Roman"/>
          <w:b/>
          <w:bCs/>
          <w:i/>
          <w:kern w:val="36"/>
          <w:sz w:val="28"/>
          <w:szCs w:val="28"/>
          <w:lang w:eastAsia="ru-RU"/>
        </w:rPr>
        <w:t>Статья 285.1. Нецелевое</w:t>
      </w:r>
      <w:r w:rsidR="00C10ED4">
        <w:rPr>
          <w:rFonts w:ascii="Times New Roman" w:eastAsia="Times New Roman" w:hAnsi="Times New Roman" w:cs="Times New Roman"/>
          <w:b/>
          <w:bCs/>
          <w:i/>
          <w:kern w:val="36"/>
          <w:sz w:val="28"/>
          <w:szCs w:val="28"/>
          <w:lang w:eastAsia="ru-RU"/>
        </w:rPr>
        <w:t xml:space="preserve"> расходование бюджетных средств</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88" w:name="dst103047"/>
      <w:bookmarkEnd w:id="88"/>
      <w:r w:rsidRPr="005071A8">
        <w:rPr>
          <w:rFonts w:ascii="Times New Roman" w:eastAsia="Times New Roman" w:hAnsi="Times New Roman" w:cs="Times New Roman"/>
          <w:sz w:val="24"/>
          <w:szCs w:val="24"/>
          <w:lang w:eastAsia="ru-RU"/>
        </w:rPr>
        <w:t xml:space="preserve">1. Расходование бюджетных средств должностным лицом получателя бюджетных средств на цели, не соответствующие </w:t>
      </w:r>
      <w:hyperlink r:id="rId61" w:anchor="dst3765" w:history="1">
        <w:r w:rsidRPr="005071A8">
          <w:rPr>
            <w:rFonts w:ascii="Times New Roman" w:eastAsia="Times New Roman" w:hAnsi="Times New Roman" w:cs="Times New Roman"/>
            <w:color w:val="0000FF"/>
            <w:sz w:val="24"/>
            <w:szCs w:val="24"/>
            <w:u w:val="single"/>
            <w:lang w:eastAsia="ru-RU"/>
          </w:rPr>
          <w:t>условиям</w:t>
        </w:r>
      </w:hyperlink>
      <w:r w:rsidRPr="005071A8">
        <w:rPr>
          <w:rFonts w:ascii="Times New Roman" w:eastAsia="Times New Roman" w:hAnsi="Times New Roman" w:cs="Times New Roman"/>
          <w:sz w:val="24"/>
          <w:szCs w:val="24"/>
          <w:lang w:eastAsia="ru-RU"/>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89" w:name="dst1003"/>
      <w:bookmarkStart w:id="90" w:name="dst405"/>
      <w:bookmarkStart w:id="91" w:name="dst103048"/>
      <w:bookmarkEnd w:id="89"/>
      <w:bookmarkEnd w:id="90"/>
      <w:bookmarkEnd w:id="91"/>
      <w:proofErr w:type="gramStart"/>
      <w:r w:rsidRPr="005071A8">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Pr="005071A8">
        <w:rPr>
          <w:rFonts w:ascii="Times New Roman" w:eastAsia="Times New Roman" w:hAnsi="Times New Roman" w:cs="Times New Roman"/>
          <w:sz w:val="24"/>
          <w:szCs w:val="24"/>
          <w:lang w:eastAsia="ru-RU"/>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92" w:name="dst103049"/>
      <w:bookmarkEnd w:id="92"/>
      <w:r w:rsidRPr="005071A8">
        <w:rPr>
          <w:rFonts w:ascii="Times New Roman" w:eastAsia="Times New Roman" w:hAnsi="Times New Roman" w:cs="Times New Roman"/>
          <w:sz w:val="24"/>
          <w:szCs w:val="24"/>
          <w:lang w:eastAsia="ru-RU"/>
        </w:rPr>
        <w:t>2. То же деяние, совершенное:</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93" w:name="dst103050"/>
      <w:bookmarkEnd w:id="93"/>
      <w:r w:rsidRPr="005071A8">
        <w:rPr>
          <w:rFonts w:ascii="Times New Roman" w:eastAsia="Times New Roman" w:hAnsi="Times New Roman" w:cs="Times New Roman"/>
          <w:sz w:val="24"/>
          <w:szCs w:val="24"/>
          <w:lang w:eastAsia="ru-RU"/>
        </w:rPr>
        <w:t>а) группой лиц по предварительному сговору;</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94" w:name="dst103051"/>
      <w:bookmarkEnd w:id="94"/>
      <w:r w:rsidRPr="005071A8">
        <w:rPr>
          <w:rFonts w:ascii="Times New Roman" w:eastAsia="Times New Roman" w:hAnsi="Times New Roman" w:cs="Times New Roman"/>
          <w:sz w:val="24"/>
          <w:szCs w:val="24"/>
          <w:lang w:eastAsia="ru-RU"/>
        </w:rPr>
        <w:t>б) в особо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95" w:name="dst1004"/>
      <w:bookmarkStart w:id="96" w:name="dst103052"/>
      <w:bookmarkEnd w:id="95"/>
      <w:bookmarkEnd w:id="96"/>
      <w:proofErr w:type="gramStart"/>
      <w:r w:rsidRPr="005071A8">
        <w:rPr>
          <w:rFonts w:ascii="Times New Roman" w:eastAsia="Times New Roman" w:hAnsi="Times New Roman" w:cs="Times New Roman"/>
          <w:sz w:val="24"/>
          <w:szCs w:val="24"/>
          <w:lang w:eastAsia="ru-RU"/>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5071A8">
        <w:rPr>
          <w:rFonts w:ascii="Times New Roman" w:eastAsia="Times New Roman" w:hAnsi="Times New Roman" w:cs="Times New Roman"/>
          <w:sz w:val="24"/>
          <w:szCs w:val="24"/>
          <w:lang w:eastAsia="ru-RU"/>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3A312F">
      <w:pPr>
        <w:spacing w:after="0" w:line="240" w:lineRule="auto"/>
        <w:ind w:firstLine="540"/>
        <w:jc w:val="both"/>
        <w:rPr>
          <w:rFonts w:ascii="Times New Roman" w:eastAsia="Times New Roman" w:hAnsi="Times New Roman" w:cs="Times New Roman"/>
          <w:sz w:val="24"/>
          <w:szCs w:val="24"/>
          <w:lang w:eastAsia="ru-RU"/>
        </w:rPr>
      </w:pPr>
      <w:bookmarkStart w:id="97" w:name="dst103053"/>
      <w:bookmarkEnd w:id="97"/>
      <w:r w:rsidRPr="005071A8">
        <w:rPr>
          <w:rFonts w:ascii="Times New Roman" w:eastAsia="Times New Roman" w:hAnsi="Times New Roman" w:cs="Times New Roman"/>
          <w:sz w:val="24"/>
          <w:szCs w:val="24"/>
          <w:lang w:eastAsia="ru-RU"/>
        </w:rPr>
        <w:t xml:space="preserve">Примечание. Крупным размером в настоящей статье, а также в </w:t>
      </w:r>
      <w:hyperlink r:id="rId62" w:anchor="dst103054" w:history="1">
        <w:r w:rsidRPr="005071A8">
          <w:rPr>
            <w:rFonts w:ascii="Times New Roman" w:eastAsia="Times New Roman" w:hAnsi="Times New Roman" w:cs="Times New Roman"/>
            <w:color w:val="0000FF"/>
            <w:sz w:val="24"/>
            <w:szCs w:val="24"/>
            <w:u w:val="single"/>
            <w:lang w:eastAsia="ru-RU"/>
          </w:rPr>
          <w:t>статье 285.2</w:t>
        </w:r>
      </w:hyperlink>
      <w:r w:rsidRPr="005071A8">
        <w:rPr>
          <w:rFonts w:ascii="Times New Roman" w:eastAsia="Times New Roman" w:hAnsi="Times New Roman" w:cs="Times New Roman"/>
          <w:sz w:val="24"/>
          <w:szCs w:val="24"/>
          <w:lang w:eastAsia="ru-RU"/>
        </w:rPr>
        <w:t xml:space="preserve"> настоящего Кодекса признается сумма бюджетных средств, превышающая один миллион пятьсот тысяч рублей, а особо крупным размером - семь </w:t>
      </w:r>
      <w:r w:rsidR="003A312F">
        <w:rPr>
          <w:rFonts w:ascii="Times New Roman" w:eastAsia="Times New Roman" w:hAnsi="Times New Roman" w:cs="Times New Roman"/>
          <w:sz w:val="24"/>
          <w:szCs w:val="24"/>
          <w:lang w:eastAsia="ru-RU"/>
        </w:rPr>
        <w:t>миллионов пятьсот тысяч рублей.</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290. Получение взятки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98" w:name="Par5520"/>
      <w:bookmarkEnd w:id="98"/>
      <w:r w:rsidRPr="005071A8">
        <w:rPr>
          <w:rFonts w:ascii="Times New Roman" w:eastAsia="Times New Roman" w:hAnsi="Times New Roman" w:cs="Times New Roman"/>
          <w:sz w:val="24"/>
          <w:szCs w:val="24"/>
          <w:lang w:eastAsia="ru-RU"/>
        </w:rPr>
        <w:t xml:space="preserve">1. Получение </w:t>
      </w:r>
      <w:hyperlink r:id="rId63" w:anchor="dst2783" w:history="1">
        <w:r w:rsidRPr="005071A8">
          <w:rPr>
            <w:rFonts w:ascii="Times New Roman" w:eastAsia="Times New Roman" w:hAnsi="Times New Roman" w:cs="Times New Roman"/>
            <w:color w:val="0000FF"/>
            <w:sz w:val="24"/>
            <w:szCs w:val="24"/>
            <w:u w:val="single"/>
            <w:lang w:eastAsia="ru-RU"/>
          </w:rPr>
          <w:t>должностным лицом</w:t>
        </w:r>
      </w:hyperlink>
      <w:r w:rsidRPr="005071A8">
        <w:rPr>
          <w:rFonts w:ascii="Times New Roman" w:eastAsia="Times New Roman" w:hAnsi="Times New Roman" w:cs="Times New Roman"/>
          <w:sz w:val="24"/>
          <w:szCs w:val="24"/>
          <w:lang w:eastAsia="ru-RU"/>
        </w:rPr>
        <w:t xml:space="preserve">, </w:t>
      </w:r>
      <w:hyperlink r:id="rId64" w:anchor="dst100013" w:history="1">
        <w:r w:rsidRPr="005071A8">
          <w:rPr>
            <w:rFonts w:ascii="Times New Roman" w:eastAsia="Times New Roman" w:hAnsi="Times New Roman" w:cs="Times New Roman"/>
            <w:color w:val="0000FF"/>
            <w:sz w:val="24"/>
            <w:szCs w:val="24"/>
            <w:u w:val="single"/>
            <w:lang w:eastAsia="ru-RU"/>
          </w:rPr>
          <w:t>иностранным должностным лицом</w:t>
        </w:r>
      </w:hyperlink>
      <w:r w:rsidRPr="005071A8">
        <w:rPr>
          <w:rFonts w:ascii="Times New Roman" w:eastAsia="Times New Roman" w:hAnsi="Times New Roman" w:cs="Times New Roman"/>
          <w:sz w:val="24"/>
          <w:szCs w:val="24"/>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65" w:anchor="dst100028" w:history="1">
        <w:r w:rsidRPr="005071A8">
          <w:rPr>
            <w:rFonts w:ascii="Times New Roman" w:eastAsia="Times New Roman" w:hAnsi="Times New Roman" w:cs="Times New Roman"/>
            <w:color w:val="0000FF"/>
            <w:sz w:val="24"/>
            <w:szCs w:val="24"/>
            <w:u w:val="single"/>
            <w:lang w:eastAsia="ru-RU"/>
          </w:rPr>
          <w:t>имущественного характера</w:t>
        </w:r>
      </w:hyperlink>
      <w:r w:rsidRPr="005071A8">
        <w:rPr>
          <w:rFonts w:ascii="Times New Roman" w:eastAsia="Times New Roman" w:hAnsi="Times New Roman" w:cs="Times New Roman"/>
          <w:sz w:val="24"/>
          <w:szCs w:val="24"/>
          <w:lang w:eastAsia="ru-RU"/>
        </w:rPr>
        <w:t xml:space="preserve">, предоставления иных имущественных прав (в том </w:t>
      </w:r>
      <w:proofErr w:type="gramStart"/>
      <w:r w:rsidRPr="005071A8">
        <w:rPr>
          <w:rFonts w:ascii="Times New Roman" w:eastAsia="Times New Roman" w:hAnsi="Times New Roman" w:cs="Times New Roman"/>
          <w:sz w:val="24"/>
          <w:szCs w:val="24"/>
          <w:lang w:eastAsia="ru-RU"/>
        </w:rPr>
        <w:lastRenderedPageBreak/>
        <w:t>числе</w:t>
      </w:r>
      <w:proofErr w:type="gramEnd"/>
      <w:r w:rsidRPr="005071A8">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66" w:anchor="dst100109" w:history="1">
        <w:r w:rsidRPr="005071A8">
          <w:rPr>
            <w:rFonts w:ascii="Times New Roman" w:eastAsia="Times New Roman" w:hAnsi="Times New Roman" w:cs="Times New Roman"/>
            <w:color w:val="0000FF"/>
            <w:sz w:val="24"/>
            <w:szCs w:val="24"/>
            <w:u w:val="single"/>
            <w:lang w:eastAsia="ru-RU"/>
          </w:rPr>
          <w:t>способствовать</w:t>
        </w:r>
      </w:hyperlink>
      <w:r w:rsidRPr="005071A8">
        <w:rPr>
          <w:rFonts w:ascii="Times New Roman" w:eastAsia="Times New Roman" w:hAnsi="Times New Roman" w:cs="Times New Roman"/>
          <w:sz w:val="24"/>
          <w:szCs w:val="24"/>
          <w:lang w:eastAsia="ru-RU"/>
        </w:rPr>
        <w:t xml:space="preserve"> указанным действиям (бездействию), а равно за </w:t>
      </w:r>
      <w:hyperlink r:id="rId67" w:anchor="dst100019" w:history="1">
        <w:r w:rsidRPr="005071A8">
          <w:rPr>
            <w:rFonts w:ascii="Times New Roman" w:eastAsia="Times New Roman" w:hAnsi="Times New Roman" w:cs="Times New Roman"/>
            <w:color w:val="0000FF"/>
            <w:sz w:val="24"/>
            <w:szCs w:val="24"/>
            <w:u w:val="single"/>
            <w:lang w:eastAsia="ru-RU"/>
          </w:rPr>
          <w:t>общее покровительство</w:t>
        </w:r>
      </w:hyperlink>
      <w:r w:rsidRPr="005071A8">
        <w:rPr>
          <w:rFonts w:ascii="Times New Roman" w:eastAsia="Times New Roman" w:hAnsi="Times New Roman" w:cs="Times New Roman"/>
          <w:sz w:val="24"/>
          <w:szCs w:val="24"/>
          <w:lang w:eastAsia="ru-RU"/>
        </w:rPr>
        <w:t xml:space="preserve"> или </w:t>
      </w:r>
      <w:hyperlink r:id="rId68" w:anchor="dst100020" w:history="1">
        <w:r w:rsidRPr="005071A8">
          <w:rPr>
            <w:rFonts w:ascii="Times New Roman" w:eastAsia="Times New Roman" w:hAnsi="Times New Roman" w:cs="Times New Roman"/>
            <w:color w:val="0000FF"/>
            <w:sz w:val="24"/>
            <w:szCs w:val="24"/>
            <w:u w:val="single"/>
            <w:lang w:eastAsia="ru-RU"/>
          </w:rPr>
          <w:t>попустительство</w:t>
        </w:r>
      </w:hyperlink>
      <w:r w:rsidRPr="005071A8">
        <w:rPr>
          <w:rFonts w:ascii="Times New Roman" w:eastAsia="Times New Roman" w:hAnsi="Times New Roman" w:cs="Times New Roman"/>
          <w:sz w:val="24"/>
          <w:szCs w:val="24"/>
          <w:lang w:eastAsia="ru-RU"/>
        </w:rPr>
        <w:t xml:space="preserve"> по службе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99" w:name="dst2056"/>
      <w:bookmarkEnd w:id="99"/>
      <w:proofErr w:type="gramStart"/>
      <w:r w:rsidRPr="005071A8">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5071A8">
        <w:rPr>
          <w:rFonts w:ascii="Times New Roman" w:eastAsia="Times New Roman" w:hAnsi="Times New Roman" w:cs="Times New Roman"/>
          <w:sz w:val="24"/>
          <w:szCs w:val="24"/>
          <w:lang w:eastAsia="ru-RU"/>
        </w:rPr>
        <w:t xml:space="preserve"> </w:t>
      </w:r>
      <w:proofErr w:type="gramStart"/>
      <w:r w:rsidRPr="005071A8">
        <w:rPr>
          <w:rFonts w:ascii="Times New Roman" w:eastAsia="Times New Roman" w:hAnsi="Times New Roman" w:cs="Times New Roman"/>
          <w:sz w:val="24"/>
          <w:szCs w:val="24"/>
          <w:lang w:eastAsia="ru-RU"/>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0" w:name="dst2057"/>
      <w:bookmarkEnd w:id="100"/>
      <w:r w:rsidRPr="005071A8">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1" w:name="dst2058"/>
      <w:bookmarkEnd w:id="101"/>
      <w:proofErr w:type="gramStart"/>
      <w:r w:rsidRPr="005071A8">
        <w:rPr>
          <w:rFonts w:ascii="Times New Roman" w:eastAsia="Times New Roman" w:hAnsi="Times New Roman" w:cs="Times New Roman"/>
          <w:sz w:val="24"/>
          <w:szCs w:val="24"/>
          <w:lang w:eastAsia="ru-RU"/>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Pr="005071A8">
        <w:rPr>
          <w:rFonts w:ascii="Times New Roman" w:eastAsia="Times New Roman" w:hAnsi="Times New Roman" w:cs="Times New Roman"/>
          <w:sz w:val="24"/>
          <w:szCs w:val="24"/>
          <w:lang w:eastAsia="ru-RU"/>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2" w:name="dst2059"/>
      <w:bookmarkEnd w:id="102"/>
      <w:r w:rsidRPr="005071A8">
        <w:rPr>
          <w:rFonts w:ascii="Times New Roman" w:eastAsia="Times New Roman" w:hAnsi="Times New Roman" w:cs="Times New Roman"/>
          <w:sz w:val="24"/>
          <w:szCs w:val="24"/>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69" w:anchor="dst100022" w:history="1">
        <w:r w:rsidRPr="005071A8">
          <w:rPr>
            <w:rFonts w:ascii="Times New Roman" w:eastAsia="Times New Roman" w:hAnsi="Times New Roman" w:cs="Times New Roman"/>
            <w:color w:val="0000FF"/>
            <w:sz w:val="24"/>
            <w:szCs w:val="24"/>
            <w:u w:val="single"/>
            <w:lang w:eastAsia="ru-RU"/>
          </w:rPr>
          <w:t>незаконные</w:t>
        </w:r>
      </w:hyperlink>
      <w:r w:rsidRPr="005071A8">
        <w:rPr>
          <w:rFonts w:ascii="Times New Roman" w:eastAsia="Times New Roman" w:hAnsi="Times New Roman" w:cs="Times New Roman"/>
          <w:sz w:val="24"/>
          <w:szCs w:val="24"/>
          <w:lang w:eastAsia="ru-RU"/>
        </w:rPr>
        <w:t xml:space="preserve"> действия (бездействие)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3" w:name="dst2060"/>
      <w:bookmarkEnd w:id="103"/>
      <w:proofErr w:type="gramStart"/>
      <w:r w:rsidRPr="005071A8">
        <w:rPr>
          <w:rFonts w:ascii="Times New Roman" w:eastAsia="Times New Roman" w:hAnsi="Times New Roman" w:cs="Times New Roman"/>
          <w:sz w:val="24"/>
          <w:szCs w:val="24"/>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Pr="005071A8">
        <w:rPr>
          <w:rFonts w:ascii="Times New Roman" w:eastAsia="Times New Roman" w:hAnsi="Times New Roman" w:cs="Times New Roman"/>
          <w:sz w:val="24"/>
          <w:szCs w:val="24"/>
          <w:lang w:eastAsia="ru-RU"/>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4" w:name="dst2061"/>
      <w:bookmarkEnd w:id="104"/>
      <w:r w:rsidRPr="005071A8">
        <w:rPr>
          <w:rFonts w:ascii="Times New Roman" w:eastAsia="Times New Roman" w:hAnsi="Times New Roman" w:cs="Times New Roman"/>
          <w:sz w:val="24"/>
          <w:szCs w:val="24"/>
          <w:lang w:eastAsia="ru-RU"/>
        </w:rPr>
        <w:t xml:space="preserve">4. Деяния, предусмотренные </w:t>
      </w:r>
      <w:hyperlink r:id="rId70" w:anchor="dst2055" w:history="1">
        <w:r w:rsidRPr="005071A8">
          <w:rPr>
            <w:rFonts w:ascii="Times New Roman" w:eastAsia="Times New Roman" w:hAnsi="Times New Roman" w:cs="Times New Roman"/>
            <w:color w:val="0000FF"/>
            <w:sz w:val="24"/>
            <w:szCs w:val="24"/>
            <w:u w:val="single"/>
            <w:lang w:eastAsia="ru-RU"/>
          </w:rPr>
          <w:t>частями первой</w:t>
        </w:r>
      </w:hyperlink>
      <w:r w:rsidRPr="005071A8">
        <w:rPr>
          <w:rFonts w:ascii="Times New Roman" w:eastAsia="Times New Roman" w:hAnsi="Times New Roman" w:cs="Times New Roman"/>
          <w:sz w:val="24"/>
          <w:szCs w:val="24"/>
          <w:lang w:eastAsia="ru-RU"/>
        </w:rPr>
        <w:t xml:space="preserve"> - </w:t>
      </w:r>
      <w:hyperlink r:id="rId71" w:anchor="dst2059" w:history="1">
        <w:r w:rsidRPr="005071A8">
          <w:rPr>
            <w:rFonts w:ascii="Times New Roman" w:eastAsia="Times New Roman" w:hAnsi="Times New Roman" w:cs="Times New Roman"/>
            <w:color w:val="0000FF"/>
            <w:sz w:val="24"/>
            <w:szCs w:val="24"/>
            <w:u w:val="single"/>
            <w:lang w:eastAsia="ru-RU"/>
          </w:rPr>
          <w:t>третьей</w:t>
        </w:r>
      </w:hyperlink>
      <w:r w:rsidRPr="005071A8">
        <w:rPr>
          <w:rFonts w:ascii="Times New Roman" w:eastAsia="Times New Roman" w:hAnsi="Times New Roman" w:cs="Times New Roman"/>
          <w:sz w:val="24"/>
          <w:szCs w:val="24"/>
          <w:lang w:eastAsia="ru-RU"/>
        </w:rPr>
        <w:t xml:space="preserve"> настоящей статьи, совершенные лицом, занимающим </w:t>
      </w:r>
      <w:hyperlink r:id="rId72" w:anchor="dst101871" w:history="1">
        <w:r w:rsidRPr="005071A8">
          <w:rPr>
            <w:rFonts w:ascii="Times New Roman" w:eastAsia="Times New Roman" w:hAnsi="Times New Roman" w:cs="Times New Roman"/>
            <w:color w:val="0000FF"/>
            <w:sz w:val="24"/>
            <w:szCs w:val="24"/>
            <w:u w:val="single"/>
            <w:lang w:eastAsia="ru-RU"/>
          </w:rPr>
          <w:t>государственную должность Российской Федерации</w:t>
        </w:r>
      </w:hyperlink>
      <w:r w:rsidRPr="005071A8">
        <w:rPr>
          <w:rFonts w:ascii="Times New Roman" w:eastAsia="Times New Roman" w:hAnsi="Times New Roman" w:cs="Times New Roman"/>
          <w:sz w:val="24"/>
          <w:szCs w:val="24"/>
          <w:lang w:eastAsia="ru-RU"/>
        </w:rPr>
        <w:t xml:space="preserve"> или </w:t>
      </w:r>
      <w:hyperlink r:id="rId73" w:anchor="dst101872" w:history="1">
        <w:r w:rsidRPr="005071A8">
          <w:rPr>
            <w:rFonts w:ascii="Times New Roman" w:eastAsia="Times New Roman" w:hAnsi="Times New Roman" w:cs="Times New Roman"/>
            <w:color w:val="0000FF"/>
            <w:sz w:val="24"/>
            <w:szCs w:val="24"/>
            <w:u w:val="single"/>
            <w:lang w:eastAsia="ru-RU"/>
          </w:rPr>
          <w:t>государственную должность субъекта</w:t>
        </w:r>
      </w:hyperlink>
      <w:r w:rsidRPr="005071A8">
        <w:rPr>
          <w:rFonts w:ascii="Times New Roman" w:eastAsia="Times New Roman" w:hAnsi="Times New Roman" w:cs="Times New Roman"/>
          <w:sz w:val="24"/>
          <w:szCs w:val="24"/>
          <w:lang w:eastAsia="ru-RU"/>
        </w:rPr>
        <w:t xml:space="preserve"> Российской Федерации, а равно главой органа местного самоуправления,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5" w:name="dst2062"/>
      <w:bookmarkEnd w:id="105"/>
      <w:proofErr w:type="gramStart"/>
      <w:r w:rsidRPr="005071A8">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Pr="005071A8">
        <w:rPr>
          <w:rFonts w:ascii="Times New Roman" w:eastAsia="Times New Roman" w:hAnsi="Times New Roman" w:cs="Times New Roman"/>
          <w:sz w:val="24"/>
          <w:szCs w:val="24"/>
          <w:lang w:eastAsia="ru-RU"/>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6" w:name="dst2063"/>
      <w:bookmarkEnd w:id="106"/>
      <w:r w:rsidRPr="005071A8">
        <w:rPr>
          <w:rFonts w:ascii="Times New Roman" w:eastAsia="Times New Roman" w:hAnsi="Times New Roman" w:cs="Times New Roman"/>
          <w:sz w:val="24"/>
          <w:szCs w:val="24"/>
          <w:lang w:eastAsia="ru-RU"/>
        </w:rPr>
        <w:t xml:space="preserve">5. Деяния, предусмотренные </w:t>
      </w:r>
      <w:hyperlink r:id="rId74" w:anchor="dst2055" w:history="1">
        <w:r w:rsidRPr="005071A8">
          <w:rPr>
            <w:rFonts w:ascii="Times New Roman" w:eastAsia="Times New Roman" w:hAnsi="Times New Roman" w:cs="Times New Roman"/>
            <w:color w:val="0000FF"/>
            <w:sz w:val="24"/>
            <w:szCs w:val="24"/>
            <w:u w:val="single"/>
            <w:lang w:eastAsia="ru-RU"/>
          </w:rPr>
          <w:t>частями первой</w:t>
        </w:r>
      </w:hyperlink>
      <w:r w:rsidRPr="005071A8">
        <w:rPr>
          <w:rFonts w:ascii="Times New Roman" w:eastAsia="Times New Roman" w:hAnsi="Times New Roman" w:cs="Times New Roman"/>
          <w:sz w:val="24"/>
          <w:szCs w:val="24"/>
          <w:lang w:eastAsia="ru-RU"/>
        </w:rPr>
        <w:t xml:space="preserve">, </w:t>
      </w:r>
      <w:hyperlink r:id="rId75" w:anchor="dst2059" w:history="1">
        <w:r w:rsidRPr="005071A8">
          <w:rPr>
            <w:rFonts w:ascii="Times New Roman" w:eastAsia="Times New Roman" w:hAnsi="Times New Roman" w:cs="Times New Roman"/>
            <w:color w:val="0000FF"/>
            <w:sz w:val="24"/>
            <w:szCs w:val="24"/>
            <w:u w:val="single"/>
            <w:lang w:eastAsia="ru-RU"/>
          </w:rPr>
          <w:t>третьей</w:t>
        </w:r>
      </w:hyperlink>
      <w:r w:rsidRPr="005071A8">
        <w:rPr>
          <w:rFonts w:ascii="Times New Roman" w:eastAsia="Times New Roman" w:hAnsi="Times New Roman" w:cs="Times New Roman"/>
          <w:sz w:val="24"/>
          <w:szCs w:val="24"/>
          <w:lang w:eastAsia="ru-RU"/>
        </w:rPr>
        <w:t xml:space="preserve">, </w:t>
      </w:r>
      <w:hyperlink r:id="rId76" w:anchor="dst2061" w:history="1">
        <w:r w:rsidRPr="005071A8">
          <w:rPr>
            <w:rFonts w:ascii="Times New Roman" w:eastAsia="Times New Roman" w:hAnsi="Times New Roman" w:cs="Times New Roman"/>
            <w:color w:val="0000FF"/>
            <w:sz w:val="24"/>
            <w:szCs w:val="24"/>
            <w:u w:val="single"/>
            <w:lang w:eastAsia="ru-RU"/>
          </w:rPr>
          <w:t>четвертой</w:t>
        </w:r>
      </w:hyperlink>
      <w:r w:rsidRPr="005071A8">
        <w:rPr>
          <w:rFonts w:ascii="Times New Roman" w:eastAsia="Times New Roman" w:hAnsi="Times New Roman" w:cs="Times New Roman"/>
          <w:sz w:val="24"/>
          <w:szCs w:val="24"/>
          <w:lang w:eastAsia="ru-RU"/>
        </w:rPr>
        <w:t xml:space="preserve"> настоящей статьи, если они совершены:</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7" w:name="dst2064"/>
      <w:bookmarkEnd w:id="107"/>
      <w:r w:rsidRPr="005071A8">
        <w:rPr>
          <w:rFonts w:ascii="Times New Roman" w:eastAsia="Times New Roman" w:hAnsi="Times New Roman" w:cs="Times New Roman"/>
          <w:sz w:val="24"/>
          <w:szCs w:val="24"/>
          <w:lang w:eastAsia="ru-RU"/>
        </w:rPr>
        <w:lastRenderedPageBreak/>
        <w:t xml:space="preserve">а) группой лиц по </w:t>
      </w:r>
      <w:hyperlink r:id="rId77" w:anchor="dst100039" w:history="1">
        <w:r w:rsidRPr="005071A8">
          <w:rPr>
            <w:rFonts w:ascii="Times New Roman" w:eastAsia="Times New Roman" w:hAnsi="Times New Roman" w:cs="Times New Roman"/>
            <w:color w:val="0000FF"/>
            <w:sz w:val="24"/>
            <w:szCs w:val="24"/>
            <w:u w:val="single"/>
            <w:lang w:eastAsia="ru-RU"/>
          </w:rPr>
          <w:t>предварительному сговору</w:t>
        </w:r>
      </w:hyperlink>
      <w:r w:rsidRPr="005071A8">
        <w:rPr>
          <w:rFonts w:ascii="Times New Roman" w:eastAsia="Times New Roman" w:hAnsi="Times New Roman" w:cs="Times New Roman"/>
          <w:sz w:val="24"/>
          <w:szCs w:val="24"/>
          <w:lang w:eastAsia="ru-RU"/>
        </w:rPr>
        <w:t xml:space="preserve"> или </w:t>
      </w:r>
      <w:hyperlink r:id="rId78" w:anchor="dst100043" w:history="1">
        <w:r w:rsidRPr="005071A8">
          <w:rPr>
            <w:rFonts w:ascii="Times New Roman" w:eastAsia="Times New Roman" w:hAnsi="Times New Roman" w:cs="Times New Roman"/>
            <w:color w:val="0000FF"/>
            <w:sz w:val="24"/>
            <w:szCs w:val="24"/>
            <w:u w:val="single"/>
            <w:lang w:eastAsia="ru-RU"/>
          </w:rPr>
          <w:t>организованной группой</w:t>
        </w:r>
      </w:hyperlink>
      <w:r w:rsidRPr="005071A8">
        <w:rPr>
          <w:rFonts w:ascii="Times New Roman" w:eastAsia="Times New Roman" w:hAnsi="Times New Roman" w:cs="Times New Roman"/>
          <w:sz w:val="24"/>
          <w:szCs w:val="24"/>
          <w:lang w:eastAsia="ru-RU"/>
        </w:rPr>
        <w:t>;</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8" w:name="dst2065"/>
      <w:bookmarkEnd w:id="108"/>
      <w:r w:rsidRPr="005071A8">
        <w:rPr>
          <w:rFonts w:ascii="Times New Roman" w:eastAsia="Times New Roman" w:hAnsi="Times New Roman" w:cs="Times New Roman"/>
          <w:sz w:val="24"/>
          <w:szCs w:val="24"/>
          <w:lang w:eastAsia="ru-RU"/>
        </w:rPr>
        <w:t xml:space="preserve">б) с </w:t>
      </w:r>
      <w:hyperlink r:id="rId79" w:anchor="dst100047" w:history="1">
        <w:r w:rsidRPr="005071A8">
          <w:rPr>
            <w:rFonts w:ascii="Times New Roman" w:eastAsia="Times New Roman" w:hAnsi="Times New Roman" w:cs="Times New Roman"/>
            <w:color w:val="0000FF"/>
            <w:sz w:val="24"/>
            <w:szCs w:val="24"/>
            <w:u w:val="single"/>
            <w:lang w:eastAsia="ru-RU"/>
          </w:rPr>
          <w:t>вымогательством</w:t>
        </w:r>
      </w:hyperlink>
      <w:r w:rsidRPr="005071A8">
        <w:rPr>
          <w:rFonts w:ascii="Times New Roman" w:eastAsia="Times New Roman" w:hAnsi="Times New Roman" w:cs="Times New Roman"/>
          <w:sz w:val="24"/>
          <w:szCs w:val="24"/>
          <w:lang w:eastAsia="ru-RU"/>
        </w:rPr>
        <w:t xml:space="preserve"> взятки;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09" w:name="dst2066"/>
      <w:bookmarkEnd w:id="109"/>
      <w:r w:rsidRPr="005071A8">
        <w:rPr>
          <w:rFonts w:ascii="Times New Roman" w:eastAsia="Times New Roman" w:hAnsi="Times New Roman" w:cs="Times New Roman"/>
          <w:sz w:val="24"/>
          <w:szCs w:val="24"/>
          <w:lang w:eastAsia="ru-RU"/>
        </w:rPr>
        <w:t>в) в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0" w:name="dst2067"/>
      <w:bookmarkEnd w:id="110"/>
      <w:proofErr w:type="gramStart"/>
      <w:r w:rsidRPr="005071A8">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5071A8">
        <w:rPr>
          <w:rFonts w:ascii="Times New Roman" w:eastAsia="Times New Roman" w:hAnsi="Times New Roman" w:cs="Times New Roman"/>
          <w:sz w:val="24"/>
          <w:szCs w:val="24"/>
          <w:lang w:eastAsia="ru-RU"/>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1" w:name="dst2068"/>
      <w:bookmarkEnd w:id="111"/>
      <w:r w:rsidRPr="005071A8">
        <w:rPr>
          <w:rFonts w:ascii="Times New Roman" w:eastAsia="Times New Roman" w:hAnsi="Times New Roman" w:cs="Times New Roman"/>
          <w:sz w:val="24"/>
          <w:szCs w:val="24"/>
          <w:lang w:eastAsia="ru-RU"/>
        </w:rPr>
        <w:t xml:space="preserve">6. </w:t>
      </w:r>
      <w:proofErr w:type="gramStart"/>
      <w:r w:rsidRPr="005071A8">
        <w:rPr>
          <w:rFonts w:ascii="Times New Roman" w:eastAsia="Times New Roman" w:hAnsi="Times New Roman" w:cs="Times New Roman"/>
          <w:sz w:val="24"/>
          <w:szCs w:val="24"/>
          <w:lang w:eastAsia="ru-RU"/>
        </w:rPr>
        <w:t xml:space="preserve">Деяния, предусмотренные </w:t>
      </w:r>
      <w:hyperlink r:id="rId80" w:anchor="dst2055" w:history="1">
        <w:r w:rsidRPr="005071A8">
          <w:rPr>
            <w:rFonts w:ascii="Times New Roman" w:eastAsia="Times New Roman" w:hAnsi="Times New Roman" w:cs="Times New Roman"/>
            <w:color w:val="0000FF"/>
            <w:sz w:val="24"/>
            <w:szCs w:val="24"/>
            <w:u w:val="single"/>
            <w:lang w:eastAsia="ru-RU"/>
          </w:rPr>
          <w:t>частями первой</w:t>
        </w:r>
      </w:hyperlink>
      <w:r w:rsidRPr="005071A8">
        <w:rPr>
          <w:rFonts w:ascii="Times New Roman" w:eastAsia="Times New Roman" w:hAnsi="Times New Roman" w:cs="Times New Roman"/>
          <w:sz w:val="24"/>
          <w:szCs w:val="24"/>
          <w:lang w:eastAsia="ru-RU"/>
        </w:rPr>
        <w:t xml:space="preserve">, </w:t>
      </w:r>
      <w:hyperlink r:id="rId81" w:anchor="dst2059" w:history="1">
        <w:r w:rsidRPr="005071A8">
          <w:rPr>
            <w:rFonts w:ascii="Times New Roman" w:eastAsia="Times New Roman" w:hAnsi="Times New Roman" w:cs="Times New Roman"/>
            <w:color w:val="0000FF"/>
            <w:sz w:val="24"/>
            <w:szCs w:val="24"/>
            <w:u w:val="single"/>
            <w:lang w:eastAsia="ru-RU"/>
          </w:rPr>
          <w:t>третьей</w:t>
        </w:r>
      </w:hyperlink>
      <w:r w:rsidRPr="005071A8">
        <w:rPr>
          <w:rFonts w:ascii="Times New Roman" w:eastAsia="Times New Roman" w:hAnsi="Times New Roman" w:cs="Times New Roman"/>
          <w:sz w:val="24"/>
          <w:szCs w:val="24"/>
          <w:lang w:eastAsia="ru-RU"/>
        </w:rPr>
        <w:t xml:space="preserve">, </w:t>
      </w:r>
      <w:hyperlink r:id="rId82" w:anchor="dst2061" w:history="1">
        <w:r w:rsidRPr="005071A8">
          <w:rPr>
            <w:rFonts w:ascii="Times New Roman" w:eastAsia="Times New Roman" w:hAnsi="Times New Roman" w:cs="Times New Roman"/>
            <w:color w:val="0000FF"/>
            <w:sz w:val="24"/>
            <w:szCs w:val="24"/>
            <w:u w:val="single"/>
            <w:lang w:eastAsia="ru-RU"/>
          </w:rPr>
          <w:t>четвертой</w:t>
        </w:r>
      </w:hyperlink>
      <w:r w:rsidRPr="005071A8">
        <w:rPr>
          <w:rFonts w:ascii="Times New Roman" w:eastAsia="Times New Roman" w:hAnsi="Times New Roman" w:cs="Times New Roman"/>
          <w:sz w:val="24"/>
          <w:szCs w:val="24"/>
          <w:lang w:eastAsia="ru-RU"/>
        </w:rPr>
        <w:t xml:space="preserve">, </w:t>
      </w:r>
      <w:hyperlink r:id="rId83" w:anchor="dst2064" w:history="1">
        <w:r w:rsidRPr="005071A8">
          <w:rPr>
            <w:rFonts w:ascii="Times New Roman" w:eastAsia="Times New Roman" w:hAnsi="Times New Roman" w:cs="Times New Roman"/>
            <w:color w:val="0000FF"/>
            <w:sz w:val="24"/>
            <w:szCs w:val="24"/>
            <w:u w:val="single"/>
            <w:lang w:eastAsia="ru-RU"/>
          </w:rPr>
          <w:t>пунктами "а"</w:t>
        </w:r>
      </w:hyperlink>
      <w:r w:rsidRPr="005071A8">
        <w:rPr>
          <w:rFonts w:ascii="Times New Roman" w:eastAsia="Times New Roman" w:hAnsi="Times New Roman" w:cs="Times New Roman"/>
          <w:sz w:val="24"/>
          <w:szCs w:val="24"/>
          <w:lang w:eastAsia="ru-RU"/>
        </w:rPr>
        <w:t xml:space="preserve"> и </w:t>
      </w:r>
      <w:hyperlink r:id="rId84" w:anchor="dst2065" w:history="1">
        <w:r w:rsidRPr="005071A8">
          <w:rPr>
            <w:rFonts w:ascii="Times New Roman" w:eastAsia="Times New Roman" w:hAnsi="Times New Roman" w:cs="Times New Roman"/>
            <w:color w:val="0000FF"/>
            <w:sz w:val="24"/>
            <w:szCs w:val="24"/>
            <w:u w:val="single"/>
            <w:lang w:eastAsia="ru-RU"/>
          </w:rPr>
          <w:t>"б" части пятой</w:t>
        </w:r>
      </w:hyperlink>
      <w:r w:rsidRPr="005071A8">
        <w:rPr>
          <w:rFonts w:ascii="Times New Roman" w:eastAsia="Times New Roman" w:hAnsi="Times New Roman" w:cs="Times New Roman"/>
          <w:sz w:val="24"/>
          <w:szCs w:val="24"/>
          <w:lang w:eastAsia="ru-RU"/>
        </w:rPr>
        <w:t xml:space="preserve"> настоящей статьи, совершенные в особо крупном размере, -</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2" w:name="dst2069"/>
      <w:bookmarkEnd w:id="112"/>
      <w:proofErr w:type="gramStart"/>
      <w:r w:rsidRPr="005071A8">
        <w:rPr>
          <w:rFonts w:ascii="Times New Roman" w:eastAsia="Times New Roman" w:hAnsi="Times New Roman" w:cs="Times New Roman"/>
          <w:sz w:val="24"/>
          <w:szCs w:val="24"/>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5071A8">
        <w:rPr>
          <w:rFonts w:ascii="Times New Roman" w:eastAsia="Times New Roman" w:hAnsi="Times New Roman" w:cs="Times New Roman"/>
          <w:sz w:val="24"/>
          <w:szCs w:val="24"/>
          <w:lang w:eastAsia="ru-RU"/>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3" w:name="dst2070"/>
      <w:bookmarkEnd w:id="113"/>
      <w:r w:rsidRPr="005071A8">
        <w:rPr>
          <w:rFonts w:ascii="Times New Roman" w:eastAsia="Times New Roman" w:hAnsi="Times New Roman" w:cs="Times New Roman"/>
          <w:sz w:val="24"/>
          <w:szCs w:val="24"/>
          <w:lang w:eastAsia="ru-RU"/>
        </w:rPr>
        <w:t xml:space="preserve">Примечания. 1. Значительным размером взятки в настоящей статье, </w:t>
      </w:r>
      <w:hyperlink r:id="rId85" w:anchor="dst2072" w:history="1">
        <w:r w:rsidRPr="005071A8">
          <w:rPr>
            <w:rFonts w:ascii="Times New Roman" w:eastAsia="Times New Roman" w:hAnsi="Times New Roman" w:cs="Times New Roman"/>
            <w:color w:val="0000FF"/>
            <w:sz w:val="24"/>
            <w:szCs w:val="24"/>
            <w:u w:val="single"/>
            <w:lang w:eastAsia="ru-RU"/>
          </w:rPr>
          <w:t>статьях 291</w:t>
        </w:r>
      </w:hyperlink>
      <w:r w:rsidRPr="005071A8">
        <w:rPr>
          <w:rFonts w:ascii="Times New Roman" w:eastAsia="Times New Roman" w:hAnsi="Times New Roman" w:cs="Times New Roman"/>
          <w:sz w:val="24"/>
          <w:szCs w:val="24"/>
          <w:lang w:eastAsia="ru-RU"/>
        </w:rPr>
        <w:t xml:space="preserve"> и </w:t>
      </w:r>
      <w:hyperlink r:id="rId86" w:anchor="dst2086" w:history="1">
        <w:r w:rsidRPr="005071A8">
          <w:rPr>
            <w:rFonts w:ascii="Times New Roman" w:eastAsia="Times New Roman" w:hAnsi="Times New Roman" w:cs="Times New Roman"/>
            <w:color w:val="0000FF"/>
            <w:sz w:val="24"/>
            <w:szCs w:val="24"/>
            <w:u w:val="single"/>
            <w:lang w:eastAsia="ru-RU"/>
          </w:rPr>
          <w:t>291.1</w:t>
        </w:r>
      </w:hyperlink>
      <w:r w:rsidRPr="005071A8">
        <w:rPr>
          <w:rFonts w:ascii="Times New Roman" w:eastAsia="Times New Roman" w:hAnsi="Times New Roman" w:cs="Times New Roman"/>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4" w:name="dst2071"/>
      <w:bookmarkEnd w:id="114"/>
      <w:r w:rsidRPr="005071A8">
        <w:rPr>
          <w:rFonts w:ascii="Times New Roman" w:eastAsia="Times New Roman" w:hAnsi="Times New Roman" w:cs="Times New Roman"/>
          <w:sz w:val="24"/>
          <w:szCs w:val="24"/>
          <w:lang w:eastAsia="ru-RU"/>
        </w:rPr>
        <w:t xml:space="preserve">2. </w:t>
      </w:r>
      <w:proofErr w:type="gramStart"/>
      <w:r w:rsidRPr="005071A8">
        <w:rPr>
          <w:rFonts w:ascii="Times New Roman" w:eastAsia="Times New Roman" w:hAnsi="Times New Roman" w:cs="Times New Roman"/>
          <w:sz w:val="24"/>
          <w:szCs w:val="24"/>
          <w:lang w:eastAsia="ru-RU"/>
        </w:rPr>
        <w:t xml:space="preserve">Под иностранным должностным лицом в настоящей статье, </w:t>
      </w:r>
      <w:hyperlink r:id="rId87" w:anchor="dst2072" w:history="1">
        <w:r w:rsidRPr="005071A8">
          <w:rPr>
            <w:rFonts w:ascii="Times New Roman" w:eastAsia="Times New Roman" w:hAnsi="Times New Roman" w:cs="Times New Roman"/>
            <w:color w:val="0000FF"/>
            <w:sz w:val="24"/>
            <w:szCs w:val="24"/>
            <w:u w:val="single"/>
            <w:lang w:eastAsia="ru-RU"/>
          </w:rPr>
          <w:t>статьях 291</w:t>
        </w:r>
      </w:hyperlink>
      <w:r w:rsidRPr="005071A8">
        <w:rPr>
          <w:rFonts w:ascii="Times New Roman" w:eastAsia="Times New Roman" w:hAnsi="Times New Roman" w:cs="Times New Roman"/>
          <w:sz w:val="24"/>
          <w:szCs w:val="24"/>
          <w:lang w:eastAsia="ru-RU"/>
        </w:rPr>
        <w:t xml:space="preserve">, </w:t>
      </w:r>
      <w:hyperlink r:id="rId88" w:anchor="dst2086" w:history="1">
        <w:r w:rsidRPr="005071A8">
          <w:rPr>
            <w:rFonts w:ascii="Times New Roman" w:eastAsia="Times New Roman" w:hAnsi="Times New Roman" w:cs="Times New Roman"/>
            <w:color w:val="0000FF"/>
            <w:sz w:val="24"/>
            <w:szCs w:val="24"/>
            <w:u w:val="single"/>
            <w:lang w:eastAsia="ru-RU"/>
          </w:rPr>
          <w:t>291.1</w:t>
        </w:r>
      </w:hyperlink>
      <w:r w:rsidRPr="005071A8">
        <w:rPr>
          <w:rFonts w:ascii="Times New Roman" w:eastAsia="Times New Roman" w:hAnsi="Times New Roman" w:cs="Times New Roman"/>
          <w:sz w:val="24"/>
          <w:szCs w:val="24"/>
          <w:lang w:eastAsia="ru-RU"/>
        </w:rPr>
        <w:t xml:space="preserve"> и </w:t>
      </w:r>
      <w:hyperlink r:id="rId89" w:anchor="dst2423" w:history="1">
        <w:r w:rsidRPr="005071A8">
          <w:rPr>
            <w:rFonts w:ascii="Times New Roman" w:eastAsia="Times New Roman" w:hAnsi="Times New Roman" w:cs="Times New Roman"/>
            <w:color w:val="0000FF"/>
            <w:sz w:val="24"/>
            <w:szCs w:val="24"/>
            <w:u w:val="single"/>
            <w:lang w:eastAsia="ru-RU"/>
          </w:rPr>
          <w:t>304</w:t>
        </w:r>
      </w:hyperlink>
      <w:r w:rsidRPr="005071A8">
        <w:rPr>
          <w:rFonts w:ascii="Times New Roman" w:eastAsia="Times New Roman" w:hAnsi="Times New Roman" w:cs="Times New Roman"/>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5071A8">
        <w:rPr>
          <w:rFonts w:ascii="Times New Roman" w:eastAsia="Times New Roman" w:hAnsi="Times New Roman" w:cs="Times New Roman"/>
          <w:sz w:val="24"/>
          <w:szCs w:val="24"/>
          <w:lang w:eastAsia="ru-RU"/>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071A8">
        <w:rPr>
          <w:rFonts w:ascii="Times New Roman" w:eastAsia="Times New Roman" w:hAnsi="Times New Roman" w:cs="Times New Roman"/>
          <w:sz w:val="24"/>
          <w:szCs w:val="24"/>
          <w:lang w:eastAsia="ru-RU"/>
        </w:rPr>
        <w:t>действовать</w:t>
      </w:r>
      <w:proofErr w:type="gramEnd"/>
      <w:r w:rsidRPr="005071A8">
        <w:rPr>
          <w:rFonts w:ascii="Times New Roman" w:eastAsia="Times New Roman" w:hAnsi="Times New Roman" w:cs="Times New Roman"/>
          <w:sz w:val="24"/>
          <w:szCs w:val="24"/>
          <w:lang w:eastAsia="ru-RU"/>
        </w:rPr>
        <w:t xml:space="preserve"> от ее имени.</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291. Дача взятки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5" w:name="Par5554"/>
      <w:bookmarkEnd w:id="115"/>
      <w:r w:rsidRPr="005071A8">
        <w:rPr>
          <w:rFonts w:ascii="Times New Roman" w:eastAsia="Times New Roman" w:hAnsi="Times New Roman" w:cs="Times New Roman"/>
          <w:sz w:val="24"/>
          <w:szCs w:val="24"/>
          <w:lang w:eastAsia="ru-RU"/>
        </w:rPr>
        <w:t xml:space="preserve">1. Дача взятки </w:t>
      </w:r>
      <w:hyperlink r:id="rId90" w:anchor="dst2783" w:history="1">
        <w:r w:rsidRPr="005071A8">
          <w:rPr>
            <w:rFonts w:ascii="Times New Roman" w:eastAsia="Times New Roman" w:hAnsi="Times New Roman" w:cs="Times New Roman"/>
            <w:color w:val="0000FF"/>
            <w:sz w:val="24"/>
            <w:szCs w:val="24"/>
            <w:u w:val="single"/>
            <w:lang w:eastAsia="ru-RU"/>
          </w:rPr>
          <w:t>должностному лицу</w:t>
        </w:r>
      </w:hyperlink>
      <w:r w:rsidRPr="005071A8">
        <w:rPr>
          <w:rFonts w:ascii="Times New Roman" w:eastAsia="Times New Roman" w:hAnsi="Times New Roman" w:cs="Times New Roman"/>
          <w:sz w:val="24"/>
          <w:szCs w:val="24"/>
          <w:lang w:eastAsia="ru-RU"/>
        </w:rPr>
        <w:t xml:space="preserve">, </w:t>
      </w:r>
      <w:hyperlink r:id="rId91" w:anchor="dst100012" w:history="1">
        <w:r w:rsidRPr="005071A8">
          <w:rPr>
            <w:rFonts w:ascii="Times New Roman" w:eastAsia="Times New Roman" w:hAnsi="Times New Roman" w:cs="Times New Roman"/>
            <w:color w:val="0000FF"/>
            <w:sz w:val="24"/>
            <w:szCs w:val="24"/>
            <w:u w:val="single"/>
            <w:lang w:eastAsia="ru-RU"/>
          </w:rPr>
          <w:t>иностранному должностному лицу</w:t>
        </w:r>
      </w:hyperlink>
      <w:r w:rsidRPr="005071A8">
        <w:rPr>
          <w:rFonts w:ascii="Times New Roman" w:eastAsia="Times New Roman" w:hAnsi="Times New Roman" w:cs="Times New Roman"/>
          <w:sz w:val="24"/>
          <w:szCs w:val="24"/>
          <w:lang w:eastAsia="ru-RU"/>
        </w:rPr>
        <w:t xml:space="preserve"> либо </w:t>
      </w:r>
      <w:hyperlink r:id="rId92" w:anchor="dst100013" w:history="1">
        <w:r w:rsidRPr="005071A8">
          <w:rPr>
            <w:rFonts w:ascii="Times New Roman" w:eastAsia="Times New Roman" w:hAnsi="Times New Roman" w:cs="Times New Roman"/>
            <w:color w:val="0000FF"/>
            <w:sz w:val="24"/>
            <w:szCs w:val="24"/>
            <w:u w:val="single"/>
            <w:lang w:eastAsia="ru-RU"/>
          </w:rPr>
          <w:t>должностному лицу публичной международной организации</w:t>
        </w:r>
      </w:hyperlink>
      <w:r w:rsidRPr="005071A8">
        <w:rPr>
          <w:rFonts w:ascii="Times New Roman" w:eastAsia="Times New Roman" w:hAnsi="Times New Roman" w:cs="Times New Roman"/>
          <w:sz w:val="24"/>
          <w:szCs w:val="24"/>
          <w:lang w:eastAsia="ru-RU"/>
        </w:rPr>
        <w:t xml:space="preserve"> лично или через </w:t>
      </w:r>
      <w:hyperlink r:id="rId93" w:anchor="dst100064" w:history="1">
        <w:r w:rsidRPr="005071A8">
          <w:rPr>
            <w:rFonts w:ascii="Times New Roman" w:eastAsia="Times New Roman" w:hAnsi="Times New Roman" w:cs="Times New Roman"/>
            <w:color w:val="0000FF"/>
            <w:sz w:val="24"/>
            <w:szCs w:val="24"/>
            <w:u w:val="single"/>
            <w:lang w:eastAsia="ru-RU"/>
          </w:rPr>
          <w:t>посредника</w:t>
        </w:r>
      </w:hyperlink>
      <w:r w:rsidRPr="005071A8">
        <w:rPr>
          <w:rFonts w:ascii="Times New Roman" w:eastAsia="Times New Roman" w:hAnsi="Times New Roman" w:cs="Times New Roman"/>
          <w:sz w:val="24"/>
          <w:szCs w:val="24"/>
          <w:lang w:eastAsia="ru-RU"/>
        </w:rPr>
        <w:t xml:space="preserve"> (в том </w:t>
      </w:r>
      <w:proofErr w:type="gramStart"/>
      <w:r w:rsidRPr="005071A8">
        <w:rPr>
          <w:rFonts w:ascii="Times New Roman" w:eastAsia="Times New Roman" w:hAnsi="Times New Roman" w:cs="Times New Roman"/>
          <w:sz w:val="24"/>
          <w:szCs w:val="24"/>
          <w:lang w:eastAsia="ru-RU"/>
        </w:rPr>
        <w:t>числе</w:t>
      </w:r>
      <w:proofErr w:type="gramEnd"/>
      <w:r w:rsidRPr="005071A8">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6" w:name="dst2074"/>
      <w:bookmarkEnd w:id="116"/>
      <w:proofErr w:type="gramStart"/>
      <w:r w:rsidRPr="005071A8">
        <w:rPr>
          <w:rFonts w:ascii="Times New Roman" w:eastAsia="Times New Roman" w:hAnsi="Times New Roman" w:cs="Times New Roman"/>
          <w:sz w:val="24"/>
          <w:szCs w:val="24"/>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w:t>
      </w:r>
      <w:proofErr w:type="gramEnd"/>
      <w:r w:rsidRPr="005071A8">
        <w:rPr>
          <w:rFonts w:ascii="Times New Roman" w:eastAsia="Times New Roman" w:hAnsi="Times New Roman" w:cs="Times New Roman"/>
          <w:sz w:val="24"/>
          <w:szCs w:val="24"/>
          <w:lang w:eastAsia="ru-RU"/>
        </w:rPr>
        <w:t xml:space="preserve">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7" w:name="dst2075"/>
      <w:bookmarkEnd w:id="117"/>
      <w:r w:rsidRPr="005071A8">
        <w:rPr>
          <w:rFonts w:ascii="Times New Roman" w:eastAsia="Times New Roman" w:hAnsi="Times New Roman" w:cs="Times New Roman"/>
          <w:sz w:val="24"/>
          <w:szCs w:val="24"/>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5071A8">
        <w:rPr>
          <w:rFonts w:ascii="Times New Roman" w:eastAsia="Times New Roman" w:hAnsi="Times New Roman" w:cs="Times New Roman"/>
          <w:sz w:val="24"/>
          <w:szCs w:val="24"/>
          <w:lang w:eastAsia="ru-RU"/>
        </w:rPr>
        <w:t>числе</w:t>
      </w:r>
      <w:proofErr w:type="gramEnd"/>
      <w:r w:rsidRPr="005071A8">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8" w:name="dst2076"/>
      <w:bookmarkEnd w:id="118"/>
      <w:proofErr w:type="gramStart"/>
      <w:r w:rsidRPr="005071A8">
        <w:rPr>
          <w:rFonts w:ascii="Times New Roman" w:eastAsia="Times New Roman" w:hAnsi="Times New Roman" w:cs="Times New Roman"/>
          <w:sz w:val="24"/>
          <w:szCs w:val="24"/>
          <w:lang w:eastAsia="ru-RU"/>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w:t>
      </w:r>
      <w:proofErr w:type="gramEnd"/>
      <w:r w:rsidRPr="005071A8">
        <w:rPr>
          <w:rFonts w:ascii="Times New Roman" w:eastAsia="Times New Roman" w:hAnsi="Times New Roman" w:cs="Times New Roman"/>
          <w:sz w:val="24"/>
          <w:szCs w:val="24"/>
          <w:lang w:eastAsia="ru-RU"/>
        </w:rPr>
        <w:t xml:space="preserve">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19" w:name="dst2077"/>
      <w:bookmarkEnd w:id="119"/>
      <w:r w:rsidRPr="005071A8">
        <w:rPr>
          <w:rFonts w:ascii="Times New Roman" w:eastAsia="Times New Roman" w:hAnsi="Times New Roman" w:cs="Times New Roman"/>
          <w:sz w:val="24"/>
          <w:szCs w:val="24"/>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5071A8">
        <w:rPr>
          <w:rFonts w:ascii="Times New Roman" w:eastAsia="Times New Roman" w:hAnsi="Times New Roman" w:cs="Times New Roman"/>
          <w:sz w:val="24"/>
          <w:szCs w:val="24"/>
          <w:lang w:eastAsia="ru-RU"/>
        </w:rPr>
        <w:t>числе</w:t>
      </w:r>
      <w:proofErr w:type="gramEnd"/>
      <w:r w:rsidRPr="005071A8">
        <w:rPr>
          <w:rFonts w:ascii="Times New Roman" w:eastAsia="Times New Roman" w:hAnsi="Times New Roman" w:cs="Times New Roman"/>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0" w:name="dst2078"/>
      <w:bookmarkEnd w:id="120"/>
      <w:proofErr w:type="gramStart"/>
      <w:r w:rsidRPr="005071A8">
        <w:rPr>
          <w:rFonts w:ascii="Times New Roman" w:eastAsia="Times New Roman" w:hAnsi="Times New Roman" w:cs="Times New Roman"/>
          <w:sz w:val="24"/>
          <w:szCs w:val="24"/>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w:t>
      </w:r>
      <w:proofErr w:type="gramEnd"/>
      <w:r w:rsidRPr="005071A8">
        <w:rPr>
          <w:rFonts w:ascii="Times New Roman" w:eastAsia="Times New Roman" w:hAnsi="Times New Roman" w:cs="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1" w:name="dst2079"/>
      <w:bookmarkEnd w:id="121"/>
      <w:r w:rsidRPr="005071A8">
        <w:rPr>
          <w:rFonts w:ascii="Times New Roman" w:eastAsia="Times New Roman" w:hAnsi="Times New Roman" w:cs="Times New Roman"/>
          <w:sz w:val="24"/>
          <w:szCs w:val="24"/>
          <w:lang w:eastAsia="ru-RU"/>
        </w:rPr>
        <w:t xml:space="preserve">4. Деяния, предусмотренные </w:t>
      </w:r>
      <w:hyperlink r:id="rId94" w:anchor="dst2073" w:history="1">
        <w:r w:rsidRPr="005071A8">
          <w:rPr>
            <w:rFonts w:ascii="Times New Roman" w:eastAsia="Times New Roman" w:hAnsi="Times New Roman" w:cs="Times New Roman"/>
            <w:color w:val="0000FF"/>
            <w:sz w:val="24"/>
            <w:szCs w:val="24"/>
            <w:u w:val="single"/>
            <w:lang w:eastAsia="ru-RU"/>
          </w:rPr>
          <w:t>частями первой</w:t>
        </w:r>
      </w:hyperlink>
      <w:r w:rsidRPr="005071A8">
        <w:rPr>
          <w:rFonts w:ascii="Times New Roman" w:eastAsia="Times New Roman" w:hAnsi="Times New Roman" w:cs="Times New Roman"/>
          <w:sz w:val="24"/>
          <w:szCs w:val="24"/>
          <w:lang w:eastAsia="ru-RU"/>
        </w:rPr>
        <w:t xml:space="preserve"> - </w:t>
      </w:r>
      <w:hyperlink r:id="rId95" w:anchor="dst2077" w:history="1">
        <w:r w:rsidRPr="005071A8">
          <w:rPr>
            <w:rFonts w:ascii="Times New Roman" w:eastAsia="Times New Roman" w:hAnsi="Times New Roman" w:cs="Times New Roman"/>
            <w:color w:val="0000FF"/>
            <w:sz w:val="24"/>
            <w:szCs w:val="24"/>
            <w:u w:val="single"/>
            <w:lang w:eastAsia="ru-RU"/>
          </w:rPr>
          <w:t>третьей</w:t>
        </w:r>
      </w:hyperlink>
      <w:r w:rsidRPr="005071A8">
        <w:rPr>
          <w:rFonts w:ascii="Times New Roman" w:eastAsia="Times New Roman" w:hAnsi="Times New Roman" w:cs="Times New Roman"/>
          <w:sz w:val="24"/>
          <w:szCs w:val="24"/>
          <w:lang w:eastAsia="ru-RU"/>
        </w:rPr>
        <w:t xml:space="preserve"> настоящей статьи, если они совершены:</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2" w:name="dst2080"/>
      <w:bookmarkEnd w:id="122"/>
      <w:r w:rsidRPr="005071A8">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3" w:name="dst2081"/>
      <w:bookmarkEnd w:id="123"/>
      <w:r w:rsidRPr="005071A8">
        <w:rPr>
          <w:rFonts w:ascii="Times New Roman" w:eastAsia="Times New Roman" w:hAnsi="Times New Roman" w:cs="Times New Roman"/>
          <w:sz w:val="24"/>
          <w:szCs w:val="24"/>
          <w:lang w:eastAsia="ru-RU"/>
        </w:rPr>
        <w:t>б) в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4" w:name="dst2082"/>
      <w:bookmarkEnd w:id="124"/>
      <w:proofErr w:type="gramStart"/>
      <w:r w:rsidRPr="005071A8">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w:t>
      </w:r>
      <w:proofErr w:type="gramEnd"/>
      <w:r w:rsidRPr="005071A8">
        <w:rPr>
          <w:rFonts w:ascii="Times New Roman" w:eastAsia="Times New Roman" w:hAnsi="Times New Roman" w:cs="Times New Roman"/>
          <w:sz w:val="24"/>
          <w:szCs w:val="24"/>
          <w:lang w:eastAsia="ru-RU"/>
        </w:rPr>
        <w:t xml:space="preserve"> </w:t>
      </w:r>
      <w:proofErr w:type="gramStart"/>
      <w:r w:rsidRPr="005071A8">
        <w:rPr>
          <w:rFonts w:ascii="Times New Roman" w:eastAsia="Times New Roman" w:hAnsi="Times New Roman" w:cs="Times New Roman"/>
          <w:sz w:val="24"/>
          <w:szCs w:val="24"/>
          <w:lang w:eastAsia="ru-RU"/>
        </w:rPr>
        <w:t>от семи до двенадцати лет со штрафом в размере до шестидесятикратной суммы</w:t>
      </w:r>
      <w:proofErr w:type="gramEnd"/>
      <w:r w:rsidRPr="005071A8">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5" w:name="dst2083"/>
      <w:bookmarkEnd w:id="125"/>
      <w:r w:rsidRPr="005071A8">
        <w:rPr>
          <w:rFonts w:ascii="Times New Roman" w:eastAsia="Times New Roman" w:hAnsi="Times New Roman" w:cs="Times New Roman"/>
          <w:sz w:val="24"/>
          <w:szCs w:val="24"/>
          <w:lang w:eastAsia="ru-RU"/>
        </w:rPr>
        <w:t xml:space="preserve">5. Деяния, предусмотренные </w:t>
      </w:r>
      <w:hyperlink r:id="rId96" w:anchor="dst2073" w:history="1">
        <w:r w:rsidRPr="005071A8">
          <w:rPr>
            <w:rFonts w:ascii="Times New Roman" w:eastAsia="Times New Roman" w:hAnsi="Times New Roman" w:cs="Times New Roman"/>
            <w:color w:val="0000FF"/>
            <w:sz w:val="24"/>
            <w:szCs w:val="24"/>
            <w:u w:val="single"/>
            <w:lang w:eastAsia="ru-RU"/>
          </w:rPr>
          <w:t>частями первой</w:t>
        </w:r>
      </w:hyperlink>
      <w:r w:rsidRPr="005071A8">
        <w:rPr>
          <w:rFonts w:ascii="Times New Roman" w:eastAsia="Times New Roman" w:hAnsi="Times New Roman" w:cs="Times New Roman"/>
          <w:sz w:val="24"/>
          <w:szCs w:val="24"/>
          <w:lang w:eastAsia="ru-RU"/>
        </w:rPr>
        <w:t xml:space="preserve"> - </w:t>
      </w:r>
      <w:hyperlink r:id="rId97" w:anchor="dst2079" w:history="1">
        <w:r w:rsidRPr="005071A8">
          <w:rPr>
            <w:rFonts w:ascii="Times New Roman" w:eastAsia="Times New Roman" w:hAnsi="Times New Roman" w:cs="Times New Roman"/>
            <w:color w:val="0000FF"/>
            <w:sz w:val="24"/>
            <w:szCs w:val="24"/>
            <w:u w:val="single"/>
            <w:lang w:eastAsia="ru-RU"/>
          </w:rPr>
          <w:t>четвертой</w:t>
        </w:r>
      </w:hyperlink>
      <w:r w:rsidRPr="005071A8">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6" w:name="dst2084"/>
      <w:bookmarkEnd w:id="126"/>
      <w:proofErr w:type="gramStart"/>
      <w:r w:rsidRPr="005071A8">
        <w:rPr>
          <w:rFonts w:ascii="Times New Roman" w:eastAsia="Times New Roman" w:hAnsi="Times New Roman" w:cs="Times New Roman"/>
          <w:sz w:val="24"/>
          <w:szCs w:val="24"/>
          <w:lang w:eastAsia="ru-RU"/>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w:t>
      </w:r>
      <w:proofErr w:type="gramEnd"/>
      <w:r w:rsidRPr="005071A8">
        <w:rPr>
          <w:rFonts w:ascii="Times New Roman" w:eastAsia="Times New Roman" w:hAnsi="Times New Roman" w:cs="Times New Roman"/>
          <w:sz w:val="24"/>
          <w:szCs w:val="24"/>
          <w:lang w:eastAsia="ru-RU"/>
        </w:rPr>
        <w:t xml:space="preserve">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7" w:name="dst2085"/>
      <w:bookmarkEnd w:id="127"/>
      <w:r w:rsidRPr="005071A8">
        <w:rPr>
          <w:rFonts w:ascii="Times New Roman" w:eastAsia="Times New Roman" w:hAnsi="Times New Roman" w:cs="Times New Roman"/>
          <w:sz w:val="24"/>
          <w:szCs w:val="24"/>
          <w:lang w:eastAsia="ru-RU"/>
        </w:rPr>
        <w:t xml:space="preserve">Примечание. Лицо, давшее взятку, освобождается от уголовной ответственности, если оно </w:t>
      </w:r>
      <w:hyperlink r:id="rId98" w:anchor="dst100153" w:history="1">
        <w:r w:rsidRPr="005071A8">
          <w:rPr>
            <w:rFonts w:ascii="Times New Roman" w:eastAsia="Times New Roman" w:hAnsi="Times New Roman" w:cs="Times New Roman"/>
            <w:color w:val="0000FF"/>
            <w:sz w:val="24"/>
            <w:szCs w:val="24"/>
            <w:u w:val="single"/>
            <w:lang w:eastAsia="ru-RU"/>
          </w:rPr>
          <w:t>активно</w:t>
        </w:r>
      </w:hyperlink>
      <w:r w:rsidRPr="005071A8">
        <w:rPr>
          <w:rFonts w:ascii="Times New Roman" w:eastAsia="Times New Roman" w:hAnsi="Times New Roman" w:cs="Times New Roman"/>
          <w:sz w:val="24"/>
          <w:szCs w:val="24"/>
          <w:lang w:eastAsia="ru-RU"/>
        </w:rP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99" w:anchor="dst100152" w:history="1">
        <w:r w:rsidRPr="005071A8">
          <w:rPr>
            <w:rFonts w:ascii="Times New Roman" w:eastAsia="Times New Roman" w:hAnsi="Times New Roman" w:cs="Times New Roman"/>
            <w:color w:val="0000FF"/>
            <w:sz w:val="24"/>
            <w:szCs w:val="24"/>
            <w:u w:val="single"/>
            <w:lang w:eastAsia="ru-RU"/>
          </w:rPr>
          <w:t>добровольно</w:t>
        </w:r>
      </w:hyperlink>
      <w:r w:rsidRPr="005071A8">
        <w:rPr>
          <w:rFonts w:ascii="Times New Roman" w:eastAsia="Times New Roman" w:hAnsi="Times New Roman" w:cs="Times New Roman"/>
          <w:sz w:val="24"/>
          <w:szCs w:val="24"/>
          <w:lang w:eastAsia="ru-RU"/>
        </w:rPr>
        <w:t xml:space="preserve"> сообщило в орган, имеющий право возбудить уголовное дело, о даче взятки.</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291.1. Посредничество во взяточничестве</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r w:rsidRPr="005071A8">
        <w:rPr>
          <w:rFonts w:ascii="Times New Roman" w:eastAsia="Times New Roman" w:hAnsi="Times New Roman" w:cs="Times New Roman"/>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100" w:anchor="dst100125" w:history="1">
        <w:r w:rsidRPr="005071A8">
          <w:rPr>
            <w:rFonts w:ascii="Times New Roman" w:eastAsia="Times New Roman" w:hAnsi="Times New Roman" w:cs="Times New Roman"/>
            <w:color w:val="0000FF"/>
            <w:sz w:val="24"/>
            <w:szCs w:val="24"/>
            <w:u w:val="single"/>
            <w:lang w:eastAsia="ru-RU"/>
          </w:rPr>
          <w:t>способствование</w:t>
        </w:r>
      </w:hyperlink>
      <w:r w:rsidRPr="005071A8">
        <w:rPr>
          <w:rFonts w:ascii="Times New Roman" w:eastAsia="Times New Roman" w:hAnsi="Times New Roman" w:cs="Times New Roman"/>
          <w:sz w:val="24"/>
          <w:szCs w:val="24"/>
          <w:lang w:eastAsia="ru-RU"/>
        </w:rPr>
        <w:t xml:space="preserve"> взяткодателю и (или) взяткополучателю в достижении либо реализации соглашения между ними о получении и даче взятки в </w:t>
      </w:r>
      <w:hyperlink r:id="rId101" w:anchor="dst2054" w:history="1">
        <w:r w:rsidRPr="005071A8">
          <w:rPr>
            <w:rFonts w:ascii="Times New Roman" w:eastAsia="Times New Roman" w:hAnsi="Times New Roman" w:cs="Times New Roman"/>
            <w:color w:val="0000FF"/>
            <w:sz w:val="24"/>
            <w:szCs w:val="24"/>
            <w:u w:val="single"/>
            <w:lang w:eastAsia="ru-RU"/>
          </w:rPr>
          <w:t>значительном размере</w:t>
        </w:r>
      </w:hyperlink>
      <w:r w:rsidRPr="005071A8">
        <w:rPr>
          <w:rFonts w:ascii="Times New Roman" w:eastAsia="Times New Roman" w:hAnsi="Times New Roman" w:cs="Times New Roman"/>
          <w:sz w:val="24"/>
          <w:szCs w:val="24"/>
          <w:lang w:eastAsia="ru-RU"/>
        </w:rPr>
        <w:t>,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8" w:name="dst2088"/>
      <w:bookmarkEnd w:id="128"/>
      <w:proofErr w:type="gramStart"/>
      <w:r w:rsidRPr="005071A8">
        <w:rPr>
          <w:rFonts w:ascii="Times New Roman" w:eastAsia="Times New Roman" w:hAnsi="Times New Roman" w:cs="Times New Roman"/>
          <w:sz w:val="24"/>
          <w:szCs w:val="24"/>
          <w:lang w:eastAsia="ru-RU"/>
        </w:rP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w:t>
      </w:r>
      <w:proofErr w:type="gramEnd"/>
      <w:r w:rsidRPr="005071A8">
        <w:rPr>
          <w:rFonts w:ascii="Times New Roman" w:eastAsia="Times New Roman" w:hAnsi="Times New Roman" w:cs="Times New Roman"/>
          <w:sz w:val="24"/>
          <w:szCs w:val="24"/>
          <w:lang w:eastAsia="ru-RU"/>
        </w:rPr>
        <w:t xml:space="preserve"> </w:t>
      </w:r>
      <w:proofErr w:type="gramStart"/>
      <w:r w:rsidRPr="005071A8">
        <w:rPr>
          <w:rFonts w:ascii="Times New Roman" w:eastAsia="Times New Roman" w:hAnsi="Times New Roman" w:cs="Times New Roman"/>
          <w:sz w:val="24"/>
          <w:szCs w:val="24"/>
          <w:lang w:eastAsia="ru-RU"/>
        </w:rPr>
        <w:t>размере</w:t>
      </w:r>
      <w:proofErr w:type="gramEnd"/>
      <w:r w:rsidRPr="005071A8">
        <w:rPr>
          <w:rFonts w:ascii="Times New Roman" w:eastAsia="Times New Roman" w:hAnsi="Times New Roman" w:cs="Times New Roman"/>
          <w:sz w:val="24"/>
          <w:szCs w:val="24"/>
          <w:lang w:eastAsia="ru-RU"/>
        </w:rPr>
        <w:t xml:space="preserve"> до двадцатикратной суммы взятки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29" w:name="dst2089"/>
      <w:bookmarkEnd w:id="129"/>
      <w:r w:rsidRPr="005071A8">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0" w:name="dst2090"/>
      <w:bookmarkEnd w:id="130"/>
      <w:proofErr w:type="gramStart"/>
      <w:r w:rsidRPr="005071A8">
        <w:rPr>
          <w:rFonts w:ascii="Times New Roman" w:eastAsia="Times New Roman" w:hAnsi="Times New Roman" w:cs="Times New Roman"/>
          <w:sz w:val="24"/>
          <w:szCs w:val="24"/>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w:t>
      </w:r>
      <w:proofErr w:type="gramEnd"/>
      <w:r w:rsidRPr="005071A8">
        <w:rPr>
          <w:rFonts w:ascii="Times New Roman" w:eastAsia="Times New Roman" w:hAnsi="Times New Roman" w:cs="Times New Roman"/>
          <w:sz w:val="24"/>
          <w:szCs w:val="24"/>
          <w:lang w:eastAsia="ru-RU"/>
        </w:rPr>
        <w:t xml:space="preserve">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1" w:name="dst2091"/>
      <w:bookmarkEnd w:id="131"/>
      <w:r w:rsidRPr="005071A8">
        <w:rPr>
          <w:rFonts w:ascii="Times New Roman" w:eastAsia="Times New Roman" w:hAnsi="Times New Roman" w:cs="Times New Roman"/>
          <w:sz w:val="24"/>
          <w:szCs w:val="24"/>
          <w:lang w:eastAsia="ru-RU"/>
        </w:rPr>
        <w:t>3. Посредничество во взяточничестве, совершенное:</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2" w:name="dst2092"/>
      <w:bookmarkEnd w:id="132"/>
      <w:r w:rsidRPr="005071A8">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3" w:name="dst2093"/>
      <w:bookmarkEnd w:id="133"/>
      <w:r w:rsidRPr="005071A8">
        <w:rPr>
          <w:rFonts w:ascii="Times New Roman" w:eastAsia="Times New Roman" w:hAnsi="Times New Roman" w:cs="Times New Roman"/>
          <w:sz w:val="24"/>
          <w:szCs w:val="24"/>
          <w:lang w:eastAsia="ru-RU"/>
        </w:rPr>
        <w:t xml:space="preserve">б) в </w:t>
      </w:r>
      <w:hyperlink r:id="rId102" w:anchor="dst2054" w:history="1">
        <w:r w:rsidRPr="005071A8">
          <w:rPr>
            <w:rFonts w:ascii="Times New Roman" w:eastAsia="Times New Roman" w:hAnsi="Times New Roman" w:cs="Times New Roman"/>
            <w:color w:val="0000FF"/>
            <w:sz w:val="24"/>
            <w:szCs w:val="24"/>
            <w:u w:val="single"/>
            <w:lang w:eastAsia="ru-RU"/>
          </w:rPr>
          <w:t>крупном размере</w:t>
        </w:r>
      </w:hyperlink>
      <w:r w:rsidRPr="005071A8">
        <w:rPr>
          <w:rFonts w:ascii="Times New Roman" w:eastAsia="Times New Roman" w:hAnsi="Times New Roman" w:cs="Times New Roman"/>
          <w:sz w:val="24"/>
          <w:szCs w:val="24"/>
          <w:lang w:eastAsia="ru-RU"/>
        </w:rPr>
        <w:t>,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4" w:name="dst2094"/>
      <w:bookmarkEnd w:id="134"/>
      <w:proofErr w:type="gramStart"/>
      <w:r w:rsidRPr="005071A8">
        <w:rPr>
          <w:rFonts w:ascii="Times New Roman" w:eastAsia="Times New Roman" w:hAnsi="Times New Roman" w:cs="Times New Roman"/>
          <w:sz w:val="24"/>
          <w:szCs w:val="24"/>
          <w:lang w:eastAsia="ru-RU"/>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w:t>
      </w:r>
      <w:proofErr w:type="gramEnd"/>
      <w:r w:rsidRPr="005071A8">
        <w:rPr>
          <w:rFonts w:ascii="Times New Roman" w:eastAsia="Times New Roman" w:hAnsi="Times New Roman" w:cs="Times New Roman"/>
          <w:sz w:val="24"/>
          <w:szCs w:val="24"/>
          <w:lang w:eastAsia="ru-RU"/>
        </w:rPr>
        <w:t xml:space="preserve"> </w:t>
      </w:r>
      <w:proofErr w:type="gramStart"/>
      <w:r w:rsidRPr="005071A8">
        <w:rPr>
          <w:rFonts w:ascii="Times New Roman" w:eastAsia="Times New Roman" w:hAnsi="Times New Roman" w:cs="Times New Roman"/>
          <w:sz w:val="24"/>
          <w:szCs w:val="24"/>
          <w:lang w:eastAsia="ru-RU"/>
        </w:rPr>
        <w:t>от пяти до десяти лет со штрафом в размере до шестидесятикратной суммы</w:t>
      </w:r>
      <w:proofErr w:type="gramEnd"/>
      <w:r w:rsidRPr="005071A8">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5" w:name="dst2095"/>
      <w:bookmarkEnd w:id="135"/>
      <w:r w:rsidRPr="005071A8">
        <w:rPr>
          <w:rFonts w:ascii="Times New Roman" w:eastAsia="Times New Roman" w:hAnsi="Times New Roman" w:cs="Times New Roman"/>
          <w:sz w:val="24"/>
          <w:szCs w:val="24"/>
          <w:lang w:eastAsia="ru-RU"/>
        </w:rPr>
        <w:t xml:space="preserve">4. Посредничество во взяточничестве, совершенное в </w:t>
      </w:r>
      <w:hyperlink r:id="rId103" w:anchor="dst2054" w:history="1">
        <w:r w:rsidRPr="005071A8">
          <w:rPr>
            <w:rFonts w:ascii="Times New Roman" w:eastAsia="Times New Roman" w:hAnsi="Times New Roman" w:cs="Times New Roman"/>
            <w:color w:val="0000FF"/>
            <w:sz w:val="24"/>
            <w:szCs w:val="24"/>
            <w:u w:val="single"/>
            <w:lang w:eastAsia="ru-RU"/>
          </w:rPr>
          <w:t>особо крупном размере</w:t>
        </w:r>
      </w:hyperlink>
      <w:r w:rsidRPr="005071A8">
        <w:rPr>
          <w:rFonts w:ascii="Times New Roman" w:eastAsia="Times New Roman" w:hAnsi="Times New Roman" w:cs="Times New Roman"/>
          <w:sz w:val="24"/>
          <w:szCs w:val="24"/>
          <w:lang w:eastAsia="ru-RU"/>
        </w:rPr>
        <w:t>,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6" w:name="dst2096"/>
      <w:bookmarkEnd w:id="136"/>
      <w:proofErr w:type="gramStart"/>
      <w:r w:rsidRPr="005071A8">
        <w:rPr>
          <w:rFonts w:ascii="Times New Roman" w:eastAsia="Times New Roman" w:hAnsi="Times New Roman" w:cs="Times New Roman"/>
          <w:sz w:val="24"/>
          <w:szCs w:val="24"/>
          <w:lang w:eastAsia="ru-RU"/>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w:t>
      </w:r>
      <w:proofErr w:type="gramEnd"/>
      <w:r w:rsidRPr="005071A8">
        <w:rPr>
          <w:rFonts w:ascii="Times New Roman" w:eastAsia="Times New Roman" w:hAnsi="Times New Roman" w:cs="Times New Roman"/>
          <w:sz w:val="24"/>
          <w:szCs w:val="24"/>
          <w:lang w:eastAsia="ru-RU"/>
        </w:rPr>
        <w:t xml:space="preserve"> срок </w:t>
      </w:r>
      <w:proofErr w:type="gramStart"/>
      <w:r w:rsidRPr="005071A8">
        <w:rPr>
          <w:rFonts w:ascii="Times New Roman" w:eastAsia="Times New Roman" w:hAnsi="Times New Roman" w:cs="Times New Roman"/>
          <w:sz w:val="24"/>
          <w:szCs w:val="24"/>
          <w:lang w:eastAsia="ru-RU"/>
        </w:rPr>
        <w:t>от семи до двенадцати лет со штрафом в размере до семидесятикратной суммы</w:t>
      </w:r>
      <w:proofErr w:type="gramEnd"/>
      <w:r w:rsidRPr="005071A8">
        <w:rPr>
          <w:rFonts w:ascii="Times New Roman" w:eastAsia="Times New Roman" w:hAnsi="Times New Roman" w:cs="Times New Roman"/>
          <w:sz w:val="24"/>
          <w:szCs w:val="24"/>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7" w:name="dst2097"/>
      <w:bookmarkEnd w:id="137"/>
      <w:r w:rsidRPr="005071A8">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8" w:name="dst2098"/>
      <w:bookmarkEnd w:id="138"/>
      <w:proofErr w:type="gramStart"/>
      <w:r w:rsidRPr="005071A8">
        <w:rPr>
          <w:rFonts w:ascii="Times New Roman" w:eastAsia="Times New Roman" w:hAnsi="Times New Roman" w:cs="Times New Roman"/>
          <w:sz w:val="24"/>
          <w:szCs w:val="24"/>
          <w:lang w:eastAsia="ru-RU"/>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w:t>
      </w:r>
      <w:proofErr w:type="gramEnd"/>
      <w:r w:rsidRPr="005071A8">
        <w:rPr>
          <w:rFonts w:ascii="Times New Roman" w:eastAsia="Times New Roman" w:hAnsi="Times New Roman" w:cs="Times New Roman"/>
          <w:sz w:val="24"/>
          <w:szCs w:val="24"/>
          <w:lang w:eastAsia="ru-RU"/>
        </w:rPr>
        <w:t xml:space="preserve">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39" w:name="dst2099"/>
      <w:bookmarkEnd w:id="139"/>
      <w:r w:rsidRPr="005071A8">
        <w:rPr>
          <w:rFonts w:ascii="Times New Roman" w:eastAsia="Times New Roman" w:hAnsi="Times New Roman" w:cs="Times New Roman"/>
          <w:sz w:val="24"/>
          <w:szCs w:val="24"/>
          <w:lang w:eastAsia="ru-RU"/>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04" w:anchor="dst100153" w:history="1">
        <w:r w:rsidRPr="005071A8">
          <w:rPr>
            <w:rFonts w:ascii="Times New Roman" w:eastAsia="Times New Roman" w:hAnsi="Times New Roman" w:cs="Times New Roman"/>
            <w:color w:val="0000FF"/>
            <w:sz w:val="24"/>
            <w:szCs w:val="24"/>
            <w:u w:val="single"/>
            <w:lang w:eastAsia="ru-RU"/>
          </w:rPr>
          <w:t>активно</w:t>
        </w:r>
      </w:hyperlink>
      <w:r w:rsidRPr="005071A8">
        <w:rPr>
          <w:rFonts w:ascii="Times New Roman" w:eastAsia="Times New Roman" w:hAnsi="Times New Roman" w:cs="Times New Roman"/>
          <w:sz w:val="24"/>
          <w:szCs w:val="24"/>
          <w:lang w:eastAsia="ru-RU"/>
        </w:rPr>
        <w:t xml:space="preserve"> способствовало раскрытию и (или) пресечению преступления и </w:t>
      </w:r>
      <w:hyperlink r:id="rId105" w:anchor="dst100072" w:history="1">
        <w:r w:rsidRPr="005071A8">
          <w:rPr>
            <w:rFonts w:ascii="Times New Roman" w:eastAsia="Times New Roman" w:hAnsi="Times New Roman" w:cs="Times New Roman"/>
            <w:color w:val="0000FF"/>
            <w:sz w:val="24"/>
            <w:szCs w:val="24"/>
            <w:u w:val="single"/>
            <w:lang w:eastAsia="ru-RU"/>
          </w:rPr>
          <w:t>добровольно</w:t>
        </w:r>
      </w:hyperlink>
      <w:r w:rsidRPr="005071A8">
        <w:rPr>
          <w:rFonts w:ascii="Times New Roman" w:eastAsia="Times New Roman" w:hAnsi="Times New Roman" w:cs="Times New Roman"/>
          <w:sz w:val="24"/>
          <w:szCs w:val="24"/>
          <w:lang w:eastAsia="ru-RU"/>
        </w:rPr>
        <w:t xml:space="preserve"> сообщило о совершенном преступлении в орган, имеющий право возбудить уголовное дело.</w:t>
      </w:r>
    </w:p>
    <w:p w:rsidR="008C16EC" w:rsidRPr="008C16EC" w:rsidRDefault="008C16EC" w:rsidP="00C10ED4">
      <w:pPr>
        <w:spacing w:after="0" w:line="240" w:lineRule="auto"/>
        <w:ind w:firstLine="624"/>
        <w:jc w:val="both"/>
        <w:rPr>
          <w:rFonts w:ascii="Times New Roman" w:eastAsia="Calibri" w:hAnsi="Times New Roman" w:cs="Times New Roman"/>
          <w:b/>
          <w:i/>
          <w:sz w:val="28"/>
          <w:szCs w:val="28"/>
          <w:lang w:eastAsia="ru-RU"/>
        </w:rPr>
      </w:pPr>
      <w:r w:rsidRPr="008C16EC">
        <w:rPr>
          <w:rFonts w:ascii="Times New Roman" w:eastAsia="Calibri" w:hAnsi="Times New Roman" w:cs="Times New Roman"/>
          <w:b/>
          <w:i/>
          <w:sz w:val="28"/>
          <w:szCs w:val="28"/>
          <w:lang w:eastAsia="ru-RU"/>
        </w:rPr>
        <w:t>Статья 292. Служебный подлог</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r w:rsidRPr="005071A8">
        <w:rPr>
          <w:rFonts w:ascii="Times New Roman" w:eastAsia="Times New Roman" w:hAnsi="Times New Roman" w:cs="Times New Roman"/>
          <w:sz w:val="24"/>
          <w:szCs w:val="24"/>
          <w:lang w:eastAsia="ru-RU"/>
        </w:rPr>
        <w:t xml:space="preserve">1. </w:t>
      </w:r>
      <w:proofErr w:type="gramStart"/>
      <w:r w:rsidRPr="005071A8">
        <w:rPr>
          <w:rFonts w:ascii="Times New Roman" w:eastAsia="Times New Roman" w:hAnsi="Times New Roman" w:cs="Times New Roman"/>
          <w:sz w:val="24"/>
          <w:szCs w:val="24"/>
          <w:lang w:eastAsia="ru-RU"/>
        </w:rPr>
        <w:t xml:space="preserve">Служебный подлог, то есть </w:t>
      </w:r>
      <w:hyperlink r:id="rId106" w:anchor="dst100089" w:history="1">
        <w:r w:rsidRPr="005071A8">
          <w:rPr>
            <w:rFonts w:ascii="Times New Roman" w:eastAsia="Times New Roman" w:hAnsi="Times New Roman" w:cs="Times New Roman"/>
            <w:color w:val="0000FF"/>
            <w:sz w:val="24"/>
            <w:szCs w:val="24"/>
            <w:u w:val="single"/>
            <w:lang w:eastAsia="ru-RU"/>
          </w:rPr>
          <w:t>внесение</w:t>
        </w:r>
      </w:hyperlink>
      <w:r w:rsidRPr="005071A8">
        <w:rPr>
          <w:rFonts w:ascii="Times New Roman" w:eastAsia="Times New Roman" w:hAnsi="Times New Roman" w:cs="Times New Roman"/>
          <w:sz w:val="24"/>
          <w:szCs w:val="24"/>
          <w:lang w:eastAsia="ru-RU"/>
        </w:rPr>
        <w:t xml:space="preserve"> должностным лицом, а также государственным служащим или муниципальным служащим, не являющимся </w:t>
      </w:r>
      <w:r w:rsidRPr="005071A8">
        <w:rPr>
          <w:rFonts w:ascii="Times New Roman" w:eastAsia="Times New Roman" w:hAnsi="Times New Roman" w:cs="Times New Roman"/>
          <w:sz w:val="24"/>
          <w:szCs w:val="24"/>
          <w:lang w:eastAsia="ru-RU"/>
        </w:rPr>
        <w:lastRenderedPageBreak/>
        <w:t xml:space="preserve">должностным лицом, в официальные </w:t>
      </w:r>
      <w:hyperlink r:id="rId107" w:anchor="dst100088" w:history="1">
        <w:r w:rsidRPr="005071A8">
          <w:rPr>
            <w:rFonts w:ascii="Times New Roman" w:eastAsia="Times New Roman" w:hAnsi="Times New Roman" w:cs="Times New Roman"/>
            <w:color w:val="0000FF"/>
            <w:sz w:val="24"/>
            <w:szCs w:val="24"/>
            <w:u w:val="single"/>
            <w:lang w:eastAsia="ru-RU"/>
          </w:rPr>
          <w:t>документы</w:t>
        </w:r>
      </w:hyperlink>
      <w:r w:rsidRPr="005071A8">
        <w:rPr>
          <w:rFonts w:ascii="Times New Roman" w:eastAsia="Times New Roman" w:hAnsi="Times New Roman" w:cs="Times New Roman"/>
          <w:sz w:val="24"/>
          <w:szCs w:val="24"/>
          <w:lang w:eastAsia="ru-RU"/>
        </w:rP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08" w:anchor="dst1616" w:history="1">
        <w:r w:rsidRPr="005071A8">
          <w:rPr>
            <w:rFonts w:ascii="Times New Roman" w:eastAsia="Times New Roman" w:hAnsi="Times New Roman" w:cs="Times New Roman"/>
            <w:color w:val="0000FF"/>
            <w:sz w:val="24"/>
            <w:szCs w:val="24"/>
            <w:u w:val="single"/>
            <w:lang w:eastAsia="ru-RU"/>
          </w:rPr>
          <w:t>частью первой статьи 292.1</w:t>
        </w:r>
      </w:hyperlink>
      <w:r w:rsidRPr="005071A8">
        <w:rPr>
          <w:rFonts w:ascii="Times New Roman" w:eastAsia="Times New Roman" w:hAnsi="Times New Roman" w:cs="Times New Roman"/>
          <w:sz w:val="24"/>
          <w:szCs w:val="24"/>
          <w:lang w:eastAsia="ru-RU"/>
        </w:rPr>
        <w:t xml:space="preserve"> настоящего Кодекса), -</w:t>
      </w:r>
      <w:proofErr w:type="gramEnd"/>
    </w:p>
    <w:p w:rsidR="005071A8" w:rsidRPr="005071A8" w:rsidRDefault="005071A8" w:rsidP="00C10ED4">
      <w:pPr>
        <w:spacing w:after="0" w:line="240" w:lineRule="auto"/>
        <w:jc w:val="both"/>
        <w:rPr>
          <w:rFonts w:ascii="Times New Roman" w:eastAsia="Times New Roman" w:hAnsi="Times New Roman" w:cs="Times New Roman"/>
          <w:sz w:val="24"/>
          <w:szCs w:val="24"/>
          <w:lang w:eastAsia="ru-RU"/>
        </w:rPr>
      </w:pPr>
      <w:r w:rsidRPr="005071A8">
        <w:rPr>
          <w:rFonts w:ascii="Times New Roman" w:eastAsia="Times New Roman" w:hAnsi="Times New Roman" w:cs="Times New Roman"/>
          <w:sz w:val="24"/>
          <w:szCs w:val="24"/>
          <w:lang w:eastAsia="ru-RU"/>
        </w:rPr>
        <w:t xml:space="preserve">(в ред. Федеральных законов от 08.04.2008 </w:t>
      </w:r>
      <w:hyperlink r:id="rId109" w:anchor="dst100010" w:history="1">
        <w:r w:rsidRPr="005071A8">
          <w:rPr>
            <w:rFonts w:ascii="Times New Roman" w:eastAsia="Times New Roman" w:hAnsi="Times New Roman" w:cs="Times New Roman"/>
            <w:color w:val="0000FF"/>
            <w:sz w:val="24"/>
            <w:szCs w:val="24"/>
            <w:u w:val="single"/>
            <w:lang w:eastAsia="ru-RU"/>
          </w:rPr>
          <w:t>N 43-ФЗ</w:t>
        </w:r>
      </w:hyperlink>
      <w:r w:rsidRPr="005071A8">
        <w:rPr>
          <w:rFonts w:ascii="Times New Roman" w:eastAsia="Times New Roman" w:hAnsi="Times New Roman" w:cs="Times New Roman"/>
          <w:sz w:val="24"/>
          <w:szCs w:val="24"/>
          <w:lang w:eastAsia="ru-RU"/>
        </w:rPr>
        <w:t xml:space="preserve">, от 05.05.2014 </w:t>
      </w:r>
      <w:hyperlink r:id="rId110" w:anchor="dst100012" w:history="1">
        <w:r w:rsidRPr="005071A8">
          <w:rPr>
            <w:rFonts w:ascii="Times New Roman" w:eastAsia="Times New Roman" w:hAnsi="Times New Roman" w:cs="Times New Roman"/>
            <w:color w:val="0000FF"/>
            <w:sz w:val="24"/>
            <w:szCs w:val="24"/>
            <w:u w:val="single"/>
            <w:lang w:eastAsia="ru-RU"/>
          </w:rPr>
          <w:t>N 96-ФЗ</w:t>
        </w:r>
      </w:hyperlink>
      <w:r w:rsidRPr="005071A8">
        <w:rPr>
          <w:rFonts w:ascii="Times New Roman" w:eastAsia="Times New Roman" w:hAnsi="Times New Roman" w:cs="Times New Roman"/>
          <w:sz w:val="24"/>
          <w:szCs w:val="24"/>
          <w:lang w:eastAsia="ru-RU"/>
        </w:rPr>
        <w:t>)</w:t>
      </w:r>
    </w:p>
    <w:p w:rsidR="005071A8" w:rsidRPr="005071A8" w:rsidRDefault="005071A8" w:rsidP="00C10ED4">
      <w:pPr>
        <w:spacing w:after="0" w:line="240" w:lineRule="auto"/>
        <w:jc w:val="both"/>
        <w:rPr>
          <w:rFonts w:ascii="Times New Roman" w:eastAsia="Times New Roman" w:hAnsi="Times New Roman" w:cs="Times New Roman"/>
          <w:sz w:val="24"/>
          <w:szCs w:val="24"/>
          <w:lang w:eastAsia="ru-RU"/>
        </w:rPr>
      </w:pPr>
      <w:r w:rsidRPr="005071A8">
        <w:rPr>
          <w:rFonts w:ascii="Times New Roman" w:eastAsia="Times New Roman" w:hAnsi="Times New Roman" w:cs="Times New Roman"/>
          <w:sz w:val="24"/>
          <w:szCs w:val="24"/>
          <w:lang w:eastAsia="ru-RU"/>
        </w:rPr>
        <w:t>(см. те</w:t>
      </w:r>
      <w:proofErr w:type="gramStart"/>
      <w:r w:rsidRPr="005071A8">
        <w:rPr>
          <w:rFonts w:ascii="Times New Roman" w:eastAsia="Times New Roman" w:hAnsi="Times New Roman" w:cs="Times New Roman"/>
          <w:sz w:val="24"/>
          <w:szCs w:val="24"/>
          <w:lang w:eastAsia="ru-RU"/>
        </w:rPr>
        <w:t>кст в пр</w:t>
      </w:r>
      <w:proofErr w:type="gramEnd"/>
      <w:r w:rsidRPr="005071A8">
        <w:rPr>
          <w:rFonts w:ascii="Times New Roman" w:eastAsia="Times New Roman" w:hAnsi="Times New Roman" w:cs="Times New Roman"/>
          <w:sz w:val="24"/>
          <w:szCs w:val="24"/>
          <w:lang w:eastAsia="ru-RU"/>
        </w:rPr>
        <w:t>едыдущей редакции)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40" w:name="dst1020"/>
      <w:bookmarkStart w:id="141" w:name="dst410"/>
      <w:bookmarkStart w:id="142" w:name="dst101922"/>
      <w:bookmarkStart w:id="143" w:name="dst103075"/>
      <w:bookmarkEnd w:id="140"/>
      <w:bookmarkEnd w:id="141"/>
      <w:bookmarkEnd w:id="142"/>
      <w:bookmarkEnd w:id="143"/>
      <w:proofErr w:type="gramStart"/>
      <w:r w:rsidRPr="005071A8">
        <w:rPr>
          <w:rFonts w:ascii="Times New Roman" w:eastAsia="Times New Roman" w:hAnsi="Times New Roman" w:cs="Times New Roman"/>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5071A8">
        <w:rPr>
          <w:rFonts w:ascii="Times New Roman" w:eastAsia="Times New Roman" w:hAnsi="Times New Roman" w:cs="Times New Roman"/>
          <w:sz w:val="24"/>
          <w:szCs w:val="24"/>
          <w:lang w:eastAsia="ru-RU"/>
        </w:rPr>
        <w:t xml:space="preserve"> двух лет.</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44" w:name="dst103308"/>
      <w:bookmarkEnd w:id="144"/>
      <w:r w:rsidRPr="005071A8">
        <w:rPr>
          <w:rFonts w:ascii="Times New Roman" w:eastAsia="Times New Roman" w:hAnsi="Times New Roman" w:cs="Times New Roman"/>
          <w:sz w:val="24"/>
          <w:szCs w:val="24"/>
          <w:lang w:eastAsia="ru-RU"/>
        </w:rPr>
        <w:t xml:space="preserve">2. </w:t>
      </w:r>
      <w:proofErr w:type="gramStart"/>
      <w:r w:rsidRPr="005071A8">
        <w:rPr>
          <w:rFonts w:ascii="Times New Roman" w:eastAsia="Times New Roman" w:hAnsi="Times New Roman" w:cs="Times New Roman"/>
          <w:sz w:val="24"/>
          <w:szCs w:val="24"/>
          <w:lang w:eastAsia="ru-RU"/>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bookmarkStart w:id="145" w:name="dst1021"/>
      <w:bookmarkStart w:id="146" w:name="dst103309"/>
      <w:bookmarkEnd w:id="145"/>
      <w:bookmarkEnd w:id="146"/>
      <w:r w:rsidR="003A312F">
        <w:rPr>
          <w:rFonts w:ascii="Times New Roman" w:eastAsia="Times New Roman" w:hAnsi="Times New Roman" w:cs="Times New Roman"/>
          <w:sz w:val="24"/>
          <w:szCs w:val="24"/>
          <w:lang w:eastAsia="ru-RU"/>
        </w:rPr>
        <w:t xml:space="preserve"> </w:t>
      </w:r>
      <w:r w:rsidRPr="005071A8">
        <w:rPr>
          <w:rFonts w:ascii="Times New Roman" w:eastAsia="Times New Roman" w:hAnsi="Times New Roman" w:cs="Times New Roman"/>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w:t>
      </w:r>
      <w:proofErr w:type="gramEnd"/>
      <w:r w:rsidRPr="005071A8">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071A8" w:rsidRPr="003A312F" w:rsidRDefault="005071A8" w:rsidP="003A312F">
      <w:pPr>
        <w:spacing w:after="0" w:line="240" w:lineRule="auto"/>
        <w:ind w:firstLine="539"/>
        <w:jc w:val="both"/>
        <w:outlineLvl w:val="0"/>
        <w:rPr>
          <w:rFonts w:ascii="Times New Roman" w:eastAsia="Times New Roman" w:hAnsi="Times New Roman" w:cs="Times New Roman"/>
          <w:b/>
          <w:bCs/>
          <w:i/>
          <w:kern w:val="36"/>
          <w:sz w:val="28"/>
          <w:szCs w:val="28"/>
          <w:lang w:eastAsia="ru-RU"/>
        </w:rPr>
      </w:pPr>
      <w:r w:rsidRPr="003A312F">
        <w:rPr>
          <w:rFonts w:ascii="Times New Roman" w:eastAsia="Times New Roman" w:hAnsi="Times New Roman" w:cs="Times New Roman"/>
          <w:b/>
          <w:bCs/>
          <w:i/>
          <w:kern w:val="36"/>
          <w:sz w:val="28"/>
          <w:szCs w:val="28"/>
          <w:lang w:eastAsia="ru-RU"/>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bookmarkStart w:id="147" w:name="dst2424"/>
    <w:bookmarkEnd w:id="147"/>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r w:rsidRPr="005071A8">
        <w:rPr>
          <w:rFonts w:ascii="Times New Roman" w:eastAsia="Times New Roman" w:hAnsi="Times New Roman" w:cs="Times New Roman"/>
          <w:sz w:val="24"/>
          <w:szCs w:val="24"/>
          <w:lang w:eastAsia="ru-RU"/>
        </w:rPr>
        <w:fldChar w:fldCharType="begin"/>
      </w:r>
      <w:r w:rsidRPr="005071A8">
        <w:rPr>
          <w:rFonts w:ascii="Times New Roman" w:eastAsia="Times New Roman" w:hAnsi="Times New Roman" w:cs="Times New Roman"/>
          <w:sz w:val="24"/>
          <w:szCs w:val="24"/>
          <w:lang w:eastAsia="ru-RU"/>
        </w:rPr>
        <w:instrText xml:space="preserve"> HYPERLINK "http://www.consultant.ru/document/cons_doc_LAW_341481/" \l "dst100081" </w:instrText>
      </w:r>
      <w:r w:rsidRPr="005071A8">
        <w:rPr>
          <w:rFonts w:ascii="Times New Roman" w:eastAsia="Times New Roman" w:hAnsi="Times New Roman" w:cs="Times New Roman"/>
          <w:sz w:val="24"/>
          <w:szCs w:val="24"/>
          <w:lang w:eastAsia="ru-RU"/>
        </w:rPr>
        <w:fldChar w:fldCharType="separate"/>
      </w:r>
      <w:proofErr w:type="gramStart"/>
      <w:r w:rsidRPr="005071A8">
        <w:rPr>
          <w:rFonts w:ascii="Times New Roman" w:eastAsia="Times New Roman" w:hAnsi="Times New Roman" w:cs="Times New Roman"/>
          <w:color w:val="0000FF"/>
          <w:sz w:val="24"/>
          <w:szCs w:val="24"/>
          <w:u w:val="single"/>
          <w:lang w:eastAsia="ru-RU"/>
        </w:rPr>
        <w:t>Провокация взятки</w:t>
      </w:r>
      <w:r w:rsidRPr="005071A8">
        <w:rPr>
          <w:rFonts w:ascii="Times New Roman" w:eastAsia="Times New Roman" w:hAnsi="Times New Roman" w:cs="Times New Roman"/>
          <w:sz w:val="24"/>
          <w:szCs w:val="24"/>
          <w:lang w:eastAsia="ru-RU"/>
        </w:rPr>
        <w:fldChar w:fldCharType="end"/>
      </w:r>
      <w:r w:rsidRPr="005071A8">
        <w:rPr>
          <w:rFonts w:ascii="Times New Roman" w:eastAsia="Times New Roman" w:hAnsi="Times New Roman" w:cs="Times New Roman"/>
          <w:sz w:val="24"/>
          <w:szCs w:val="24"/>
          <w:lang w:eastAsia="ru-RU"/>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111" w:anchor="dst100012" w:history="1">
        <w:r w:rsidRPr="005071A8">
          <w:rPr>
            <w:rFonts w:ascii="Times New Roman" w:eastAsia="Times New Roman" w:hAnsi="Times New Roman" w:cs="Times New Roman"/>
            <w:color w:val="0000FF"/>
            <w:sz w:val="24"/>
            <w:szCs w:val="24"/>
            <w:u w:val="single"/>
            <w:lang w:eastAsia="ru-RU"/>
          </w:rPr>
          <w:t>иностранному должностному лицу</w:t>
        </w:r>
      </w:hyperlink>
      <w:r w:rsidRPr="005071A8">
        <w:rPr>
          <w:rFonts w:ascii="Times New Roman" w:eastAsia="Times New Roman" w:hAnsi="Times New Roman" w:cs="Times New Roman"/>
          <w:sz w:val="24"/>
          <w:szCs w:val="24"/>
          <w:lang w:eastAsia="ru-RU"/>
        </w:rPr>
        <w:t xml:space="preserve">, </w:t>
      </w:r>
      <w:hyperlink r:id="rId112" w:anchor="dst100013" w:history="1">
        <w:r w:rsidRPr="005071A8">
          <w:rPr>
            <w:rFonts w:ascii="Times New Roman" w:eastAsia="Times New Roman" w:hAnsi="Times New Roman" w:cs="Times New Roman"/>
            <w:color w:val="0000FF"/>
            <w:sz w:val="24"/>
            <w:szCs w:val="24"/>
            <w:u w:val="single"/>
            <w:lang w:eastAsia="ru-RU"/>
          </w:rPr>
          <w:t>должностному лицу публичной международной организации</w:t>
        </w:r>
      </w:hyperlink>
      <w:r w:rsidRPr="005071A8">
        <w:rPr>
          <w:rFonts w:ascii="Times New Roman" w:eastAsia="Times New Roman" w:hAnsi="Times New Roman" w:cs="Times New Roman"/>
          <w:sz w:val="24"/>
          <w:szCs w:val="24"/>
          <w:lang w:eastAsia="ru-RU"/>
        </w:rPr>
        <w:t xml:space="preserve">, лицу, выполняющему управленческие функции в коммерческих или иных организациях, либо лицу, указанному в </w:t>
      </w:r>
      <w:hyperlink r:id="rId113" w:anchor="dst2404" w:history="1">
        <w:r w:rsidRPr="005071A8">
          <w:rPr>
            <w:rFonts w:ascii="Times New Roman" w:eastAsia="Times New Roman" w:hAnsi="Times New Roman" w:cs="Times New Roman"/>
            <w:color w:val="0000FF"/>
            <w:sz w:val="24"/>
            <w:szCs w:val="24"/>
            <w:u w:val="single"/>
            <w:lang w:eastAsia="ru-RU"/>
          </w:rPr>
          <w:t>части первой статьи 200.5</w:t>
        </w:r>
      </w:hyperlink>
      <w:r w:rsidRPr="005071A8">
        <w:rPr>
          <w:rFonts w:ascii="Times New Roman" w:eastAsia="Times New Roman" w:hAnsi="Times New Roman" w:cs="Times New Roman"/>
          <w:sz w:val="24"/>
          <w:szCs w:val="24"/>
          <w:lang w:eastAsia="ru-RU"/>
        </w:rPr>
        <w:t xml:space="preserve"> настоящего Кодекса, без его согласия денег, ценных бумаг, иного имущества или</w:t>
      </w:r>
      <w:proofErr w:type="gramEnd"/>
      <w:r w:rsidRPr="005071A8">
        <w:rPr>
          <w:rFonts w:ascii="Times New Roman" w:eastAsia="Times New Roman" w:hAnsi="Times New Roman" w:cs="Times New Roman"/>
          <w:sz w:val="24"/>
          <w:szCs w:val="24"/>
          <w:lang w:eastAsia="ru-RU"/>
        </w:rPr>
        <w:t xml:space="preserve">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48" w:name="dst2425"/>
      <w:bookmarkEnd w:id="148"/>
      <w:proofErr w:type="gramStart"/>
      <w:r w:rsidRPr="005071A8">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5071A8">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8C16EC" w:rsidRPr="008C16EC" w:rsidRDefault="008C16EC" w:rsidP="00C10ED4">
      <w:pPr>
        <w:spacing w:after="0" w:line="240" w:lineRule="auto"/>
        <w:ind w:firstLine="624"/>
        <w:jc w:val="both"/>
        <w:rPr>
          <w:rFonts w:ascii="Times New Roman" w:eastAsia="Calibri" w:hAnsi="Times New Roman" w:cs="Times New Roman"/>
          <w:sz w:val="28"/>
          <w:szCs w:val="28"/>
          <w:lang w:eastAsia="ru-RU"/>
        </w:rPr>
      </w:pPr>
    </w:p>
    <w:p w:rsidR="008C16EC" w:rsidRDefault="008C16EC" w:rsidP="00C10ED4">
      <w:pPr>
        <w:spacing w:after="0" w:line="240" w:lineRule="auto"/>
        <w:ind w:firstLine="624"/>
        <w:jc w:val="both"/>
        <w:rPr>
          <w:rFonts w:ascii="Times New Roman" w:eastAsia="Calibri" w:hAnsi="Times New Roman" w:cs="Times New Roman"/>
          <w:b/>
          <w:sz w:val="28"/>
          <w:szCs w:val="28"/>
          <w:lang w:eastAsia="ru-RU"/>
        </w:rPr>
      </w:pPr>
      <w:r w:rsidRPr="003A312F">
        <w:rPr>
          <w:rFonts w:ascii="Times New Roman" w:eastAsia="Calibri" w:hAnsi="Times New Roman" w:cs="Times New Roman"/>
          <w:b/>
          <w:sz w:val="28"/>
          <w:szCs w:val="28"/>
          <w:lang w:eastAsia="ru-RU"/>
        </w:rPr>
        <w:t>Кодекс Российской Федерации об административных правонарушениях</w:t>
      </w:r>
    </w:p>
    <w:p w:rsidR="00312FB5" w:rsidRPr="003A312F" w:rsidRDefault="00312FB5" w:rsidP="00C10ED4">
      <w:pPr>
        <w:spacing w:after="0" w:line="240" w:lineRule="auto"/>
        <w:ind w:firstLine="624"/>
        <w:jc w:val="both"/>
        <w:rPr>
          <w:rFonts w:ascii="Times New Roman" w:eastAsia="Calibri" w:hAnsi="Times New Roman" w:cs="Times New Roman"/>
          <w:sz w:val="28"/>
          <w:szCs w:val="28"/>
          <w:lang w:eastAsia="ru-RU"/>
        </w:rPr>
      </w:pPr>
      <w:bookmarkStart w:id="149" w:name="_GoBack"/>
      <w:bookmarkEnd w:id="149"/>
    </w:p>
    <w:p w:rsidR="005071A8" w:rsidRPr="003A312F" w:rsidRDefault="005071A8" w:rsidP="003A312F">
      <w:pPr>
        <w:spacing w:after="0" w:line="240" w:lineRule="auto"/>
        <w:ind w:firstLine="540"/>
        <w:jc w:val="both"/>
        <w:outlineLvl w:val="0"/>
        <w:rPr>
          <w:rFonts w:ascii="Times New Roman" w:eastAsia="Times New Roman" w:hAnsi="Times New Roman" w:cs="Times New Roman"/>
          <w:b/>
          <w:bCs/>
          <w:i/>
          <w:kern w:val="36"/>
          <w:sz w:val="28"/>
          <w:szCs w:val="28"/>
          <w:lang w:eastAsia="ru-RU"/>
        </w:rPr>
      </w:pPr>
      <w:bookmarkStart w:id="150" w:name="Par7160"/>
      <w:bookmarkEnd w:id="150"/>
      <w:r w:rsidRPr="003A312F">
        <w:rPr>
          <w:rFonts w:ascii="Times New Roman" w:eastAsia="Times New Roman" w:hAnsi="Times New Roman" w:cs="Times New Roman"/>
          <w:b/>
          <w:bCs/>
          <w:i/>
          <w:kern w:val="36"/>
          <w:sz w:val="28"/>
          <w:szCs w:val="28"/>
          <w:lang w:eastAsia="ru-RU"/>
        </w:rPr>
        <w:t>Статья 19.28. Незаконное вознагражд</w:t>
      </w:r>
      <w:r w:rsidR="003A312F">
        <w:rPr>
          <w:rFonts w:ascii="Times New Roman" w:eastAsia="Times New Roman" w:hAnsi="Times New Roman" w:cs="Times New Roman"/>
          <w:b/>
          <w:bCs/>
          <w:i/>
          <w:kern w:val="36"/>
          <w:sz w:val="28"/>
          <w:szCs w:val="28"/>
          <w:lang w:eastAsia="ru-RU"/>
        </w:rPr>
        <w:t>ение от имени юридического лица</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1" w:name="dst8414"/>
      <w:bookmarkStart w:id="152" w:name="dst2621"/>
      <w:bookmarkEnd w:id="151"/>
      <w:bookmarkEnd w:id="152"/>
      <w:r w:rsidRPr="005071A8">
        <w:rPr>
          <w:rFonts w:ascii="Times New Roman" w:eastAsia="Times New Roman" w:hAnsi="Times New Roman" w:cs="Times New Roman"/>
          <w:sz w:val="24"/>
          <w:szCs w:val="24"/>
          <w:lang w:eastAsia="ru-RU"/>
        </w:rPr>
        <w:t xml:space="preserve">1. </w:t>
      </w:r>
      <w:proofErr w:type="gramStart"/>
      <w:r w:rsidRPr="005071A8">
        <w:rPr>
          <w:rFonts w:ascii="Times New Roman" w:eastAsia="Times New Roman" w:hAnsi="Times New Roman" w:cs="Times New Roman"/>
          <w:sz w:val="24"/>
          <w:szCs w:val="24"/>
          <w:lang w:eastAsia="ru-RU"/>
        </w:rPr>
        <w:t xml:space="preserve">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w:t>
      </w:r>
      <w:r w:rsidRPr="005071A8">
        <w:rPr>
          <w:rFonts w:ascii="Times New Roman" w:eastAsia="Times New Roman" w:hAnsi="Times New Roman" w:cs="Times New Roman"/>
          <w:sz w:val="24"/>
          <w:szCs w:val="24"/>
          <w:lang w:eastAsia="ru-RU"/>
        </w:rPr>
        <w:lastRenderedPageBreak/>
        <w:t>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w:t>
      </w:r>
      <w:proofErr w:type="gramEnd"/>
      <w:r w:rsidRPr="005071A8">
        <w:rPr>
          <w:rFonts w:ascii="Times New Roman" w:eastAsia="Times New Roman" w:hAnsi="Times New Roman" w:cs="Times New Roman"/>
          <w:sz w:val="24"/>
          <w:szCs w:val="24"/>
          <w:lang w:eastAsia="ru-RU"/>
        </w:rPr>
        <w:t xml:space="preserve"> </w:t>
      </w:r>
      <w:proofErr w:type="gramStart"/>
      <w:r w:rsidRPr="005071A8">
        <w:rPr>
          <w:rFonts w:ascii="Times New Roman" w:eastAsia="Times New Roman" w:hAnsi="Times New Roman" w:cs="Times New Roman"/>
          <w:sz w:val="24"/>
          <w:szCs w:val="24"/>
          <w:lang w:eastAsia="ru-RU"/>
        </w:rPr>
        <w:t>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w:t>
      </w:r>
      <w:proofErr w:type="gramEnd"/>
      <w:r w:rsidRPr="005071A8">
        <w:rPr>
          <w:rFonts w:ascii="Times New Roman" w:eastAsia="Times New Roman" w:hAnsi="Times New Roman" w:cs="Times New Roman"/>
          <w:sz w:val="24"/>
          <w:szCs w:val="24"/>
          <w:lang w:eastAsia="ru-RU"/>
        </w:rPr>
        <w:t xml:space="preserve">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3" w:name="dst2622"/>
      <w:bookmarkEnd w:id="153"/>
      <w:proofErr w:type="gramStart"/>
      <w:r w:rsidRPr="005071A8">
        <w:rPr>
          <w:rFonts w:ascii="Times New Roman" w:eastAsia="Times New Roman" w:hAnsi="Times New Roman" w:cs="Times New Roman"/>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4" w:name="dst2623"/>
      <w:bookmarkEnd w:id="154"/>
      <w:r w:rsidRPr="005071A8">
        <w:rPr>
          <w:rFonts w:ascii="Times New Roman" w:eastAsia="Times New Roman" w:hAnsi="Times New Roman" w:cs="Times New Roman"/>
          <w:sz w:val="24"/>
          <w:szCs w:val="24"/>
          <w:lang w:eastAsia="ru-RU"/>
        </w:rPr>
        <w:t xml:space="preserve">2. Действия, предусмотренные </w:t>
      </w:r>
      <w:hyperlink r:id="rId114" w:anchor="dst8414" w:history="1">
        <w:r w:rsidRPr="005071A8">
          <w:rPr>
            <w:rFonts w:ascii="Times New Roman" w:eastAsia="Times New Roman" w:hAnsi="Times New Roman" w:cs="Times New Roman"/>
            <w:color w:val="0000FF"/>
            <w:sz w:val="24"/>
            <w:szCs w:val="24"/>
            <w:u w:val="single"/>
            <w:lang w:eastAsia="ru-RU"/>
          </w:rPr>
          <w:t>частью 1</w:t>
        </w:r>
      </w:hyperlink>
      <w:r w:rsidRPr="005071A8">
        <w:rPr>
          <w:rFonts w:ascii="Times New Roman" w:eastAsia="Times New Roman" w:hAnsi="Times New Roman" w:cs="Times New Roman"/>
          <w:sz w:val="24"/>
          <w:szCs w:val="24"/>
          <w:lang w:eastAsia="ru-RU"/>
        </w:rPr>
        <w:t xml:space="preserve"> настоящей статьи, совершенные в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5" w:name="dst2624"/>
      <w:bookmarkEnd w:id="155"/>
      <w:proofErr w:type="gramStart"/>
      <w:r w:rsidRPr="005071A8">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6" w:name="dst2625"/>
      <w:bookmarkEnd w:id="156"/>
      <w:r w:rsidRPr="005071A8">
        <w:rPr>
          <w:rFonts w:ascii="Times New Roman" w:eastAsia="Times New Roman" w:hAnsi="Times New Roman" w:cs="Times New Roman"/>
          <w:sz w:val="24"/>
          <w:szCs w:val="24"/>
          <w:lang w:eastAsia="ru-RU"/>
        </w:rPr>
        <w:t xml:space="preserve">3. Действия, предусмотренные </w:t>
      </w:r>
      <w:hyperlink r:id="rId115" w:anchor="dst8414" w:history="1">
        <w:r w:rsidRPr="005071A8">
          <w:rPr>
            <w:rFonts w:ascii="Times New Roman" w:eastAsia="Times New Roman" w:hAnsi="Times New Roman" w:cs="Times New Roman"/>
            <w:color w:val="0000FF"/>
            <w:sz w:val="24"/>
            <w:szCs w:val="24"/>
            <w:u w:val="single"/>
            <w:lang w:eastAsia="ru-RU"/>
          </w:rPr>
          <w:t>частью 1</w:t>
        </w:r>
      </w:hyperlink>
      <w:r w:rsidRPr="005071A8">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7" w:name="dst2626"/>
      <w:bookmarkEnd w:id="157"/>
      <w:proofErr w:type="gramStart"/>
      <w:r w:rsidRPr="005071A8">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8" w:name="dst2627"/>
      <w:bookmarkEnd w:id="158"/>
      <w:r w:rsidRPr="005071A8">
        <w:rPr>
          <w:rFonts w:ascii="Times New Roman" w:eastAsia="Times New Roman" w:hAnsi="Times New Roman" w:cs="Times New Roman"/>
          <w:sz w:val="24"/>
          <w:szCs w:val="24"/>
          <w:lang w:eastAsia="ru-RU"/>
        </w:rPr>
        <w:t>Примечания:</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59" w:name="dst2628"/>
      <w:bookmarkEnd w:id="159"/>
      <w:r w:rsidRPr="005071A8">
        <w:rPr>
          <w:rFonts w:ascii="Times New Roman" w:eastAsia="Times New Roman" w:hAnsi="Times New Roman" w:cs="Times New Roman"/>
          <w:sz w:val="24"/>
          <w:szCs w:val="24"/>
          <w:lang w:eastAsia="ru-RU"/>
        </w:rPr>
        <w:t xml:space="preserve">1. В настоящей статье под должностным лицом понимаются лица, указанные в </w:t>
      </w:r>
      <w:hyperlink r:id="rId116" w:anchor="dst52" w:history="1">
        <w:r w:rsidRPr="005071A8">
          <w:rPr>
            <w:rFonts w:ascii="Times New Roman" w:eastAsia="Times New Roman" w:hAnsi="Times New Roman" w:cs="Times New Roman"/>
            <w:color w:val="0000FF"/>
            <w:sz w:val="24"/>
            <w:szCs w:val="24"/>
            <w:u w:val="single"/>
            <w:lang w:eastAsia="ru-RU"/>
          </w:rPr>
          <w:t>примечаниях 1</w:t>
        </w:r>
      </w:hyperlink>
      <w:r w:rsidRPr="005071A8">
        <w:rPr>
          <w:rFonts w:ascii="Times New Roman" w:eastAsia="Times New Roman" w:hAnsi="Times New Roman" w:cs="Times New Roman"/>
          <w:sz w:val="24"/>
          <w:szCs w:val="24"/>
          <w:lang w:eastAsia="ru-RU"/>
        </w:rPr>
        <w:t xml:space="preserve"> - </w:t>
      </w:r>
      <w:hyperlink r:id="rId117" w:anchor="dst101872" w:history="1">
        <w:r w:rsidRPr="005071A8">
          <w:rPr>
            <w:rFonts w:ascii="Times New Roman" w:eastAsia="Times New Roman" w:hAnsi="Times New Roman" w:cs="Times New Roman"/>
            <w:color w:val="0000FF"/>
            <w:sz w:val="24"/>
            <w:szCs w:val="24"/>
            <w:u w:val="single"/>
            <w:lang w:eastAsia="ru-RU"/>
          </w:rPr>
          <w:t>3 к статье 285</w:t>
        </w:r>
      </w:hyperlink>
      <w:r w:rsidRPr="005071A8">
        <w:rPr>
          <w:rFonts w:ascii="Times New Roman" w:eastAsia="Times New Roman" w:hAnsi="Times New Roman" w:cs="Times New Roman"/>
          <w:sz w:val="24"/>
          <w:szCs w:val="24"/>
          <w:lang w:eastAsia="ru-RU"/>
        </w:rPr>
        <w:t xml:space="preserve"> Уголовного кодекса Российской Федерации.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60" w:name="dst2629"/>
      <w:bookmarkEnd w:id="160"/>
      <w:r w:rsidRPr="005071A8">
        <w:rPr>
          <w:rFonts w:ascii="Times New Roman" w:eastAsia="Times New Roman" w:hAnsi="Times New Roman" w:cs="Times New Roman"/>
          <w:sz w:val="24"/>
          <w:szCs w:val="24"/>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18" w:anchor="dst102815" w:history="1">
        <w:r w:rsidRPr="005071A8">
          <w:rPr>
            <w:rFonts w:ascii="Times New Roman" w:eastAsia="Times New Roman" w:hAnsi="Times New Roman" w:cs="Times New Roman"/>
            <w:color w:val="0000FF"/>
            <w:sz w:val="24"/>
            <w:szCs w:val="24"/>
            <w:u w:val="single"/>
            <w:lang w:eastAsia="ru-RU"/>
          </w:rPr>
          <w:t>примечании 1 к статье 201</w:t>
        </w:r>
      </w:hyperlink>
      <w:r w:rsidRPr="005071A8">
        <w:rPr>
          <w:rFonts w:ascii="Times New Roman" w:eastAsia="Times New Roman" w:hAnsi="Times New Roman" w:cs="Times New Roman"/>
          <w:sz w:val="24"/>
          <w:szCs w:val="24"/>
          <w:lang w:eastAsia="ru-RU"/>
        </w:rPr>
        <w:t xml:space="preserve"> Уголовного кодекса Российской Федерации.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61" w:name="dst2630"/>
      <w:bookmarkEnd w:id="161"/>
      <w:r w:rsidRPr="005071A8">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071A8">
        <w:rPr>
          <w:rFonts w:ascii="Times New Roman" w:eastAsia="Times New Roman" w:hAnsi="Times New Roman" w:cs="Times New Roman"/>
          <w:sz w:val="24"/>
          <w:szCs w:val="24"/>
          <w:lang w:eastAsia="ru-RU"/>
        </w:rPr>
        <w:t>действовать</w:t>
      </w:r>
      <w:proofErr w:type="gramEnd"/>
      <w:r w:rsidRPr="005071A8">
        <w:rPr>
          <w:rFonts w:ascii="Times New Roman" w:eastAsia="Times New Roman" w:hAnsi="Times New Roman" w:cs="Times New Roman"/>
          <w:sz w:val="24"/>
          <w:szCs w:val="24"/>
          <w:lang w:eastAsia="ru-RU"/>
        </w:rPr>
        <w:t xml:space="preserve"> от ее имени.</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62" w:name="dst2631"/>
      <w:bookmarkEnd w:id="162"/>
      <w:r w:rsidRPr="005071A8">
        <w:rPr>
          <w:rFonts w:ascii="Times New Roman" w:eastAsia="Times New Roman" w:hAnsi="Times New Roman" w:cs="Times New Roman"/>
          <w:sz w:val="24"/>
          <w:szCs w:val="24"/>
          <w:lang w:eastAsia="ru-RU"/>
        </w:rPr>
        <w:t xml:space="preserve">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w:t>
      </w:r>
      <w:r w:rsidRPr="005071A8">
        <w:rPr>
          <w:rFonts w:ascii="Times New Roman" w:eastAsia="Times New Roman" w:hAnsi="Times New Roman" w:cs="Times New Roman"/>
          <w:sz w:val="24"/>
          <w:szCs w:val="24"/>
          <w:lang w:eastAsia="ru-RU"/>
        </w:rPr>
        <w:lastRenderedPageBreak/>
        <w:t>прав, превышающие один миллион рублей, особо крупным размером - превышающие двадцать миллионов рублей.</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63" w:name="dst8286"/>
      <w:bookmarkEnd w:id="163"/>
      <w:r w:rsidRPr="005071A8">
        <w:rPr>
          <w:rFonts w:ascii="Times New Roman" w:eastAsia="Times New Roman" w:hAnsi="Times New Roman" w:cs="Times New Roman"/>
          <w:sz w:val="24"/>
          <w:szCs w:val="24"/>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5071A8" w:rsidRPr="005071A8" w:rsidRDefault="005071A8" w:rsidP="00C10ED4">
      <w:pPr>
        <w:spacing w:after="0" w:line="240" w:lineRule="auto"/>
        <w:ind w:firstLine="540"/>
        <w:jc w:val="both"/>
        <w:rPr>
          <w:rFonts w:ascii="Times New Roman" w:eastAsia="Times New Roman" w:hAnsi="Times New Roman" w:cs="Times New Roman"/>
          <w:sz w:val="24"/>
          <w:szCs w:val="24"/>
          <w:lang w:eastAsia="ru-RU"/>
        </w:rPr>
      </w:pPr>
      <w:bookmarkStart w:id="164" w:name="dst8287"/>
      <w:bookmarkEnd w:id="164"/>
      <w:r w:rsidRPr="005071A8">
        <w:rPr>
          <w:rFonts w:ascii="Times New Roman" w:eastAsia="Times New Roman" w:hAnsi="Times New Roman" w:cs="Times New Roman"/>
          <w:sz w:val="24"/>
          <w:szCs w:val="24"/>
          <w:lang w:eastAsia="ru-RU"/>
        </w:rPr>
        <w:t xml:space="preserve">6. Положение, предусмотренное </w:t>
      </w:r>
      <w:hyperlink r:id="rId119" w:anchor="dst8286" w:history="1">
        <w:r w:rsidRPr="005071A8">
          <w:rPr>
            <w:rFonts w:ascii="Times New Roman" w:eastAsia="Times New Roman" w:hAnsi="Times New Roman" w:cs="Times New Roman"/>
            <w:color w:val="0000FF"/>
            <w:sz w:val="24"/>
            <w:szCs w:val="24"/>
            <w:u w:val="single"/>
            <w:lang w:eastAsia="ru-RU"/>
          </w:rPr>
          <w:t>примечанием 5</w:t>
        </w:r>
      </w:hyperlink>
      <w:r w:rsidRPr="005071A8">
        <w:rPr>
          <w:rFonts w:ascii="Times New Roman" w:eastAsia="Times New Roman" w:hAnsi="Times New Roman" w:cs="Times New Roman"/>
          <w:sz w:val="24"/>
          <w:szCs w:val="24"/>
          <w:lang w:eastAsia="ru-RU"/>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10ED4" w:rsidRPr="00C10ED4" w:rsidRDefault="00C10ED4" w:rsidP="003A312F">
      <w:pPr>
        <w:spacing w:after="0" w:line="240" w:lineRule="auto"/>
        <w:ind w:firstLine="539"/>
        <w:jc w:val="both"/>
        <w:outlineLvl w:val="0"/>
        <w:rPr>
          <w:rFonts w:ascii="Times New Roman" w:eastAsia="Times New Roman" w:hAnsi="Times New Roman" w:cs="Times New Roman"/>
          <w:b/>
          <w:bCs/>
          <w:i/>
          <w:kern w:val="36"/>
          <w:sz w:val="28"/>
          <w:szCs w:val="28"/>
          <w:lang w:eastAsia="ru-RU"/>
        </w:rPr>
      </w:pPr>
      <w:r w:rsidRPr="003A312F">
        <w:rPr>
          <w:rFonts w:ascii="Times New Roman" w:eastAsia="Times New Roman" w:hAnsi="Times New Roman" w:cs="Times New Roman"/>
          <w:b/>
          <w:bCs/>
          <w:i/>
          <w:kern w:val="36"/>
          <w:sz w:val="28"/>
          <w:szCs w:val="28"/>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bookmarkStart w:id="165" w:name="dst3081"/>
    <w:bookmarkEnd w:id="165"/>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r w:rsidRPr="00C10ED4">
        <w:rPr>
          <w:rFonts w:ascii="Times New Roman" w:eastAsia="Times New Roman" w:hAnsi="Times New Roman" w:cs="Times New Roman"/>
          <w:sz w:val="24"/>
          <w:szCs w:val="24"/>
          <w:lang w:eastAsia="ru-RU"/>
        </w:rPr>
        <w:fldChar w:fldCharType="begin"/>
      </w:r>
      <w:r w:rsidRPr="00C10ED4">
        <w:rPr>
          <w:rFonts w:ascii="Times New Roman" w:eastAsia="Times New Roman" w:hAnsi="Times New Roman" w:cs="Times New Roman"/>
          <w:sz w:val="24"/>
          <w:szCs w:val="24"/>
          <w:lang w:eastAsia="ru-RU"/>
        </w:rPr>
        <w:instrText xml:space="preserve"> HYPERLINK "http://www.consultant.ru/document/cons_doc_LAW_378776/991f38f48938301786d00472d880cf11d1a28ef9/" \l "dst1713" </w:instrText>
      </w:r>
      <w:r w:rsidRPr="00C10ED4">
        <w:rPr>
          <w:rFonts w:ascii="Times New Roman" w:eastAsia="Times New Roman" w:hAnsi="Times New Roman" w:cs="Times New Roman"/>
          <w:sz w:val="24"/>
          <w:szCs w:val="24"/>
          <w:lang w:eastAsia="ru-RU"/>
        </w:rPr>
        <w:fldChar w:fldCharType="separate"/>
      </w:r>
      <w:proofErr w:type="gramStart"/>
      <w:r w:rsidRPr="00C10ED4">
        <w:rPr>
          <w:rFonts w:ascii="Times New Roman" w:eastAsia="Times New Roman" w:hAnsi="Times New Roman" w:cs="Times New Roman"/>
          <w:color w:val="0000FF"/>
          <w:sz w:val="24"/>
          <w:szCs w:val="24"/>
          <w:u w:val="single"/>
          <w:lang w:eastAsia="ru-RU"/>
        </w:rPr>
        <w:t>Привлечение</w:t>
      </w:r>
      <w:r w:rsidRPr="00C10ED4">
        <w:rPr>
          <w:rFonts w:ascii="Times New Roman" w:eastAsia="Times New Roman" w:hAnsi="Times New Roman" w:cs="Times New Roman"/>
          <w:sz w:val="24"/>
          <w:szCs w:val="24"/>
          <w:lang w:eastAsia="ru-RU"/>
        </w:rPr>
        <w:fldChar w:fldCharType="end"/>
      </w:r>
      <w:r w:rsidRPr="00C10ED4">
        <w:rPr>
          <w:rFonts w:ascii="Times New Roman" w:eastAsia="Times New Roman" w:hAnsi="Times New Roman" w:cs="Times New Roman"/>
          <w:sz w:val="24"/>
          <w:szCs w:val="24"/>
          <w:lang w:eastAsia="ru-RU"/>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120" w:anchor="dst100007" w:history="1">
        <w:r w:rsidRPr="00C10ED4">
          <w:rPr>
            <w:rFonts w:ascii="Times New Roman" w:eastAsia="Times New Roman" w:hAnsi="Times New Roman" w:cs="Times New Roman"/>
            <w:color w:val="0000FF"/>
            <w:sz w:val="24"/>
            <w:szCs w:val="24"/>
            <w:u w:val="single"/>
            <w:lang w:eastAsia="ru-RU"/>
          </w:rPr>
          <w:t>перечень</w:t>
        </w:r>
      </w:hyperlink>
      <w:r w:rsidRPr="00C10ED4">
        <w:rPr>
          <w:rFonts w:ascii="Times New Roman" w:eastAsia="Times New Roman" w:hAnsi="Times New Roman" w:cs="Times New Roman"/>
          <w:sz w:val="24"/>
          <w:szCs w:val="24"/>
          <w:lang w:eastAsia="ru-RU"/>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21" w:anchor="dst28" w:history="1">
        <w:r w:rsidRPr="00C10ED4">
          <w:rPr>
            <w:rFonts w:ascii="Times New Roman" w:eastAsia="Times New Roman" w:hAnsi="Times New Roman" w:cs="Times New Roman"/>
            <w:color w:val="0000FF"/>
            <w:sz w:val="24"/>
            <w:szCs w:val="24"/>
            <w:u w:val="single"/>
            <w:lang w:eastAsia="ru-RU"/>
          </w:rPr>
          <w:t>законом</w:t>
        </w:r>
      </w:hyperlink>
      <w:r w:rsidRPr="00C10ED4">
        <w:rPr>
          <w:rFonts w:ascii="Times New Roman" w:eastAsia="Times New Roman" w:hAnsi="Times New Roman" w:cs="Times New Roman"/>
          <w:sz w:val="24"/>
          <w:szCs w:val="24"/>
          <w:lang w:eastAsia="ru-RU"/>
        </w:rPr>
        <w:t xml:space="preserve"> от 25 декабря 2008 года N 273-ФЗ "О</w:t>
      </w:r>
      <w:proofErr w:type="gramEnd"/>
      <w:r w:rsidRPr="00C10ED4">
        <w:rPr>
          <w:rFonts w:ascii="Times New Roman" w:eastAsia="Times New Roman" w:hAnsi="Times New Roman" w:cs="Times New Roman"/>
          <w:sz w:val="24"/>
          <w:szCs w:val="24"/>
          <w:lang w:eastAsia="ru-RU"/>
        </w:rPr>
        <w:t xml:space="preserve"> </w:t>
      </w:r>
      <w:proofErr w:type="gramStart"/>
      <w:r w:rsidRPr="00C10ED4">
        <w:rPr>
          <w:rFonts w:ascii="Times New Roman" w:eastAsia="Times New Roman" w:hAnsi="Times New Roman" w:cs="Times New Roman"/>
          <w:sz w:val="24"/>
          <w:szCs w:val="24"/>
          <w:lang w:eastAsia="ru-RU"/>
        </w:rPr>
        <w:t>противодействии</w:t>
      </w:r>
      <w:proofErr w:type="gramEnd"/>
      <w:r w:rsidRPr="00C10ED4">
        <w:rPr>
          <w:rFonts w:ascii="Times New Roman" w:eastAsia="Times New Roman" w:hAnsi="Times New Roman" w:cs="Times New Roman"/>
          <w:sz w:val="24"/>
          <w:szCs w:val="24"/>
          <w:lang w:eastAsia="ru-RU"/>
        </w:rPr>
        <w:t xml:space="preserve"> коррупции", -</w:t>
      </w:r>
      <w:bookmarkStart w:id="166" w:name="dst3082"/>
      <w:bookmarkEnd w:id="166"/>
      <w:r w:rsidR="00312FB5">
        <w:rPr>
          <w:rFonts w:ascii="Times New Roman" w:eastAsia="Times New Roman" w:hAnsi="Times New Roman" w:cs="Times New Roman"/>
          <w:sz w:val="24"/>
          <w:szCs w:val="24"/>
          <w:lang w:eastAsia="ru-RU"/>
        </w:rPr>
        <w:t xml:space="preserve"> </w:t>
      </w:r>
      <w:r w:rsidRPr="00C10ED4">
        <w:rPr>
          <w:rFonts w:ascii="Times New Roman" w:eastAsia="Times New Roman" w:hAnsi="Times New Roman" w:cs="Times New Roman"/>
          <w:sz w:val="24"/>
          <w:szCs w:val="24"/>
          <w:lang w:eastAsia="ru-RU"/>
        </w:rPr>
        <w:t xml:space="preserve">влечет наложение административного штрафа на граждан в размере от двух тысяч до четырех тысяч рублей; на </w:t>
      </w:r>
      <w:hyperlink r:id="rId122" w:anchor="dst100059" w:history="1">
        <w:r w:rsidRPr="00C10ED4">
          <w:rPr>
            <w:rFonts w:ascii="Times New Roman" w:eastAsia="Times New Roman" w:hAnsi="Times New Roman" w:cs="Times New Roman"/>
            <w:color w:val="0000FF"/>
            <w:sz w:val="24"/>
            <w:szCs w:val="24"/>
            <w:u w:val="single"/>
            <w:lang w:eastAsia="ru-RU"/>
          </w:rPr>
          <w:t>должностных лиц</w:t>
        </w:r>
      </w:hyperlink>
      <w:r w:rsidRPr="00C10ED4">
        <w:rPr>
          <w:rFonts w:ascii="Times New Roman" w:eastAsia="Times New Roman" w:hAnsi="Times New Roman" w:cs="Times New Roman"/>
          <w:sz w:val="24"/>
          <w:szCs w:val="24"/>
          <w:lang w:eastAsia="ru-RU"/>
        </w:rPr>
        <w:t xml:space="preserve"> - от двадцати тысяч до пятидесяти тысяч рублей; на юридических лиц - от ста тысяч до пятисот тысяч рублей.</w:t>
      </w:r>
    </w:p>
    <w:p w:rsidR="00C10ED4" w:rsidRPr="00C10ED4" w:rsidRDefault="00C10ED4" w:rsidP="00C10ED4">
      <w:pPr>
        <w:spacing w:after="0" w:line="240" w:lineRule="auto"/>
        <w:ind w:firstLine="540"/>
        <w:jc w:val="both"/>
        <w:outlineLvl w:val="0"/>
        <w:rPr>
          <w:rFonts w:ascii="Times New Roman" w:eastAsia="Times New Roman" w:hAnsi="Times New Roman" w:cs="Times New Roman"/>
          <w:b/>
          <w:bCs/>
          <w:i/>
          <w:kern w:val="36"/>
          <w:sz w:val="28"/>
          <w:szCs w:val="28"/>
          <w:lang w:eastAsia="ru-RU"/>
        </w:rPr>
      </w:pPr>
      <w:r w:rsidRPr="00312FB5">
        <w:rPr>
          <w:rFonts w:ascii="Times New Roman" w:eastAsia="Times New Roman" w:hAnsi="Times New Roman" w:cs="Times New Roman"/>
          <w:b/>
          <w:bCs/>
          <w:i/>
          <w:kern w:val="36"/>
          <w:sz w:val="28"/>
          <w:szCs w:val="28"/>
          <w:lang w:eastAsia="ru-RU"/>
        </w:rPr>
        <w:t>Статья 19.30. Нарушение требований к ведению образовательной деятельности и организации образовательного процесса</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67" w:name="dst4117"/>
      <w:bookmarkStart w:id="168" w:name="dst1441"/>
      <w:bookmarkEnd w:id="167"/>
      <w:bookmarkEnd w:id="168"/>
      <w:r w:rsidRPr="00C10ED4">
        <w:rPr>
          <w:rFonts w:ascii="Times New Roman" w:eastAsia="Times New Roman" w:hAnsi="Times New Roman" w:cs="Times New Roman"/>
          <w:sz w:val="24"/>
          <w:szCs w:val="24"/>
          <w:lang w:eastAsia="ru-RU"/>
        </w:rPr>
        <w:t xml:space="preserve">1. Нарушение установленных </w:t>
      </w:r>
      <w:hyperlink r:id="rId123" w:anchor="dst100369" w:history="1">
        <w:r w:rsidRPr="00C10ED4">
          <w:rPr>
            <w:rFonts w:ascii="Times New Roman" w:eastAsia="Times New Roman" w:hAnsi="Times New Roman" w:cs="Times New Roman"/>
            <w:color w:val="0000FF"/>
            <w:sz w:val="24"/>
            <w:szCs w:val="24"/>
            <w:u w:val="single"/>
            <w:lang w:eastAsia="ru-RU"/>
          </w:rPr>
          <w:t>законодательством</w:t>
        </w:r>
      </w:hyperlink>
      <w:r w:rsidRPr="00C10ED4">
        <w:rPr>
          <w:rFonts w:ascii="Times New Roman" w:eastAsia="Times New Roman" w:hAnsi="Times New Roman" w:cs="Times New Roman"/>
          <w:sz w:val="24"/>
          <w:szCs w:val="24"/>
          <w:lang w:eastAsia="ru-RU"/>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69" w:name="dst1442"/>
      <w:bookmarkEnd w:id="169"/>
      <w:r w:rsidRPr="00C10ED4">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70" w:name="dst4118"/>
      <w:bookmarkStart w:id="171" w:name="dst1443"/>
      <w:bookmarkEnd w:id="170"/>
      <w:bookmarkEnd w:id="171"/>
      <w:r w:rsidRPr="00C10ED4">
        <w:rPr>
          <w:rFonts w:ascii="Times New Roman" w:eastAsia="Times New Roman" w:hAnsi="Times New Roman" w:cs="Times New Roman"/>
          <w:sz w:val="24"/>
          <w:szCs w:val="24"/>
          <w:lang w:eastAsia="ru-RU"/>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72" w:name="dst1444"/>
      <w:bookmarkEnd w:id="172"/>
      <w:r w:rsidRPr="00C10ED4">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73" w:name="dst4119"/>
      <w:bookmarkStart w:id="174" w:name="dst1445"/>
      <w:bookmarkEnd w:id="173"/>
      <w:bookmarkEnd w:id="174"/>
      <w:r w:rsidRPr="00C10ED4">
        <w:rPr>
          <w:rFonts w:ascii="Times New Roman" w:eastAsia="Times New Roman" w:hAnsi="Times New Roman" w:cs="Times New Roman"/>
          <w:sz w:val="24"/>
          <w:szCs w:val="24"/>
          <w:lang w:eastAsia="ru-RU"/>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75" w:name="dst1446"/>
      <w:bookmarkEnd w:id="175"/>
      <w:r w:rsidRPr="00C10ED4">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76" w:name="dst4120"/>
      <w:bookmarkStart w:id="177" w:name="dst1447"/>
      <w:bookmarkEnd w:id="176"/>
      <w:bookmarkEnd w:id="177"/>
      <w:r w:rsidRPr="00C10ED4">
        <w:rPr>
          <w:rFonts w:ascii="Times New Roman" w:eastAsia="Times New Roman" w:hAnsi="Times New Roman" w:cs="Times New Roman"/>
          <w:sz w:val="24"/>
          <w:szCs w:val="24"/>
          <w:lang w:eastAsia="ru-RU"/>
        </w:rPr>
        <w:t xml:space="preserve">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w:t>
      </w:r>
      <w:r w:rsidRPr="00C10ED4">
        <w:rPr>
          <w:rFonts w:ascii="Times New Roman" w:eastAsia="Times New Roman" w:hAnsi="Times New Roman" w:cs="Times New Roman"/>
          <w:sz w:val="24"/>
          <w:szCs w:val="24"/>
          <w:lang w:eastAsia="ru-RU"/>
        </w:rPr>
        <w:lastRenderedPageBreak/>
        <w:t>нарушение установленного законодательством об образовании порядка проведения государственной итоговой аттестации -</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78" w:name="dst1448"/>
      <w:bookmarkEnd w:id="178"/>
      <w:r w:rsidRPr="00C10ED4">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79" w:name="dst4121"/>
      <w:bookmarkStart w:id="180" w:name="dst1449"/>
      <w:bookmarkEnd w:id="179"/>
      <w:bookmarkEnd w:id="180"/>
      <w:r w:rsidRPr="00C10ED4">
        <w:rPr>
          <w:rFonts w:ascii="Times New Roman" w:eastAsia="Times New Roman" w:hAnsi="Times New Roman" w:cs="Times New Roman"/>
          <w:sz w:val="24"/>
          <w:szCs w:val="24"/>
          <w:lang w:eastAsia="ru-RU"/>
        </w:rPr>
        <w:t xml:space="preserve">5. Нарушение установленного </w:t>
      </w:r>
      <w:hyperlink r:id="rId124" w:anchor="dst100754" w:history="1">
        <w:r w:rsidRPr="00C10ED4">
          <w:rPr>
            <w:rFonts w:ascii="Times New Roman" w:eastAsia="Times New Roman" w:hAnsi="Times New Roman" w:cs="Times New Roman"/>
            <w:color w:val="0000FF"/>
            <w:sz w:val="24"/>
            <w:szCs w:val="24"/>
            <w:u w:val="single"/>
            <w:lang w:eastAsia="ru-RU"/>
          </w:rPr>
          <w:t>законодательством</w:t>
        </w:r>
      </w:hyperlink>
      <w:r w:rsidRPr="00C10ED4">
        <w:rPr>
          <w:rFonts w:ascii="Times New Roman" w:eastAsia="Times New Roman" w:hAnsi="Times New Roman" w:cs="Times New Roman"/>
          <w:sz w:val="24"/>
          <w:szCs w:val="24"/>
          <w:lang w:eastAsia="ru-RU"/>
        </w:rPr>
        <w:t xml:space="preserve"> об образовании порядка приема в образовательную организацию -</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81" w:name="dst1450"/>
      <w:bookmarkEnd w:id="181"/>
      <w:r w:rsidRPr="00C10ED4">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82" w:name="dst1451"/>
      <w:bookmarkEnd w:id="182"/>
      <w:r w:rsidRPr="00C10ED4">
        <w:rPr>
          <w:rFonts w:ascii="Times New Roman" w:eastAsia="Times New Roman" w:hAnsi="Times New Roman" w:cs="Times New Roman"/>
          <w:sz w:val="24"/>
          <w:szCs w:val="24"/>
          <w:lang w:eastAsia="ru-RU"/>
        </w:rPr>
        <w:t xml:space="preserve">6. Совершение административного правонарушения, предусмотренного </w:t>
      </w:r>
      <w:hyperlink r:id="rId125" w:anchor="dst4119" w:history="1">
        <w:r w:rsidRPr="00C10ED4">
          <w:rPr>
            <w:rFonts w:ascii="Times New Roman" w:eastAsia="Times New Roman" w:hAnsi="Times New Roman" w:cs="Times New Roman"/>
            <w:color w:val="0000FF"/>
            <w:sz w:val="24"/>
            <w:szCs w:val="24"/>
            <w:u w:val="single"/>
            <w:lang w:eastAsia="ru-RU"/>
          </w:rPr>
          <w:t>частью 3</w:t>
        </w:r>
      </w:hyperlink>
      <w:r w:rsidRPr="00C10ED4">
        <w:rPr>
          <w:rFonts w:ascii="Times New Roman" w:eastAsia="Times New Roman" w:hAnsi="Times New Roman" w:cs="Times New Roman"/>
          <w:sz w:val="24"/>
          <w:szCs w:val="24"/>
          <w:lang w:eastAsia="ru-RU"/>
        </w:rPr>
        <w:t xml:space="preserve"> или </w:t>
      </w:r>
      <w:hyperlink r:id="rId126" w:anchor="dst4120" w:history="1">
        <w:r w:rsidRPr="00C10ED4">
          <w:rPr>
            <w:rFonts w:ascii="Times New Roman" w:eastAsia="Times New Roman" w:hAnsi="Times New Roman" w:cs="Times New Roman"/>
            <w:color w:val="0000FF"/>
            <w:sz w:val="24"/>
            <w:szCs w:val="24"/>
            <w:u w:val="single"/>
            <w:lang w:eastAsia="ru-RU"/>
          </w:rPr>
          <w:t>4</w:t>
        </w:r>
      </w:hyperlink>
      <w:r w:rsidRPr="00C10ED4">
        <w:rPr>
          <w:rFonts w:ascii="Times New Roman" w:eastAsia="Times New Roman" w:hAnsi="Times New Roman" w:cs="Times New Roman"/>
          <w:sz w:val="24"/>
          <w:szCs w:val="24"/>
          <w:lang w:eastAsia="ru-RU"/>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83" w:name="dst1452"/>
      <w:bookmarkEnd w:id="183"/>
      <w:r w:rsidRPr="00C10ED4">
        <w:rPr>
          <w:rFonts w:ascii="Times New Roman" w:eastAsia="Times New Roman" w:hAnsi="Times New Roman" w:cs="Times New Roman"/>
          <w:sz w:val="24"/>
          <w:szCs w:val="24"/>
          <w:lang w:eastAsia="ru-RU"/>
        </w:rPr>
        <w:t>влечет дисквалификацию на срок от одного года до двух лет.</w:t>
      </w:r>
    </w:p>
    <w:p w:rsidR="008C16EC" w:rsidRPr="00312FB5" w:rsidRDefault="008C16EC" w:rsidP="00C10ED4">
      <w:pPr>
        <w:tabs>
          <w:tab w:val="left" w:pos="0"/>
        </w:tabs>
        <w:spacing w:after="0" w:line="240" w:lineRule="auto"/>
        <w:ind w:firstLine="624"/>
        <w:jc w:val="both"/>
        <w:rPr>
          <w:rFonts w:ascii="Times New Roman" w:eastAsia="Times New Roman" w:hAnsi="Times New Roman" w:cs="Times New Roman"/>
          <w:b/>
          <w:sz w:val="28"/>
          <w:szCs w:val="28"/>
          <w:lang w:eastAsia="ru-RU"/>
        </w:rPr>
      </w:pPr>
    </w:p>
    <w:p w:rsidR="008C16EC" w:rsidRDefault="008C16EC" w:rsidP="00C10ED4">
      <w:pPr>
        <w:tabs>
          <w:tab w:val="left" w:pos="0"/>
        </w:tabs>
        <w:spacing w:after="0" w:line="240" w:lineRule="auto"/>
        <w:ind w:firstLine="624"/>
        <w:jc w:val="both"/>
        <w:rPr>
          <w:rFonts w:ascii="Times New Roman" w:eastAsia="Times New Roman" w:hAnsi="Times New Roman" w:cs="Times New Roman"/>
          <w:b/>
          <w:sz w:val="28"/>
          <w:szCs w:val="28"/>
          <w:lang w:eastAsia="ru-RU"/>
        </w:rPr>
      </w:pPr>
      <w:r w:rsidRPr="00312FB5">
        <w:rPr>
          <w:rFonts w:ascii="Times New Roman" w:eastAsia="Times New Roman" w:hAnsi="Times New Roman" w:cs="Times New Roman"/>
          <w:b/>
          <w:sz w:val="28"/>
          <w:szCs w:val="28"/>
          <w:lang w:eastAsia="ru-RU"/>
        </w:rPr>
        <w:t>Трудовой кодекс Российской Федерации</w:t>
      </w:r>
    </w:p>
    <w:p w:rsidR="00312FB5" w:rsidRPr="00312FB5" w:rsidRDefault="00312FB5" w:rsidP="00C10ED4">
      <w:pPr>
        <w:tabs>
          <w:tab w:val="left" w:pos="0"/>
        </w:tabs>
        <w:spacing w:after="0" w:line="240" w:lineRule="auto"/>
        <w:ind w:firstLine="624"/>
        <w:jc w:val="both"/>
        <w:rPr>
          <w:rFonts w:ascii="Times New Roman" w:eastAsia="Times New Roman" w:hAnsi="Times New Roman" w:cs="Times New Roman"/>
          <w:b/>
          <w:sz w:val="28"/>
          <w:szCs w:val="28"/>
          <w:lang w:eastAsia="ru-RU"/>
        </w:rPr>
      </w:pPr>
    </w:p>
    <w:p w:rsidR="00C10ED4" w:rsidRPr="00C10ED4" w:rsidRDefault="00C10ED4" w:rsidP="00C10ED4">
      <w:pPr>
        <w:spacing w:after="0" w:line="240" w:lineRule="auto"/>
        <w:ind w:firstLine="540"/>
        <w:jc w:val="both"/>
        <w:outlineLvl w:val="0"/>
        <w:rPr>
          <w:rFonts w:ascii="Times New Roman" w:eastAsia="Times New Roman" w:hAnsi="Times New Roman" w:cs="Times New Roman"/>
          <w:b/>
          <w:bCs/>
          <w:i/>
          <w:kern w:val="36"/>
          <w:sz w:val="28"/>
          <w:szCs w:val="28"/>
          <w:lang w:eastAsia="ru-RU"/>
        </w:rPr>
      </w:pPr>
      <w:r w:rsidRPr="00312FB5">
        <w:rPr>
          <w:rFonts w:ascii="Times New Roman" w:eastAsia="Times New Roman" w:hAnsi="Times New Roman" w:cs="Times New Roman"/>
          <w:b/>
          <w:bCs/>
          <w:i/>
          <w:kern w:val="36"/>
          <w:sz w:val="28"/>
          <w:szCs w:val="28"/>
          <w:lang w:eastAsia="ru-RU"/>
        </w:rPr>
        <w:t>Статья 64.1. Условия заключения трудового договора с бывшими государственными и муниципальными служащими</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84" w:name="dst1714"/>
      <w:bookmarkEnd w:id="184"/>
      <w:proofErr w:type="gramStart"/>
      <w:r w:rsidRPr="00C10ED4">
        <w:rPr>
          <w:rFonts w:ascii="Times New Roman" w:eastAsia="Times New Roman" w:hAnsi="Times New Roman" w:cs="Times New Roman"/>
          <w:sz w:val="24"/>
          <w:szCs w:val="24"/>
          <w:lang w:eastAsia="ru-RU"/>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127" w:anchor="dst0" w:history="1">
        <w:r w:rsidRPr="00C10ED4">
          <w:rPr>
            <w:rFonts w:ascii="Times New Roman" w:eastAsia="Times New Roman" w:hAnsi="Times New Roman" w:cs="Times New Roman"/>
            <w:color w:val="0000FF"/>
            <w:sz w:val="24"/>
            <w:szCs w:val="24"/>
            <w:u w:val="single"/>
            <w:lang w:eastAsia="ru-RU"/>
          </w:rPr>
          <w:t>комиссии</w:t>
        </w:r>
      </w:hyperlink>
      <w:r w:rsidRPr="00C10ED4">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w:t>
      </w:r>
      <w:proofErr w:type="gramEnd"/>
      <w:r w:rsidRPr="00C10ED4">
        <w:rPr>
          <w:rFonts w:ascii="Times New Roman" w:eastAsia="Times New Roman" w:hAnsi="Times New Roman" w:cs="Times New Roman"/>
          <w:sz w:val="24"/>
          <w:szCs w:val="24"/>
          <w:lang w:eastAsia="ru-RU"/>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85" w:name="dst1715"/>
      <w:bookmarkEnd w:id="185"/>
      <w:r w:rsidRPr="00C10ED4">
        <w:rPr>
          <w:rFonts w:ascii="Times New Roman" w:eastAsia="Times New Roman" w:hAnsi="Times New Roman" w:cs="Times New Roman"/>
          <w:sz w:val="24"/>
          <w:szCs w:val="24"/>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10ED4" w:rsidRPr="00C10ED4" w:rsidRDefault="00C10ED4" w:rsidP="00C10ED4">
      <w:pPr>
        <w:spacing w:after="0" w:line="240" w:lineRule="auto"/>
        <w:ind w:firstLine="540"/>
        <w:jc w:val="both"/>
        <w:rPr>
          <w:rFonts w:ascii="Times New Roman" w:eastAsia="Times New Roman" w:hAnsi="Times New Roman" w:cs="Times New Roman"/>
          <w:sz w:val="24"/>
          <w:szCs w:val="24"/>
          <w:lang w:eastAsia="ru-RU"/>
        </w:rPr>
      </w:pPr>
      <w:bookmarkStart w:id="186" w:name="dst1716"/>
      <w:bookmarkEnd w:id="186"/>
      <w:proofErr w:type="gramStart"/>
      <w:r w:rsidRPr="00C10ED4">
        <w:rPr>
          <w:rFonts w:ascii="Times New Roman" w:eastAsia="Times New Roman" w:hAnsi="Times New Roman" w:cs="Times New Roman"/>
          <w:sz w:val="24"/>
          <w:szCs w:val="24"/>
          <w:lang w:eastAsia="ru-RU"/>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128" w:anchor="dst100007" w:history="1">
        <w:r w:rsidRPr="00C10ED4">
          <w:rPr>
            <w:rFonts w:ascii="Times New Roman" w:eastAsia="Times New Roman" w:hAnsi="Times New Roman" w:cs="Times New Roman"/>
            <w:color w:val="0000FF"/>
            <w:sz w:val="24"/>
            <w:szCs w:val="24"/>
            <w:u w:val="single"/>
            <w:lang w:eastAsia="ru-RU"/>
          </w:rPr>
          <w:t>перечень</w:t>
        </w:r>
      </w:hyperlink>
      <w:r w:rsidRPr="00C10ED4">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9" w:anchor="dst100009" w:history="1">
        <w:r w:rsidRPr="00C10ED4">
          <w:rPr>
            <w:rFonts w:ascii="Times New Roman" w:eastAsia="Times New Roman" w:hAnsi="Times New Roman" w:cs="Times New Roman"/>
            <w:color w:val="0000FF"/>
            <w:sz w:val="24"/>
            <w:szCs w:val="24"/>
            <w:u w:val="single"/>
            <w:lang w:eastAsia="ru-RU"/>
          </w:rPr>
          <w:t>порядке</w:t>
        </w:r>
      </w:hyperlink>
      <w:r w:rsidRPr="00C10ED4">
        <w:rPr>
          <w:rFonts w:ascii="Times New Roman" w:eastAsia="Times New Roman" w:hAnsi="Times New Roman" w:cs="Times New Roman"/>
          <w:sz w:val="24"/>
          <w:szCs w:val="24"/>
          <w:lang w:eastAsia="ru-RU"/>
        </w:rPr>
        <w:t>, устанавливаемом нормативными правовыми актами</w:t>
      </w:r>
      <w:proofErr w:type="gramEnd"/>
      <w:r w:rsidRPr="00C10ED4">
        <w:rPr>
          <w:rFonts w:ascii="Times New Roman" w:eastAsia="Times New Roman" w:hAnsi="Times New Roman" w:cs="Times New Roman"/>
          <w:sz w:val="24"/>
          <w:szCs w:val="24"/>
          <w:lang w:eastAsia="ru-RU"/>
        </w:rPr>
        <w:t xml:space="preserve"> Российской Федерации.</w:t>
      </w:r>
    </w:p>
    <w:p w:rsidR="007E3501" w:rsidRDefault="007E3501" w:rsidP="00C10ED4">
      <w:pPr>
        <w:spacing w:after="0" w:line="240" w:lineRule="auto"/>
        <w:jc w:val="both"/>
      </w:pPr>
    </w:p>
    <w:sectPr w:rsidR="007E3501" w:rsidSect="005071A8">
      <w:footerReference w:type="even" r:id="rId130"/>
      <w:footerReference w:type="default" r:id="rId131"/>
      <w:pgSz w:w="11906" w:h="16838"/>
      <w:pgMar w:top="1258" w:right="850" w:bottom="1134" w:left="1701" w:header="708" w:footer="708"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06" w:rsidRDefault="00B62D06" w:rsidP="008C16EC">
      <w:pPr>
        <w:spacing w:after="0" w:line="240" w:lineRule="auto"/>
      </w:pPr>
      <w:r>
        <w:separator/>
      </w:r>
    </w:p>
  </w:endnote>
  <w:endnote w:type="continuationSeparator" w:id="0">
    <w:p w:rsidR="00B62D06" w:rsidRDefault="00B62D06" w:rsidP="008C1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A8" w:rsidRDefault="005071A8" w:rsidP="005071A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071A8" w:rsidRDefault="005071A8" w:rsidP="005071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A8" w:rsidRDefault="005071A8" w:rsidP="005071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06" w:rsidRDefault="00B62D06" w:rsidP="008C16EC">
      <w:pPr>
        <w:spacing w:after="0" w:line="240" w:lineRule="auto"/>
      </w:pPr>
      <w:r>
        <w:separator/>
      </w:r>
    </w:p>
  </w:footnote>
  <w:footnote w:type="continuationSeparator" w:id="0">
    <w:p w:rsidR="00B62D06" w:rsidRDefault="00B62D06" w:rsidP="008C1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EC"/>
    <w:rsid w:val="00312FB5"/>
    <w:rsid w:val="003A312F"/>
    <w:rsid w:val="005071A8"/>
    <w:rsid w:val="007E3501"/>
    <w:rsid w:val="008C16EC"/>
    <w:rsid w:val="00B62D06"/>
    <w:rsid w:val="00C10ED4"/>
    <w:rsid w:val="00DB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AE"/>
  </w:style>
  <w:style w:type="paragraph" w:styleId="1">
    <w:name w:val="heading 1"/>
    <w:basedOn w:val="a"/>
    <w:link w:val="10"/>
    <w:uiPriority w:val="9"/>
    <w:qFormat/>
    <w:rsid w:val="00507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3FAE"/>
    <w:rPr>
      <w:b/>
      <w:bCs/>
    </w:rPr>
  </w:style>
  <w:style w:type="paragraph" w:styleId="a4">
    <w:name w:val="footnote text"/>
    <w:basedOn w:val="a"/>
    <w:link w:val="a5"/>
    <w:uiPriority w:val="99"/>
    <w:semiHidden/>
    <w:unhideWhenUsed/>
    <w:rsid w:val="008C16EC"/>
    <w:pPr>
      <w:spacing w:after="0" w:line="240" w:lineRule="auto"/>
    </w:pPr>
    <w:rPr>
      <w:rFonts w:ascii="Times New Roman" w:eastAsia="Calibri" w:hAnsi="Times New Roman" w:cs="Times New Roman"/>
      <w:sz w:val="20"/>
      <w:szCs w:val="20"/>
      <w:lang w:val="x-none" w:eastAsia="ru-RU"/>
    </w:rPr>
  </w:style>
  <w:style w:type="character" w:customStyle="1" w:styleId="a5">
    <w:name w:val="Текст сноски Знак"/>
    <w:basedOn w:val="a0"/>
    <w:link w:val="a4"/>
    <w:uiPriority w:val="99"/>
    <w:semiHidden/>
    <w:rsid w:val="008C16EC"/>
    <w:rPr>
      <w:rFonts w:ascii="Times New Roman" w:eastAsia="Calibri" w:hAnsi="Times New Roman" w:cs="Times New Roman"/>
      <w:sz w:val="20"/>
      <w:szCs w:val="20"/>
      <w:lang w:val="x-none" w:eastAsia="ru-RU"/>
    </w:rPr>
  </w:style>
  <w:style w:type="character" w:styleId="a6">
    <w:name w:val="footnote reference"/>
    <w:uiPriority w:val="99"/>
    <w:semiHidden/>
    <w:unhideWhenUsed/>
    <w:rsid w:val="008C16EC"/>
    <w:rPr>
      <w:vertAlign w:val="superscript"/>
    </w:rPr>
  </w:style>
  <w:style w:type="paragraph" w:styleId="a7">
    <w:name w:val="footer"/>
    <w:basedOn w:val="a"/>
    <w:link w:val="a8"/>
    <w:rsid w:val="008C16E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rsid w:val="008C16EC"/>
    <w:rPr>
      <w:rFonts w:ascii="Times New Roman" w:eastAsia="Calibri" w:hAnsi="Times New Roman" w:cs="Times New Roman"/>
      <w:sz w:val="24"/>
      <w:szCs w:val="24"/>
      <w:lang w:eastAsia="ru-RU"/>
    </w:rPr>
  </w:style>
  <w:style w:type="character" w:styleId="a9">
    <w:name w:val="page number"/>
    <w:basedOn w:val="a0"/>
    <w:rsid w:val="008C16EC"/>
  </w:style>
  <w:style w:type="paragraph" w:styleId="aa">
    <w:name w:val="header"/>
    <w:basedOn w:val="a"/>
    <w:link w:val="ab"/>
    <w:uiPriority w:val="99"/>
    <w:unhideWhenUsed/>
    <w:rsid w:val="008C16E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8C16EC"/>
    <w:rPr>
      <w:rFonts w:ascii="Times New Roman" w:eastAsia="Calibri" w:hAnsi="Times New Roman" w:cs="Times New Roman"/>
      <w:sz w:val="24"/>
      <w:szCs w:val="24"/>
      <w:lang w:eastAsia="ru-RU"/>
    </w:rPr>
  </w:style>
  <w:style w:type="character" w:customStyle="1" w:styleId="blk">
    <w:name w:val="blk"/>
    <w:basedOn w:val="a0"/>
    <w:rsid w:val="005071A8"/>
  </w:style>
  <w:style w:type="character" w:styleId="ac">
    <w:name w:val="Hyperlink"/>
    <w:basedOn w:val="a0"/>
    <w:uiPriority w:val="99"/>
    <w:semiHidden/>
    <w:unhideWhenUsed/>
    <w:rsid w:val="005071A8"/>
    <w:rPr>
      <w:color w:val="0000FF"/>
      <w:u w:val="single"/>
    </w:rPr>
  </w:style>
  <w:style w:type="character" w:customStyle="1" w:styleId="10">
    <w:name w:val="Заголовок 1 Знак"/>
    <w:basedOn w:val="a0"/>
    <w:link w:val="1"/>
    <w:uiPriority w:val="9"/>
    <w:rsid w:val="005071A8"/>
    <w:rPr>
      <w:rFonts w:ascii="Times New Roman" w:eastAsia="Times New Roman" w:hAnsi="Times New Roman" w:cs="Times New Roman"/>
      <w:b/>
      <w:bCs/>
      <w:kern w:val="36"/>
      <w:sz w:val="48"/>
      <w:szCs w:val="48"/>
      <w:lang w:eastAsia="ru-RU"/>
    </w:rPr>
  </w:style>
  <w:style w:type="character" w:customStyle="1" w:styleId="hl">
    <w:name w:val="hl"/>
    <w:basedOn w:val="a0"/>
    <w:rsid w:val="005071A8"/>
  </w:style>
  <w:style w:type="character" w:customStyle="1" w:styleId="nobr">
    <w:name w:val="nobr"/>
    <w:basedOn w:val="a0"/>
    <w:rsid w:val="00507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AE"/>
  </w:style>
  <w:style w:type="paragraph" w:styleId="1">
    <w:name w:val="heading 1"/>
    <w:basedOn w:val="a"/>
    <w:link w:val="10"/>
    <w:uiPriority w:val="9"/>
    <w:qFormat/>
    <w:rsid w:val="00507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3FAE"/>
    <w:rPr>
      <w:b/>
      <w:bCs/>
    </w:rPr>
  </w:style>
  <w:style w:type="paragraph" w:styleId="a4">
    <w:name w:val="footnote text"/>
    <w:basedOn w:val="a"/>
    <w:link w:val="a5"/>
    <w:uiPriority w:val="99"/>
    <w:semiHidden/>
    <w:unhideWhenUsed/>
    <w:rsid w:val="008C16EC"/>
    <w:pPr>
      <w:spacing w:after="0" w:line="240" w:lineRule="auto"/>
    </w:pPr>
    <w:rPr>
      <w:rFonts w:ascii="Times New Roman" w:eastAsia="Calibri" w:hAnsi="Times New Roman" w:cs="Times New Roman"/>
      <w:sz w:val="20"/>
      <w:szCs w:val="20"/>
      <w:lang w:val="x-none" w:eastAsia="ru-RU"/>
    </w:rPr>
  </w:style>
  <w:style w:type="character" w:customStyle="1" w:styleId="a5">
    <w:name w:val="Текст сноски Знак"/>
    <w:basedOn w:val="a0"/>
    <w:link w:val="a4"/>
    <w:uiPriority w:val="99"/>
    <w:semiHidden/>
    <w:rsid w:val="008C16EC"/>
    <w:rPr>
      <w:rFonts w:ascii="Times New Roman" w:eastAsia="Calibri" w:hAnsi="Times New Roman" w:cs="Times New Roman"/>
      <w:sz w:val="20"/>
      <w:szCs w:val="20"/>
      <w:lang w:val="x-none" w:eastAsia="ru-RU"/>
    </w:rPr>
  </w:style>
  <w:style w:type="character" w:styleId="a6">
    <w:name w:val="footnote reference"/>
    <w:uiPriority w:val="99"/>
    <w:semiHidden/>
    <w:unhideWhenUsed/>
    <w:rsid w:val="008C16EC"/>
    <w:rPr>
      <w:vertAlign w:val="superscript"/>
    </w:rPr>
  </w:style>
  <w:style w:type="paragraph" w:styleId="a7">
    <w:name w:val="footer"/>
    <w:basedOn w:val="a"/>
    <w:link w:val="a8"/>
    <w:rsid w:val="008C16E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Нижний колонтитул Знак"/>
    <w:basedOn w:val="a0"/>
    <w:link w:val="a7"/>
    <w:rsid w:val="008C16EC"/>
    <w:rPr>
      <w:rFonts w:ascii="Times New Roman" w:eastAsia="Calibri" w:hAnsi="Times New Roman" w:cs="Times New Roman"/>
      <w:sz w:val="24"/>
      <w:szCs w:val="24"/>
      <w:lang w:eastAsia="ru-RU"/>
    </w:rPr>
  </w:style>
  <w:style w:type="character" w:styleId="a9">
    <w:name w:val="page number"/>
    <w:basedOn w:val="a0"/>
    <w:rsid w:val="008C16EC"/>
  </w:style>
  <w:style w:type="paragraph" w:styleId="aa">
    <w:name w:val="header"/>
    <w:basedOn w:val="a"/>
    <w:link w:val="ab"/>
    <w:uiPriority w:val="99"/>
    <w:unhideWhenUsed/>
    <w:rsid w:val="008C16EC"/>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8C16EC"/>
    <w:rPr>
      <w:rFonts w:ascii="Times New Roman" w:eastAsia="Calibri" w:hAnsi="Times New Roman" w:cs="Times New Roman"/>
      <w:sz w:val="24"/>
      <w:szCs w:val="24"/>
      <w:lang w:eastAsia="ru-RU"/>
    </w:rPr>
  </w:style>
  <w:style w:type="character" w:customStyle="1" w:styleId="blk">
    <w:name w:val="blk"/>
    <w:basedOn w:val="a0"/>
    <w:rsid w:val="005071A8"/>
  </w:style>
  <w:style w:type="character" w:styleId="ac">
    <w:name w:val="Hyperlink"/>
    <w:basedOn w:val="a0"/>
    <w:uiPriority w:val="99"/>
    <w:semiHidden/>
    <w:unhideWhenUsed/>
    <w:rsid w:val="005071A8"/>
    <w:rPr>
      <w:color w:val="0000FF"/>
      <w:u w:val="single"/>
    </w:rPr>
  </w:style>
  <w:style w:type="character" w:customStyle="1" w:styleId="10">
    <w:name w:val="Заголовок 1 Знак"/>
    <w:basedOn w:val="a0"/>
    <w:link w:val="1"/>
    <w:uiPriority w:val="9"/>
    <w:rsid w:val="005071A8"/>
    <w:rPr>
      <w:rFonts w:ascii="Times New Roman" w:eastAsia="Times New Roman" w:hAnsi="Times New Roman" w:cs="Times New Roman"/>
      <w:b/>
      <w:bCs/>
      <w:kern w:val="36"/>
      <w:sz w:val="48"/>
      <w:szCs w:val="48"/>
      <w:lang w:eastAsia="ru-RU"/>
    </w:rPr>
  </w:style>
  <w:style w:type="character" w:customStyle="1" w:styleId="hl">
    <w:name w:val="hl"/>
    <w:basedOn w:val="a0"/>
    <w:rsid w:val="005071A8"/>
  </w:style>
  <w:style w:type="character" w:customStyle="1" w:styleId="nobr">
    <w:name w:val="nobr"/>
    <w:basedOn w:val="a0"/>
    <w:rsid w:val="0050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8860">
      <w:bodyDiv w:val="1"/>
      <w:marLeft w:val="0"/>
      <w:marRight w:val="0"/>
      <w:marTop w:val="0"/>
      <w:marBottom w:val="0"/>
      <w:divBdr>
        <w:top w:val="none" w:sz="0" w:space="0" w:color="auto"/>
        <w:left w:val="none" w:sz="0" w:space="0" w:color="auto"/>
        <w:bottom w:val="none" w:sz="0" w:space="0" w:color="auto"/>
        <w:right w:val="none" w:sz="0" w:space="0" w:color="auto"/>
      </w:divBdr>
      <w:divsChild>
        <w:div w:id="693924152">
          <w:marLeft w:val="0"/>
          <w:marRight w:val="0"/>
          <w:marTop w:val="0"/>
          <w:marBottom w:val="0"/>
          <w:divBdr>
            <w:top w:val="none" w:sz="0" w:space="0" w:color="auto"/>
            <w:left w:val="none" w:sz="0" w:space="0" w:color="auto"/>
            <w:bottom w:val="none" w:sz="0" w:space="0" w:color="auto"/>
            <w:right w:val="none" w:sz="0" w:space="0" w:color="auto"/>
          </w:divBdr>
        </w:div>
        <w:div w:id="178742000">
          <w:marLeft w:val="0"/>
          <w:marRight w:val="0"/>
          <w:marTop w:val="0"/>
          <w:marBottom w:val="0"/>
          <w:divBdr>
            <w:top w:val="none" w:sz="0" w:space="0" w:color="auto"/>
            <w:left w:val="none" w:sz="0" w:space="0" w:color="auto"/>
            <w:bottom w:val="none" w:sz="0" w:space="0" w:color="auto"/>
            <w:right w:val="none" w:sz="0" w:space="0" w:color="auto"/>
          </w:divBdr>
        </w:div>
        <w:div w:id="904681324">
          <w:marLeft w:val="0"/>
          <w:marRight w:val="0"/>
          <w:marTop w:val="0"/>
          <w:marBottom w:val="0"/>
          <w:divBdr>
            <w:top w:val="none" w:sz="0" w:space="0" w:color="auto"/>
            <w:left w:val="none" w:sz="0" w:space="0" w:color="auto"/>
            <w:bottom w:val="none" w:sz="0" w:space="0" w:color="auto"/>
            <w:right w:val="none" w:sz="0" w:space="0" w:color="auto"/>
          </w:divBdr>
        </w:div>
        <w:div w:id="1642688091">
          <w:marLeft w:val="0"/>
          <w:marRight w:val="0"/>
          <w:marTop w:val="0"/>
          <w:marBottom w:val="0"/>
          <w:divBdr>
            <w:top w:val="none" w:sz="0" w:space="0" w:color="auto"/>
            <w:left w:val="none" w:sz="0" w:space="0" w:color="auto"/>
            <w:bottom w:val="none" w:sz="0" w:space="0" w:color="auto"/>
            <w:right w:val="none" w:sz="0" w:space="0" w:color="auto"/>
          </w:divBdr>
        </w:div>
        <w:div w:id="895749216">
          <w:marLeft w:val="0"/>
          <w:marRight w:val="0"/>
          <w:marTop w:val="0"/>
          <w:marBottom w:val="0"/>
          <w:divBdr>
            <w:top w:val="none" w:sz="0" w:space="0" w:color="auto"/>
            <w:left w:val="none" w:sz="0" w:space="0" w:color="auto"/>
            <w:bottom w:val="none" w:sz="0" w:space="0" w:color="auto"/>
            <w:right w:val="none" w:sz="0" w:space="0" w:color="auto"/>
          </w:divBdr>
        </w:div>
        <w:div w:id="1522889541">
          <w:marLeft w:val="0"/>
          <w:marRight w:val="0"/>
          <w:marTop w:val="0"/>
          <w:marBottom w:val="0"/>
          <w:divBdr>
            <w:top w:val="none" w:sz="0" w:space="0" w:color="auto"/>
            <w:left w:val="none" w:sz="0" w:space="0" w:color="auto"/>
            <w:bottom w:val="none" w:sz="0" w:space="0" w:color="auto"/>
            <w:right w:val="none" w:sz="0" w:space="0" w:color="auto"/>
          </w:divBdr>
        </w:div>
        <w:div w:id="928540298">
          <w:marLeft w:val="0"/>
          <w:marRight w:val="0"/>
          <w:marTop w:val="0"/>
          <w:marBottom w:val="0"/>
          <w:divBdr>
            <w:top w:val="none" w:sz="0" w:space="0" w:color="auto"/>
            <w:left w:val="none" w:sz="0" w:space="0" w:color="auto"/>
            <w:bottom w:val="none" w:sz="0" w:space="0" w:color="auto"/>
            <w:right w:val="none" w:sz="0" w:space="0" w:color="auto"/>
          </w:divBdr>
        </w:div>
        <w:div w:id="1544170600">
          <w:marLeft w:val="0"/>
          <w:marRight w:val="0"/>
          <w:marTop w:val="0"/>
          <w:marBottom w:val="0"/>
          <w:divBdr>
            <w:top w:val="none" w:sz="0" w:space="0" w:color="auto"/>
            <w:left w:val="none" w:sz="0" w:space="0" w:color="auto"/>
            <w:bottom w:val="none" w:sz="0" w:space="0" w:color="auto"/>
            <w:right w:val="none" w:sz="0" w:space="0" w:color="auto"/>
          </w:divBdr>
        </w:div>
        <w:div w:id="513108720">
          <w:marLeft w:val="0"/>
          <w:marRight w:val="0"/>
          <w:marTop w:val="0"/>
          <w:marBottom w:val="0"/>
          <w:divBdr>
            <w:top w:val="none" w:sz="0" w:space="0" w:color="auto"/>
            <w:left w:val="none" w:sz="0" w:space="0" w:color="auto"/>
            <w:bottom w:val="none" w:sz="0" w:space="0" w:color="auto"/>
            <w:right w:val="none" w:sz="0" w:space="0" w:color="auto"/>
          </w:divBdr>
        </w:div>
        <w:div w:id="300815849">
          <w:marLeft w:val="0"/>
          <w:marRight w:val="0"/>
          <w:marTop w:val="0"/>
          <w:marBottom w:val="0"/>
          <w:divBdr>
            <w:top w:val="none" w:sz="0" w:space="0" w:color="auto"/>
            <w:left w:val="none" w:sz="0" w:space="0" w:color="auto"/>
            <w:bottom w:val="none" w:sz="0" w:space="0" w:color="auto"/>
            <w:right w:val="none" w:sz="0" w:space="0" w:color="auto"/>
          </w:divBdr>
        </w:div>
        <w:div w:id="461965972">
          <w:marLeft w:val="0"/>
          <w:marRight w:val="0"/>
          <w:marTop w:val="0"/>
          <w:marBottom w:val="0"/>
          <w:divBdr>
            <w:top w:val="none" w:sz="0" w:space="0" w:color="auto"/>
            <w:left w:val="none" w:sz="0" w:space="0" w:color="auto"/>
            <w:bottom w:val="none" w:sz="0" w:space="0" w:color="auto"/>
            <w:right w:val="none" w:sz="0" w:space="0" w:color="auto"/>
          </w:divBdr>
        </w:div>
        <w:div w:id="1658605071">
          <w:marLeft w:val="0"/>
          <w:marRight w:val="0"/>
          <w:marTop w:val="0"/>
          <w:marBottom w:val="0"/>
          <w:divBdr>
            <w:top w:val="none" w:sz="0" w:space="0" w:color="auto"/>
            <w:left w:val="none" w:sz="0" w:space="0" w:color="auto"/>
            <w:bottom w:val="none" w:sz="0" w:space="0" w:color="auto"/>
            <w:right w:val="none" w:sz="0" w:space="0" w:color="auto"/>
          </w:divBdr>
        </w:div>
        <w:div w:id="718283525">
          <w:marLeft w:val="0"/>
          <w:marRight w:val="0"/>
          <w:marTop w:val="0"/>
          <w:marBottom w:val="0"/>
          <w:divBdr>
            <w:top w:val="none" w:sz="0" w:space="0" w:color="auto"/>
            <w:left w:val="none" w:sz="0" w:space="0" w:color="auto"/>
            <w:bottom w:val="none" w:sz="0" w:space="0" w:color="auto"/>
            <w:right w:val="none" w:sz="0" w:space="0" w:color="auto"/>
          </w:divBdr>
        </w:div>
        <w:div w:id="363480984">
          <w:marLeft w:val="0"/>
          <w:marRight w:val="0"/>
          <w:marTop w:val="0"/>
          <w:marBottom w:val="0"/>
          <w:divBdr>
            <w:top w:val="none" w:sz="0" w:space="0" w:color="auto"/>
            <w:left w:val="none" w:sz="0" w:space="0" w:color="auto"/>
            <w:bottom w:val="none" w:sz="0" w:space="0" w:color="auto"/>
            <w:right w:val="none" w:sz="0" w:space="0" w:color="auto"/>
          </w:divBdr>
        </w:div>
        <w:div w:id="1094279130">
          <w:marLeft w:val="0"/>
          <w:marRight w:val="0"/>
          <w:marTop w:val="0"/>
          <w:marBottom w:val="0"/>
          <w:divBdr>
            <w:top w:val="none" w:sz="0" w:space="0" w:color="auto"/>
            <w:left w:val="none" w:sz="0" w:space="0" w:color="auto"/>
            <w:bottom w:val="none" w:sz="0" w:space="0" w:color="auto"/>
            <w:right w:val="none" w:sz="0" w:space="0" w:color="auto"/>
          </w:divBdr>
        </w:div>
        <w:div w:id="1257641661">
          <w:marLeft w:val="0"/>
          <w:marRight w:val="0"/>
          <w:marTop w:val="0"/>
          <w:marBottom w:val="0"/>
          <w:divBdr>
            <w:top w:val="none" w:sz="0" w:space="0" w:color="auto"/>
            <w:left w:val="none" w:sz="0" w:space="0" w:color="auto"/>
            <w:bottom w:val="none" w:sz="0" w:space="0" w:color="auto"/>
            <w:right w:val="none" w:sz="0" w:space="0" w:color="auto"/>
          </w:divBdr>
        </w:div>
        <w:div w:id="1846943162">
          <w:marLeft w:val="0"/>
          <w:marRight w:val="0"/>
          <w:marTop w:val="0"/>
          <w:marBottom w:val="0"/>
          <w:divBdr>
            <w:top w:val="none" w:sz="0" w:space="0" w:color="auto"/>
            <w:left w:val="none" w:sz="0" w:space="0" w:color="auto"/>
            <w:bottom w:val="none" w:sz="0" w:space="0" w:color="auto"/>
            <w:right w:val="none" w:sz="0" w:space="0" w:color="auto"/>
          </w:divBdr>
        </w:div>
        <w:div w:id="10885058">
          <w:marLeft w:val="0"/>
          <w:marRight w:val="0"/>
          <w:marTop w:val="0"/>
          <w:marBottom w:val="0"/>
          <w:divBdr>
            <w:top w:val="none" w:sz="0" w:space="0" w:color="auto"/>
            <w:left w:val="none" w:sz="0" w:space="0" w:color="auto"/>
            <w:bottom w:val="none" w:sz="0" w:space="0" w:color="auto"/>
            <w:right w:val="none" w:sz="0" w:space="0" w:color="auto"/>
          </w:divBdr>
        </w:div>
        <w:div w:id="186452963">
          <w:marLeft w:val="0"/>
          <w:marRight w:val="0"/>
          <w:marTop w:val="0"/>
          <w:marBottom w:val="0"/>
          <w:divBdr>
            <w:top w:val="none" w:sz="0" w:space="0" w:color="auto"/>
            <w:left w:val="none" w:sz="0" w:space="0" w:color="auto"/>
            <w:bottom w:val="none" w:sz="0" w:space="0" w:color="auto"/>
            <w:right w:val="none" w:sz="0" w:space="0" w:color="auto"/>
          </w:divBdr>
        </w:div>
        <w:div w:id="454444711">
          <w:marLeft w:val="0"/>
          <w:marRight w:val="0"/>
          <w:marTop w:val="0"/>
          <w:marBottom w:val="0"/>
          <w:divBdr>
            <w:top w:val="none" w:sz="0" w:space="0" w:color="auto"/>
            <w:left w:val="none" w:sz="0" w:space="0" w:color="auto"/>
            <w:bottom w:val="none" w:sz="0" w:space="0" w:color="auto"/>
            <w:right w:val="none" w:sz="0" w:space="0" w:color="auto"/>
          </w:divBdr>
        </w:div>
        <w:div w:id="329334041">
          <w:marLeft w:val="0"/>
          <w:marRight w:val="0"/>
          <w:marTop w:val="0"/>
          <w:marBottom w:val="0"/>
          <w:divBdr>
            <w:top w:val="none" w:sz="0" w:space="0" w:color="auto"/>
            <w:left w:val="none" w:sz="0" w:space="0" w:color="auto"/>
            <w:bottom w:val="none" w:sz="0" w:space="0" w:color="auto"/>
            <w:right w:val="none" w:sz="0" w:space="0" w:color="auto"/>
          </w:divBdr>
        </w:div>
        <w:div w:id="2045061284">
          <w:marLeft w:val="0"/>
          <w:marRight w:val="0"/>
          <w:marTop w:val="0"/>
          <w:marBottom w:val="0"/>
          <w:divBdr>
            <w:top w:val="none" w:sz="0" w:space="0" w:color="auto"/>
            <w:left w:val="none" w:sz="0" w:space="0" w:color="auto"/>
            <w:bottom w:val="none" w:sz="0" w:space="0" w:color="auto"/>
            <w:right w:val="none" w:sz="0" w:space="0" w:color="auto"/>
          </w:divBdr>
        </w:div>
        <w:div w:id="517233615">
          <w:marLeft w:val="0"/>
          <w:marRight w:val="0"/>
          <w:marTop w:val="0"/>
          <w:marBottom w:val="0"/>
          <w:divBdr>
            <w:top w:val="none" w:sz="0" w:space="0" w:color="auto"/>
            <w:left w:val="none" w:sz="0" w:space="0" w:color="auto"/>
            <w:bottom w:val="none" w:sz="0" w:space="0" w:color="auto"/>
            <w:right w:val="none" w:sz="0" w:space="0" w:color="auto"/>
          </w:divBdr>
        </w:div>
        <w:div w:id="1194341648">
          <w:marLeft w:val="0"/>
          <w:marRight w:val="0"/>
          <w:marTop w:val="0"/>
          <w:marBottom w:val="0"/>
          <w:divBdr>
            <w:top w:val="none" w:sz="0" w:space="0" w:color="auto"/>
            <w:left w:val="none" w:sz="0" w:space="0" w:color="auto"/>
            <w:bottom w:val="none" w:sz="0" w:space="0" w:color="auto"/>
            <w:right w:val="none" w:sz="0" w:space="0" w:color="auto"/>
          </w:divBdr>
        </w:div>
        <w:div w:id="868833407">
          <w:marLeft w:val="0"/>
          <w:marRight w:val="0"/>
          <w:marTop w:val="0"/>
          <w:marBottom w:val="0"/>
          <w:divBdr>
            <w:top w:val="none" w:sz="0" w:space="0" w:color="auto"/>
            <w:left w:val="none" w:sz="0" w:space="0" w:color="auto"/>
            <w:bottom w:val="none" w:sz="0" w:space="0" w:color="auto"/>
            <w:right w:val="none" w:sz="0" w:space="0" w:color="auto"/>
          </w:divBdr>
        </w:div>
      </w:divsChild>
    </w:div>
    <w:div w:id="500585504">
      <w:bodyDiv w:val="1"/>
      <w:marLeft w:val="0"/>
      <w:marRight w:val="0"/>
      <w:marTop w:val="0"/>
      <w:marBottom w:val="0"/>
      <w:divBdr>
        <w:top w:val="none" w:sz="0" w:space="0" w:color="auto"/>
        <w:left w:val="none" w:sz="0" w:space="0" w:color="auto"/>
        <w:bottom w:val="none" w:sz="0" w:space="0" w:color="auto"/>
        <w:right w:val="none" w:sz="0" w:space="0" w:color="auto"/>
      </w:divBdr>
      <w:divsChild>
        <w:div w:id="2141730359">
          <w:marLeft w:val="0"/>
          <w:marRight w:val="0"/>
          <w:marTop w:val="0"/>
          <w:marBottom w:val="0"/>
          <w:divBdr>
            <w:top w:val="none" w:sz="0" w:space="0" w:color="auto"/>
            <w:left w:val="none" w:sz="0" w:space="0" w:color="auto"/>
            <w:bottom w:val="none" w:sz="0" w:space="0" w:color="auto"/>
            <w:right w:val="none" w:sz="0" w:space="0" w:color="auto"/>
          </w:divBdr>
        </w:div>
        <w:div w:id="984166430">
          <w:marLeft w:val="0"/>
          <w:marRight w:val="0"/>
          <w:marTop w:val="0"/>
          <w:marBottom w:val="0"/>
          <w:divBdr>
            <w:top w:val="none" w:sz="0" w:space="0" w:color="auto"/>
            <w:left w:val="none" w:sz="0" w:space="0" w:color="auto"/>
            <w:bottom w:val="none" w:sz="0" w:space="0" w:color="auto"/>
            <w:right w:val="none" w:sz="0" w:space="0" w:color="auto"/>
          </w:divBdr>
          <w:divsChild>
            <w:div w:id="1747069683">
              <w:marLeft w:val="0"/>
              <w:marRight w:val="0"/>
              <w:marTop w:val="0"/>
              <w:marBottom w:val="0"/>
              <w:divBdr>
                <w:top w:val="none" w:sz="0" w:space="0" w:color="auto"/>
                <w:left w:val="none" w:sz="0" w:space="0" w:color="auto"/>
                <w:bottom w:val="none" w:sz="0" w:space="0" w:color="auto"/>
                <w:right w:val="none" w:sz="0" w:space="0" w:color="auto"/>
              </w:divBdr>
            </w:div>
          </w:divsChild>
        </w:div>
        <w:div w:id="410087255">
          <w:marLeft w:val="0"/>
          <w:marRight w:val="0"/>
          <w:marTop w:val="0"/>
          <w:marBottom w:val="0"/>
          <w:divBdr>
            <w:top w:val="none" w:sz="0" w:space="0" w:color="auto"/>
            <w:left w:val="none" w:sz="0" w:space="0" w:color="auto"/>
            <w:bottom w:val="none" w:sz="0" w:space="0" w:color="auto"/>
            <w:right w:val="none" w:sz="0" w:space="0" w:color="auto"/>
          </w:divBdr>
          <w:divsChild>
            <w:div w:id="83842448">
              <w:marLeft w:val="0"/>
              <w:marRight w:val="0"/>
              <w:marTop w:val="0"/>
              <w:marBottom w:val="0"/>
              <w:divBdr>
                <w:top w:val="none" w:sz="0" w:space="0" w:color="auto"/>
                <w:left w:val="none" w:sz="0" w:space="0" w:color="auto"/>
                <w:bottom w:val="none" w:sz="0" w:space="0" w:color="auto"/>
                <w:right w:val="none" w:sz="0" w:space="0" w:color="auto"/>
              </w:divBdr>
            </w:div>
          </w:divsChild>
        </w:div>
        <w:div w:id="322857254">
          <w:marLeft w:val="0"/>
          <w:marRight w:val="0"/>
          <w:marTop w:val="0"/>
          <w:marBottom w:val="0"/>
          <w:divBdr>
            <w:top w:val="none" w:sz="0" w:space="0" w:color="auto"/>
            <w:left w:val="none" w:sz="0" w:space="0" w:color="auto"/>
            <w:bottom w:val="none" w:sz="0" w:space="0" w:color="auto"/>
            <w:right w:val="none" w:sz="0" w:space="0" w:color="auto"/>
          </w:divBdr>
        </w:div>
        <w:div w:id="213011140">
          <w:marLeft w:val="0"/>
          <w:marRight w:val="0"/>
          <w:marTop w:val="0"/>
          <w:marBottom w:val="0"/>
          <w:divBdr>
            <w:top w:val="none" w:sz="0" w:space="0" w:color="auto"/>
            <w:left w:val="none" w:sz="0" w:space="0" w:color="auto"/>
            <w:bottom w:val="none" w:sz="0" w:space="0" w:color="auto"/>
            <w:right w:val="none" w:sz="0" w:space="0" w:color="auto"/>
          </w:divBdr>
          <w:divsChild>
            <w:div w:id="147943125">
              <w:marLeft w:val="0"/>
              <w:marRight w:val="0"/>
              <w:marTop w:val="0"/>
              <w:marBottom w:val="0"/>
              <w:divBdr>
                <w:top w:val="none" w:sz="0" w:space="0" w:color="auto"/>
                <w:left w:val="none" w:sz="0" w:space="0" w:color="auto"/>
                <w:bottom w:val="none" w:sz="0" w:space="0" w:color="auto"/>
                <w:right w:val="none" w:sz="0" w:space="0" w:color="auto"/>
              </w:divBdr>
            </w:div>
          </w:divsChild>
        </w:div>
        <w:div w:id="670451873">
          <w:marLeft w:val="0"/>
          <w:marRight w:val="0"/>
          <w:marTop w:val="0"/>
          <w:marBottom w:val="0"/>
          <w:divBdr>
            <w:top w:val="none" w:sz="0" w:space="0" w:color="auto"/>
            <w:left w:val="none" w:sz="0" w:space="0" w:color="auto"/>
            <w:bottom w:val="none" w:sz="0" w:space="0" w:color="auto"/>
            <w:right w:val="none" w:sz="0" w:space="0" w:color="auto"/>
          </w:divBdr>
          <w:divsChild>
            <w:div w:id="1507206681">
              <w:marLeft w:val="0"/>
              <w:marRight w:val="0"/>
              <w:marTop w:val="0"/>
              <w:marBottom w:val="0"/>
              <w:divBdr>
                <w:top w:val="none" w:sz="0" w:space="0" w:color="auto"/>
                <w:left w:val="none" w:sz="0" w:space="0" w:color="auto"/>
                <w:bottom w:val="none" w:sz="0" w:space="0" w:color="auto"/>
                <w:right w:val="none" w:sz="0" w:space="0" w:color="auto"/>
              </w:divBdr>
            </w:div>
          </w:divsChild>
        </w:div>
        <w:div w:id="1835611820">
          <w:marLeft w:val="0"/>
          <w:marRight w:val="0"/>
          <w:marTop w:val="0"/>
          <w:marBottom w:val="0"/>
          <w:divBdr>
            <w:top w:val="none" w:sz="0" w:space="0" w:color="auto"/>
            <w:left w:val="none" w:sz="0" w:space="0" w:color="auto"/>
            <w:bottom w:val="none" w:sz="0" w:space="0" w:color="auto"/>
            <w:right w:val="none" w:sz="0" w:space="0" w:color="auto"/>
          </w:divBdr>
        </w:div>
        <w:div w:id="2124764253">
          <w:marLeft w:val="0"/>
          <w:marRight w:val="0"/>
          <w:marTop w:val="0"/>
          <w:marBottom w:val="0"/>
          <w:divBdr>
            <w:top w:val="none" w:sz="0" w:space="0" w:color="auto"/>
            <w:left w:val="none" w:sz="0" w:space="0" w:color="auto"/>
            <w:bottom w:val="none" w:sz="0" w:space="0" w:color="auto"/>
            <w:right w:val="none" w:sz="0" w:space="0" w:color="auto"/>
          </w:divBdr>
        </w:div>
        <w:div w:id="1372923548">
          <w:marLeft w:val="0"/>
          <w:marRight w:val="0"/>
          <w:marTop w:val="0"/>
          <w:marBottom w:val="0"/>
          <w:divBdr>
            <w:top w:val="none" w:sz="0" w:space="0" w:color="auto"/>
            <w:left w:val="none" w:sz="0" w:space="0" w:color="auto"/>
            <w:bottom w:val="none" w:sz="0" w:space="0" w:color="auto"/>
            <w:right w:val="none" w:sz="0" w:space="0" w:color="auto"/>
          </w:divBdr>
          <w:divsChild>
            <w:div w:id="447508677">
              <w:marLeft w:val="0"/>
              <w:marRight w:val="0"/>
              <w:marTop w:val="0"/>
              <w:marBottom w:val="0"/>
              <w:divBdr>
                <w:top w:val="none" w:sz="0" w:space="0" w:color="auto"/>
                <w:left w:val="none" w:sz="0" w:space="0" w:color="auto"/>
                <w:bottom w:val="none" w:sz="0" w:space="0" w:color="auto"/>
                <w:right w:val="none" w:sz="0" w:space="0" w:color="auto"/>
              </w:divBdr>
            </w:div>
          </w:divsChild>
        </w:div>
        <w:div w:id="315257604">
          <w:marLeft w:val="0"/>
          <w:marRight w:val="0"/>
          <w:marTop w:val="0"/>
          <w:marBottom w:val="0"/>
          <w:divBdr>
            <w:top w:val="none" w:sz="0" w:space="0" w:color="auto"/>
            <w:left w:val="none" w:sz="0" w:space="0" w:color="auto"/>
            <w:bottom w:val="none" w:sz="0" w:space="0" w:color="auto"/>
            <w:right w:val="none" w:sz="0" w:space="0" w:color="auto"/>
          </w:divBdr>
          <w:divsChild>
            <w:div w:id="1092699942">
              <w:marLeft w:val="0"/>
              <w:marRight w:val="0"/>
              <w:marTop w:val="0"/>
              <w:marBottom w:val="0"/>
              <w:divBdr>
                <w:top w:val="none" w:sz="0" w:space="0" w:color="auto"/>
                <w:left w:val="none" w:sz="0" w:space="0" w:color="auto"/>
                <w:bottom w:val="none" w:sz="0" w:space="0" w:color="auto"/>
                <w:right w:val="none" w:sz="0" w:space="0" w:color="auto"/>
              </w:divBdr>
            </w:div>
          </w:divsChild>
        </w:div>
        <w:div w:id="268972687">
          <w:marLeft w:val="0"/>
          <w:marRight w:val="0"/>
          <w:marTop w:val="0"/>
          <w:marBottom w:val="0"/>
          <w:divBdr>
            <w:top w:val="none" w:sz="0" w:space="0" w:color="auto"/>
            <w:left w:val="none" w:sz="0" w:space="0" w:color="auto"/>
            <w:bottom w:val="none" w:sz="0" w:space="0" w:color="auto"/>
            <w:right w:val="none" w:sz="0" w:space="0" w:color="auto"/>
          </w:divBdr>
          <w:divsChild>
            <w:div w:id="20511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4588">
      <w:bodyDiv w:val="1"/>
      <w:marLeft w:val="0"/>
      <w:marRight w:val="0"/>
      <w:marTop w:val="0"/>
      <w:marBottom w:val="0"/>
      <w:divBdr>
        <w:top w:val="none" w:sz="0" w:space="0" w:color="auto"/>
        <w:left w:val="none" w:sz="0" w:space="0" w:color="auto"/>
        <w:bottom w:val="none" w:sz="0" w:space="0" w:color="auto"/>
        <w:right w:val="none" w:sz="0" w:space="0" w:color="auto"/>
      </w:divBdr>
      <w:divsChild>
        <w:div w:id="196359944">
          <w:marLeft w:val="0"/>
          <w:marRight w:val="0"/>
          <w:marTop w:val="0"/>
          <w:marBottom w:val="0"/>
          <w:divBdr>
            <w:top w:val="none" w:sz="0" w:space="0" w:color="auto"/>
            <w:left w:val="none" w:sz="0" w:space="0" w:color="auto"/>
            <w:bottom w:val="none" w:sz="0" w:space="0" w:color="auto"/>
            <w:right w:val="none" w:sz="0" w:space="0" w:color="auto"/>
          </w:divBdr>
        </w:div>
        <w:div w:id="944769718">
          <w:marLeft w:val="0"/>
          <w:marRight w:val="0"/>
          <w:marTop w:val="0"/>
          <w:marBottom w:val="0"/>
          <w:divBdr>
            <w:top w:val="none" w:sz="0" w:space="0" w:color="auto"/>
            <w:left w:val="none" w:sz="0" w:space="0" w:color="auto"/>
            <w:bottom w:val="none" w:sz="0" w:space="0" w:color="auto"/>
            <w:right w:val="none" w:sz="0" w:space="0" w:color="auto"/>
          </w:divBdr>
        </w:div>
        <w:div w:id="247354293">
          <w:marLeft w:val="0"/>
          <w:marRight w:val="0"/>
          <w:marTop w:val="0"/>
          <w:marBottom w:val="0"/>
          <w:divBdr>
            <w:top w:val="none" w:sz="0" w:space="0" w:color="auto"/>
            <w:left w:val="none" w:sz="0" w:space="0" w:color="auto"/>
            <w:bottom w:val="none" w:sz="0" w:space="0" w:color="auto"/>
            <w:right w:val="none" w:sz="0" w:space="0" w:color="auto"/>
          </w:divBdr>
          <w:divsChild>
            <w:div w:id="2124836108">
              <w:marLeft w:val="0"/>
              <w:marRight w:val="0"/>
              <w:marTop w:val="0"/>
              <w:marBottom w:val="0"/>
              <w:divBdr>
                <w:top w:val="none" w:sz="0" w:space="0" w:color="auto"/>
                <w:left w:val="none" w:sz="0" w:space="0" w:color="auto"/>
                <w:bottom w:val="none" w:sz="0" w:space="0" w:color="auto"/>
                <w:right w:val="none" w:sz="0" w:space="0" w:color="auto"/>
              </w:divBdr>
            </w:div>
          </w:divsChild>
        </w:div>
        <w:div w:id="1202329192">
          <w:marLeft w:val="0"/>
          <w:marRight w:val="0"/>
          <w:marTop w:val="0"/>
          <w:marBottom w:val="0"/>
          <w:divBdr>
            <w:top w:val="none" w:sz="0" w:space="0" w:color="auto"/>
            <w:left w:val="none" w:sz="0" w:space="0" w:color="auto"/>
            <w:bottom w:val="none" w:sz="0" w:space="0" w:color="auto"/>
            <w:right w:val="none" w:sz="0" w:space="0" w:color="auto"/>
          </w:divBdr>
          <w:divsChild>
            <w:div w:id="2003308937">
              <w:marLeft w:val="0"/>
              <w:marRight w:val="0"/>
              <w:marTop w:val="0"/>
              <w:marBottom w:val="0"/>
              <w:divBdr>
                <w:top w:val="none" w:sz="0" w:space="0" w:color="auto"/>
                <w:left w:val="none" w:sz="0" w:space="0" w:color="auto"/>
                <w:bottom w:val="none" w:sz="0" w:space="0" w:color="auto"/>
                <w:right w:val="none" w:sz="0" w:space="0" w:color="auto"/>
              </w:divBdr>
            </w:div>
          </w:divsChild>
        </w:div>
        <w:div w:id="325400416">
          <w:marLeft w:val="0"/>
          <w:marRight w:val="0"/>
          <w:marTop w:val="0"/>
          <w:marBottom w:val="0"/>
          <w:divBdr>
            <w:top w:val="none" w:sz="0" w:space="0" w:color="auto"/>
            <w:left w:val="none" w:sz="0" w:space="0" w:color="auto"/>
            <w:bottom w:val="none" w:sz="0" w:space="0" w:color="auto"/>
            <w:right w:val="none" w:sz="0" w:space="0" w:color="auto"/>
          </w:divBdr>
        </w:div>
        <w:div w:id="2135295605">
          <w:marLeft w:val="0"/>
          <w:marRight w:val="0"/>
          <w:marTop w:val="0"/>
          <w:marBottom w:val="0"/>
          <w:divBdr>
            <w:top w:val="none" w:sz="0" w:space="0" w:color="auto"/>
            <w:left w:val="none" w:sz="0" w:space="0" w:color="auto"/>
            <w:bottom w:val="none" w:sz="0" w:space="0" w:color="auto"/>
            <w:right w:val="none" w:sz="0" w:space="0" w:color="auto"/>
          </w:divBdr>
        </w:div>
        <w:div w:id="1491019203">
          <w:marLeft w:val="0"/>
          <w:marRight w:val="0"/>
          <w:marTop w:val="0"/>
          <w:marBottom w:val="0"/>
          <w:divBdr>
            <w:top w:val="none" w:sz="0" w:space="0" w:color="auto"/>
            <w:left w:val="none" w:sz="0" w:space="0" w:color="auto"/>
            <w:bottom w:val="none" w:sz="0" w:space="0" w:color="auto"/>
            <w:right w:val="none" w:sz="0" w:space="0" w:color="auto"/>
          </w:divBdr>
          <w:divsChild>
            <w:div w:id="883828404">
              <w:marLeft w:val="0"/>
              <w:marRight w:val="0"/>
              <w:marTop w:val="0"/>
              <w:marBottom w:val="0"/>
              <w:divBdr>
                <w:top w:val="none" w:sz="0" w:space="0" w:color="auto"/>
                <w:left w:val="none" w:sz="0" w:space="0" w:color="auto"/>
                <w:bottom w:val="none" w:sz="0" w:space="0" w:color="auto"/>
                <w:right w:val="none" w:sz="0" w:space="0" w:color="auto"/>
              </w:divBdr>
            </w:div>
          </w:divsChild>
        </w:div>
        <w:div w:id="742215632">
          <w:marLeft w:val="0"/>
          <w:marRight w:val="0"/>
          <w:marTop w:val="0"/>
          <w:marBottom w:val="0"/>
          <w:divBdr>
            <w:top w:val="none" w:sz="0" w:space="0" w:color="auto"/>
            <w:left w:val="none" w:sz="0" w:space="0" w:color="auto"/>
            <w:bottom w:val="none" w:sz="0" w:space="0" w:color="auto"/>
            <w:right w:val="none" w:sz="0" w:space="0" w:color="auto"/>
          </w:divBdr>
          <w:divsChild>
            <w:div w:id="1004742049">
              <w:marLeft w:val="0"/>
              <w:marRight w:val="0"/>
              <w:marTop w:val="0"/>
              <w:marBottom w:val="0"/>
              <w:divBdr>
                <w:top w:val="none" w:sz="0" w:space="0" w:color="auto"/>
                <w:left w:val="none" w:sz="0" w:space="0" w:color="auto"/>
                <w:bottom w:val="none" w:sz="0" w:space="0" w:color="auto"/>
                <w:right w:val="none" w:sz="0" w:space="0" w:color="auto"/>
              </w:divBdr>
            </w:div>
          </w:divsChild>
        </w:div>
        <w:div w:id="110129349">
          <w:marLeft w:val="0"/>
          <w:marRight w:val="0"/>
          <w:marTop w:val="0"/>
          <w:marBottom w:val="0"/>
          <w:divBdr>
            <w:top w:val="none" w:sz="0" w:space="0" w:color="auto"/>
            <w:left w:val="none" w:sz="0" w:space="0" w:color="auto"/>
            <w:bottom w:val="none" w:sz="0" w:space="0" w:color="auto"/>
            <w:right w:val="none" w:sz="0" w:space="0" w:color="auto"/>
          </w:divBdr>
        </w:div>
        <w:div w:id="1856572644">
          <w:marLeft w:val="0"/>
          <w:marRight w:val="0"/>
          <w:marTop w:val="0"/>
          <w:marBottom w:val="0"/>
          <w:divBdr>
            <w:top w:val="none" w:sz="0" w:space="0" w:color="auto"/>
            <w:left w:val="none" w:sz="0" w:space="0" w:color="auto"/>
            <w:bottom w:val="none" w:sz="0" w:space="0" w:color="auto"/>
            <w:right w:val="none" w:sz="0" w:space="0" w:color="auto"/>
          </w:divBdr>
          <w:divsChild>
            <w:div w:id="17162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6344">
      <w:bodyDiv w:val="1"/>
      <w:marLeft w:val="0"/>
      <w:marRight w:val="0"/>
      <w:marTop w:val="0"/>
      <w:marBottom w:val="0"/>
      <w:divBdr>
        <w:top w:val="none" w:sz="0" w:space="0" w:color="auto"/>
        <w:left w:val="none" w:sz="0" w:space="0" w:color="auto"/>
        <w:bottom w:val="none" w:sz="0" w:space="0" w:color="auto"/>
        <w:right w:val="none" w:sz="0" w:space="0" w:color="auto"/>
      </w:divBdr>
      <w:divsChild>
        <w:div w:id="1583759560">
          <w:marLeft w:val="0"/>
          <w:marRight w:val="0"/>
          <w:marTop w:val="0"/>
          <w:marBottom w:val="0"/>
          <w:divBdr>
            <w:top w:val="none" w:sz="0" w:space="0" w:color="auto"/>
            <w:left w:val="none" w:sz="0" w:space="0" w:color="auto"/>
            <w:bottom w:val="none" w:sz="0" w:space="0" w:color="auto"/>
            <w:right w:val="none" w:sz="0" w:space="0" w:color="auto"/>
          </w:divBdr>
        </w:div>
        <w:div w:id="1799254929">
          <w:marLeft w:val="0"/>
          <w:marRight w:val="0"/>
          <w:marTop w:val="0"/>
          <w:marBottom w:val="0"/>
          <w:divBdr>
            <w:top w:val="none" w:sz="0" w:space="0" w:color="auto"/>
            <w:left w:val="none" w:sz="0" w:space="0" w:color="auto"/>
            <w:bottom w:val="none" w:sz="0" w:space="0" w:color="auto"/>
            <w:right w:val="none" w:sz="0" w:space="0" w:color="auto"/>
          </w:divBdr>
          <w:divsChild>
            <w:div w:id="1410301630">
              <w:marLeft w:val="0"/>
              <w:marRight w:val="0"/>
              <w:marTop w:val="0"/>
              <w:marBottom w:val="0"/>
              <w:divBdr>
                <w:top w:val="none" w:sz="0" w:space="0" w:color="auto"/>
                <w:left w:val="none" w:sz="0" w:space="0" w:color="auto"/>
                <w:bottom w:val="none" w:sz="0" w:space="0" w:color="auto"/>
                <w:right w:val="none" w:sz="0" w:space="0" w:color="auto"/>
              </w:divBdr>
            </w:div>
          </w:divsChild>
        </w:div>
        <w:div w:id="1611814829">
          <w:marLeft w:val="0"/>
          <w:marRight w:val="0"/>
          <w:marTop w:val="0"/>
          <w:marBottom w:val="0"/>
          <w:divBdr>
            <w:top w:val="none" w:sz="0" w:space="0" w:color="auto"/>
            <w:left w:val="none" w:sz="0" w:space="0" w:color="auto"/>
            <w:bottom w:val="none" w:sz="0" w:space="0" w:color="auto"/>
            <w:right w:val="none" w:sz="0" w:space="0" w:color="auto"/>
          </w:divBdr>
          <w:divsChild>
            <w:div w:id="561840267">
              <w:marLeft w:val="0"/>
              <w:marRight w:val="0"/>
              <w:marTop w:val="0"/>
              <w:marBottom w:val="0"/>
              <w:divBdr>
                <w:top w:val="none" w:sz="0" w:space="0" w:color="auto"/>
                <w:left w:val="none" w:sz="0" w:space="0" w:color="auto"/>
                <w:bottom w:val="none" w:sz="0" w:space="0" w:color="auto"/>
                <w:right w:val="none" w:sz="0" w:space="0" w:color="auto"/>
              </w:divBdr>
            </w:div>
          </w:divsChild>
        </w:div>
        <w:div w:id="1941256396">
          <w:marLeft w:val="0"/>
          <w:marRight w:val="0"/>
          <w:marTop w:val="0"/>
          <w:marBottom w:val="0"/>
          <w:divBdr>
            <w:top w:val="none" w:sz="0" w:space="0" w:color="auto"/>
            <w:left w:val="none" w:sz="0" w:space="0" w:color="auto"/>
            <w:bottom w:val="none" w:sz="0" w:space="0" w:color="auto"/>
            <w:right w:val="none" w:sz="0" w:space="0" w:color="auto"/>
          </w:divBdr>
          <w:divsChild>
            <w:div w:id="473789751">
              <w:marLeft w:val="0"/>
              <w:marRight w:val="0"/>
              <w:marTop w:val="0"/>
              <w:marBottom w:val="0"/>
              <w:divBdr>
                <w:top w:val="none" w:sz="0" w:space="0" w:color="auto"/>
                <w:left w:val="none" w:sz="0" w:space="0" w:color="auto"/>
                <w:bottom w:val="none" w:sz="0" w:space="0" w:color="auto"/>
                <w:right w:val="none" w:sz="0" w:space="0" w:color="auto"/>
              </w:divBdr>
              <w:divsChild>
                <w:div w:id="1363897349">
                  <w:marLeft w:val="0"/>
                  <w:marRight w:val="0"/>
                  <w:marTop w:val="0"/>
                  <w:marBottom w:val="0"/>
                  <w:divBdr>
                    <w:top w:val="none" w:sz="0" w:space="0" w:color="auto"/>
                    <w:left w:val="none" w:sz="0" w:space="0" w:color="auto"/>
                    <w:bottom w:val="none" w:sz="0" w:space="0" w:color="auto"/>
                    <w:right w:val="none" w:sz="0" w:space="0" w:color="auto"/>
                  </w:divBdr>
                  <w:divsChild>
                    <w:div w:id="7385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60505">
          <w:marLeft w:val="0"/>
          <w:marRight w:val="0"/>
          <w:marTop w:val="0"/>
          <w:marBottom w:val="0"/>
          <w:divBdr>
            <w:top w:val="none" w:sz="0" w:space="0" w:color="auto"/>
            <w:left w:val="none" w:sz="0" w:space="0" w:color="auto"/>
            <w:bottom w:val="none" w:sz="0" w:space="0" w:color="auto"/>
            <w:right w:val="none" w:sz="0" w:space="0" w:color="auto"/>
          </w:divBdr>
        </w:div>
        <w:div w:id="121268192">
          <w:marLeft w:val="0"/>
          <w:marRight w:val="0"/>
          <w:marTop w:val="0"/>
          <w:marBottom w:val="0"/>
          <w:divBdr>
            <w:top w:val="none" w:sz="0" w:space="0" w:color="auto"/>
            <w:left w:val="none" w:sz="0" w:space="0" w:color="auto"/>
            <w:bottom w:val="none" w:sz="0" w:space="0" w:color="auto"/>
            <w:right w:val="none" w:sz="0" w:space="0" w:color="auto"/>
          </w:divBdr>
        </w:div>
        <w:div w:id="867134422">
          <w:marLeft w:val="0"/>
          <w:marRight w:val="0"/>
          <w:marTop w:val="0"/>
          <w:marBottom w:val="0"/>
          <w:divBdr>
            <w:top w:val="none" w:sz="0" w:space="0" w:color="auto"/>
            <w:left w:val="none" w:sz="0" w:space="0" w:color="auto"/>
            <w:bottom w:val="none" w:sz="0" w:space="0" w:color="auto"/>
            <w:right w:val="none" w:sz="0" w:space="0" w:color="auto"/>
          </w:divBdr>
        </w:div>
        <w:div w:id="219363443">
          <w:marLeft w:val="0"/>
          <w:marRight w:val="0"/>
          <w:marTop w:val="0"/>
          <w:marBottom w:val="0"/>
          <w:divBdr>
            <w:top w:val="none" w:sz="0" w:space="0" w:color="auto"/>
            <w:left w:val="none" w:sz="0" w:space="0" w:color="auto"/>
            <w:bottom w:val="none" w:sz="0" w:space="0" w:color="auto"/>
            <w:right w:val="none" w:sz="0" w:space="0" w:color="auto"/>
          </w:divBdr>
        </w:div>
      </w:divsChild>
    </w:div>
    <w:div w:id="646128909">
      <w:bodyDiv w:val="1"/>
      <w:marLeft w:val="0"/>
      <w:marRight w:val="0"/>
      <w:marTop w:val="0"/>
      <w:marBottom w:val="0"/>
      <w:divBdr>
        <w:top w:val="none" w:sz="0" w:space="0" w:color="auto"/>
        <w:left w:val="none" w:sz="0" w:space="0" w:color="auto"/>
        <w:bottom w:val="none" w:sz="0" w:space="0" w:color="auto"/>
        <w:right w:val="none" w:sz="0" w:space="0" w:color="auto"/>
      </w:divBdr>
      <w:divsChild>
        <w:div w:id="599147634">
          <w:marLeft w:val="0"/>
          <w:marRight w:val="0"/>
          <w:marTop w:val="0"/>
          <w:marBottom w:val="0"/>
          <w:divBdr>
            <w:top w:val="none" w:sz="0" w:space="0" w:color="auto"/>
            <w:left w:val="none" w:sz="0" w:space="0" w:color="auto"/>
            <w:bottom w:val="none" w:sz="0" w:space="0" w:color="auto"/>
            <w:right w:val="none" w:sz="0" w:space="0" w:color="auto"/>
          </w:divBdr>
        </w:div>
        <w:div w:id="935212149">
          <w:marLeft w:val="0"/>
          <w:marRight w:val="0"/>
          <w:marTop w:val="0"/>
          <w:marBottom w:val="0"/>
          <w:divBdr>
            <w:top w:val="none" w:sz="0" w:space="0" w:color="auto"/>
            <w:left w:val="none" w:sz="0" w:space="0" w:color="auto"/>
            <w:bottom w:val="none" w:sz="0" w:space="0" w:color="auto"/>
            <w:right w:val="none" w:sz="0" w:space="0" w:color="auto"/>
          </w:divBdr>
          <w:divsChild>
            <w:div w:id="1407534623">
              <w:marLeft w:val="0"/>
              <w:marRight w:val="0"/>
              <w:marTop w:val="0"/>
              <w:marBottom w:val="0"/>
              <w:divBdr>
                <w:top w:val="none" w:sz="0" w:space="0" w:color="auto"/>
                <w:left w:val="none" w:sz="0" w:space="0" w:color="auto"/>
                <w:bottom w:val="none" w:sz="0" w:space="0" w:color="auto"/>
                <w:right w:val="none" w:sz="0" w:space="0" w:color="auto"/>
              </w:divBdr>
            </w:div>
          </w:divsChild>
        </w:div>
        <w:div w:id="370154991">
          <w:marLeft w:val="0"/>
          <w:marRight w:val="0"/>
          <w:marTop w:val="0"/>
          <w:marBottom w:val="0"/>
          <w:divBdr>
            <w:top w:val="none" w:sz="0" w:space="0" w:color="auto"/>
            <w:left w:val="none" w:sz="0" w:space="0" w:color="auto"/>
            <w:bottom w:val="none" w:sz="0" w:space="0" w:color="auto"/>
            <w:right w:val="none" w:sz="0" w:space="0" w:color="auto"/>
          </w:divBdr>
        </w:div>
        <w:div w:id="1715228740">
          <w:marLeft w:val="0"/>
          <w:marRight w:val="0"/>
          <w:marTop w:val="0"/>
          <w:marBottom w:val="0"/>
          <w:divBdr>
            <w:top w:val="none" w:sz="0" w:space="0" w:color="auto"/>
            <w:left w:val="none" w:sz="0" w:space="0" w:color="auto"/>
            <w:bottom w:val="none" w:sz="0" w:space="0" w:color="auto"/>
            <w:right w:val="none" w:sz="0" w:space="0" w:color="auto"/>
          </w:divBdr>
        </w:div>
        <w:div w:id="1719433384">
          <w:marLeft w:val="0"/>
          <w:marRight w:val="0"/>
          <w:marTop w:val="0"/>
          <w:marBottom w:val="0"/>
          <w:divBdr>
            <w:top w:val="none" w:sz="0" w:space="0" w:color="auto"/>
            <w:left w:val="none" w:sz="0" w:space="0" w:color="auto"/>
            <w:bottom w:val="none" w:sz="0" w:space="0" w:color="auto"/>
            <w:right w:val="none" w:sz="0" w:space="0" w:color="auto"/>
          </w:divBdr>
        </w:div>
        <w:div w:id="240482445">
          <w:marLeft w:val="0"/>
          <w:marRight w:val="0"/>
          <w:marTop w:val="0"/>
          <w:marBottom w:val="0"/>
          <w:divBdr>
            <w:top w:val="none" w:sz="0" w:space="0" w:color="auto"/>
            <w:left w:val="none" w:sz="0" w:space="0" w:color="auto"/>
            <w:bottom w:val="none" w:sz="0" w:space="0" w:color="auto"/>
            <w:right w:val="none" w:sz="0" w:space="0" w:color="auto"/>
          </w:divBdr>
          <w:divsChild>
            <w:div w:id="55978164">
              <w:marLeft w:val="0"/>
              <w:marRight w:val="0"/>
              <w:marTop w:val="0"/>
              <w:marBottom w:val="0"/>
              <w:divBdr>
                <w:top w:val="none" w:sz="0" w:space="0" w:color="auto"/>
                <w:left w:val="none" w:sz="0" w:space="0" w:color="auto"/>
                <w:bottom w:val="none" w:sz="0" w:space="0" w:color="auto"/>
                <w:right w:val="none" w:sz="0" w:space="0" w:color="auto"/>
              </w:divBdr>
            </w:div>
          </w:divsChild>
        </w:div>
        <w:div w:id="1888494022">
          <w:marLeft w:val="0"/>
          <w:marRight w:val="0"/>
          <w:marTop w:val="0"/>
          <w:marBottom w:val="0"/>
          <w:divBdr>
            <w:top w:val="none" w:sz="0" w:space="0" w:color="auto"/>
            <w:left w:val="none" w:sz="0" w:space="0" w:color="auto"/>
            <w:bottom w:val="none" w:sz="0" w:space="0" w:color="auto"/>
            <w:right w:val="none" w:sz="0" w:space="0" w:color="auto"/>
          </w:divBdr>
          <w:divsChild>
            <w:div w:id="1771075532">
              <w:marLeft w:val="0"/>
              <w:marRight w:val="0"/>
              <w:marTop w:val="0"/>
              <w:marBottom w:val="0"/>
              <w:divBdr>
                <w:top w:val="none" w:sz="0" w:space="0" w:color="auto"/>
                <w:left w:val="none" w:sz="0" w:space="0" w:color="auto"/>
                <w:bottom w:val="none" w:sz="0" w:space="0" w:color="auto"/>
                <w:right w:val="none" w:sz="0" w:space="0" w:color="auto"/>
              </w:divBdr>
            </w:div>
          </w:divsChild>
        </w:div>
        <w:div w:id="905382368">
          <w:marLeft w:val="0"/>
          <w:marRight w:val="0"/>
          <w:marTop w:val="0"/>
          <w:marBottom w:val="0"/>
          <w:divBdr>
            <w:top w:val="none" w:sz="0" w:space="0" w:color="auto"/>
            <w:left w:val="none" w:sz="0" w:space="0" w:color="auto"/>
            <w:bottom w:val="none" w:sz="0" w:space="0" w:color="auto"/>
            <w:right w:val="none" w:sz="0" w:space="0" w:color="auto"/>
          </w:divBdr>
        </w:div>
        <w:div w:id="1639190418">
          <w:marLeft w:val="0"/>
          <w:marRight w:val="0"/>
          <w:marTop w:val="0"/>
          <w:marBottom w:val="0"/>
          <w:divBdr>
            <w:top w:val="none" w:sz="0" w:space="0" w:color="auto"/>
            <w:left w:val="none" w:sz="0" w:space="0" w:color="auto"/>
            <w:bottom w:val="none" w:sz="0" w:space="0" w:color="auto"/>
            <w:right w:val="none" w:sz="0" w:space="0" w:color="auto"/>
          </w:divBdr>
        </w:div>
        <w:div w:id="1669869313">
          <w:marLeft w:val="0"/>
          <w:marRight w:val="0"/>
          <w:marTop w:val="0"/>
          <w:marBottom w:val="0"/>
          <w:divBdr>
            <w:top w:val="none" w:sz="0" w:space="0" w:color="auto"/>
            <w:left w:val="none" w:sz="0" w:space="0" w:color="auto"/>
            <w:bottom w:val="none" w:sz="0" w:space="0" w:color="auto"/>
            <w:right w:val="none" w:sz="0" w:space="0" w:color="auto"/>
          </w:divBdr>
        </w:div>
        <w:div w:id="1193497906">
          <w:marLeft w:val="0"/>
          <w:marRight w:val="0"/>
          <w:marTop w:val="0"/>
          <w:marBottom w:val="0"/>
          <w:divBdr>
            <w:top w:val="none" w:sz="0" w:space="0" w:color="auto"/>
            <w:left w:val="none" w:sz="0" w:space="0" w:color="auto"/>
            <w:bottom w:val="none" w:sz="0" w:space="0" w:color="auto"/>
            <w:right w:val="none" w:sz="0" w:space="0" w:color="auto"/>
          </w:divBdr>
        </w:div>
        <w:div w:id="1507087497">
          <w:marLeft w:val="0"/>
          <w:marRight w:val="0"/>
          <w:marTop w:val="0"/>
          <w:marBottom w:val="0"/>
          <w:divBdr>
            <w:top w:val="none" w:sz="0" w:space="0" w:color="auto"/>
            <w:left w:val="none" w:sz="0" w:space="0" w:color="auto"/>
            <w:bottom w:val="none" w:sz="0" w:space="0" w:color="auto"/>
            <w:right w:val="none" w:sz="0" w:space="0" w:color="auto"/>
          </w:divBdr>
          <w:divsChild>
            <w:div w:id="123013526">
              <w:marLeft w:val="0"/>
              <w:marRight w:val="0"/>
              <w:marTop w:val="0"/>
              <w:marBottom w:val="0"/>
              <w:divBdr>
                <w:top w:val="none" w:sz="0" w:space="0" w:color="auto"/>
                <w:left w:val="none" w:sz="0" w:space="0" w:color="auto"/>
                <w:bottom w:val="none" w:sz="0" w:space="0" w:color="auto"/>
                <w:right w:val="none" w:sz="0" w:space="0" w:color="auto"/>
              </w:divBdr>
            </w:div>
          </w:divsChild>
        </w:div>
        <w:div w:id="2015571313">
          <w:marLeft w:val="0"/>
          <w:marRight w:val="0"/>
          <w:marTop w:val="0"/>
          <w:marBottom w:val="0"/>
          <w:divBdr>
            <w:top w:val="none" w:sz="0" w:space="0" w:color="auto"/>
            <w:left w:val="none" w:sz="0" w:space="0" w:color="auto"/>
            <w:bottom w:val="none" w:sz="0" w:space="0" w:color="auto"/>
            <w:right w:val="none" w:sz="0" w:space="0" w:color="auto"/>
          </w:divBdr>
          <w:divsChild>
            <w:div w:id="525291492">
              <w:marLeft w:val="0"/>
              <w:marRight w:val="0"/>
              <w:marTop w:val="0"/>
              <w:marBottom w:val="0"/>
              <w:divBdr>
                <w:top w:val="none" w:sz="0" w:space="0" w:color="auto"/>
                <w:left w:val="none" w:sz="0" w:space="0" w:color="auto"/>
                <w:bottom w:val="none" w:sz="0" w:space="0" w:color="auto"/>
                <w:right w:val="none" w:sz="0" w:space="0" w:color="auto"/>
              </w:divBdr>
            </w:div>
          </w:divsChild>
        </w:div>
        <w:div w:id="1737971472">
          <w:marLeft w:val="0"/>
          <w:marRight w:val="0"/>
          <w:marTop w:val="0"/>
          <w:marBottom w:val="0"/>
          <w:divBdr>
            <w:top w:val="none" w:sz="0" w:space="0" w:color="auto"/>
            <w:left w:val="none" w:sz="0" w:space="0" w:color="auto"/>
            <w:bottom w:val="none" w:sz="0" w:space="0" w:color="auto"/>
            <w:right w:val="none" w:sz="0" w:space="0" w:color="auto"/>
          </w:divBdr>
        </w:div>
      </w:divsChild>
    </w:div>
    <w:div w:id="703948012">
      <w:bodyDiv w:val="1"/>
      <w:marLeft w:val="0"/>
      <w:marRight w:val="0"/>
      <w:marTop w:val="0"/>
      <w:marBottom w:val="0"/>
      <w:divBdr>
        <w:top w:val="none" w:sz="0" w:space="0" w:color="auto"/>
        <w:left w:val="none" w:sz="0" w:space="0" w:color="auto"/>
        <w:bottom w:val="none" w:sz="0" w:space="0" w:color="auto"/>
        <w:right w:val="none" w:sz="0" w:space="0" w:color="auto"/>
      </w:divBdr>
      <w:divsChild>
        <w:div w:id="1402872397">
          <w:marLeft w:val="0"/>
          <w:marRight w:val="0"/>
          <w:marTop w:val="0"/>
          <w:marBottom w:val="0"/>
          <w:divBdr>
            <w:top w:val="none" w:sz="0" w:space="0" w:color="auto"/>
            <w:left w:val="none" w:sz="0" w:space="0" w:color="auto"/>
            <w:bottom w:val="none" w:sz="0" w:space="0" w:color="auto"/>
            <w:right w:val="none" w:sz="0" w:space="0" w:color="auto"/>
          </w:divBdr>
        </w:div>
        <w:div w:id="1726640464">
          <w:marLeft w:val="0"/>
          <w:marRight w:val="0"/>
          <w:marTop w:val="0"/>
          <w:marBottom w:val="0"/>
          <w:divBdr>
            <w:top w:val="none" w:sz="0" w:space="0" w:color="auto"/>
            <w:left w:val="none" w:sz="0" w:space="0" w:color="auto"/>
            <w:bottom w:val="none" w:sz="0" w:space="0" w:color="auto"/>
            <w:right w:val="none" w:sz="0" w:space="0" w:color="auto"/>
          </w:divBdr>
        </w:div>
        <w:div w:id="1018309713">
          <w:marLeft w:val="0"/>
          <w:marRight w:val="0"/>
          <w:marTop w:val="0"/>
          <w:marBottom w:val="0"/>
          <w:divBdr>
            <w:top w:val="none" w:sz="0" w:space="0" w:color="auto"/>
            <w:left w:val="none" w:sz="0" w:space="0" w:color="auto"/>
            <w:bottom w:val="none" w:sz="0" w:space="0" w:color="auto"/>
            <w:right w:val="none" w:sz="0" w:space="0" w:color="auto"/>
          </w:divBdr>
          <w:divsChild>
            <w:div w:id="844638059">
              <w:marLeft w:val="0"/>
              <w:marRight w:val="0"/>
              <w:marTop w:val="0"/>
              <w:marBottom w:val="0"/>
              <w:divBdr>
                <w:top w:val="none" w:sz="0" w:space="0" w:color="auto"/>
                <w:left w:val="none" w:sz="0" w:space="0" w:color="auto"/>
                <w:bottom w:val="none" w:sz="0" w:space="0" w:color="auto"/>
                <w:right w:val="none" w:sz="0" w:space="0" w:color="auto"/>
              </w:divBdr>
            </w:div>
          </w:divsChild>
        </w:div>
        <w:div w:id="845556348">
          <w:marLeft w:val="0"/>
          <w:marRight w:val="0"/>
          <w:marTop w:val="0"/>
          <w:marBottom w:val="0"/>
          <w:divBdr>
            <w:top w:val="none" w:sz="0" w:space="0" w:color="auto"/>
            <w:left w:val="none" w:sz="0" w:space="0" w:color="auto"/>
            <w:bottom w:val="none" w:sz="0" w:space="0" w:color="auto"/>
            <w:right w:val="none" w:sz="0" w:space="0" w:color="auto"/>
          </w:divBdr>
          <w:divsChild>
            <w:div w:id="739864742">
              <w:marLeft w:val="0"/>
              <w:marRight w:val="0"/>
              <w:marTop w:val="0"/>
              <w:marBottom w:val="0"/>
              <w:divBdr>
                <w:top w:val="none" w:sz="0" w:space="0" w:color="auto"/>
                <w:left w:val="none" w:sz="0" w:space="0" w:color="auto"/>
                <w:bottom w:val="none" w:sz="0" w:space="0" w:color="auto"/>
                <w:right w:val="none" w:sz="0" w:space="0" w:color="auto"/>
              </w:divBdr>
            </w:div>
          </w:divsChild>
        </w:div>
        <w:div w:id="1587377040">
          <w:marLeft w:val="0"/>
          <w:marRight w:val="0"/>
          <w:marTop w:val="0"/>
          <w:marBottom w:val="0"/>
          <w:divBdr>
            <w:top w:val="none" w:sz="0" w:space="0" w:color="auto"/>
            <w:left w:val="none" w:sz="0" w:space="0" w:color="auto"/>
            <w:bottom w:val="none" w:sz="0" w:space="0" w:color="auto"/>
            <w:right w:val="none" w:sz="0" w:space="0" w:color="auto"/>
          </w:divBdr>
        </w:div>
        <w:div w:id="189992380">
          <w:marLeft w:val="0"/>
          <w:marRight w:val="0"/>
          <w:marTop w:val="0"/>
          <w:marBottom w:val="0"/>
          <w:divBdr>
            <w:top w:val="none" w:sz="0" w:space="0" w:color="auto"/>
            <w:left w:val="none" w:sz="0" w:space="0" w:color="auto"/>
            <w:bottom w:val="none" w:sz="0" w:space="0" w:color="auto"/>
            <w:right w:val="none" w:sz="0" w:space="0" w:color="auto"/>
          </w:divBdr>
        </w:div>
        <w:div w:id="1874689837">
          <w:marLeft w:val="0"/>
          <w:marRight w:val="0"/>
          <w:marTop w:val="0"/>
          <w:marBottom w:val="0"/>
          <w:divBdr>
            <w:top w:val="none" w:sz="0" w:space="0" w:color="auto"/>
            <w:left w:val="none" w:sz="0" w:space="0" w:color="auto"/>
            <w:bottom w:val="none" w:sz="0" w:space="0" w:color="auto"/>
            <w:right w:val="none" w:sz="0" w:space="0" w:color="auto"/>
          </w:divBdr>
          <w:divsChild>
            <w:div w:id="1598636149">
              <w:marLeft w:val="0"/>
              <w:marRight w:val="0"/>
              <w:marTop w:val="0"/>
              <w:marBottom w:val="0"/>
              <w:divBdr>
                <w:top w:val="none" w:sz="0" w:space="0" w:color="auto"/>
                <w:left w:val="none" w:sz="0" w:space="0" w:color="auto"/>
                <w:bottom w:val="none" w:sz="0" w:space="0" w:color="auto"/>
                <w:right w:val="none" w:sz="0" w:space="0" w:color="auto"/>
              </w:divBdr>
            </w:div>
          </w:divsChild>
        </w:div>
        <w:div w:id="448862542">
          <w:marLeft w:val="0"/>
          <w:marRight w:val="0"/>
          <w:marTop w:val="0"/>
          <w:marBottom w:val="0"/>
          <w:divBdr>
            <w:top w:val="none" w:sz="0" w:space="0" w:color="auto"/>
            <w:left w:val="none" w:sz="0" w:space="0" w:color="auto"/>
            <w:bottom w:val="none" w:sz="0" w:space="0" w:color="auto"/>
            <w:right w:val="none" w:sz="0" w:space="0" w:color="auto"/>
          </w:divBdr>
          <w:divsChild>
            <w:div w:id="131411091">
              <w:marLeft w:val="0"/>
              <w:marRight w:val="0"/>
              <w:marTop w:val="0"/>
              <w:marBottom w:val="0"/>
              <w:divBdr>
                <w:top w:val="none" w:sz="0" w:space="0" w:color="auto"/>
                <w:left w:val="none" w:sz="0" w:space="0" w:color="auto"/>
                <w:bottom w:val="none" w:sz="0" w:space="0" w:color="auto"/>
                <w:right w:val="none" w:sz="0" w:space="0" w:color="auto"/>
              </w:divBdr>
            </w:div>
          </w:divsChild>
        </w:div>
        <w:div w:id="1264727324">
          <w:marLeft w:val="0"/>
          <w:marRight w:val="0"/>
          <w:marTop w:val="0"/>
          <w:marBottom w:val="0"/>
          <w:divBdr>
            <w:top w:val="none" w:sz="0" w:space="0" w:color="auto"/>
            <w:left w:val="none" w:sz="0" w:space="0" w:color="auto"/>
            <w:bottom w:val="none" w:sz="0" w:space="0" w:color="auto"/>
            <w:right w:val="none" w:sz="0" w:space="0" w:color="auto"/>
          </w:divBdr>
          <w:divsChild>
            <w:div w:id="1172645403">
              <w:marLeft w:val="0"/>
              <w:marRight w:val="0"/>
              <w:marTop w:val="0"/>
              <w:marBottom w:val="0"/>
              <w:divBdr>
                <w:top w:val="none" w:sz="0" w:space="0" w:color="auto"/>
                <w:left w:val="none" w:sz="0" w:space="0" w:color="auto"/>
                <w:bottom w:val="none" w:sz="0" w:space="0" w:color="auto"/>
                <w:right w:val="none" w:sz="0" w:space="0" w:color="auto"/>
              </w:divBdr>
            </w:div>
            <w:div w:id="1863744669">
              <w:marLeft w:val="0"/>
              <w:marRight w:val="0"/>
              <w:marTop w:val="0"/>
              <w:marBottom w:val="0"/>
              <w:divBdr>
                <w:top w:val="none" w:sz="0" w:space="0" w:color="auto"/>
                <w:left w:val="none" w:sz="0" w:space="0" w:color="auto"/>
                <w:bottom w:val="none" w:sz="0" w:space="0" w:color="auto"/>
                <w:right w:val="none" w:sz="0" w:space="0" w:color="auto"/>
              </w:divBdr>
            </w:div>
          </w:divsChild>
        </w:div>
        <w:div w:id="2027705899">
          <w:marLeft w:val="0"/>
          <w:marRight w:val="0"/>
          <w:marTop w:val="0"/>
          <w:marBottom w:val="0"/>
          <w:divBdr>
            <w:top w:val="none" w:sz="0" w:space="0" w:color="auto"/>
            <w:left w:val="none" w:sz="0" w:space="0" w:color="auto"/>
            <w:bottom w:val="none" w:sz="0" w:space="0" w:color="auto"/>
            <w:right w:val="none" w:sz="0" w:space="0" w:color="auto"/>
          </w:divBdr>
        </w:div>
        <w:div w:id="1260992979">
          <w:marLeft w:val="0"/>
          <w:marRight w:val="0"/>
          <w:marTop w:val="0"/>
          <w:marBottom w:val="0"/>
          <w:divBdr>
            <w:top w:val="none" w:sz="0" w:space="0" w:color="auto"/>
            <w:left w:val="none" w:sz="0" w:space="0" w:color="auto"/>
            <w:bottom w:val="none" w:sz="0" w:space="0" w:color="auto"/>
            <w:right w:val="none" w:sz="0" w:space="0" w:color="auto"/>
          </w:divBdr>
        </w:div>
        <w:div w:id="898243162">
          <w:marLeft w:val="0"/>
          <w:marRight w:val="0"/>
          <w:marTop w:val="0"/>
          <w:marBottom w:val="0"/>
          <w:divBdr>
            <w:top w:val="none" w:sz="0" w:space="0" w:color="auto"/>
            <w:left w:val="none" w:sz="0" w:space="0" w:color="auto"/>
            <w:bottom w:val="none" w:sz="0" w:space="0" w:color="auto"/>
            <w:right w:val="none" w:sz="0" w:space="0" w:color="auto"/>
          </w:divBdr>
          <w:divsChild>
            <w:div w:id="1673487215">
              <w:marLeft w:val="0"/>
              <w:marRight w:val="0"/>
              <w:marTop w:val="0"/>
              <w:marBottom w:val="0"/>
              <w:divBdr>
                <w:top w:val="none" w:sz="0" w:space="0" w:color="auto"/>
                <w:left w:val="none" w:sz="0" w:space="0" w:color="auto"/>
                <w:bottom w:val="none" w:sz="0" w:space="0" w:color="auto"/>
                <w:right w:val="none" w:sz="0" w:space="0" w:color="auto"/>
              </w:divBdr>
            </w:div>
          </w:divsChild>
        </w:div>
        <w:div w:id="1374233378">
          <w:marLeft w:val="0"/>
          <w:marRight w:val="0"/>
          <w:marTop w:val="0"/>
          <w:marBottom w:val="0"/>
          <w:divBdr>
            <w:top w:val="none" w:sz="0" w:space="0" w:color="auto"/>
            <w:left w:val="none" w:sz="0" w:space="0" w:color="auto"/>
            <w:bottom w:val="none" w:sz="0" w:space="0" w:color="auto"/>
            <w:right w:val="none" w:sz="0" w:space="0" w:color="auto"/>
          </w:divBdr>
          <w:divsChild>
            <w:div w:id="2014214101">
              <w:marLeft w:val="0"/>
              <w:marRight w:val="0"/>
              <w:marTop w:val="0"/>
              <w:marBottom w:val="0"/>
              <w:divBdr>
                <w:top w:val="none" w:sz="0" w:space="0" w:color="auto"/>
                <w:left w:val="none" w:sz="0" w:space="0" w:color="auto"/>
                <w:bottom w:val="none" w:sz="0" w:space="0" w:color="auto"/>
                <w:right w:val="none" w:sz="0" w:space="0" w:color="auto"/>
              </w:divBdr>
            </w:div>
          </w:divsChild>
        </w:div>
        <w:div w:id="1759134124">
          <w:marLeft w:val="0"/>
          <w:marRight w:val="0"/>
          <w:marTop w:val="0"/>
          <w:marBottom w:val="0"/>
          <w:divBdr>
            <w:top w:val="none" w:sz="0" w:space="0" w:color="auto"/>
            <w:left w:val="none" w:sz="0" w:space="0" w:color="auto"/>
            <w:bottom w:val="none" w:sz="0" w:space="0" w:color="auto"/>
            <w:right w:val="none" w:sz="0" w:space="0" w:color="auto"/>
          </w:divBdr>
        </w:div>
        <w:div w:id="611522851">
          <w:marLeft w:val="0"/>
          <w:marRight w:val="0"/>
          <w:marTop w:val="0"/>
          <w:marBottom w:val="0"/>
          <w:divBdr>
            <w:top w:val="none" w:sz="0" w:space="0" w:color="auto"/>
            <w:left w:val="none" w:sz="0" w:space="0" w:color="auto"/>
            <w:bottom w:val="none" w:sz="0" w:space="0" w:color="auto"/>
            <w:right w:val="none" w:sz="0" w:space="0" w:color="auto"/>
          </w:divBdr>
          <w:divsChild>
            <w:div w:id="68309088">
              <w:marLeft w:val="0"/>
              <w:marRight w:val="0"/>
              <w:marTop w:val="0"/>
              <w:marBottom w:val="0"/>
              <w:divBdr>
                <w:top w:val="none" w:sz="0" w:space="0" w:color="auto"/>
                <w:left w:val="none" w:sz="0" w:space="0" w:color="auto"/>
                <w:bottom w:val="none" w:sz="0" w:space="0" w:color="auto"/>
                <w:right w:val="none" w:sz="0" w:space="0" w:color="auto"/>
              </w:divBdr>
            </w:div>
          </w:divsChild>
        </w:div>
        <w:div w:id="1933053253">
          <w:marLeft w:val="0"/>
          <w:marRight w:val="0"/>
          <w:marTop w:val="0"/>
          <w:marBottom w:val="0"/>
          <w:divBdr>
            <w:top w:val="none" w:sz="0" w:space="0" w:color="auto"/>
            <w:left w:val="none" w:sz="0" w:space="0" w:color="auto"/>
            <w:bottom w:val="none" w:sz="0" w:space="0" w:color="auto"/>
            <w:right w:val="none" w:sz="0" w:space="0" w:color="auto"/>
          </w:divBdr>
          <w:divsChild>
            <w:div w:id="1578663364">
              <w:marLeft w:val="0"/>
              <w:marRight w:val="0"/>
              <w:marTop w:val="0"/>
              <w:marBottom w:val="0"/>
              <w:divBdr>
                <w:top w:val="none" w:sz="0" w:space="0" w:color="auto"/>
                <w:left w:val="none" w:sz="0" w:space="0" w:color="auto"/>
                <w:bottom w:val="none" w:sz="0" w:space="0" w:color="auto"/>
                <w:right w:val="none" w:sz="0" w:space="0" w:color="auto"/>
              </w:divBdr>
            </w:div>
          </w:divsChild>
        </w:div>
        <w:div w:id="663435727">
          <w:marLeft w:val="0"/>
          <w:marRight w:val="0"/>
          <w:marTop w:val="0"/>
          <w:marBottom w:val="0"/>
          <w:divBdr>
            <w:top w:val="none" w:sz="0" w:space="0" w:color="auto"/>
            <w:left w:val="none" w:sz="0" w:space="0" w:color="auto"/>
            <w:bottom w:val="none" w:sz="0" w:space="0" w:color="auto"/>
            <w:right w:val="none" w:sz="0" w:space="0" w:color="auto"/>
          </w:divBdr>
        </w:div>
        <w:div w:id="1812557831">
          <w:marLeft w:val="0"/>
          <w:marRight w:val="0"/>
          <w:marTop w:val="0"/>
          <w:marBottom w:val="0"/>
          <w:divBdr>
            <w:top w:val="none" w:sz="0" w:space="0" w:color="auto"/>
            <w:left w:val="none" w:sz="0" w:space="0" w:color="auto"/>
            <w:bottom w:val="none" w:sz="0" w:space="0" w:color="auto"/>
            <w:right w:val="none" w:sz="0" w:space="0" w:color="auto"/>
          </w:divBdr>
          <w:divsChild>
            <w:div w:id="1103379613">
              <w:marLeft w:val="0"/>
              <w:marRight w:val="0"/>
              <w:marTop w:val="0"/>
              <w:marBottom w:val="0"/>
              <w:divBdr>
                <w:top w:val="none" w:sz="0" w:space="0" w:color="auto"/>
                <w:left w:val="none" w:sz="0" w:space="0" w:color="auto"/>
                <w:bottom w:val="none" w:sz="0" w:space="0" w:color="auto"/>
                <w:right w:val="none" w:sz="0" w:space="0" w:color="auto"/>
              </w:divBdr>
            </w:div>
          </w:divsChild>
        </w:div>
        <w:div w:id="602886880">
          <w:marLeft w:val="0"/>
          <w:marRight w:val="0"/>
          <w:marTop w:val="0"/>
          <w:marBottom w:val="0"/>
          <w:divBdr>
            <w:top w:val="none" w:sz="0" w:space="0" w:color="auto"/>
            <w:left w:val="none" w:sz="0" w:space="0" w:color="auto"/>
            <w:bottom w:val="none" w:sz="0" w:space="0" w:color="auto"/>
            <w:right w:val="none" w:sz="0" w:space="0" w:color="auto"/>
          </w:divBdr>
          <w:divsChild>
            <w:div w:id="1723141602">
              <w:marLeft w:val="0"/>
              <w:marRight w:val="0"/>
              <w:marTop w:val="0"/>
              <w:marBottom w:val="0"/>
              <w:divBdr>
                <w:top w:val="none" w:sz="0" w:space="0" w:color="auto"/>
                <w:left w:val="none" w:sz="0" w:space="0" w:color="auto"/>
                <w:bottom w:val="none" w:sz="0" w:space="0" w:color="auto"/>
                <w:right w:val="none" w:sz="0" w:space="0" w:color="auto"/>
              </w:divBdr>
            </w:div>
          </w:divsChild>
        </w:div>
        <w:div w:id="2116321050">
          <w:marLeft w:val="0"/>
          <w:marRight w:val="0"/>
          <w:marTop w:val="0"/>
          <w:marBottom w:val="0"/>
          <w:divBdr>
            <w:top w:val="none" w:sz="0" w:space="0" w:color="auto"/>
            <w:left w:val="none" w:sz="0" w:space="0" w:color="auto"/>
            <w:bottom w:val="none" w:sz="0" w:space="0" w:color="auto"/>
            <w:right w:val="none" w:sz="0" w:space="0" w:color="auto"/>
          </w:divBdr>
        </w:div>
        <w:div w:id="649481954">
          <w:marLeft w:val="0"/>
          <w:marRight w:val="0"/>
          <w:marTop w:val="0"/>
          <w:marBottom w:val="0"/>
          <w:divBdr>
            <w:top w:val="none" w:sz="0" w:space="0" w:color="auto"/>
            <w:left w:val="none" w:sz="0" w:space="0" w:color="auto"/>
            <w:bottom w:val="none" w:sz="0" w:space="0" w:color="auto"/>
            <w:right w:val="none" w:sz="0" w:space="0" w:color="auto"/>
          </w:divBdr>
        </w:div>
        <w:div w:id="1261648193">
          <w:marLeft w:val="0"/>
          <w:marRight w:val="0"/>
          <w:marTop w:val="0"/>
          <w:marBottom w:val="0"/>
          <w:divBdr>
            <w:top w:val="none" w:sz="0" w:space="0" w:color="auto"/>
            <w:left w:val="none" w:sz="0" w:space="0" w:color="auto"/>
            <w:bottom w:val="none" w:sz="0" w:space="0" w:color="auto"/>
            <w:right w:val="none" w:sz="0" w:space="0" w:color="auto"/>
          </w:divBdr>
          <w:divsChild>
            <w:div w:id="1451584221">
              <w:marLeft w:val="0"/>
              <w:marRight w:val="0"/>
              <w:marTop w:val="0"/>
              <w:marBottom w:val="0"/>
              <w:divBdr>
                <w:top w:val="none" w:sz="0" w:space="0" w:color="auto"/>
                <w:left w:val="none" w:sz="0" w:space="0" w:color="auto"/>
                <w:bottom w:val="none" w:sz="0" w:space="0" w:color="auto"/>
                <w:right w:val="none" w:sz="0" w:space="0" w:color="auto"/>
              </w:divBdr>
            </w:div>
          </w:divsChild>
        </w:div>
        <w:div w:id="281349942">
          <w:marLeft w:val="0"/>
          <w:marRight w:val="0"/>
          <w:marTop w:val="0"/>
          <w:marBottom w:val="0"/>
          <w:divBdr>
            <w:top w:val="none" w:sz="0" w:space="0" w:color="auto"/>
            <w:left w:val="none" w:sz="0" w:space="0" w:color="auto"/>
            <w:bottom w:val="none" w:sz="0" w:space="0" w:color="auto"/>
            <w:right w:val="none" w:sz="0" w:space="0" w:color="auto"/>
          </w:divBdr>
        </w:div>
        <w:div w:id="114058495">
          <w:marLeft w:val="0"/>
          <w:marRight w:val="0"/>
          <w:marTop w:val="0"/>
          <w:marBottom w:val="0"/>
          <w:divBdr>
            <w:top w:val="none" w:sz="0" w:space="0" w:color="auto"/>
            <w:left w:val="none" w:sz="0" w:space="0" w:color="auto"/>
            <w:bottom w:val="none" w:sz="0" w:space="0" w:color="auto"/>
            <w:right w:val="none" w:sz="0" w:space="0" w:color="auto"/>
          </w:divBdr>
        </w:div>
        <w:div w:id="757366717">
          <w:marLeft w:val="0"/>
          <w:marRight w:val="0"/>
          <w:marTop w:val="0"/>
          <w:marBottom w:val="0"/>
          <w:divBdr>
            <w:top w:val="none" w:sz="0" w:space="0" w:color="auto"/>
            <w:left w:val="none" w:sz="0" w:space="0" w:color="auto"/>
            <w:bottom w:val="none" w:sz="0" w:space="0" w:color="auto"/>
            <w:right w:val="none" w:sz="0" w:space="0" w:color="auto"/>
          </w:divBdr>
          <w:divsChild>
            <w:div w:id="1009597005">
              <w:marLeft w:val="0"/>
              <w:marRight w:val="0"/>
              <w:marTop w:val="0"/>
              <w:marBottom w:val="0"/>
              <w:divBdr>
                <w:top w:val="none" w:sz="0" w:space="0" w:color="auto"/>
                <w:left w:val="none" w:sz="0" w:space="0" w:color="auto"/>
                <w:bottom w:val="none" w:sz="0" w:space="0" w:color="auto"/>
                <w:right w:val="none" w:sz="0" w:space="0" w:color="auto"/>
              </w:divBdr>
            </w:div>
          </w:divsChild>
        </w:div>
        <w:div w:id="292560352">
          <w:marLeft w:val="0"/>
          <w:marRight w:val="0"/>
          <w:marTop w:val="0"/>
          <w:marBottom w:val="0"/>
          <w:divBdr>
            <w:top w:val="none" w:sz="0" w:space="0" w:color="auto"/>
            <w:left w:val="none" w:sz="0" w:space="0" w:color="auto"/>
            <w:bottom w:val="none" w:sz="0" w:space="0" w:color="auto"/>
            <w:right w:val="none" w:sz="0" w:space="0" w:color="auto"/>
          </w:divBdr>
        </w:div>
        <w:div w:id="968587363">
          <w:marLeft w:val="0"/>
          <w:marRight w:val="0"/>
          <w:marTop w:val="0"/>
          <w:marBottom w:val="0"/>
          <w:divBdr>
            <w:top w:val="none" w:sz="0" w:space="0" w:color="auto"/>
            <w:left w:val="none" w:sz="0" w:space="0" w:color="auto"/>
            <w:bottom w:val="none" w:sz="0" w:space="0" w:color="auto"/>
            <w:right w:val="none" w:sz="0" w:space="0" w:color="auto"/>
          </w:divBdr>
        </w:div>
        <w:div w:id="871502841">
          <w:marLeft w:val="0"/>
          <w:marRight w:val="0"/>
          <w:marTop w:val="0"/>
          <w:marBottom w:val="0"/>
          <w:divBdr>
            <w:top w:val="none" w:sz="0" w:space="0" w:color="auto"/>
            <w:left w:val="none" w:sz="0" w:space="0" w:color="auto"/>
            <w:bottom w:val="none" w:sz="0" w:space="0" w:color="auto"/>
            <w:right w:val="none" w:sz="0" w:space="0" w:color="auto"/>
          </w:divBdr>
          <w:divsChild>
            <w:div w:id="565184460">
              <w:marLeft w:val="0"/>
              <w:marRight w:val="0"/>
              <w:marTop w:val="0"/>
              <w:marBottom w:val="0"/>
              <w:divBdr>
                <w:top w:val="none" w:sz="0" w:space="0" w:color="auto"/>
                <w:left w:val="none" w:sz="0" w:space="0" w:color="auto"/>
                <w:bottom w:val="none" w:sz="0" w:space="0" w:color="auto"/>
                <w:right w:val="none" w:sz="0" w:space="0" w:color="auto"/>
              </w:divBdr>
            </w:div>
          </w:divsChild>
        </w:div>
        <w:div w:id="1395081963">
          <w:marLeft w:val="0"/>
          <w:marRight w:val="0"/>
          <w:marTop w:val="0"/>
          <w:marBottom w:val="0"/>
          <w:divBdr>
            <w:top w:val="none" w:sz="0" w:space="0" w:color="auto"/>
            <w:left w:val="none" w:sz="0" w:space="0" w:color="auto"/>
            <w:bottom w:val="none" w:sz="0" w:space="0" w:color="auto"/>
            <w:right w:val="none" w:sz="0" w:space="0" w:color="auto"/>
          </w:divBdr>
        </w:div>
        <w:div w:id="1196886622">
          <w:marLeft w:val="0"/>
          <w:marRight w:val="0"/>
          <w:marTop w:val="0"/>
          <w:marBottom w:val="0"/>
          <w:divBdr>
            <w:top w:val="none" w:sz="0" w:space="0" w:color="auto"/>
            <w:left w:val="none" w:sz="0" w:space="0" w:color="auto"/>
            <w:bottom w:val="none" w:sz="0" w:space="0" w:color="auto"/>
            <w:right w:val="none" w:sz="0" w:space="0" w:color="auto"/>
          </w:divBdr>
        </w:div>
        <w:div w:id="1110123604">
          <w:marLeft w:val="0"/>
          <w:marRight w:val="0"/>
          <w:marTop w:val="0"/>
          <w:marBottom w:val="0"/>
          <w:divBdr>
            <w:top w:val="none" w:sz="0" w:space="0" w:color="auto"/>
            <w:left w:val="none" w:sz="0" w:space="0" w:color="auto"/>
            <w:bottom w:val="none" w:sz="0" w:space="0" w:color="auto"/>
            <w:right w:val="none" w:sz="0" w:space="0" w:color="auto"/>
          </w:divBdr>
        </w:div>
        <w:div w:id="1162701442">
          <w:marLeft w:val="0"/>
          <w:marRight w:val="0"/>
          <w:marTop w:val="0"/>
          <w:marBottom w:val="0"/>
          <w:divBdr>
            <w:top w:val="none" w:sz="0" w:space="0" w:color="auto"/>
            <w:left w:val="none" w:sz="0" w:space="0" w:color="auto"/>
            <w:bottom w:val="none" w:sz="0" w:space="0" w:color="auto"/>
            <w:right w:val="none" w:sz="0" w:space="0" w:color="auto"/>
          </w:divBdr>
        </w:div>
        <w:div w:id="1401246870">
          <w:marLeft w:val="0"/>
          <w:marRight w:val="0"/>
          <w:marTop w:val="0"/>
          <w:marBottom w:val="0"/>
          <w:divBdr>
            <w:top w:val="none" w:sz="0" w:space="0" w:color="auto"/>
            <w:left w:val="none" w:sz="0" w:space="0" w:color="auto"/>
            <w:bottom w:val="none" w:sz="0" w:space="0" w:color="auto"/>
            <w:right w:val="none" w:sz="0" w:space="0" w:color="auto"/>
          </w:divBdr>
          <w:divsChild>
            <w:div w:id="8861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3502">
      <w:bodyDiv w:val="1"/>
      <w:marLeft w:val="0"/>
      <w:marRight w:val="0"/>
      <w:marTop w:val="0"/>
      <w:marBottom w:val="0"/>
      <w:divBdr>
        <w:top w:val="none" w:sz="0" w:space="0" w:color="auto"/>
        <w:left w:val="none" w:sz="0" w:space="0" w:color="auto"/>
        <w:bottom w:val="none" w:sz="0" w:space="0" w:color="auto"/>
        <w:right w:val="none" w:sz="0" w:space="0" w:color="auto"/>
      </w:divBdr>
      <w:divsChild>
        <w:div w:id="712967378">
          <w:marLeft w:val="0"/>
          <w:marRight w:val="0"/>
          <w:marTop w:val="0"/>
          <w:marBottom w:val="0"/>
          <w:divBdr>
            <w:top w:val="none" w:sz="0" w:space="0" w:color="auto"/>
            <w:left w:val="none" w:sz="0" w:space="0" w:color="auto"/>
            <w:bottom w:val="none" w:sz="0" w:space="0" w:color="auto"/>
            <w:right w:val="none" w:sz="0" w:space="0" w:color="auto"/>
          </w:divBdr>
        </w:div>
        <w:div w:id="1854416632">
          <w:marLeft w:val="0"/>
          <w:marRight w:val="0"/>
          <w:marTop w:val="0"/>
          <w:marBottom w:val="0"/>
          <w:divBdr>
            <w:top w:val="none" w:sz="0" w:space="0" w:color="auto"/>
            <w:left w:val="none" w:sz="0" w:space="0" w:color="auto"/>
            <w:bottom w:val="none" w:sz="0" w:space="0" w:color="auto"/>
            <w:right w:val="none" w:sz="0" w:space="0" w:color="auto"/>
          </w:divBdr>
        </w:div>
        <w:div w:id="2096395109">
          <w:marLeft w:val="0"/>
          <w:marRight w:val="0"/>
          <w:marTop w:val="0"/>
          <w:marBottom w:val="0"/>
          <w:divBdr>
            <w:top w:val="none" w:sz="0" w:space="0" w:color="auto"/>
            <w:left w:val="none" w:sz="0" w:space="0" w:color="auto"/>
            <w:bottom w:val="none" w:sz="0" w:space="0" w:color="auto"/>
            <w:right w:val="none" w:sz="0" w:space="0" w:color="auto"/>
          </w:divBdr>
        </w:div>
        <w:div w:id="276567815">
          <w:marLeft w:val="0"/>
          <w:marRight w:val="0"/>
          <w:marTop w:val="0"/>
          <w:marBottom w:val="0"/>
          <w:divBdr>
            <w:top w:val="none" w:sz="0" w:space="0" w:color="auto"/>
            <w:left w:val="none" w:sz="0" w:space="0" w:color="auto"/>
            <w:bottom w:val="none" w:sz="0" w:space="0" w:color="auto"/>
            <w:right w:val="none" w:sz="0" w:space="0" w:color="auto"/>
          </w:divBdr>
        </w:div>
        <w:div w:id="2023391072">
          <w:marLeft w:val="0"/>
          <w:marRight w:val="0"/>
          <w:marTop w:val="0"/>
          <w:marBottom w:val="0"/>
          <w:divBdr>
            <w:top w:val="none" w:sz="0" w:space="0" w:color="auto"/>
            <w:left w:val="none" w:sz="0" w:space="0" w:color="auto"/>
            <w:bottom w:val="none" w:sz="0" w:space="0" w:color="auto"/>
            <w:right w:val="none" w:sz="0" w:space="0" w:color="auto"/>
          </w:divBdr>
        </w:div>
        <w:div w:id="1065489410">
          <w:marLeft w:val="0"/>
          <w:marRight w:val="0"/>
          <w:marTop w:val="0"/>
          <w:marBottom w:val="0"/>
          <w:divBdr>
            <w:top w:val="none" w:sz="0" w:space="0" w:color="auto"/>
            <w:left w:val="none" w:sz="0" w:space="0" w:color="auto"/>
            <w:bottom w:val="none" w:sz="0" w:space="0" w:color="auto"/>
            <w:right w:val="none" w:sz="0" w:space="0" w:color="auto"/>
          </w:divBdr>
        </w:div>
        <w:div w:id="633560507">
          <w:marLeft w:val="0"/>
          <w:marRight w:val="0"/>
          <w:marTop w:val="0"/>
          <w:marBottom w:val="0"/>
          <w:divBdr>
            <w:top w:val="none" w:sz="0" w:space="0" w:color="auto"/>
            <w:left w:val="none" w:sz="0" w:space="0" w:color="auto"/>
            <w:bottom w:val="none" w:sz="0" w:space="0" w:color="auto"/>
            <w:right w:val="none" w:sz="0" w:space="0" w:color="auto"/>
          </w:divBdr>
        </w:div>
        <w:div w:id="1715696558">
          <w:marLeft w:val="0"/>
          <w:marRight w:val="0"/>
          <w:marTop w:val="0"/>
          <w:marBottom w:val="0"/>
          <w:divBdr>
            <w:top w:val="none" w:sz="0" w:space="0" w:color="auto"/>
            <w:left w:val="none" w:sz="0" w:space="0" w:color="auto"/>
            <w:bottom w:val="none" w:sz="0" w:space="0" w:color="auto"/>
            <w:right w:val="none" w:sz="0" w:space="0" w:color="auto"/>
          </w:divBdr>
        </w:div>
        <w:div w:id="282536574">
          <w:marLeft w:val="0"/>
          <w:marRight w:val="0"/>
          <w:marTop w:val="0"/>
          <w:marBottom w:val="0"/>
          <w:divBdr>
            <w:top w:val="none" w:sz="0" w:space="0" w:color="auto"/>
            <w:left w:val="none" w:sz="0" w:space="0" w:color="auto"/>
            <w:bottom w:val="none" w:sz="0" w:space="0" w:color="auto"/>
            <w:right w:val="none" w:sz="0" w:space="0" w:color="auto"/>
          </w:divBdr>
        </w:div>
        <w:div w:id="816456877">
          <w:marLeft w:val="0"/>
          <w:marRight w:val="0"/>
          <w:marTop w:val="0"/>
          <w:marBottom w:val="0"/>
          <w:divBdr>
            <w:top w:val="none" w:sz="0" w:space="0" w:color="auto"/>
            <w:left w:val="none" w:sz="0" w:space="0" w:color="auto"/>
            <w:bottom w:val="none" w:sz="0" w:space="0" w:color="auto"/>
            <w:right w:val="none" w:sz="0" w:space="0" w:color="auto"/>
          </w:divBdr>
        </w:div>
        <w:div w:id="170220380">
          <w:marLeft w:val="0"/>
          <w:marRight w:val="0"/>
          <w:marTop w:val="0"/>
          <w:marBottom w:val="0"/>
          <w:divBdr>
            <w:top w:val="none" w:sz="0" w:space="0" w:color="auto"/>
            <w:left w:val="none" w:sz="0" w:space="0" w:color="auto"/>
            <w:bottom w:val="none" w:sz="0" w:space="0" w:color="auto"/>
            <w:right w:val="none" w:sz="0" w:space="0" w:color="auto"/>
          </w:divBdr>
        </w:div>
        <w:div w:id="1800680430">
          <w:marLeft w:val="0"/>
          <w:marRight w:val="0"/>
          <w:marTop w:val="0"/>
          <w:marBottom w:val="0"/>
          <w:divBdr>
            <w:top w:val="none" w:sz="0" w:space="0" w:color="auto"/>
            <w:left w:val="none" w:sz="0" w:space="0" w:color="auto"/>
            <w:bottom w:val="none" w:sz="0" w:space="0" w:color="auto"/>
            <w:right w:val="none" w:sz="0" w:space="0" w:color="auto"/>
          </w:divBdr>
        </w:div>
        <w:div w:id="1185242500">
          <w:marLeft w:val="0"/>
          <w:marRight w:val="0"/>
          <w:marTop w:val="0"/>
          <w:marBottom w:val="0"/>
          <w:divBdr>
            <w:top w:val="none" w:sz="0" w:space="0" w:color="auto"/>
            <w:left w:val="none" w:sz="0" w:space="0" w:color="auto"/>
            <w:bottom w:val="none" w:sz="0" w:space="0" w:color="auto"/>
            <w:right w:val="none" w:sz="0" w:space="0" w:color="auto"/>
          </w:divBdr>
        </w:div>
        <w:div w:id="1133644169">
          <w:marLeft w:val="0"/>
          <w:marRight w:val="0"/>
          <w:marTop w:val="0"/>
          <w:marBottom w:val="0"/>
          <w:divBdr>
            <w:top w:val="none" w:sz="0" w:space="0" w:color="auto"/>
            <w:left w:val="none" w:sz="0" w:space="0" w:color="auto"/>
            <w:bottom w:val="none" w:sz="0" w:space="0" w:color="auto"/>
            <w:right w:val="none" w:sz="0" w:space="0" w:color="auto"/>
          </w:divBdr>
        </w:div>
        <w:div w:id="1570308747">
          <w:marLeft w:val="0"/>
          <w:marRight w:val="0"/>
          <w:marTop w:val="0"/>
          <w:marBottom w:val="0"/>
          <w:divBdr>
            <w:top w:val="none" w:sz="0" w:space="0" w:color="auto"/>
            <w:left w:val="none" w:sz="0" w:space="0" w:color="auto"/>
            <w:bottom w:val="none" w:sz="0" w:space="0" w:color="auto"/>
            <w:right w:val="none" w:sz="0" w:space="0" w:color="auto"/>
          </w:divBdr>
        </w:div>
        <w:div w:id="434523683">
          <w:marLeft w:val="0"/>
          <w:marRight w:val="0"/>
          <w:marTop w:val="0"/>
          <w:marBottom w:val="0"/>
          <w:divBdr>
            <w:top w:val="none" w:sz="0" w:space="0" w:color="auto"/>
            <w:left w:val="none" w:sz="0" w:space="0" w:color="auto"/>
            <w:bottom w:val="none" w:sz="0" w:space="0" w:color="auto"/>
            <w:right w:val="none" w:sz="0" w:space="0" w:color="auto"/>
          </w:divBdr>
        </w:div>
        <w:div w:id="940720597">
          <w:marLeft w:val="0"/>
          <w:marRight w:val="0"/>
          <w:marTop w:val="0"/>
          <w:marBottom w:val="0"/>
          <w:divBdr>
            <w:top w:val="none" w:sz="0" w:space="0" w:color="auto"/>
            <w:left w:val="none" w:sz="0" w:space="0" w:color="auto"/>
            <w:bottom w:val="none" w:sz="0" w:space="0" w:color="auto"/>
            <w:right w:val="none" w:sz="0" w:space="0" w:color="auto"/>
          </w:divBdr>
        </w:div>
      </w:divsChild>
    </w:div>
    <w:div w:id="764883660">
      <w:bodyDiv w:val="1"/>
      <w:marLeft w:val="0"/>
      <w:marRight w:val="0"/>
      <w:marTop w:val="0"/>
      <w:marBottom w:val="0"/>
      <w:divBdr>
        <w:top w:val="none" w:sz="0" w:space="0" w:color="auto"/>
        <w:left w:val="none" w:sz="0" w:space="0" w:color="auto"/>
        <w:bottom w:val="none" w:sz="0" w:space="0" w:color="auto"/>
        <w:right w:val="none" w:sz="0" w:space="0" w:color="auto"/>
      </w:divBdr>
      <w:divsChild>
        <w:div w:id="1445348364">
          <w:marLeft w:val="0"/>
          <w:marRight w:val="0"/>
          <w:marTop w:val="0"/>
          <w:marBottom w:val="0"/>
          <w:divBdr>
            <w:top w:val="none" w:sz="0" w:space="0" w:color="auto"/>
            <w:left w:val="none" w:sz="0" w:space="0" w:color="auto"/>
            <w:bottom w:val="none" w:sz="0" w:space="0" w:color="auto"/>
            <w:right w:val="none" w:sz="0" w:space="0" w:color="auto"/>
          </w:divBdr>
        </w:div>
        <w:div w:id="2072385683">
          <w:marLeft w:val="0"/>
          <w:marRight w:val="0"/>
          <w:marTop w:val="0"/>
          <w:marBottom w:val="0"/>
          <w:divBdr>
            <w:top w:val="none" w:sz="0" w:space="0" w:color="auto"/>
            <w:left w:val="none" w:sz="0" w:space="0" w:color="auto"/>
            <w:bottom w:val="none" w:sz="0" w:space="0" w:color="auto"/>
            <w:right w:val="none" w:sz="0" w:space="0" w:color="auto"/>
          </w:divBdr>
          <w:divsChild>
            <w:div w:id="294256676">
              <w:marLeft w:val="0"/>
              <w:marRight w:val="0"/>
              <w:marTop w:val="0"/>
              <w:marBottom w:val="0"/>
              <w:divBdr>
                <w:top w:val="none" w:sz="0" w:space="0" w:color="auto"/>
                <w:left w:val="none" w:sz="0" w:space="0" w:color="auto"/>
                <w:bottom w:val="none" w:sz="0" w:space="0" w:color="auto"/>
                <w:right w:val="none" w:sz="0" w:space="0" w:color="auto"/>
              </w:divBdr>
            </w:div>
          </w:divsChild>
        </w:div>
        <w:div w:id="298999183">
          <w:marLeft w:val="0"/>
          <w:marRight w:val="0"/>
          <w:marTop w:val="0"/>
          <w:marBottom w:val="0"/>
          <w:divBdr>
            <w:top w:val="none" w:sz="0" w:space="0" w:color="auto"/>
            <w:left w:val="none" w:sz="0" w:space="0" w:color="auto"/>
            <w:bottom w:val="none" w:sz="0" w:space="0" w:color="auto"/>
            <w:right w:val="none" w:sz="0" w:space="0" w:color="auto"/>
          </w:divBdr>
          <w:divsChild>
            <w:div w:id="1410618544">
              <w:marLeft w:val="0"/>
              <w:marRight w:val="0"/>
              <w:marTop w:val="0"/>
              <w:marBottom w:val="0"/>
              <w:divBdr>
                <w:top w:val="none" w:sz="0" w:space="0" w:color="auto"/>
                <w:left w:val="none" w:sz="0" w:space="0" w:color="auto"/>
                <w:bottom w:val="none" w:sz="0" w:space="0" w:color="auto"/>
                <w:right w:val="none" w:sz="0" w:space="0" w:color="auto"/>
              </w:divBdr>
            </w:div>
          </w:divsChild>
        </w:div>
        <w:div w:id="279066751">
          <w:marLeft w:val="0"/>
          <w:marRight w:val="0"/>
          <w:marTop w:val="0"/>
          <w:marBottom w:val="0"/>
          <w:divBdr>
            <w:top w:val="none" w:sz="0" w:space="0" w:color="auto"/>
            <w:left w:val="none" w:sz="0" w:space="0" w:color="auto"/>
            <w:bottom w:val="none" w:sz="0" w:space="0" w:color="auto"/>
            <w:right w:val="none" w:sz="0" w:space="0" w:color="auto"/>
          </w:divBdr>
          <w:divsChild>
            <w:div w:id="658995476">
              <w:marLeft w:val="0"/>
              <w:marRight w:val="0"/>
              <w:marTop w:val="0"/>
              <w:marBottom w:val="0"/>
              <w:divBdr>
                <w:top w:val="none" w:sz="0" w:space="0" w:color="auto"/>
                <w:left w:val="none" w:sz="0" w:space="0" w:color="auto"/>
                <w:bottom w:val="none" w:sz="0" w:space="0" w:color="auto"/>
                <w:right w:val="none" w:sz="0" w:space="0" w:color="auto"/>
              </w:divBdr>
              <w:divsChild>
                <w:div w:id="1391226852">
                  <w:marLeft w:val="0"/>
                  <w:marRight w:val="0"/>
                  <w:marTop w:val="0"/>
                  <w:marBottom w:val="0"/>
                  <w:divBdr>
                    <w:top w:val="none" w:sz="0" w:space="0" w:color="auto"/>
                    <w:left w:val="none" w:sz="0" w:space="0" w:color="auto"/>
                    <w:bottom w:val="none" w:sz="0" w:space="0" w:color="auto"/>
                    <w:right w:val="none" w:sz="0" w:space="0" w:color="auto"/>
                  </w:divBdr>
                  <w:divsChild>
                    <w:div w:id="1713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9426">
          <w:marLeft w:val="0"/>
          <w:marRight w:val="0"/>
          <w:marTop w:val="0"/>
          <w:marBottom w:val="0"/>
          <w:divBdr>
            <w:top w:val="none" w:sz="0" w:space="0" w:color="auto"/>
            <w:left w:val="none" w:sz="0" w:space="0" w:color="auto"/>
            <w:bottom w:val="none" w:sz="0" w:space="0" w:color="auto"/>
            <w:right w:val="none" w:sz="0" w:space="0" w:color="auto"/>
          </w:divBdr>
        </w:div>
        <w:div w:id="2117602253">
          <w:marLeft w:val="0"/>
          <w:marRight w:val="0"/>
          <w:marTop w:val="0"/>
          <w:marBottom w:val="0"/>
          <w:divBdr>
            <w:top w:val="none" w:sz="0" w:space="0" w:color="auto"/>
            <w:left w:val="none" w:sz="0" w:space="0" w:color="auto"/>
            <w:bottom w:val="none" w:sz="0" w:space="0" w:color="auto"/>
            <w:right w:val="none" w:sz="0" w:space="0" w:color="auto"/>
          </w:divBdr>
        </w:div>
        <w:div w:id="1114400592">
          <w:marLeft w:val="0"/>
          <w:marRight w:val="0"/>
          <w:marTop w:val="0"/>
          <w:marBottom w:val="0"/>
          <w:divBdr>
            <w:top w:val="none" w:sz="0" w:space="0" w:color="auto"/>
            <w:left w:val="none" w:sz="0" w:space="0" w:color="auto"/>
            <w:bottom w:val="none" w:sz="0" w:space="0" w:color="auto"/>
            <w:right w:val="none" w:sz="0" w:space="0" w:color="auto"/>
          </w:divBdr>
          <w:divsChild>
            <w:div w:id="1069113906">
              <w:marLeft w:val="0"/>
              <w:marRight w:val="0"/>
              <w:marTop w:val="0"/>
              <w:marBottom w:val="0"/>
              <w:divBdr>
                <w:top w:val="none" w:sz="0" w:space="0" w:color="auto"/>
                <w:left w:val="none" w:sz="0" w:space="0" w:color="auto"/>
                <w:bottom w:val="none" w:sz="0" w:space="0" w:color="auto"/>
                <w:right w:val="none" w:sz="0" w:space="0" w:color="auto"/>
              </w:divBdr>
            </w:div>
          </w:divsChild>
        </w:div>
        <w:div w:id="1374189134">
          <w:marLeft w:val="0"/>
          <w:marRight w:val="0"/>
          <w:marTop w:val="0"/>
          <w:marBottom w:val="0"/>
          <w:divBdr>
            <w:top w:val="none" w:sz="0" w:space="0" w:color="auto"/>
            <w:left w:val="none" w:sz="0" w:space="0" w:color="auto"/>
            <w:bottom w:val="none" w:sz="0" w:space="0" w:color="auto"/>
            <w:right w:val="none" w:sz="0" w:space="0" w:color="auto"/>
          </w:divBdr>
          <w:divsChild>
            <w:div w:id="43990112">
              <w:marLeft w:val="0"/>
              <w:marRight w:val="0"/>
              <w:marTop w:val="0"/>
              <w:marBottom w:val="0"/>
              <w:divBdr>
                <w:top w:val="none" w:sz="0" w:space="0" w:color="auto"/>
                <w:left w:val="none" w:sz="0" w:space="0" w:color="auto"/>
                <w:bottom w:val="none" w:sz="0" w:space="0" w:color="auto"/>
                <w:right w:val="none" w:sz="0" w:space="0" w:color="auto"/>
              </w:divBdr>
            </w:div>
          </w:divsChild>
        </w:div>
        <w:div w:id="923344013">
          <w:marLeft w:val="0"/>
          <w:marRight w:val="0"/>
          <w:marTop w:val="0"/>
          <w:marBottom w:val="0"/>
          <w:divBdr>
            <w:top w:val="none" w:sz="0" w:space="0" w:color="auto"/>
            <w:left w:val="none" w:sz="0" w:space="0" w:color="auto"/>
            <w:bottom w:val="none" w:sz="0" w:space="0" w:color="auto"/>
            <w:right w:val="none" w:sz="0" w:space="0" w:color="auto"/>
          </w:divBdr>
        </w:div>
        <w:div w:id="1476415058">
          <w:marLeft w:val="0"/>
          <w:marRight w:val="0"/>
          <w:marTop w:val="0"/>
          <w:marBottom w:val="0"/>
          <w:divBdr>
            <w:top w:val="none" w:sz="0" w:space="0" w:color="auto"/>
            <w:left w:val="none" w:sz="0" w:space="0" w:color="auto"/>
            <w:bottom w:val="none" w:sz="0" w:space="0" w:color="auto"/>
            <w:right w:val="none" w:sz="0" w:space="0" w:color="auto"/>
          </w:divBdr>
        </w:div>
        <w:div w:id="1352492572">
          <w:marLeft w:val="0"/>
          <w:marRight w:val="0"/>
          <w:marTop w:val="0"/>
          <w:marBottom w:val="0"/>
          <w:divBdr>
            <w:top w:val="none" w:sz="0" w:space="0" w:color="auto"/>
            <w:left w:val="none" w:sz="0" w:space="0" w:color="auto"/>
            <w:bottom w:val="none" w:sz="0" w:space="0" w:color="auto"/>
            <w:right w:val="none" w:sz="0" w:space="0" w:color="auto"/>
          </w:divBdr>
        </w:div>
        <w:div w:id="1819608867">
          <w:marLeft w:val="0"/>
          <w:marRight w:val="0"/>
          <w:marTop w:val="0"/>
          <w:marBottom w:val="0"/>
          <w:divBdr>
            <w:top w:val="none" w:sz="0" w:space="0" w:color="auto"/>
            <w:left w:val="none" w:sz="0" w:space="0" w:color="auto"/>
            <w:bottom w:val="none" w:sz="0" w:space="0" w:color="auto"/>
            <w:right w:val="none" w:sz="0" w:space="0" w:color="auto"/>
          </w:divBdr>
        </w:div>
        <w:div w:id="1282375094">
          <w:marLeft w:val="0"/>
          <w:marRight w:val="0"/>
          <w:marTop w:val="0"/>
          <w:marBottom w:val="0"/>
          <w:divBdr>
            <w:top w:val="none" w:sz="0" w:space="0" w:color="auto"/>
            <w:left w:val="none" w:sz="0" w:space="0" w:color="auto"/>
            <w:bottom w:val="none" w:sz="0" w:space="0" w:color="auto"/>
            <w:right w:val="none" w:sz="0" w:space="0" w:color="auto"/>
          </w:divBdr>
        </w:div>
        <w:div w:id="1535732552">
          <w:marLeft w:val="0"/>
          <w:marRight w:val="0"/>
          <w:marTop w:val="0"/>
          <w:marBottom w:val="0"/>
          <w:divBdr>
            <w:top w:val="none" w:sz="0" w:space="0" w:color="auto"/>
            <w:left w:val="none" w:sz="0" w:space="0" w:color="auto"/>
            <w:bottom w:val="none" w:sz="0" w:space="0" w:color="auto"/>
            <w:right w:val="none" w:sz="0" w:space="0" w:color="auto"/>
          </w:divBdr>
        </w:div>
        <w:div w:id="1306934508">
          <w:marLeft w:val="0"/>
          <w:marRight w:val="0"/>
          <w:marTop w:val="0"/>
          <w:marBottom w:val="0"/>
          <w:divBdr>
            <w:top w:val="none" w:sz="0" w:space="0" w:color="auto"/>
            <w:left w:val="none" w:sz="0" w:space="0" w:color="auto"/>
            <w:bottom w:val="none" w:sz="0" w:space="0" w:color="auto"/>
            <w:right w:val="none" w:sz="0" w:space="0" w:color="auto"/>
          </w:divBdr>
        </w:div>
        <w:div w:id="1363288122">
          <w:marLeft w:val="0"/>
          <w:marRight w:val="0"/>
          <w:marTop w:val="0"/>
          <w:marBottom w:val="0"/>
          <w:divBdr>
            <w:top w:val="none" w:sz="0" w:space="0" w:color="auto"/>
            <w:left w:val="none" w:sz="0" w:space="0" w:color="auto"/>
            <w:bottom w:val="none" w:sz="0" w:space="0" w:color="auto"/>
            <w:right w:val="none" w:sz="0" w:space="0" w:color="auto"/>
          </w:divBdr>
        </w:div>
        <w:div w:id="1676419066">
          <w:marLeft w:val="0"/>
          <w:marRight w:val="0"/>
          <w:marTop w:val="0"/>
          <w:marBottom w:val="0"/>
          <w:divBdr>
            <w:top w:val="none" w:sz="0" w:space="0" w:color="auto"/>
            <w:left w:val="none" w:sz="0" w:space="0" w:color="auto"/>
            <w:bottom w:val="none" w:sz="0" w:space="0" w:color="auto"/>
            <w:right w:val="none" w:sz="0" w:space="0" w:color="auto"/>
          </w:divBdr>
        </w:div>
        <w:div w:id="1220437124">
          <w:marLeft w:val="0"/>
          <w:marRight w:val="0"/>
          <w:marTop w:val="0"/>
          <w:marBottom w:val="0"/>
          <w:divBdr>
            <w:top w:val="none" w:sz="0" w:space="0" w:color="auto"/>
            <w:left w:val="none" w:sz="0" w:space="0" w:color="auto"/>
            <w:bottom w:val="none" w:sz="0" w:space="0" w:color="auto"/>
            <w:right w:val="none" w:sz="0" w:space="0" w:color="auto"/>
          </w:divBdr>
        </w:div>
        <w:div w:id="1008874804">
          <w:marLeft w:val="0"/>
          <w:marRight w:val="0"/>
          <w:marTop w:val="0"/>
          <w:marBottom w:val="0"/>
          <w:divBdr>
            <w:top w:val="none" w:sz="0" w:space="0" w:color="auto"/>
            <w:left w:val="none" w:sz="0" w:space="0" w:color="auto"/>
            <w:bottom w:val="none" w:sz="0" w:space="0" w:color="auto"/>
            <w:right w:val="none" w:sz="0" w:space="0" w:color="auto"/>
          </w:divBdr>
        </w:div>
        <w:div w:id="810057374">
          <w:marLeft w:val="0"/>
          <w:marRight w:val="0"/>
          <w:marTop w:val="0"/>
          <w:marBottom w:val="0"/>
          <w:divBdr>
            <w:top w:val="none" w:sz="0" w:space="0" w:color="auto"/>
            <w:left w:val="none" w:sz="0" w:space="0" w:color="auto"/>
            <w:bottom w:val="none" w:sz="0" w:space="0" w:color="auto"/>
            <w:right w:val="none" w:sz="0" w:space="0" w:color="auto"/>
          </w:divBdr>
          <w:divsChild>
            <w:div w:id="547453138">
              <w:marLeft w:val="0"/>
              <w:marRight w:val="0"/>
              <w:marTop w:val="0"/>
              <w:marBottom w:val="0"/>
              <w:divBdr>
                <w:top w:val="none" w:sz="0" w:space="0" w:color="auto"/>
                <w:left w:val="none" w:sz="0" w:space="0" w:color="auto"/>
                <w:bottom w:val="none" w:sz="0" w:space="0" w:color="auto"/>
                <w:right w:val="none" w:sz="0" w:space="0" w:color="auto"/>
              </w:divBdr>
            </w:div>
          </w:divsChild>
        </w:div>
        <w:div w:id="719088227">
          <w:marLeft w:val="0"/>
          <w:marRight w:val="0"/>
          <w:marTop w:val="0"/>
          <w:marBottom w:val="0"/>
          <w:divBdr>
            <w:top w:val="none" w:sz="0" w:space="0" w:color="auto"/>
            <w:left w:val="none" w:sz="0" w:space="0" w:color="auto"/>
            <w:bottom w:val="none" w:sz="0" w:space="0" w:color="auto"/>
            <w:right w:val="none" w:sz="0" w:space="0" w:color="auto"/>
          </w:divBdr>
        </w:div>
        <w:div w:id="1129737021">
          <w:marLeft w:val="0"/>
          <w:marRight w:val="0"/>
          <w:marTop w:val="0"/>
          <w:marBottom w:val="0"/>
          <w:divBdr>
            <w:top w:val="none" w:sz="0" w:space="0" w:color="auto"/>
            <w:left w:val="none" w:sz="0" w:space="0" w:color="auto"/>
            <w:bottom w:val="none" w:sz="0" w:space="0" w:color="auto"/>
            <w:right w:val="none" w:sz="0" w:space="0" w:color="auto"/>
          </w:divBdr>
          <w:divsChild>
            <w:div w:id="1753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708">
      <w:bodyDiv w:val="1"/>
      <w:marLeft w:val="0"/>
      <w:marRight w:val="0"/>
      <w:marTop w:val="0"/>
      <w:marBottom w:val="0"/>
      <w:divBdr>
        <w:top w:val="none" w:sz="0" w:space="0" w:color="auto"/>
        <w:left w:val="none" w:sz="0" w:space="0" w:color="auto"/>
        <w:bottom w:val="none" w:sz="0" w:space="0" w:color="auto"/>
        <w:right w:val="none" w:sz="0" w:space="0" w:color="auto"/>
      </w:divBdr>
      <w:divsChild>
        <w:div w:id="676617993">
          <w:marLeft w:val="0"/>
          <w:marRight w:val="0"/>
          <w:marTop w:val="0"/>
          <w:marBottom w:val="0"/>
          <w:divBdr>
            <w:top w:val="none" w:sz="0" w:space="0" w:color="auto"/>
            <w:left w:val="none" w:sz="0" w:space="0" w:color="auto"/>
            <w:bottom w:val="none" w:sz="0" w:space="0" w:color="auto"/>
            <w:right w:val="none" w:sz="0" w:space="0" w:color="auto"/>
          </w:divBdr>
        </w:div>
        <w:div w:id="169489302">
          <w:marLeft w:val="0"/>
          <w:marRight w:val="0"/>
          <w:marTop w:val="0"/>
          <w:marBottom w:val="0"/>
          <w:divBdr>
            <w:top w:val="none" w:sz="0" w:space="0" w:color="auto"/>
            <w:left w:val="none" w:sz="0" w:space="0" w:color="auto"/>
            <w:bottom w:val="none" w:sz="0" w:space="0" w:color="auto"/>
            <w:right w:val="none" w:sz="0" w:space="0" w:color="auto"/>
          </w:divBdr>
          <w:divsChild>
            <w:div w:id="1996688498">
              <w:marLeft w:val="0"/>
              <w:marRight w:val="0"/>
              <w:marTop w:val="0"/>
              <w:marBottom w:val="0"/>
              <w:divBdr>
                <w:top w:val="none" w:sz="0" w:space="0" w:color="auto"/>
                <w:left w:val="none" w:sz="0" w:space="0" w:color="auto"/>
                <w:bottom w:val="none" w:sz="0" w:space="0" w:color="auto"/>
                <w:right w:val="none" w:sz="0" w:space="0" w:color="auto"/>
              </w:divBdr>
            </w:div>
          </w:divsChild>
        </w:div>
        <w:div w:id="716242966">
          <w:marLeft w:val="0"/>
          <w:marRight w:val="0"/>
          <w:marTop w:val="0"/>
          <w:marBottom w:val="0"/>
          <w:divBdr>
            <w:top w:val="none" w:sz="0" w:space="0" w:color="auto"/>
            <w:left w:val="none" w:sz="0" w:space="0" w:color="auto"/>
            <w:bottom w:val="none" w:sz="0" w:space="0" w:color="auto"/>
            <w:right w:val="none" w:sz="0" w:space="0" w:color="auto"/>
          </w:divBdr>
          <w:divsChild>
            <w:div w:id="202905933">
              <w:marLeft w:val="0"/>
              <w:marRight w:val="0"/>
              <w:marTop w:val="0"/>
              <w:marBottom w:val="0"/>
              <w:divBdr>
                <w:top w:val="none" w:sz="0" w:space="0" w:color="auto"/>
                <w:left w:val="none" w:sz="0" w:space="0" w:color="auto"/>
                <w:bottom w:val="none" w:sz="0" w:space="0" w:color="auto"/>
                <w:right w:val="none" w:sz="0" w:space="0" w:color="auto"/>
              </w:divBdr>
            </w:div>
          </w:divsChild>
        </w:div>
        <w:div w:id="1633320417">
          <w:marLeft w:val="0"/>
          <w:marRight w:val="0"/>
          <w:marTop w:val="0"/>
          <w:marBottom w:val="0"/>
          <w:divBdr>
            <w:top w:val="none" w:sz="0" w:space="0" w:color="auto"/>
            <w:left w:val="none" w:sz="0" w:space="0" w:color="auto"/>
            <w:bottom w:val="none" w:sz="0" w:space="0" w:color="auto"/>
            <w:right w:val="none" w:sz="0" w:space="0" w:color="auto"/>
          </w:divBdr>
        </w:div>
        <w:div w:id="1188058075">
          <w:marLeft w:val="0"/>
          <w:marRight w:val="0"/>
          <w:marTop w:val="0"/>
          <w:marBottom w:val="0"/>
          <w:divBdr>
            <w:top w:val="none" w:sz="0" w:space="0" w:color="auto"/>
            <w:left w:val="none" w:sz="0" w:space="0" w:color="auto"/>
            <w:bottom w:val="none" w:sz="0" w:space="0" w:color="auto"/>
            <w:right w:val="none" w:sz="0" w:space="0" w:color="auto"/>
          </w:divBdr>
        </w:div>
        <w:div w:id="456878132">
          <w:marLeft w:val="0"/>
          <w:marRight w:val="0"/>
          <w:marTop w:val="0"/>
          <w:marBottom w:val="0"/>
          <w:divBdr>
            <w:top w:val="none" w:sz="0" w:space="0" w:color="auto"/>
            <w:left w:val="none" w:sz="0" w:space="0" w:color="auto"/>
            <w:bottom w:val="none" w:sz="0" w:space="0" w:color="auto"/>
            <w:right w:val="none" w:sz="0" w:space="0" w:color="auto"/>
          </w:divBdr>
        </w:div>
      </w:divsChild>
    </w:div>
    <w:div w:id="1164052947">
      <w:bodyDiv w:val="1"/>
      <w:marLeft w:val="0"/>
      <w:marRight w:val="0"/>
      <w:marTop w:val="0"/>
      <w:marBottom w:val="0"/>
      <w:divBdr>
        <w:top w:val="none" w:sz="0" w:space="0" w:color="auto"/>
        <w:left w:val="none" w:sz="0" w:space="0" w:color="auto"/>
        <w:bottom w:val="none" w:sz="0" w:space="0" w:color="auto"/>
        <w:right w:val="none" w:sz="0" w:space="0" w:color="auto"/>
      </w:divBdr>
      <w:divsChild>
        <w:div w:id="1134953592">
          <w:marLeft w:val="0"/>
          <w:marRight w:val="0"/>
          <w:marTop w:val="0"/>
          <w:marBottom w:val="0"/>
          <w:divBdr>
            <w:top w:val="none" w:sz="0" w:space="0" w:color="auto"/>
            <w:left w:val="none" w:sz="0" w:space="0" w:color="auto"/>
            <w:bottom w:val="none" w:sz="0" w:space="0" w:color="auto"/>
            <w:right w:val="none" w:sz="0" w:space="0" w:color="auto"/>
          </w:divBdr>
        </w:div>
        <w:div w:id="205995016">
          <w:marLeft w:val="0"/>
          <w:marRight w:val="0"/>
          <w:marTop w:val="0"/>
          <w:marBottom w:val="0"/>
          <w:divBdr>
            <w:top w:val="none" w:sz="0" w:space="0" w:color="auto"/>
            <w:left w:val="none" w:sz="0" w:space="0" w:color="auto"/>
            <w:bottom w:val="none" w:sz="0" w:space="0" w:color="auto"/>
            <w:right w:val="none" w:sz="0" w:space="0" w:color="auto"/>
          </w:divBdr>
          <w:divsChild>
            <w:div w:id="2058049162">
              <w:marLeft w:val="0"/>
              <w:marRight w:val="0"/>
              <w:marTop w:val="0"/>
              <w:marBottom w:val="0"/>
              <w:divBdr>
                <w:top w:val="none" w:sz="0" w:space="0" w:color="auto"/>
                <w:left w:val="none" w:sz="0" w:space="0" w:color="auto"/>
                <w:bottom w:val="none" w:sz="0" w:space="0" w:color="auto"/>
                <w:right w:val="none" w:sz="0" w:space="0" w:color="auto"/>
              </w:divBdr>
            </w:div>
          </w:divsChild>
        </w:div>
        <w:div w:id="706948396">
          <w:marLeft w:val="0"/>
          <w:marRight w:val="0"/>
          <w:marTop w:val="0"/>
          <w:marBottom w:val="0"/>
          <w:divBdr>
            <w:top w:val="none" w:sz="0" w:space="0" w:color="auto"/>
            <w:left w:val="none" w:sz="0" w:space="0" w:color="auto"/>
            <w:bottom w:val="none" w:sz="0" w:space="0" w:color="auto"/>
            <w:right w:val="none" w:sz="0" w:space="0" w:color="auto"/>
          </w:divBdr>
        </w:div>
        <w:div w:id="2032148699">
          <w:marLeft w:val="0"/>
          <w:marRight w:val="0"/>
          <w:marTop w:val="0"/>
          <w:marBottom w:val="0"/>
          <w:divBdr>
            <w:top w:val="none" w:sz="0" w:space="0" w:color="auto"/>
            <w:left w:val="none" w:sz="0" w:space="0" w:color="auto"/>
            <w:bottom w:val="none" w:sz="0" w:space="0" w:color="auto"/>
            <w:right w:val="none" w:sz="0" w:space="0" w:color="auto"/>
          </w:divBdr>
        </w:div>
        <w:div w:id="460002462">
          <w:marLeft w:val="0"/>
          <w:marRight w:val="0"/>
          <w:marTop w:val="0"/>
          <w:marBottom w:val="0"/>
          <w:divBdr>
            <w:top w:val="none" w:sz="0" w:space="0" w:color="auto"/>
            <w:left w:val="none" w:sz="0" w:space="0" w:color="auto"/>
            <w:bottom w:val="none" w:sz="0" w:space="0" w:color="auto"/>
            <w:right w:val="none" w:sz="0" w:space="0" w:color="auto"/>
          </w:divBdr>
          <w:divsChild>
            <w:div w:id="2065367534">
              <w:marLeft w:val="0"/>
              <w:marRight w:val="0"/>
              <w:marTop w:val="0"/>
              <w:marBottom w:val="0"/>
              <w:divBdr>
                <w:top w:val="none" w:sz="0" w:space="0" w:color="auto"/>
                <w:left w:val="none" w:sz="0" w:space="0" w:color="auto"/>
                <w:bottom w:val="none" w:sz="0" w:space="0" w:color="auto"/>
                <w:right w:val="none" w:sz="0" w:space="0" w:color="auto"/>
              </w:divBdr>
            </w:div>
          </w:divsChild>
        </w:div>
        <w:div w:id="1574315043">
          <w:marLeft w:val="0"/>
          <w:marRight w:val="0"/>
          <w:marTop w:val="0"/>
          <w:marBottom w:val="0"/>
          <w:divBdr>
            <w:top w:val="none" w:sz="0" w:space="0" w:color="auto"/>
            <w:left w:val="none" w:sz="0" w:space="0" w:color="auto"/>
            <w:bottom w:val="none" w:sz="0" w:space="0" w:color="auto"/>
            <w:right w:val="none" w:sz="0" w:space="0" w:color="auto"/>
          </w:divBdr>
          <w:divsChild>
            <w:div w:id="211694388">
              <w:marLeft w:val="0"/>
              <w:marRight w:val="0"/>
              <w:marTop w:val="0"/>
              <w:marBottom w:val="0"/>
              <w:divBdr>
                <w:top w:val="none" w:sz="0" w:space="0" w:color="auto"/>
                <w:left w:val="none" w:sz="0" w:space="0" w:color="auto"/>
                <w:bottom w:val="none" w:sz="0" w:space="0" w:color="auto"/>
                <w:right w:val="none" w:sz="0" w:space="0" w:color="auto"/>
              </w:divBdr>
            </w:div>
          </w:divsChild>
        </w:div>
        <w:div w:id="1569145098">
          <w:marLeft w:val="0"/>
          <w:marRight w:val="0"/>
          <w:marTop w:val="0"/>
          <w:marBottom w:val="0"/>
          <w:divBdr>
            <w:top w:val="none" w:sz="0" w:space="0" w:color="auto"/>
            <w:left w:val="none" w:sz="0" w:space="0" w:color="auto"/>
            <w:bottom w:val="none" w:sz="0" w:space="0" w:color="auto"/>
            <w:right w:val="none" w:sz="0" w:space="0" w:color="auto"/>
          </w:divBdr>
        </w:div>
        <w:div w:id="1206454682">
          <w:marLeft w:val="0"/>
          <w:marRight w:val="0"/>
          <w:marTop w:val="0"/>
          <w:marBottom w:val="0"/>
          <w:divBdr>
            <w:top w:val="none" w:sz="0" w:space="0" w:color="auto"/>
            <w:left w:val="none" w:sz="0" w:space="0" w:color="auto"/>
            <w:bottom w:val="none" w:sz="0" w:space="0" w:color="auto"/>
            <w:right w:val="none" w:sz="0" w:space="0" w:color="auto"/>
          </w:divBdr>
        </w:div>
        <w:div w:id="895581642">
          <w:marLeft w:val="0"/>
          <w:marRight w:val="0"/>
          <w:marTop w:val="0"/>
          <w:marBottom w:val="0"/>
          <w:divBdr>
            <w:top w:val="none" w:sz="0" w:space="0" w:color="auto"/>
            <w:left w:val="none" w:sz="0" w:space="0" w:color="auto"/>
            <w:bottom w:val="none" w:sz="0" w:space="0" w:color="auto"/>
            <w:right w:val="none" w:sz="0" w:space="0" w:color="auto"/>
          </w:divBdr>
          <w:divsChild>
            <w:div w:id="1555434228">
              <w:marLeft w:val="0"/>
              <w:marRight w:val="0"/>
              <w:marTop w:val="0"/>
              <w:marBottom w:val="0"/>
              <w:divBdr>
                <w:top w:val="none" w:sz="0" w:space="0" w:color="auto"/>
                <w:left w:val="none" w:sz="0" w:space="0" w:color="auto"/>
                <w:bottom w:val="none" w:sz="0" w:space="0" w:color="auto"/>
                <w:right w:val="none" w:sz="0" w:space="0" w:color="auto"/>
              </w:divBdr>
            </w:div>
          </w:divsChild>
        </w:div>
        <w:div w:id="1462577402">
          <w:marLeft w:val="0"/>
          <w:marRight w:val="0"/>
          <w:marTop w:val="0"/>
          <w:marBottom w:val="0"/>
          <w:divBdr>
            <w:top w:val="none" w:sz="0" w:space="0" w:color="auto"/>
            <w:left w:val="none" w:sz="0" w:space="0" w:color="auto"/>
            <w:bottom w:val="none" w:sz="0" w:space="0" w:color="auto"/>
            <w:right w:val="none" w:sz="0" w:space="0" w:color="auto"/>
          </w:divBdr>
          <w:divsChild>
            <w:div w:id="1701978403">
              <w:marLeft w:val="0"/>
              <w:marRight w:val="0"/>
              <w:marTop w:val="0"/>
              <w:marBottom w:val="0"/>
              <w:divBdr>
                <w:top w:val="none" w:sz="0" w:space="0" w:color="auto"/>
                <w:left w:val="none" w:sz="0" w:space="0" w:color="auto"/>
                <w:bottom w:val="none" w:sz="0" w:space="0" w:color="auto"/>
                <w:right w:val="none" w:sz="0" w:space="0" w:color="auto"/>
              </w:divBdr>
            </w:div>
          </w:divsChild>
        </w:div>
        <w:div w:id="525946875">
          <w:marLeft w:val="0"/>
          <w:marRight w:val="0"/>
          <w:marTop w:val="0"/>
          <w:marBottom w:val="0"/>
          <w:divBdr>
            <w:top w:val="none" w:sz="0" w:space="0" w:color="auto"/>
            <w:left w:val="none" w:sz="0" w:space="0" w:color="auto"/>
            <w:bottom w:val="none" w:sz="0" w:space="0" w:color="auto"/>
            <w:right w:val="none" w:sz="0" w:space="0" w:color="auto"/>
          </w:divBdr>
        </w:div>
        <w:div w:id="2056930478">
          <w:marLeft w:val="0"/>
          <w:marRight w:val="0"/>
          <w:marTop w:val="0"/>
          <w:marBottom w:val="0"/>
          <w:divBdr>
            <w:top w:val="none" w:sz="0" w:space="0" w:color="auto"/>
            <w:left w:val="none" w:sz="0" w:space="0" w:color="auto"/>
            <w:bottom w:val="none" w:sz="0" w:space="0" w:color="auto"/>
            <w:right w:val="none" w:sz="0" w:space="0" w:color="auto"/>
          </w:divBdr>
        </w:div>
        <w:div w:id="994723940">
          <w:marLeft w:val="0"/>
          <w:marRight w:val="0"/>
          <w:marTop w:val="0"/>
          <w:marBottom w:val="0"/>
          <w:divBdr>
            <w:top w:val="none" w:sz="0" w:space="0" w:color="auto"/>
            <w:left w:val="none" w:sz="0" w:space="0" w:color="auto"/>
            <w:bottom w:val="none" w:sz="0" w:space="0" w:color="auto"/>
            <w:right w:val="none" w:sz="0" w:space="0" w:color="auto"/>
          </w:divBdr>
          <w:divsChild>
            <w:div w:id="1730372693">
              <w:marLeft w:val="0"/>
              <w:marRight w:val="0"/>
              <w:marTop w:val="0"/>
              <w:marBottom w:val="0"/>
              <w:divBdr>
                <w:top w:val="none" w:sz="0" w:space="0" w:color="auto"/>
                <w:left w:val="none" w:sz="0" w:space="0" w:color="auto"/>
                <w:bottom w:val="none" w:sz="0" w:space="0" w:color="auto"/>
                <w:right w:val="none" w:sz="0" w:space="0" w:color="auto"/>
              </w:divBdr>
            </w:div>
          </w:divsChild>
        </w:div>
        <w:div w:id="968782885">
          <w:marLeft w:val="0"/>
          <w:marRight w:val="0"/>
          <w:marTop w:val="0"/>
          <w:marBottom w:val="0"/>
          <w:divBdr>
            <w:top w:val="none" w:sz="0" w:space="0" w:color="auto"/>
            <w:left w:val="none" w:sz="0" w:space="0" w:color="auto"/>
            <w:bottom w:val="none" w:sz="0" w:space="0" w:color="auto"/>
            <w:right w:val="none" w:sz="0" w:space="0" w:color="auto"/>
          </w:divBdr>
          <w:divsChild>
            <w:div w:id="1207520376">
              <w:marLeft w:val="0"/>
              <w:marRight w:val="0"/>
              <w:marTop w:val="0"/>
              <w:marBottom w:val="0"/>
              <w:divBdr>
                <w:top w:val="none" w:sz="0" w:space="0" w:color="auto"/>
                <w:left w:val="none" w:sz="0" w:space="0" w:color="auto"/>
                <w:bottom w:val="none" w:sz="0" w:space="0" w:color="auto"/>
                <w:right w:val="none" w:sz="0" w:space="0" w:color="auto"/>
              </w:divBdr>
            </w:div>
          </w:divsChild>
        </w:div>
        <w:div w:id="1276519253">
          <w:marLeft w:val="0"/>
          <w:marRight w:val="0"/>
          <w:marTop w:val="0"/>
          <w:marBottom w:val="0"/>
          <w:divBdr>
            <w:top w:val="none" w:sz="0" w:space="0" w:color="auto"/>
            <w:left w:val="none" w:sz="0" w:space="0" w:color="auto"/>
            <w:bottom w:val="none" w:sz="0" w:space="0" w:color="auto"/>
            <w:right w:val="none" w:sz="0" w:space="0" w:color="auto"/>
          </w:divBdr>
        </w:div>
        <w:div w:id="381950987">
          <w:marLeft w:val="0"/>
          <w:marRight w:val="0"/>
          <w:marTop w:val="0"/>
          <w:marBottom w:val="0"/>
          <w:divBdr>
            <w:top w:val="none" w:sz="0" w:space="0" w:color="auto"/>
            <w:left w:val="none" w:sz="0" w:space="0" w:color="auto"/>
            <w:bottom w:val="none" w:sz="0" w:space="0" w:color="auto"/>
            <w:right w:val="none" w:sz="0" w:space="0" w:color="auto"/>
          </w:divBdr>
        </w:div>
        <w:div w:id="1206523799">
          <w:marLeft w:val="0"/>
          <w:marRight w:val="0"/>
          <w:marTop w:val="0"/>
          <w:marBottom w:val="0"/>
          <w:divBdr>
            <w:top w:val="none" w:sz="0" w:space="0" w:color="auto"/>
            <w:left w:val="none" w:sz="0" w:space="0" w:color="auto"/>
            <w:bottom w:val="none" w:sz="0" w:space="0" w:color="auto"/>
            <w:right w:val="none" w:sz="0" w:space="0" w:color="auto"/>
          </w:divBdr>
          <w:divsChild>
            <w:div w:id="1849444355">
              <w:marLeft w:val="0"/>
              <w:marRight w:val="0"/>
              <w:marTop w:val="0"/>
              <w:marBottom w:val="0"/>
              <w:divBdr>
                <w:top w:val="none" w:sz="0" w:space="0" w:color="auto"/>
                <w:left w:val="none" w:sz="0" w:space="0" w:color="auto"/>
                <w:bottom w:val="none" w:sz="0" w:space="0" w:color="auto"/>
                <w:right w:val="none" w:sz="0" w:space="0" w:color="auto"/>
              </w:divBdr>
            </w:div>
          </w:divsChild>
        </w:div>
        <w:div w:id="719329723">
          <w:marLeft w:val="0"/>
          <w:marRight w:val="0"/>
          <w:marTop w:val="0"/>
          <w:marBottom w:val="0"/>
          <w:divBdr>
            <w:top w:val="none" w:sz="0" w:space="0" w:color="auto"/>
            <w:left w:val="none" w:sz="0" w:space="0" w:color="auto"/>
            <w:bottom w:val="none" w:sz="0" w:space="0" w:color="auto"/>
            <w:right w:val="none" w:sz="0" w:space="0" w:color="auto"/>
          </w:divBdr>
          <w:divsChild>
            <w:div w:id="140121341">
              <w:marLeft w:val="0"/>
              <w:marRight w:val="0"/>
              <w:marTop w:val="0"/>
              <w:marBottom w:val="0"/>
              <w:divBdr>
                <w:top w:val="none" w:sz="0" w:space="0" w:color="auto"/>
                <w:left w:val="none" w:sz="0" w:space="0" w:color="auto"/>
                <w:bottom w:val="none" w:sz="0" w:space="0" w:color="auto"/>
                <w:right w:val="none" w:sz="0" w:space="0" w:color="auto"/>
              </w:divBdr>
            </w:div>
          </w:divsChild>
        </w:div>
        <w:div w:id="603538835">
          <w:marLeft w:val="0"/>
          <w:marRight w:val="0"/>
          <w:marTop w:val="0"/>
          <w:marBottom w:val="0"/>
          <w:divBdr>
            <w:top w:val="none" w:sz="0" w:space="0" w:color="auto"/>
            <w:left w:val="none" w:sz="0" w:space="0" w:color="auto"/>
            <w:bottom w:val="none" w:sz="0" w:space="0" w:color="auto"/>
            <w:right w:val="none" w:sz="0" w:space="0" w:color="auto"/>
          </w:divBdr>
        </w:div>
        <w:div w:id="605577582">
          <w:marLeft w:val="0"/>
          <w:marRight w:val="0"/>
          <w:marTop w:val="0"/>
          <w:marBottom w:val="0"/>
          <w:divBdr>
            <w:top w:val="none" w:sz="0" w:space="0" w:color="auto"/>
            <w:left w:val="none" w:sz="0" w:space="0" w:color="auto"/>
            <w:bottom w:val="none" w:sz="0" w:space="0" w:color="auto"/>
            <w:right w:val="none" w:sz="0" w:space="0" w:color="auto"/>
          </w:divBdr>
        </w:div>
        <w:div w:id="1499420096">
          <w:marLeft w:val="0"/>
          <w:marRight w:val="0"/>
          <w:marTop w:val="0"/>
          <w:marBottom w:val="0"/>
          <w:divBdr>
            <w:top w:val="none" w:sz="0" w:space="0" w:color="auto"/>
            <w:left w:val="none" w:sz="0" w:space="0" w:color="auto"/>
            <w:bottom w:val="none" w:sz="0" w:space="0" w:color="auto"/>
            <w:right w:val="none" w:sz="0" w:space="0" w:color="auto"/>
          </w:divBdr>
          <w:divsChild>
            <w:div w:id="1294870533">
              <w:marLeft w:val="0"/>
              <w:marRight w:val="0"/>
              <w:marTop w:val="0"/>
              <w:marBottom w:val="0"/>
              <w:divBdr>
                <w:top w:val="none" w:sz="0" w:space="0" w:color="auto"/>
                <w:left w:val="none" w:sz="0" w:space="0" w:color="auto"/>
                <w:bottom w:val="none" w:sz="0" w:space="0" w:color="auto"/>
                <w:right w:val="none" w:sz="0" w:space="0" w:color="auto"/>
              </w:divBdr>
            </w:div>
          </w:divsChild>
        </w:div>
        <w:div w:id="352190642">
          <w:marLeft w:val="0"/>
          <w:marRight w:val="0"/>
          <w:marTop w:val="0"/>
          <w:marBottom w:val="0"/>
          <w:divBdr>
            <w:top w:val="none" w:sz="0" w:space="0" w:color="auto"/>
            <w:left w:val="none" w:sz="0" w:space="0" w:color="auto"/>
            <w:bottom w:val="none" w:sz="0" w:space="0" w:color="auto"/>
            <w:right w:val="none" w:sz="0" w:space="0" w:color="auto"/>
          </w:divBdr>
          <w:divsChild>
            <w:div w:id="1042437757">
              <w:marLeft w:val="0"/>
              <w:marRight w:val="0"/>
              <w:marTop w:val="0"/>
              <w:marBottom w:val="0"/>
              <w:divBdr>
                <w:top w:val="none" w:sz="0" w:space="0" w:color="auto"/>
                <w:left w:val="none" w:sz="0" w:space="0" w:color="auto"/>
                <w:bottom w:val="none" w:sz="0" w:space="0" w:color="auto"/>
                <w:right w:val="none" w:sz="0" w:space="0" w:color="auto"/>
              </w:divBdr>
            </w:div>
          </w:divsChild>
        </w:div>
        <w:div w:id="1104032705">
          <w:marLeft w:val="0"/>
          <w:marRight w:val="0"/>
          <w:marTop w:val="0"/>
          <w:marBottom w:val="0"/>
          <w:divBdr>
            <w:top w:val="none" w:sz="0" w:space="0" w:color="auto"/>
            <w:left w:val="none" w:sz="0" w:space="0" w:color="auto"/>
            <w:bottom w:val="none" w:sz="0" w:space="0" w:color="auto"/>
            <w:right w:val="none" w:sz="0" w:space="0" w:color="auto"/>
          </w:divBdr>
        </w:div>
        <w:div w:id="395318304">
          <w:marLeft w:val="0"/>
          <w:marRight w:val="0"/>
          <w:marTop w:val="0"/>
          <w:marBottom w:val="0"/>
          <w:divBdr>
            <w:top w:val="none" w:sz="0" w:space="0" w:color="auto"/>
            <w:left w:val="none" w:sz="0" w:space="0" w:color="auto"/>
            <w:bottom w:val="none" w:sz="0" w:space="0" w:color="auto"/>
            <w:right w:val="none" w:sz="0" w:space="0" w:color="auto"/>
          </w:divBdr>
        </w:div>
        <w:div w:id="428964078">
          <w:marLeft w:val="0"/>
          <w:marRight w:val="0"/>
          <w:marTop w:val="0"/>
          <w:marBottom w:val="0"/>
          <w:divBdr>
            <w:top w:val="none" w:sz="0" w:space="0" w:color="auto"/>
            <w:left w:val="none" w:sz="0" w:space="0" w:color="auto"/>
            <w:bottom w:val="none" w:sz="0" w:space="0" w:color="auto"/>
            <w:right w:val="none" w:sz="0" w:space="0" w:color="auto"/>
          </w:divBdr>
        </w:div>
        <w:div w:id="1559971780">
          <w:marLeft w:val="0"/>
          <w:marRight w:val="0"/>
          <w:marTop w:val="0"/>
          <w:marBottom w:val="0"/>
          <w:divBdr>
            <w:top w:val="none" w:sz="0" w:space="0" w:color="auto"/>
            <w:left w:val="none" w:sz="0" w:space="0" w:color="auto"/>
            <w:bottom w:val="none" w:sz="0" w:space="0" w:color="auto"/>
            <w:right w:val="none" w:sz="0" w:space="0" w:color="auto"/>
          </w:divBdr>
          <w:divsChild>
            <w:div w:id="2024628230">
              <w:marLeft w:val="0"/>
              <w:marRight w:val="0"/>
              <w:marTop w:val="0"/>
              <w:marBottom w:val="0"/>
              <w:divBdr>
                <w:top w:val="none" w:sz="0" w:space="0" w:color="auto"/>
                <w:left w:val="none" w:sz="0" w:space="0" w:color="auto"/>
                <w:bottom w:val="none" w:sz="0" w:space="0" w:color="auto"/>
                <w:right w:val="none" w:sz="0" w:space="0" w:color="auto"/>
              </w:divBdr>
            </w:div>
            <w:div w:id="14909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2167">
      <w:bodyDiv w:val="1"/>
      <w:marLeft w:val="0"/>
      <w:marRight w:val="0"/>
      <w:marTop w:val="0"/>
      <w:marBottom w:val="0"/>
      <w:divBdr>
        <w:top w:val="none" w:sz="0" w:space="0" w:color="auto"/>
        <w:left w:val="none" w:sz="0" w:space="0" w:color="auto"/>
        <w:bottom w:val="none" w:sz="0" w:space="0" w:color="auto"/>
        <w:right w:val="none" w:sz="0" w:space="0" w:color="auto"/>
      </w:divBdr>
      <w:divsChild>
        <w:div w:id="1203135297">
          <w:marLeft w:val="0"/>
          <w:marRight w:val="0"/>
          <w:marTop w:val="0"/>
          <w:marBottom w:val="0"/>
          <w:divBdr>
            <w:top w:val="none" w:sz="0" w:space="0" w:color="auto"/>
            <w:left w:val="none" w:sz="0" w:space="0" w:color="auto"/>
            <w:bottom w:val="none" w:sz="0" w:space="0" w:color="auto"/>
            <w:right w:val="none" w:sz="0" w:space="0" w:color="auto"/>
          </w:divBdr>
        </w:div>
        <w:div w:id="1275088649">
          <w:marLeft w:val="0"/>
          <w:marRight w:val="0"/>
          <w:marTop w:val="0"/>
          <w:marBottom w:val="0"/>
          <w:divBdr>
            <w:top w:val="none" w:sz="0" w:space="0" w:color="auto"/>
            <w:left w:val="none" w:sz="0" w:space="0" w:color="auto"/>
            <w:bottom w:val="none" w:sz="0" w:space="0" w:color="auto"/>
            <w:right w:val="none" w:sz="0" w:space="0" w:color="auto"/>
          </w:divBdr>
          <w:divsChild>
            <w:div w:id="1670787624">
              <w:marLeft w:val="0"/>
              <w:marRight w:val="0"/>
              <w:marTop w:val="0"/>
              <w:marBottom w:val="0"/>
              <w:divBdr>
                <w:top w:val="none" w:sz="0" w:space="0" w:color="auto"/>
                <w:left w:val="none" w:sz="0" w:space="0" w:color="auto"/>
                <w:bottom w:val="none" w:sz="0" w:space="0" w:color="auto"/>
                <w:right w:val="none" w:sz="0" w:space="0" w:color="auto"/>
              </w:divBdr>
            </w:div>
          </w:divsChild>
        </w:div>
        <w:div w:id="142696408">
          <w:marLeft w:val="0"/>
          <w:marRight w:val="0"/>
          <w:marTop w:val="0"/>
          <w:marBottom w:val="0"/>
          <w:divBdr>
            <w:top w:val="none" w:sz="0" w:space="0" w:color="auto"/>
            <w:left w:val="none" w:sz="0" w:space="0" w:color="auto"/>
            <w:bottom w:val="none" w:sz="0" w:space="0" w:color="auto"/>
            <w:right w:val="none" w:sz="0" w:space="0" w:color="auto"/>
          </w:divBdr>
          <w:divsChild>
            <w:div w:id="427309574">
              <w:marLeft w:val="0"/>
              <w:marRight w:val="0"/>
              <w:marTop w:val="0"/>
              <w:marBottom w:val="0"/>
              <w:divBdr>
                <w:top w:val="none" w:sz="0" w:space="0" w:color="auto"/>
                <w:left w:val="none" w:sz="0" w:space="0" w:color="auto"/>
                <w:bottom w:val="none" w:sz="0" w:space="0" w:color="auto"/>
                <w:right w:val="none" w:sz="0" w:space="0" w:color="auto"/>
              </w:divBdr>
            </w:div>
          </w:divsChild>
        </w:div>
        <w:div w:id="174927574">
          <w:marLeft w:val="0"/>
          <w:marRight w:val="0"/>
          <w:marTop w:val="0"/>
          <w:marBottom w:val="0"/>
          <w:divBdr>
            <w:top w:val="none" w:sz="0" w:space="0" w:color="auto"/>
            <w:left w:val="none" w:sz="0" w:space="0" w:color="auto"/>
            <w:bottom w:val="none" w:sz="0" w:space="0" w:color="auto"/>
            <w:right w:val="none" w:sz="0" w:space="0" w:color="auto"/>
          </w:divBdr>
          <w:divsChild>
            <w:div w:id="112940221">
              <w:marLeft w:val="0"/>
              <w:marRight w:val="0"/>
              <w:marTop w:val="0"/>
              <w:marBottom w:val="0"/>
              <w:divBdr>
                <w:top w:val="none" w:sz="0" w:space="0" w:color="auto"/>
                <w:left w:val="none" w:sz="0" w:space="0" w:color="auto"/>
                <w:bottom w:val="none" w:sz="0" w:space="0" w:color="auto"/>
                <w:right w:val="none" w:sz="0" w:space="0" w:color="auto"/>
              </w:divBdr>
              <w:divsChild>
                <w:div w:id="652294178">
                  <w:marLeft w:val="0"/>
                  <w:marRight w:val="0"/>
                  <w:marTop w:val="0"/>
                  <w:marBottom w:val="0"/>
                  <w:divBdr>
                    <w:top w:val="none" w:sz="0" w:space="0" w:color="auto"/>
                    <w:left w:val="none" w:sz="0" w:space="0" w:color="auto"/>
                    <w:bottom w:val="none" w:sz="0" w:space="0" w:color="auto"/>
                    <w:right w:val="none" w:sz="0" w:space="0" w:color="auto"/>
                  </w:divBdr>
                  <w:divsChild>
                    <w:div w:id="206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3479">
          <w:marLeft w:val="0"/>
          <w:marRight w:val="0"/>
          <w:marTop w:val="0"/>
          <w:marBottom w:val="0"/>
          <w:divBdr>
            <w:top w:val="none" w:sz="0" w:space="0" w:color="auto"/>
            <w:left w:val="none" w:sz="0" w:space="0" w:color="auto"/>
            <w:bottom w:val="none" w:sz="0" w:space="0" w:color="auto"/>
            <w:right w:val="none" w:sz="0" w:space="0" w:color="auto"/>
          </w:divBdr>
        </w:div>
        <w:div w:id="163278017">
          <w:marLeft w:val="0"/>
          <w:marRight w:val="0"/>
          <w:marTop w:val="0"/>
          <w:marBottom w:val="0"/>
          <w:divBdr>
            <w:top w:val="none" w:sz="0" w:space="0" w:color="auto"/>
            <w:left w:val="none" w:sz="0" w:space="0" w:color="auto"/>
            <w:bottom w:val="none" w:sz="0" w:space="0" w:color="auto"/>
            <w:right w:val="none" w:sz="0" w:space="0" w:color="auto"/>
          </w:divBdr>
        </w:div>
        <w:div w:id="1332367037">
          <w:marLeft w:val="0"/>
          <w:marRight w:val="0"/>
          <w:marTop w:val="0"/>
          <w:marBottom w:val="0"/>
          <w:divBdr>
            <w:top w:val="none" w:sz="0" w:space="0" w:color="auto"/>
            <w:left w:val="none" w:sz="0" w:space="0" w:color="auto"/>
            <w:bottom w:val="none" w:sz="0" w:space="0" w:color="auto"/>
            <w:right w:val="none" w:sz="0" w:space="0" w:color="auto"/>
          </w:divBdr>
        </w:div>
      </w:divsChild>
    </w:div>
    <w:div w:id="1913613746">
      <w:bodyDiv w:val="1"/>
      <w:marLeft w:val="0"/>
      <w:marRight w:val="0"/>
      <w:marTop w:val="0"/>
      <w:marBottom w:val="0"/>
      <w:divBdr>
        <w:top w:val="none" w:sz="0" w:space="0" w:color="auto"/>
        <w:left w:val="none" w:sz="0" w:space="0" w:color="auto"/>
        <w:bottom w:val="none" w:sz="0" w:space="0" w:color="auto"/>
        <w:right w:val="none" w:sz="0" w:space="0" w:color="auto"/>
      </w:divBdr>
      <w:divsChild>
        <w:div w:id="1988316257">
          <w:marLeft w:val="0"/>
          <w:marRight w:val="0"/>
          <w:marTop w:val="0"/>
          <w:marBottom w:val="0"/>
          <w:divBdr>
            <w:top w:val="none" w:sz="0" w:space="0" w:color="auto"/>
            <w:left w:val="none" w:sz="0" w:space="0" w:color="auto"/>
            <w:bottom w:val="none" w:sz="0" w:space="0" w:color="auto"/>
            <w:right w:val="none" w:sz="0" w:space="0" w:color="auto"/>
          </w:divBdr>
        </w:div>
        <w:div w:id="1364592635">
          <w:marLeft w:val="0"/>
          <w:marRight w:val="0"/>
          <w:marTop w:val="0"/>
          <w:marBottom w:val="0"/>
          <w:divBdr>
            <w:top w:val="none" w:sz="0" w:space="0" w:color="auto"/>
            <w:left w:val="none" w:sz="0" w:space="0" w:color="auto"/>
            <w:bottom w:val="none" w:sz="0" w:space="0" w:color="auto"/>
            <w:right w:val="none" w:sz="0" w:space="0" w:color="auto"/>
          </w:divBdr>
        </w:div>
        <w:div w:id="856846737">
          <w:marLeft w:val="0"/>
          <w:marRight w:val="0"/>
          <w:marTop w:val="0"/>
          <w:marBottom w:val="0"/>
          <w:divBdr>
            <w:top w:val="none" w:sz="0" w:space="0" w:color="auto"/>
            <w:left w:val="none" w:sz="0" w:space="0" w:color="auto"/>
            <w:bottom w:val="none" w:sz="0" w:space="0" w:color="auto"/>
            <w:right w:val="none" w:sz="0" w:space="0" w:color="auto"/>
          </w:divBdr>
        </w:div>
        <w:div w:id="2124616517">
          <w:marLeft w:val="0"/>
          <w:marRight w:val="0"/>
          <w:marTop w:val="0"/>
          <w:marBottom w:val="0"/>
          <w:divBdr>
            <w:top w:val="none" w:sz="0" w:space="0" w:color="auto"/>
            <w:left w:val="none" w:sz="0" w:space="0" w:color="auto"/>
            <w:bottom w:val="none" w:sz="0" w:space="0" w:color="auto"/>
            <w:right w:val="none" w:sz="0" w:space="0" w:color="auto"/>
          </w:divBdr>
        </w:div>
        <w:div w:id="1026710429">
          <w:marLeft w:val="0"/>
          <w:marRight w:val="0"/>
          <w:marTop w:val="0"/>
          <w:marBottom w:val="0"/>
          <w:divBdr>
            <w:top w:val="none" w:sz="0" w:space="0" w:color="auto"/>
            <w:left w:val="none" w:sz="0" w:space="0" w:color="auto"/>
            <w:bottom w:val="none" w:sz="0" w:space="0" w:color="auto"/>
            <w:right w:val="none" w:sz="0" w:space="0" w:color="auto"/>
          </w:divBdr>
        </w:div>
        <w:div w:id="749277542">
          <w:marLeft w:val="0"/>
          <w:marRight w:val="0"/>
          <w:marTop w:val="0"/>
          <w:marBottom w:val="0"/>
          <w:divBdr>
            <w:top w:val="none" w:sz="0" w:space="0" w:color="auto"/>
            <w:left w:val="none" w:sz="0" w:space="0" w:color="auto"/>
            <w:bottom w:val="none" w:sz="0" w:space="0" w:color="auto"/>
            <w:right w:val="none" w:sz="0" w:space="0" w:color="auto"/>
          </w:divBdr>
        </w:div>
        <w:div w:id="1895778050">
          <w:marLeft w:val="0"/>
          <w:marRight w:val="0"/>
          <w:marTop w:val="0"/>
          <w:marBottom w:val="0"/>
          <w:divBdr>
            <w:top w:val="none" w:sz="0" w:space="0" w:color="auto"/>
            <w:left w:val="none" w:sz="0" w:space="0" w:color="auto"/>
            <w:bottom w:val="none" w:sz="0" w:space="0" w:color="auto"/>
            <w:right w:val="none" w:sz="0" w:space="0" w:color="auto"/>
          </w:divBdr>
        </w:div>
        <w:div w:id="643122191">
          <w:marLeft w:val="0"/>
          <w:marRight w:val="0"/>
          <w:marTop w:val="0"/>
          <w:marBottom w:val="0"/>
          <w:divBdr>
            <w:top w:val="none" w:sz="0" w:space="0" w:color="auto"/>
            <w:left w:val="none" w:sz="0" w:space="0" w:color="auto"/>
            <w:bottom w:val="none" w:sz="0" w:space="0" w:color="auto"/>
            <w:right w:val="none" w:sz="0" w:space="0" w:color="auto"/>
          </w:divBdr>
        </w:div>
        <w:div w:id="422386363">
          <w:marLeft w:val="0"/>
          <w:marRight w:val="0"/>
          <w:marTop w:val="0"/>
          <w:marBottom w:val="0"/>
          <w:divBdr>
            <w:top w:val="none" w:sz="0" w:space="0" w:color="auto"/>
            <w:left w:val="none" w:sz="0" w:space="0" w:color="auto"/>
            <w:bottom w:val="none" w:sz="0" w:space="0" w:color="auto"/>
            <w:right w:val="none" w:sz="0" w:space="0" w:color="auto"/>
          </w:divBdr>
        </w:div>
        <w:div w:id="1966034376">
          <w:marLeft w:val="0"/>
          <w:marRight w:val="0"/>
          <w:marTop w:val="0"/>
          <w:marBottom w:val="0"/>
          <w:divBdr>
            <w:top w:val="none" w:sz="0" w:space="0" w:color="auto"/>
            <w:left w:val="none" w:sz="0" w:space="0" w:color="auto"/>
            <w:bottom w:val="none" w:sz="0" w:space="0" w:color="auto"/>
            <w:right w:val="none" w:sz="0" w:space="0" w:color="auto"/>
          </w:divBdr>
        </w:div>
        <w:div w:id="208030647">
          <w:marLeft w:val="0"/>
          <w:marRight w:val="0"/>
          <w:marTop w:val="0"/>
          <w:marBottom w:val="0"/>
          <w:divBdr>
            <w:top w:val="none" w:sz="0" w:space="0" w:color="auto"/>
            <w:left w:val="none" w:sz="0" w:space="0" w:color="auto"/>
            <w:bottom w:val="none" w:sz="0" w:space="0" w:color="auto"/>
            <w:right w:val="none" w:sz="0" w:space="0" w:color="auto"/>
          </w:divBdr>
        </w:div>
        <w:div w:id="1469124589">
          <w:marLeft w:val="0"/>
          <w:marRight w:val="0"/>
          <w:marTop w:val="0"/>
          <w:marBottom w:val="0"/>
          <w:divBdr>
            <w:top w:val="none" w:sz="0" w:space="0" w:color="auto"/>
            <w:left w:val="none" w:sz="0" w:space="0" w:color="auto"/>
            <w:bottom w:val="none" w:sz="0" w:space="0" w:color="auto"/>
            <w:right w:val="none" w:sz="0" w:space="0" w:color="auto"/>
          </w:divBdr>
        </w:div>
        <w:div w:id="236017162">
          <w:marLeft w:val="0"/>
          <w:marRight w:val="0"/>
          <w:marTop w:val="0"/>
          <w:marBottom w:val="0"/>
          <w:divBdr>
            <w:top w:val="none" w:sz="0" w:space="0" w:color="auto"/>
            <w:left w:val="none" w:sz="0" w:space="0" w:color="auto"/>
            <w:bottom w:val="none" w:sz="0" w:space="0" w:color="auto"/>
            <w:right w:val="none" w:sz="0" w:space="0" w:color="auto"/>
          </w:divBdr>
        </w:div>
      </w:divsChild>
    </w:div>
    <w:div w:id="2083988163">
      <w:bodyDiv w:val="1"/>
      <w:marLeft w:val="0"/>
      <w:marRight w:val="0"/>
      <w:marTop w:val="0"/>
      <w:marBottom w:val="0"/>
      <w:divBdr>
        <w:top w:val="none" w:sz="0" w:space="0" w:color="auto"/>
        <w:left w:val="none" w:sz="0" w:space="0" w:color="auto"/>
        <w:bottom w:val="none" w:sz="0" w:space="0" w:color="auto"/>
        <w:right w:val="none" w:sz="0" w:space="0" w:color="auto"/>
      </w:divBdr>
      <w:divsChild>
        <w:div w:id="286862302">
          <w:marLeft w:val="0"/>
          <w:marRight w:val="0"/>
          <w:marTop w:val="0"/>
          <w:marBottom w:val="0"/>
          <w:divBdr>
            <w:top w:val="none" w:sz="0" w:space="0" w:color="auto"/>
            <w:left w:val="none" w:sz="0" w:space="0" w:color="auto"/>
            <w:bottom w:val="none" w:sz="0" w:space="0" w:color="auto"/>
            <w:right w:val="none" w:sz="0" w:space="0" w:color="auto"/>
          </w:divBdr>
        </w:div>
        <w:div w:id="1705866857">
          <w:marLeft w:val="0"/>
          <w:marRight w:val="0"/>
          <w:marTop w:val="0"/>
          <w:marBottom w:val="0"/>
          <w:divBdr>
            <w:top w:val="none" w:sz="0" w:space="0" w:color="auto"/>
            <w:left w:val="none" w:sz="0" w:space="0" w:color="auto"/>
            <w:bottom w:val="none" w:sz="0" w:space="0" w:color="auto"/>
            <w:right w:val="none" w:sz="0" w:space="0" w:color="auto"/>
          </w:divBdr>
        </w:div>
        <w:div w:id="1997415191">
          <w:marLeft w:val="0"/>
          <w:marRight w:val="0"/>
          <w:marTop w:val="0"/>
          <w:marBottom w:val="0"/>
          <w:divBdr>
            <w:top w:val="none" w:sz="0" w:space="0" w:color="auto"/>
            <w:left w:val="none" w:sz="0" w:space="0" w:color="auto"/>
            <w:bottom w:val="none" w:sz="0" w:space="0" w:color="auto"/>
            <w:right w:val="none" w:sz="0" w:space="0" w:color="auto"/>
          </w:divBdr>
          <w:divsChild>
            <w:div w:id="1421021598">
              <w:marLeft w:val="0"/>
              <w:marRight w:val="0"/>
              <w:marTop w:val="0"/>
              <w:marBottom w:val="0"/>
              <w:divBdr>
                <w:top w:val="none" w:sz="0" w:space="0" w:color="auto"/>
                <w:left w:val="none" w:sz="0" w:space="0" w:color="auto"/>
                <w:bottom w:val="none" w:sz="0" w:space="0" w:color="auto"/>
                <w:right w:val="none" w:sz="0" w:space="0" w:color="auto"/>
              </w:divBdr>
            </w:div>
          </w:divsChild>
        </w:div>
        <w:div w:id="944535398">
          <w:marLeft w:val="0"/>
          <w:marRight w:val="0"/>
          <w:marTop w:val="0"/>
          <w:marBottom w:val="0"/>
          <w:divBdr>
            <w:top w:val="none" w:sz="0" w:space="0" w:color="auto"/>
            <w:left w:val="none" w:sz="0" w:space="0" w:color="auto"/>
            <w:bottom w:val="none" w:sz="0" w:space="0" w:color="auto"/>
            <w:right w:val="none" w:sz="0" w:space="0" w:color="auto"/>
          </w:divBdr>
          <w:divsChild>
            <w:div w:id="1158154509">
              <w:marLeft w:val="0"/>
              <w:marRight w:val="0"/>
              <w:marTop w:val="0"/>
              <w:marBottom w:val="0"/>
              <w:divBdr>
                <w:top w:val="none" w:sz="0" w:space="0" w:color="auto"/>
                <w:left w:val="none" w:sz="0" w:space="0" w:color="auto"/>
                <w:bottom w:val="none" w:sz="0" w:space="0" w:color="auto"/>
                <w:right w:val="none" w:sz="0" w:space="0" w:color="auto"/>
              </w:divBdr>
            </w:div>
          </w:divsChild>
        </w:div>
        <w:div w:id="802574296">
          <w:marLeft w:val="0"/>
          <w:marRight w:val="0"/>
          <w:marTop w:val="0"/>
          <w:marBottom w:val="0"/>
          <w:divBdr>
            <w:top w:val="none" w:sz="0" w:space="0" w:color="auto"/>
            <w:left w:val="none" w:sz="0" w:space="0" w:color="auto"/>
            <w:bottom w:val="none" w:sz="0" w:space="0" w:color="auto"/>
            <w:right w:val="none" w:sz="0" w:space="0" w:color="auto"/>
          </w:divBdr>
        </w:div>
        <w:div w:id="555820855">
          <w:marLeft w:val="0"/>
          <w:marRight w:val="0"/>
          <w:marTop w:val="0"/>
          <w:marBottom w:val="0"/>
          <w:divBdr>
            <w:top w:val="none" w:sz="0" w:space="0" w:color="auto"/>
            <w:left w:val="none" w:sz="0" w:space="0" w:color="auto"/>
            <w:bottom w:val="none" w:sz="0" w:space="0" w:color="auto"/>
            <w:right w:val="none" w:sz="0" w:space="0" w:color="auto"/>
          </w:divBdr>
        </w:div>
        <w:div w:id="1118600686">
          <w:marLeft w:val="0"/>
          <w:marRight w:val="0"/>
          <w:marTop w:val="0"/>
          <w:marBottom w:val="0"/>
          <w:divBdr>
            <w:top w:val="none" w:sz="0" w:space="0" w:color="auto"/>
            <w:left w:val="none" w:sz="0" w:space="0" w:color="auto"/>
            <w:bottom w:val="none" w:sz="0" w:space="0" w:color="auto"/>
            <w:right w:val="none" w:sz="0" w:space="0" w:color="auto"/>
          </w:divBdr>
          <w:divsChild>
            <w:div w:id="2007586784">
              <w:marLeft w:val="0"/>
              <w:marRight w:val="0"/>
              <w:marTop w:val="0"/>
              <w:marBottom w:val="0"/>
              <w:divBdr>
                <w:top w:val="none" w:sz="0" w:space="0" w:color="auto"/>
                <w:left w:val="none" w:sz="0" w:space="0" w:color="auto"/>
                <w:bottom w:val="none" w:sz="0" w:space="0" w:color="auto"/>
                <w:right w:val="none" w:sz="0" w:space="0" w:color="auto"/>
              </w:divBdr>
            </w:div>
          </w:divsChild>
        </w:div>
        <w:div w:id="451285122">
          <w:marLeft w:val="0"/>
          <w:marRight w:val="0"/>
          <w:marTop w:val="0"/>
          <w:marBottom w:val="0"/>
          <w:divBdr>
            <w:top w:val="none" w:sz="0" w:space="0" w:color="auto"/>
            <w:left w:val="none" w:sz="0" w:space="0" w:color="auto"/>
            <w:bottom w:val="none" w:sz="0" w:space="0" w:color="auto"/>
            <w:right w:val="none" w:sz="0" w:space="0" w:color="auto"/>
          </w:divBdr>
          <w:divsChild>
            <w:div w:id="1006636317">
              <w:marLeft w:val="0"/>
              <w:marRight w:val="0"/>
              <w:marTop w:val="0"/>
              <w:marBottom w:val="0"/>
              <w:divBdr>
                <w:top w:val="none" w:sz="0" w:space="0" w:color="auto"/>
                <w:left w:val="none" w:sz="0" w:space="0" w:color="auto"/>
                <w:bottom w:val="none" w:sz="0" w:space="0" w:color="auto"/>
                <w:right w:val="none" w:sz="0" w:space="0" w:color="auto"/>
              </w:divBdr>
            </w:div>
          </w:divsChild>
        </w:div>
        <w:div w:id="1721782968">
          <w:marLeft w:val="0"/>
          <w:marRight w:val="0"/>
          <w:marTop w:val="0"/>
          <w:marBottom w:val="0"/>
          <w:divBdr>
            <w:top w:val="none" w:sz="0" w:space="0" w:color="auto"/>
            <w:left w:val="none" w:sz="0" w:space="0" w:color="auto"/>
            <w:bottom w:val="none" w:sz="0" w:space="0" w:color="auto"/>
            <w:right w:val="none" w:sz="0" w:space="0" w:color="auto"/>
          </w:divBdr>
        </w:div>
        <w:div w:id="15428127">
          <w:marLeft w:val="0"/>
          <w:marRight w:val="0"/>
          <w:marTop w:val="0"/>
          <w:marBottom w:val="0"/>
          <w:divBdr>
            <w:top w:val="none" w:sz="0" w:space="0" w:color="auto"/>
            <w:left w:val="none" w:sz="0" w:space="0" w:color="auto"/>
            <w:bottom w:val="none" w:sz="0" w:space="0" w:color="auto"/>
            <w:right w:val="none" w:sz="0" w:space="0" w:color="auto"/>
          </w:divBdr>
        </w:div>
        <w:div w:id="1513030965">
          <w:marLeft w:val="0"/>
          <w:marRight w:val="0"/>
          <w:marTop w:val="0"/>
          <w:marBottom w:val="0"/>
          <w:divBdr>
            <w:top w:val="none" w:sz="0" w:space="0" w:color="auto"/>
            <w:left w:val="none" w:sz="0" w:space="0" w:color="auto"/>
            <w:bottom w:val="none" w:sz="0" w:space="0" w:color="auto"/>
            <w:right w:val="none" w:sz="0" w:space="0" w:color="auto"/>
          </w:divBdr>
        </w:div>
        <w:div w:id="2133401581">
          <w:marLeft w:val="0"/>
          <w:marRight w:val="0"/>
          <w:marTop w:val="0"/>
          <w:marBottom w:val="0"/>
          <w:divBdr>
            <w:top w:val="none" w:sz="0" w:space="0" w:color="auto"/>
            <w:left w:val="none" w:sz="0" w:space="0" w:color="auto"/>
            <w:bottom w:val="none" w:sz="0" w:space="0" w:color="auto"/>
            <w:right w:val="none" w:sz="0" w:space="0" w:color="auto"/>
          </w:divBdr>
          <w:divsChild>
            <w:div w:id="1531257445">
              <w:marLeft w:val="0"/>
              <w:marRight w:val="0"/>
              <w:marTop w:val="0"/>
              <w:marBottom w:val="0"/>
              <w:divBdr>
                <w:top w:val="none" w:sz="0" w:space="0" w:color="auto"/>
                <w:left w:val="none" w:sz="0" w:space="0" w:color="auto"/>
                <w:bottom w:val="none" w:sz="0" w:space="0" w:color="auto"/>
                <w:right w:val="none" w:sz="0" w:space="0" w:color="auto"/>
              </w:divBdr>
            </w:div>
          </w:divsChild>
        </w:div>
        <w:div w:id="1176384033">
          <w:marLeft w:val="0"/>
          <w:marRight w:val="0"/>
          <w:marTop w:val="0"/>
          <w:marBottom w:val="0"/>
          <w:divBdr>
            <w:top w:val="none" w:sz="0" w:space="0" w:color="auto"/>
            <w:left w:val="none" w:sz="0" w:space="0" w:color="auto"/>
            <w:bottom w:val="none" w:sz="0" w:space="0" w:color="auto"/>
            <w:right w:val="none" w:sz="0" w:space="0" w:color="auto"/>
          </w:divBdr>
          <w:divsChild>
            <w:div w:id="1201237328">
              <w:marLeft w:val="0"/>
              <w:marRight w:val="0"/>
              <w:marTop w:val="0"/>
              <w:marBottom w:val="0"/>
              <w:divBdr>
                <w:top w:val="none" w:sz="0" w:space="0" w:color="auto"/>
                <w:left w:val="none" w:sz="0" w:space="0" w:color="auto"/>
                <w:bottom w:val="none" w:sz="0" w:space="0" w:color="auto"/>
                <w:right w:val="none" w:sz="0" w:space="0" w:color="auto"/>
              </w:divBdr>
            </w:div>
          </w:divsChild>
        </w:div>
        <w:div w:id="1109155068">
          <w:marLeft w:val="0"/>
          <w:marRight w:val="0"/>
          <w:marTop w:val="0"/>
          <w:marBottom w:val="0"/>
          <w:divBdr>
            <w:top w:val="none" w:sz="0" w:space="0" w:color="auto"/>
            <w:left w:val="none" w:sz="0" w:space="0" w:color="auto"/>
            <w:bottom w:val="none" w:sz="0" w:space="0" w:color="auto"/>
            <w:right w:val="none" w:sz="0" w:space="0" w:color="auto"/>
          </w:divBdr>
        </w:div>
        <w:div w:id="1597715798">
          <w:marLeft w:val="0"/>
          <w:marRight w:val="0"/>
          <w:marTop w:val="0"/>
          <w:marBottom w:val="0"/>
          <w:divBdr>
            <w:top w:val="none" w:sz="0" w:space="0" w:color="auto"/>
            <w:left w:val="none" w:sz="0" w:space="0" w:color="auto"/>
            <w:bottom w:val="none" w:sz="0" w:space="0" w:color="auto"/>
            <w:right w:val="none" w:sz="0" w:space="0" w:color="auto"/>
          </w:divBdr>
        </w:div>
        <w:div w:id="1163400308">
          <w:marLeft w:val="0"/>
          <w:marRight w:val="0"/>
          <w:marTop w:val="0"/>
          <w:marBottom w:val="0"/>
          <w:divBdr>
            <w:top w:val="none" w:sz="0" w:space="0" w:color="auto"/>
            <w:left w:val="none" w:sz="0" w:space="0" w:color="auto"/>
            <w:bottom w:val="none" w:sz="0" w:space="0" w:color="auto"/>
            <w:right w:val="none" w:sz="0" w:space="0" w:color="auto"/>
          </w:divBdr>
        </w:div>
        <w:div w:id="1144933148">
          <w:marLeft w:val="0"/>
          <w:marRight w:val="0"/>
          <w:marTop w:val="0"/>
          <w:marBottom w:val="0"/>
          <w:divBdr>
            <w:top w:val="none" w:sz="0" w:space="0" w:color="auto"/>
            <w:left w:val="none" w:sz="0" w:space="0" w:color="auto"/>
            <w:bottom w:val="none" w:sz="0" w:space="0" w:color="auto"/>
            <w:right w:val="none" w:sz="0" w:space="0" w:color="auto"/>
          </w:divBdr>
          <w:divsChild>
            <w:div w:id="696085106">
              <w:marLeft w:val="0"/>
              <w:marRight w:val="0"/>
              <w:marTop w:val="0"/>
              <w:marBottom w:val="0"/>
              <w:divBdr>
                <w:top w:val="none" w:sz="0" w:space="0" w:color="auto"/>
                <w:left w:val="none" w:sz="0" w:space="0" w:color="auto"/>
                <w:bottom w:val="none" w:sz="0" w:space="0" w:color="auto"/>
                <w:right w:val="none" w:sz="0" w:space="0" w:color="auto"/>
              </w:divBdr>
            </w:div>
          </w:divsChild>
        </w:div>
        <w:div w:id="1001926732">
          <w:marLeft w:val="0"/>
          <w:marRight w:val="0"/>
          <w:marTop w:val="0"/>
          <w:marBottom w:val="0"/>
          <w:divBdr>
            <w:top w:val="none" w:sz="0" w:space="0" w:color="auto"/>
            <w:left w:val="none" w:sz="0" w:space="0" w:color="auto"/>
            <w:bottom w:val="none" w:sz="0" w:space="0" w:color="auto"/>
            <w:right w:val="none" w:sz="0" w:space="0" w:color="auto"/>
          </w:divBdr>
          <w:divsChild>
            <w:div w:id="471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5669">
      <w:bodyDiv w:val="1"/>
      <w:marLeft w:val="0"/>
      <w:marRight w:val="0"/>
      <w:marTop w:val="0"/>
      <w:marBottom w:val="0"/>
      <w:divBdr>
        <w:top w:val="none" w:sz="0" w:space="0" w:color="auto"/>
        <w:left w:val="none" w:sz="0" w:space="0" w:color="auto"/>
        <w:bottom w:val="none" w:sz="0" w:space="0" w:color="auto"/>
        <w:right w:val="none" w:sz="0" w:space="0" w:color="auto"/>
      </w:divBdr>
      <w:divsChild>
        <w:div w:id="1111893867">
          <w:marLeft w:val="0"/>
          <w:marRight w:val="0"/>
          <w:marTop w:val="0"/>
          <w:marBottom w:val="0"/>
          <w:divBdr>
            <w:top w:val="none" w:sz="0" w:space="0" w:color="auto"/>
            <w:left w:val="none" w:sz="0" w:space="0" w:color="auto"/>
            <w:bottom w:val="none" w:sz="0" w:space="0" w:color="auto"/>
            <w:right w:val="none" w:sz="0" w:space="0" w:color="auto"/>
          </w:divBdr>
        </w:div>
        <w:div w:id="970211158">
          <w:marLeft w:val="0"/>
          <w:marRight w:val="0"/>
          <w:marTop w:val="0"/>
          <w:marBottom w:val="0"/>
          <w:divBdr>
            <w:top w:val="none" w:sz="0" w:space="0" w:color="auto"/>
            <w:left w:val="none" w:sz="0" w:space="0" w:color="auto"/>
            <w:bottom w:val="none" w:sz="0" w:space="0" w:color="auto"/>
            <w:right w:val="none" w:sz="0" w:space="0" w:color="auto"/>
          </w:divBdr>
        </w:div>
        <w:div w:id="1687514410">
          <w:marLeft w:val="0"/>
          <w:marRight w:val="0"/>
          <w:marTop w:val="0"/>
          <w:marBottom w:val="0"/>
          <w:divBdr>
            <w:top w:val="none" w:sz="0" w:space="0" w:color="auto"/>
            <w:left w:val="none" w:sz="0" w:space="0" w:color="auto"/>
            <w:bottom w:val="none" w:sz="0" w:space="0" w:color="auto"/>
            <w:right w:val="none" w:sz="0" w:space="0" w:color="auto"/>
          </w:divBdr>
        </w:div>
        <w:div w:id="108014443">
          <w:marLeft w:val="0"/>
          <w:marRight w:val="0"/>
          <w:marTop w:val="0"/>
          <w:marBottom w:val="0"/>
          <w:divBdr>
            <w:top w:val="none" w:sz="0" w:space="0" w:color="auto"/>
            <w:left w:val="none" w:sz="0" w:space="0" w:color="auto"/>
            <w:bottom w:val="none" w:sz="0" w:space="0" w:color="auto"/>
            <w:right w:val="none" w:sz="0" w:space="0" w:color="auto"/>
          </w:divBdr>
        </w:div>
        <w:div w:id="1133252380">
          <w:marLeft w:val="0"/>
          <w:marRight w:val="0"/>
          <w:marTop w:val="0"/>
          <w:marBottom w:val="0"/>
          <w:divBdr>
            <w:top w:val="none" w:sz="0" w:space="0" w:color="auto"/>
            <w:left w:val="none" w:sz="0" w:space="0" w:color="auto"/>
            <w:bottom w:val="none" w:sz="0" w:space="0" w:color="auto"/>
            <w:right w:val="none" w:sz="0" w:space="0" w:color="auto"/>
          </w:divBdr>
        </w:div>
        <w:div w:id="781386091">
          <w:marLeft w:val="0"/>
          <w:marRight w:val="0"/>
          <w:marTop w:val="0"/>
          <w:marBottom w:val="0"/>
          <w:divBdr>
            <w:top w:val="none" w:sz="0" w:space="0" w:color="auto"/>
            <w:left w:val="none" w:sz="0" w:space="0" w:color="auto"/>
            <w:bottom w:val="none" w:sz="0" w:space="0" w:color="auto"/>
            <w:right w:val="none" w:sz="0" w:space="0" w:color="auto"/>
          </w:divBdr>
        </w:div>
        <w:div w:id="1642729274">
          <w:marLeft w:val="0"/>
          <w:marRight w:val="0"/>
          <w:marTop w:val="0"/>
          <w:marBottom w:val="0"/>
          <w:divBdr>
            <w:top w:val="none" w:sz="0" w:space="0" w:color="auto"/>
            <w:left w:val="none" w:sz="0" w:space="0" w:color="auto"/>
            <w:bottom w:val="none" w:sz="0" w:space="0" w:color="auto"/>
            <w:right w:val="none" w:sz="0" w:space="0" w:color="auto"/>
          </w:divBdr>
        </w:div>
        <w:div w:id="1040594800">
          <w:marLeft w:val="0"/>
          <w:marRight w:val="0"/>
          <w:marTop w:val="0"/>
          <w:marBottom w:val="0"/>
          <w:divBdr>
            <w:top w:val="none" w:sz="0" w:space="0" w:color="auto"/>
            <w:left w:val="none" w:sz="0" w:space="0" w:color="auto"/>
            <w:bottom w:val="none" w:sz="0" w:space="0" w:color="auto"/>
            <w:right w:val="none" w:sz="0" w:space="0" w:color="auto"/>
          </w:divBdr>
        </w:div>
        <w:div w:id="1717270456">
          <w:marLeft w:val="0"/>
          <w:marRight w:val="0"/>
          <w:marTop w:val="0"/>
          <w:marBottom w:val="0"/>
          <w:divBdr>
            <w:top w:val="none" w:sz="0" w:space="0" w:color="auto"/>
            <w:left w:val="none" w:sz="0" w:space="0" w:color="auto"/>
            <w:bottom w:val="none" w:sz="0" w:space="0" w:color="auto"/>
            <w:right w:val="none" w:sz="0" w:space="0" w:color="auto"/>
          </w:divBdr>
        </w:div>
        <w:div w:id="2055739543">
          <w:marLeft w:val="0"/>
          <w:marRight w:val="0"/>
          <w:marTop w:val="0"/>
          <w:marBottom w:val="0"/>
          <w:divBdr>
            <w:top w:val="none" w:sz="0" w:space="0" w:color="auto"/>
            <w:left w:val="none" w:sz="0" w:space="0" w:color="auto"/>
            <w:bottom w:val="none" w:sz="0" w:space="0" w:color="auto"/>
            <w:right w:val="none" w:sz="0" w:space="0" w:color="auto"/>
          </w:divBdr>
        </w:div>
        <w:div w:id="1725132427">
          <w:marLeft w:val="0"/>
          <w:marRight w:val="0"/>
          <w:marTop w:val="0"/>
          <w:marBottom w:val="0"/>
          <w:divBdr>
            <w:top w:val="none" w:sz="0" w:space="0" w:color="auto"/>
            <w:left w:val="none" w:sz="0" w:space="0" w:color="auto"/>
            <w:bottom w:val="none" w:sz="0" w:space="0" w:color="auto"/>
            <w:right w:val="none" w:sz="0" w:space="0" w:color="auto"/>
          </w:divBdr>
        </w:div>
        <w:div w:id="2008509616">
          <w:marLeft w:val="0"/>
          <w:marRight w:val="0"/>
          <w:marTop w:val="0"/>
          <w:marBottom w:val="0"/>
          <w:divBdr>
            <w:top w:val="none" w:sz="0" w:space="0" w:color="auto"/>
            <w:left w:val="none" w:sz="0" w:space="0" w:color="auto"/>
            <w:bottom w:val="none" w:sz="0" w:space="0" w:color="auto"/>
            <w:right w:val="none" w:sz="0" w:space="0" w:color="auto"/>
          </w:divBdr>
        </w:div>
        <w:div w:id="99479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55123/" TargetMode="External"/><Relationship Id="rId117" Type="http://schemas.openxmlformats.org/officeDocument/2006/relationships/hyperlink" Target="http://www.consultant.ru/document/cons_doc_LAW_377739/2da8d7a9884839c44d98466e0b1a63101b298844/" TargetMode="External"/><Relationship Id="rId21" Type="http://schemas.openxmlformats.org/officeDocument/2006/relationships/hyperlink" Target="http://www.consultant.ru/document/cons_doc_LAW_377739/8012ecdf64b7c9cfd62e90d7f55f9b5b7b72b755/" TargetMode="External"/><Relationship Id="rId42" Type="http://schemas.openxmlformats.org/officeDocument/2006/relationships/hyperlink" Target="http://www.consultant.ru/document/cons_doc_LAW_377739/b32d2a93f9b3327729081516485d8b4f2e48ebc9/" TargetMode="External"/><Relationship Id="rId47" Type="http://schemas.openxmlformats.org/officeDocument/2006/relationships/hyperlink" Target="http://www.consultant.ru/document/cons_doc_LAW_355123/" TargetMode="External"/><Relationship Id="rId63" Type="http://schemas.openxmlformats.org/officeDocument/2006/relationships/hyperlink" Target="http://www.consultant.ru/document/cons_doc_LAW_377739/2da8d7a9884839c44d98466e0b1a63101b298844/" TargetMode="External"/><Relationship Id="rId68" Type="http://schemas.openxmlformats.org/officeDocument/2006/relationships/hyperlink" Target="http://www.consultant.ru/document/cons_doc_LAW_341481/" TargetMode="External"/><Relationship Id="rId84" Type="http://schemas.openxmlformats.org/officeDocument/2006/relationships/hyperlink" Target="http://www.consultant.ru/document/cons_doc_LAW_377739/6411e005f539b666d6f360f202cb7b1c23fe27c3/" TargetMode="External"/><Relationship Id="rId89" Type="http://schemas.openxmlformats.org/officeDocument/2006/relationships/hyperlink" Target="http://www.consultant.ru/document/cons_doc_LAW_377739/5523b7bcad372269fef269afc83e9a0f1de9e19f/" TargetMode="External"/><Relationship Id="rId112" Type="http://schemas.openxmlformats.org/officeDocument/2006/relationships/hyperlink" Target="http://www.consultant.ru/document/cons_doc_LAW_341481/" TargetMode="External"/><Relationship Id="rId133" Type="http://schemas.openxmlformats.org/officeDocument/2006/relationships/theme" Target="theme/theme1.xml"/><Relationship Id="rId16" Type="http://schemas.openxmlformats.org/officeDocument/2006/relationships/hyperlink" Target="http://www.consultant.ru/document/cons_doc_LAW_283918/" TargetMode="External"/><Relationship Id="rId107" Type="http://schemas.openxmlformats.org/officeDocument/2006/relationships/hyperlink" Target="http://www.consultant.ru/document/cons_doc_LAW_341481/" TargetMode="External"/><Relationship Id="rId11" Type="http://schemas.openxmlformats.org/officeDocument/2006/relationships/hyperlink" Target="http://www.consultant.ru/document/cons_doc_LAW_377739/57b5c7b83fcd2cf40cabe2042f2d8f04ed6875ad/" TargetMode="External"/><Relationship Id="rId32" Type="http://schemas.openxmlformats.org/officeDocument/2006/relationships/hyperlink" Target="http://www.consultant.ru/document/cons_doc_LAW_377739/b32d2a93f9b3327729081516485d8b4f2e48ebc9/" TargetMode="External"/><Relationship Id="rId37" Type="http://schemas.openxmlformats.org/officeDocument/2006/relationships/hyperlink" Target="http://www.consultant.ru/document/cons_doc_LAW_377739/b32d2a93f9b3327729081516485d8b4f2e48ebc9/" TargetMode="External"/><Relationship Id="rId53" Type="http://schemas.openxmlformats.org/officeDocument/2006/relationships/hyperlink" Target="http://www.consultant.ru/document/cons_doc_LAW_355123/" TargetMode="External"/><Relationship Id="rId58" Type="http://schemas.openxmlformats.org/officeDocument/2006/relationships/hyperlink" Target="http://www.consultant.ru/document/cons_doc_LAW_2875/" TargetMode="External"/><Relationship Id="rId74" Type="http://schemas.openxmlformats.org/officeDocument/2006/relationships/hyperlink" Target="http://www.consultant.ru/document/cons_doc_LAW_377739/6411e005f539b666d6f360f202cb7b1c23fe27c3/" TargetMode="External"/><Relationship Id="rId79" Type="http://schemas.openxmlformats.org/officeDocument/2006/relationships/hyperlink" Target="http://www.consultant.ru/document/cons_doc_LAW_341481/" TargetMode="External"/><Relationship Id="rId102" Type="http://schemas.openxmlformats.org/officeDocument/2006/relationships/hyperlink" Target="http://www.consultant.ru/document/cons_doc_LAW_377739/6411e005f539b666d6f360f202cb7b1c23fe27c3/" TargetMode="External"/><Relationship Id="rId123" Type="http://schemas.openxmlformats.org/officeDocument/2006/relationships/hyperlink" Target="http://www.consultant.ru/document/cons_doc_LAW_380476/168256bdcb9538e86c8375f663d57802eac03dcf/" TargetMode="External"/><Relationship Id="rId128" Type="http://schemas.openxmlformats.org/officeDocument/2006/relationships/hyperlink" Target="http://www.consultant.ru/document/cons_doc_LAW_102793/" TargetMode="External"/><Relationship Id="rId5" Type="http://schemas.openxmlformats.org/officeDocument/2006/relationships/webSettings" Target="webSettings.xml"/><Relationship Id="rId90" Type="http://schemas.openxmlformats.org/officeDocument/2006/relationships/hyperlink" Target="http://www.consultant.ru/document/cons_doc_LAW_377739/2da8d7a9884839c44d98466e0b1a63101b298844/" TargetMode="External"/><Relationship Id="rId95" Type="http://schemas.openxmlformats.org/officeDocument/2006/relationships/hyperlink" Target="http://www.consultant.ru/document/cons_doc_LAW_377739/0108932a3c6234f73590b25799588ada492deb23/" TargetMode="External"/><Relationship Id="rId14" Type="http://schemas.openxmlformats.org/officeDocument/2006/relationships/hyperlink" Target="http://www.consultant.ru/document/cons_doc_LAW_377739/57b5c7b83fcd2cf40cabe2042f2d8f04ed6875ad/" TargetMode="External"/><Relationship Id="rId22" Type="http://schemas.openxmlformats.org/officeDocument/2006/relationships/hyperlink" Target="http://www.consultant.ru/document/cons_doc_LAW_377739/8012ecdf64b7c9cfd62e90d7f55f9b5b7b72b755/" TargetMode="External"/><Relationship Id="rId27" Type="http://schemas.openxmlformats.org/officeDocument/2006/relationships/hyperlink" Target="http://www.consultant.ru/document/cons_doc_LAW_377739/5523b7bcad372269fef269afc83e9a0f1de9e19f/" TargetMode="External"/><Relationship Id="rId30" Type="http://schemas.openxmlformats.org/officeDocument/2006/relationships/hyperlink" Target="http://www.consultant.ru/document/cons_doc_LAW_341481/" TargetMode="External"/><Relationship Id="rId35" Type="http://schemas.openxmlformats.org/officeDocument/2006/relationships/hyperlink" Target="http://www.consultant.ru/document/cons_doc_LAW_377739/b32d2a93f9b3327729081516485d8b4f2e48ebc9/" TargetMode="External"/><Relationship Id="rId43" Type="http://schemas.openxmlformats.org/officeDocument/2006/relationships/hyperlink" Target="http://www.consultant.ru/document/cons_doc_LAW_377739/b32d2a93f9b3327729081516485d8b4f2e48ebc9/" TargetMode="External"/><Relationship Id="rId48" Type="http://schemas.openxmlformats.org/officeDocument/2006/relationships/hyperlink" Target="http://www.consultant.ru/document/cons_doc_LAW_355123/" TargetMode="External"/><Relationship Id="rId56" Type="http://schemas.openxmlformats.org/officeDocument/2006/relationships/hyperlink" Target="http://www.consultant.ru/document/cons_doc_LAW_355123/" TargetMode="External"/><Relationship Id="rId64" Type="http://schemas.openxmlformats.org/officeDocument/2006/relationships/hyperlink" Target="http://www.consultant.ru/document/cons_doc_LAW_341481/" TargetMode="External"/><Relationship Id="rId69" Type="http://schemas.openxmlformats.org/officeDocument/2006/relationships/hyperlink" Target="http://www.consultant.ru/document/cons_doc_LAW_341481/" TargetMode="External"/><Relationship Id="rId77" Type="http://schemas.openxmlformats.org/officeDocument/2006/relationships/hyperlink" Target="http://www.consultant.ru/document/cons_doc_LAW_341481/" TargetMode="External"/><Relationship Id="rId100" Type="http://schemas.openxmlformats.org/officeDocument/2006/relationships/hyperlink" Target="http://www.consultant.ru/document/cons_doc_LAW_341481/" TargetMode="External"/><Relationship Id="rId105" Type="http://schemas.openxmlformats.org/officeDocument/2006/relationships/hyperlink" Target="http://www.consultant.ru/document/cons_doc_LAW_341481/" TargetMode="External"/><Relationship Id="rId113" Type="http://schemas.openxmlformats.org/officeDocument/2006/relationships/hyperlink" Target="http://www.consultant.ru/document/cons_doc_LAW_377739/d209c846e601b209b0c69e83640ad32304093c78/" TargetMode="External"/><Relationship Id="rId118" Type="http://schemas.openxmlformats.org/officeDocument/2006/relationships/hyperlink" Target="http://www.consultant.ru/document/cons_doc_LAW_377739/83bbddcf6fb4224007789a135e855a87fcb3418e/" TargetMode="External"/><Relationship Id="rId126" Type="http://schemas.openxmlformats.org/officeDocument/2006/relationships/hyperlink" Target="http://www.consultant.ru/document/cons_doc_LAW_380489/aee74bbc5788c870934df93264b729a07d873f3d/" TargetMode="External"/><Relationship Id="rId8" Type="http://schemas.openxmlformats.org/officeDocument/2006/relationships/hyperlink" Target="http://www.consultant.ru/document/cons_doc_LAW_377739/57b5c7b83fcd2cf40cabe2042f2d8f04ed6875ad/" TargetMode="External"/><Relationship Id="rId51" Type="http://schemas.openxmlformats.org/officeDocument/2006/relationships/hyperlink" Target="http://www.consultant.ru/document/cons_doc_LAW_377739/2da8d7a9884839c44d98466e0b1a63101b298844/" TargetMode="External"/><Relationship Id="rId72" Type="http://schemas.openxmlformats.org/officeDocument/2006/relationships/hyperlink" Target="http://www.consultant.ru/document/cons_doc_LAW_377739/2da8d7a9884839c44d98466e0b1a63101b298844/" TargetMode="External"/><Relationship Id="rId80" Type="http://schemas.openxmlformats.org/officeDocument/2006/relationships/hyperlink" Target="http://www.consultant.ru/document/cons_doc_LAW_377739/6411e005f539b666d6f360f202cb7b1c23fe27c3/" TargetMode="External"/><Relationship Id="rId85" Type="http://schemas.openxmlformats.org/officeDocument/2006/relationships/hyperlink" Target="http://www.consultant.ru/document/cons_doc_LAW_377739/0108932a3c6234f73590b25799588ada492deb23/" TargetMode="External"/><Relationship Id="rId93" Type="http://schemas.openxmlformats.org/officeDocument/2006/relationships/hyperlink" Target="http://www.consultant.ru/document/cons_doc_LAW_341481/" TargetMode="External"/><Relationship Id="rId98" Type="http://schemas.openxmlformats.org/officeDocument/2006/relationships/hyperlink" Target="http://www.consultant.ru/document/cons_doc_LAW_341481/" TargetMode="External"/><Relationship Id="rId121" Type="http://schemas.openxmlformats.org/officeDocument/2006/relationships/hyperlink" Target="http://www.consultant.ru/document/cons_doc_LAW_358829/e319cca703566186bfd83cacbeb23b217efc930e/" TargetMode="External"/><Relationship Id="rId3" Type="http://schemas.microsoft.com/office/2007/relationships/stylesWithEffects" Target="stylesWithEffects.xml"/><Relationship Id="rId12" Type="http://schemas.openxmlformats.org/officeDocument/2006/relationships/hyperlink" Target="http://www.consultant.ru/document/cons_doc_LAW_358137/" TargetMode="External"/><Relationship Id="rId17" Type="http://schemas.openxmlformats.org/officeDocument/2006/relationships/hyperlink" Target="http://www.consultant.ru/document/cons_doc_LAW_355142/" TargetMode="External"/><Relationship Id="rId25" Type="http://schemas.openxmlformats.org/officeDocument/2006/relationships/hyperlink" Target="http://www.consultant.ru/document/cons_doc_LAW_377739/8012ecdf64b7c9cfd62e90d7f55f9b5b7b72b755/" TargetMode="External"/><Relationship Id="rId33" Type="http://schemas.openxmlformats.org/officeDocument/2006/relationships/hyperlink" Target="http://www.consultant.ru/document/cons_doc_LAW_377739/b32d2a93f9b3327729081516485d8b4f2e48ebc9/" TargetMode="External"/><Relationship Id="rId38" Type="http://schemas.openxmlformats.org/officeDocument/2006/relationships/hyperlink" Target="http://www.consultant.ru/document/cons_doc_LAW_377739/b32d2a93f9b3327729081516485d8b4f2e48ebc9/" TargetMode="External"/><Relationship Id="rId46" Type="http://schemas.openxmlformats.org/officeDocument/2006/relationships/hyperlink" Target="http://www.consultant.ru/document/cons_doc_LAW_355123/" TargetMode="External"/><Relationship Id="rId59" Type="http://schemas.openxmlformats.org/officeDocument/2006/relationships/hyperlink" Target="http://www.consultant.ru/document/cons_doc_LAW_377739/626d65a0e69702601de8926431bf4d60be7c37c4/" TargetMode="External"/><Relationship Id="rId67" Type="http://schemas.openxmlformats.org/officeDocument/2006/relationships/hyperlink" Target="http://www.consultant.ru/document/cons_doc_LAW_341481/" TargetMode="External"/><Relationship Id="rId103" Type="http://schemas.openxmlformats.org/officeDocument/2006/relationships/hyperlink" Target="http://www.consultant.ru/document/cons_doc_LAW_377739/6411e005f539b666d6f360f202cb7b1c23fe27c3/" TargetMode="External"/><Relationship Id="rId108" Type="http://schemas.openxmlformats.org/officeDocument/2006/relationships/hyperlink" Target="http://www.consultant.ru/document/cons_doc_LAW_377739/5b1549cb827155a93ca01272f8629b21278d4e90/" TargetMode="External"/><Relationship Id="rId116" Type="http://schemas.openxmlformats.org/officeDocument/2006/relationships/hyperlink" Target="http://www.consultant.ru/document/cons_doc_LAW_377739/2da8d7a9884839c44d98466e0b1a63101b298844/" TargetMode="External"/><Relationship Id="rId124" Type="http://schemas.openxmlformats.org/officeDocument/2006/relationships/hyperlink" Target="http://www.consultant.ru/document/cons_doc_LAW_380476/296acc03f4dfbea960a2b486d6f0c63402a7b5b9/" TargetMode="External"/><Relationship Id="rId129" Type="http://schemas.openxmlformats.org/officeDocument/2006/relationships/hyperlink" Target="http://www.consultant.ru/document/cons_doc_LAW_357696/9a3f511df92f08a5331793e6d3d737a33de7e75d/" TargetMode="External"/><Relationship Id="rId20" Type="http://schemas.openxmlformats.org/officeDocument/2006/relationships/hyperlink" Target="http://www.consultant.ru/document/cons_doc_LAW_377739/8012ecdf64b7c9cfd62e90d7f55f9b5b7b72b755/" TargetMode="External"/><Relationship Id="rId41" Type="http://schemas.openxmlformats.org/officeDocument/2006/relationships/hyperlink" Target="http://www.consultant.ru/document/cons_doc_LAW_377739/a7241413a0328c2c516b657de17c17a5d1421538/" TargetMode="External"/><Relationship Id="rId54" Type="http://schemas.openxmlformats.org/officeDocument/2006/relationships/hyperlink" Target="http://www.consultant.ru/document/cons_doc_LAW_355123/" TargetMode="External"/><Relationship Id="rId62" Type="http://schemas.openxmlformats.org/officeDocument/2006/relationships/hyperlink" Target="http://www.consultant.ru/document/cons_doc_LAW_377739/a40a6bc43c91fbfd0e559339c593f7c8b18843d6/" TargetMode="External"/><Relationship Id="rId70" Type="http://schemas.openxmlformats.org/officeDocument/2006/relationships/hyperlink" Target="http://www.consultant.ru/document/cons_doc_LAW_377739/6411e005f539b666d6f360f202cb7b1c23fe27c3/" TargetMode="External"/><Relationship Id="rId75" Type="http://schemas.openxmlformats.org/officeDocument/2006/relationships/hyperlink" Target="http://www.consultant.ru/document/cons_doc_LAW_377739/6411e005f539b666d6f360f202cb7b1c23fe27c3/" TargetMode="External"/><Relationship Id="rId83" Type="http://schemas.openxmlformats.org/officeDocument/2006/relationships/hyperlink" Target="http://www.consultant.ru/document/cons_doc_LAW_377739/6411e005f539b666d6f360f202cb7b1c23fe27c3/" TargetMode="External"/><Relationship Id="rId88" Type="http://schemas.openxmlformats.org/officeDocument/2006/relationships/hyperlink" Target="http://www.consultant.ru/document/cons_doc_LAW_377739/a74ca4364cb5aa0d95db2b7636907af350ab52c8/" TargetMode="External"/><Relationship Id="rId91" Type="http://schemas.openxmlformats.org/officeDocument/2006/relationships/hyperlink" Target="http://www.consultant.ru/document/cons_doc_LAW_341481/" TargetMode="External"/><Relationship Id="rId96" Type="http://schemas.openxmlformats.org/officeDocument/2006/relationships/hyperlink" Target="http://www.consultant.ru/document/cons_doc_LAW_377739/0108932a3c6234f73590b25799588ada492deb23/" TargetMode="External"/><Relationship Id="rId111" Type="http://schemas.openxmlformats.org/officeDocument/2006/relationships/hyperlink" Target="http://www.consultant.ru/document/cons_doc_LAW_341481/"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77739/57b5c7b83fcd2cf40cabe2042f2d8f04ed6875ad/" TargetMode="External"/><Relationship Id="rId23" Type="http://schemas.openxmlformats.org/officeDocument/2006/relationships/hyperlink" Target="http://www.consultant.ru/document/cons_doc_LAW_377739/8012ecdf64b7c9cfd62e90d7f55f9b5b7b72b755/" TargetMode="External"/><Relationship Id="rId28" Type="http://schemas.openxmlformats.org/officeDocument/2006/relationships/hyperlink" Target="http://www.consultant.ru/document/cons_doc_LAW_377739/2da8d7a9884839c44d98466e0b1a63101b298844/" TargetMode="External"/><Relationship Id="rId36" Type="http://schemas.openxmlformats.org/officeDocument/2006/relationships/hyperlink" Target="http://www.consultant.ru/document/cons_doc_LAW_377739/b32d2a93f9b3327729081516485d8b4f2e48ebc9/" TargetMode="External"/><Relationship Id="rId49" Type="http://schemas.openxmlformats.org/officeDocument/2006/relationships/hyperlink" Target="http://www.consultant.ru/document/cons_doc_LAW_355123/" TargetMode="External"/><Relationship Id="rId57" Type="http://schemas.openxmlformats.org/officeDocument/2006/relationships/hyperlink" Target="http://www.consultant.ru/document/cons_doc_LAW_377739/626d65a0e69702601de8926431bf4d60be7c37c4/" TargetMode="External"/><Relationship Id="rId106" Type="http://schemas.openxmlformats.org/officeDocument/2006/relationships/hyperlink" Target="http://www.consultant.ru/document/cons_doc_LAW_341481/" TargetMode="External"/><Relationship Id="rId114" Type="http://schemas.openxmlformats.org/officeDocument/2006/relationships/hyperlink" Target="http://www.consultant.ru/document/cons_doc_LAW_380489/f61ff313afecf81a91a43d729c2df55c1d6a1533/" TargetMode="External"/><Relationship Id="rId119" Type="http://schemas.openxmlformats.org/officeDocument/2006/relationships/hyperlink" Target="http://www.consultant.ru/document/cons_doc_LAW_380489/f61ff313afecf81a91a43d729c2df55c1d6a1533/" TargetMode="External"/><Relationship Id="rId127" Type="http://schemas.openxmlformats.org/officeDocument/2006/relationships/hyperlink" Target="http://www.consultant.ru/document/cons_doc_LAW_324379/" TargetMode="External"/><Relationship Id="rId10" Type="http://schemas.openxmlformats.org/officeDocument/2006/relationships/hyperlink" Target="http://www.consultant.ru/document/cons_doc_LAW_283918/" TargetMode="External"/><Relationship Id="rId31" Type="http://schemas.openxmlformats.org/officeDocument/2006/relationships/hyperlink" Target="http://www.consultant.ru/document/cons_doc_LAW_377739/b32d2a93f9b3327729081516485d8b4f2e48ebc9/" TargetMode="External"/><Relationship Id="rId44" Type="http://schemas.openxmlformats.org/officeDocument/2006/relationships/hyperlink" Target="http://www.consultant.ru/document/cons_doc_LAW_341481/" TargetMode="External"/><Relationship Id="rId52" Type="http://schemas.openxmlformats.org/officeDocument/2006/relationships/hyperlink" Target="http://www.consultant.ru/document/cons_doc_LAW_377739/2da8d7a9884839c44d98466e0b1a63101b298844/" TargetMode="External"/><Relationship Id="rId60" Type="http://schemas.openxmlformats.org/officeDocument/2006/relationships/hyperlink" Target="http://www.consultant.ru/document/cons_doc_LAW_377739/626d65a0e69702601de8926431bf4d60be7c37c4/" TargetMode="External"/><Relationship Id="rId65" Type="http://schemas.openxmlformats.org/officeDocument/2006/relationships/hyperlink" Target="http://www.consultant.ru/document/cons_doc_LAW_341481/" TargetMode="External"/><Relationship Id="rId73" Type="http://schemas.openxmlformats.org/officeDocument/2006/relationships/hyperlink" Target="http://www.consultant.ru/document/cons_doc_LAW_377739/2da8d7a9884839c44d98466e0b1a63101b298844/" TargetMode="External"/><Relationship Id="rId78" Type="http://schemas.openxmlformats.org/officeDocument/2006/relationships/hyperlink" Target="http://www.consultant.ru/document/cons_doc_LAW_341481/" TargetMode="External"/><Relationship Id="rId81" Type="http://schemas.openxmlformats.org/officeDocument/2006/relationships/hyperlink" Target="http://www.consultant.ru/document/cons_doc_LAW_377739/6411e005f539b666d6f360f202cb7b1c23fe27c3/" TargetMode="External"/><Relationship Id="rId86" Type="http://schemas.openxmlformats.org/officeDocument/2006/relationships/hyperlink" Target="http://www.consultant.ru/document/cons_doc_LAW_377739/a74ca4364cb5aa0d95db2b7636907af350ab52c8/" TargetMode="External"/><Relationship Id="rId94" Type="http://schemas.openxmlformats.org/officeDocument/2006/relationships/hyperlink" Target="http://www.consultant.ru/document/cons_doc_LAW_377739/0108932a3c6234f73590b25799588ada492deb23/" TargetMode="External"/><Relationship Id="rId99" Type="http://schemas.openxmlformats.org/officeDocument/2006/relationships/hyperlink" Target="http://www.consultant.ru/document/cons_doc_LAW_341481/" TargetMode="External"/><Relationship Id="rId101" Type="http://schemas.openxmlformats.org/officeDocument/2006/relationships/hyperlink" Target="http://www.consultant.ru/document/cons_doc_LAW_377739/6411e005f539b666d6f360f202cb7b1c23fe27c3/" TargetMode="External"/><Relationship Id="rId122" Type="http://schemas.openxmlformats.org/officeDocument/2006/relationships/hyperlink" Target="http://www.consultant.ru/document/cons_doc_LAW_208048/"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83918/" TargetMode="External"/><Relationship Id="rId13" Type="http://schemas.openxmlformats.org/officeDocument/2006/relationships/hyperlink" Target="http://www.consultant.ru/document/cons_doc_LAW_283918/" TargetMode="External"/><Relationship Id="rId18" Type="http://schemas.openxmlformats.org/officeDocument/2006/relationships/hyperlink" Target="http://www.consultant.ru/document/cons_doc_LAW_355142/" TargetMode="External"/><Relationship Id="rId39" Type="http://schemas.openxmlformats.org/officeDocument/2006/relationships/hyperlink" Target="http://www.consultant.ru/document/cons_doc_LAW_377739/b32d2a93f9b3327729081516485d8b4f2e48ebc9/" TargetMode="External"/><Relationship Id="rId109" Type="http://schemas.openxmlformats.org/officeDocument/2006/relationships/hyperlink" Target="http://www.consultant.ru/document/cons_doc_LAW_76055/" TargetMode="External"/><Relationship Id="rId34" Type="http://schemas.openxmlformats.org/officeDocument/2006/relationships/hyperlink" Target="http://www.consultant.ru/document/cons_doc_LAW_377739/b32d2a93f9b3327729081516485d8b4f2e48ebc9/" TargetMode="External"/><Relationship Id="rId50" Type="http://schemas.openxmlformats.org/officeDocument/2006/relationships/hyperlink" Target="http://www.consultant.ru/document/cons_doc_LAW_355123/" TargetMode="External"/><Relationship Id="rId55" Type="http://schemas.openxmlformats.org/officeDocument/2006/relationships/hyperlink" Target="http://www.consultant.ru/document/cons_doc_LAW_355123/" TargetMode="External"/><Relationship Id="rId76" Type="http://schemas.openxmlformats.org/officeDocument/2006/relationships/hyperlink" Target="http://www.consultant.ru/document/cons_doc_LAW_377739/6411e005f539b666d6f360f202cb7b1c23fe27c3/" TargetMode="External"/><Relationship Id="rId97" Type="http://schemas.openxmlformats.org/officeDocument/2006/relationships/hyperlink" Target="http://www.consultant.ru/document/cons_doc_LAW_377739/0108932a3c6234f73590b25799588ada492deb23/" TargetMode="External"/><Relationship Id="rId104" Type="http://schemas.openxmlformats.org/officeDocument/2006/relationships/hyperlink" Target="http://www.consultant.ru/document/cons_doc_LAW_341481/" TargetMode="External"/><Relationship Id="rId120" Type="http://schemas.openxmlformats.org/officeDocument/2006/relationships/hyperlink" Target="http://www.consultant.ru/document/cons_doc_LAW_102793/" TargetMode="External"/><Relationship Id="rId125" Type="http://schemas.openxmlformats.org/officeDocument/2006/relationships/hyperlink" Target="http://www.consultant.ru/document/cons_doc_LAW_380489/aee74bbc5788c870934df93264b729a07d873f3d/" TargetMode="External"/><Relationship Id="rId7" Type="http://schemas.openxmlformats.org/officeDocument/2006/relationships/endnotes" Target="endnotes.xml"/><Relationship Id="rId71" Type="http://schemas.openxmlformats.org/officeDocument/2006/relationships/hyperlink" Target="http://www.consultant.ru/document/cons_doc_LAW_377739/6411e005f539b666d6f360f202cb7b1c23fe27c3/" TargetMode="External"/><Relationship Id="rId92" Type="http://schemas.openxmlformats.org/officeDocument/2006/relationships/hyperlink" Target="http://www.consultant.ru/document/cons_doc_LAW_341481/" TargetMode="External"/><Relationship Id="rId2" Type="http://schemas.openxmlformats.org/officeDocument/2006/relationships/styles" Target="styles.xml"/><Relationship Id="rId29" Type="http://schemas.openxmlformats.org/officeDocument/2006/relationships/hyperlink" Target="http://www.consultant.ru/document/cons_doc_LAW_355123/" TargetMode="External"/><Relationship Id="rId24" Type="http://schemas.openxmlformats.org/officeDocument/2006/relationships/hyperlink" Target="http://www.consultant.ru/document/cons_doc_LAW_377739/8012ecdf64b7c9cfd62e90d7f55f9b5b7b72b755/" TargetMode="External"/><Relationship Id="rId40" Type="http://schemas.openxmlformats.org/officeDocument/2006/relationships/hyperlink" Target="http://www.consultant.ru/document/cons_doc_LAW_377739/b32d2a93f9b3327729081516485d8b4f2e48ebc9/" TargetMode="External"/><Relationship Id="rId45" Type="http://schemas.openxmlformats.org/officeDocument/2006/relationships/hyperlink" Target="http://www.consultant.ru/document/cons_doc_LAW_341481/" TargetMode="External"/><Relationship Id="rId66" Type="http://schemas.openxmlformats.org/officeDocument/2006/relationships/hyperlink" Target="http://www.consultant.ru/document/cons_doc_LAW_341481/" TargetMode="External"/><Relationship Id="rId87" Type="http://schemas.openxmlformats.org/officeDocument/2006/relationships/hyperlink" Target="http://www.consultant.ru/document/cons_doc_LAW_377739/0108932a3c6234f73590b25799588ada492deb23/" TargetMode="External"/><Relationship Id="rId110" Type="http://schemas.openxmlformats.org/officeDocument/2006/relationships/hyperlink" Target="http://www.consultant.ru/document/cons_doc_LAW_162588/3d0cac60971a511280cbba229d9b6329c07731f7/" TargetMode="External"/><Relationship Id="rId115" Type="http://schemas.openxmlformats.org/officeDocument/2006/relationships/hyperlink" Target="http://www.consultant.ru/document/cons_doc_LAW_380489/f61ff313afecf81a91a43d729c2df55c1d6a1533/" TargetMode="External"/><Relationship Id="rId131" Type="http://schemas.openxmlformats.org/officeDocument/2006/relationships/footer" Target="footer2.xml"/><Relationship Id="rId61" Type="http://schemas.openxmlformats.org/officeDocument/2006/relationships/hyperlink" Target="http://www.consultant.ru/document/cons_doc_LAW_355977/96aa67ecbc2ef54a75055df3b635ed4cf7a9b760/" TargetMode="External"/><Relationship Id="rId82" Type="http://schemas.openxmlformats.org/officeDocument/2006/relationships/hyperlink" Target="http://www.consultant.ru/document/cons_doc_LAW_377739/6411e005f539b666d6f360f202cb7b1c23fe27c3/" TargetMode="External"/><Relationship Id="rId19" Type="http://schemas.openxmlformats.org/officeDocument/2006/relationships/hyperlink" Target="http://www.consultant.ru/document/cons_doc_LAW_377739/8012ecdf64b7c9cfd62e90d7f55f9b5b7b72b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9725</Words>
  <Characters>55437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IBMK</Company>
  <LinksUpToDate>false</LinksUpToDate>
  <CharactersWithSpaces>65032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2021-04-05T00:53:00Z</dcterms:created>
  <dcterms:modified xsi:type="dcterms:W3CDTF">2021-04-05T01:38:00Z</dcterms:modified>
</cp:coreProperties>
</file>