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53106" w14:textId="38E42A99" w:rsidR="0061136D" w:rsidRP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4"/>
        </w:rPr>
      </w:pPr>
    </w:p>
    <w:p w14:paraId="30B58593" w14:textId="77777777" w:rsidR="00A803D5" w:rsidRPr="00441A6F" w:rsidRDefault="00A803D5" w:rsidP="00A803D5">
      <w:pPr>
        <w:jc w:val="center"/>
        <w:rPr>
          <w:sz w:val="28"/>
          <w:szCs w:val="28"/>
        </w:rPr>
      </w:pPr>
      <w:r w:rsidRPr="00441A6F">
        <w:rPr>
          <w:sz w:val="28"/>
          <w:szCs w:val="28"/>
        </w:rPr>
        <w:t>МИНИСТЕРСТВО ЗДРАВООХРАНЕНИЯ ИРКУТСКОЙ ОБЛАСТИ</w:t>
      </w:r>
    </w:p>
    <w:p w14:paraId="3ED230AB" w14:textId="77777777" w:rsidR="00A803D5" w:rsidRDefault="00A803D5" w:rsidP="00A803D5">
      <w:pPr>
        <w:jc w:val="center"/>
        <w:rPr>
          <w:sz w:val="28"/>
          <w:szCs w:val="28"/>
        </w:rPr>
      </w:pPr>
      <w:r w:rsidRPr="00441A6F">
        <w:rPr>
          <w:sz w:val="28"/>
          <w:szCs w:val="28"/>
        </w:rPr>
        <w:t>Областное государственное бюджетное профессиональное</w:t>
      </w:r>
    </w:p>
    <w:p w14:paraId="20A1E8EA" w14:textId="77777777" w:rsidR="00A803D5" w:rsidRPr="00441A6F" w:rsidRDefault="00A803D5" w:rsidP="00A803D5">
      <w:pPr>
        <w:jc w:val="center"/>
        <w:rPr>
          <w:sz w:val="28"/>
          <w:szCs w:val="28"/>
        </w:rPr>
      </w:pPr>
      <w:r w:rsidRPr="00441A6F">
        <w:rPr>
          <w:sz w:val="28"/>
          <w:szCs w:val="28"/>
        </w:rPr>
        <w:t>образовательное учреждение</w:t>
      </w:r>
    </w:p>
    <w:p w14:paraId="7E7115D9" w14:textId="77777777" w:rsidR="00A803D5" w:rsidRPr="00441A6F" w:rsidRDefault="00A803D5" w:rsidP="00A803D5">
      <w:pPr>
        <w:jc w:val="center"/>
        <w:rPr>
          <w:sz w:val="28"/>
          <w:szCs w:val="28"/>
        </w:rPr>
      </w:pPr>
      <w:r>
        <w:rPr>
          <w:sz w:val="28"/>
          <w:szCs w:val="28"/>
        </w:rPr>
        <w:t>«И</w:t>
      </w:r>
      <w:r w:rsidRPr="00441A6F">
        <w:rPr>
          <w:sz w:val="28"/>
          <w:szCs w:val="28"/>
        </w:rPr>
        <w:t>ркутский базовый медицинский колледж</w:t>
      </w:r>
      <w:r>
        <w:rPr>
          <w:sz w:val="28"/>
          <w:szCs w:val="28"/>
        </w:rPr>
        <w:t>»</w:t>
      </w:r>
    </w:p>
    <w:p w14:paraId="5360128D" w14:textId="77777777" w:rsidR="00A803D5" w:rsidRPr="00441A6F" w:rsidRDefault="00A803D5" w:rsidP="00A803D5">
      <w:pPr>
        <w:jc w:val="center"/>
        <w:rPr>
          <w:sz w:val="28"/>
          <w:szCs w:val="28"/>
        </w:rPr>
      </w:pPr>
    </w:p>
    <w:p w14:paraId="27B49AA5" w14:textId="77777777" w:rsidR="00A803D5" w:rsidRPr="00441A6F" w:rsidRDefault="00A803D5" w:rsidP="00A803D5">
      <w:pPr>
        <w:jc w:val="center"/>
        <w:rPr>
          <w:sz w:val="28"/>
          <w:szCs w:val="28"/>
        </w:rPr>
      </w:pPr>
    </w:p>
    <w:p w14:paraId="569D633D" w14:textId="77777777" w:rsidR="00A803D5" w:rsidRDefault="00A803D5" w:rsidP="00A803D5">
      <w:pPr>
        <w:jc w:val="center"/>
        <w:rPr>
          <w:sz w:val="28"/>
          <w:szCs w:val="28"/>
        </w:rPr>
      </w:pPr>
    </w:p>
    <w:p w14:paraId="0CB30E25" w14:textId="77777777" w:rsidR="00A803D5" w:rsidRDefault="00A803D5" w:rsidP="00A803D5">
      <w:pPr>
        <w:jc w:val="center"/>
        <w:rPr>
          <w:sz w:val="28"/>
          <w:szCs w:val="28"/>
        </w:rPr>
      </w:pPr>
    </w:p>
    <w:p w14:paraId="4C325478" w14:textId="77777777" w:rsidR="00A803D5" w:rsidRDefault="00A803D5" w:rsidP="00A803D5">
      <w:pPr>
        <w:jc w:val="center"/>
        <w:rPr>
          <w:sz w:val="28"/>
          <w:szCs w:val="28"/>
        </w:rPr>
      </w:pPr>
    </w:p>
    <w:p w14:paraId="41DF4DD2" w14:textId="77777777" w:rsidR="00A803D5" w:rsidRDefault="00A803D5" w:rsidP="00A803D5">
      <w:pPr>
        <w:jc w:val="center"/>
        <w:rPr>
          <w:sz w:val="28"/>
          <w:szCs w:val="28"/>
        </w:rPr>
      </w:pPr>
    </w:p>
    <w:p w14:paraId="2EB93D0B" w14:textId="77777777" w:rsidR="00A803D5" w:rsidRDefault="00A803D5" w:rsidP="00A803D5">
      <w:pPr>
        <w:jc w:val="center"/>
        <w:rPr>
          <w:sz w:val="28"/>
          <w:szCs w:val="28"/>
        </w:rPr>
      </w:pPr>
    </w:p>
    <w:p w14:paraId="13679AFA" w14:textId="77777777" w:rsidR="00A803D5" w:rsidRDefault="00A803D5" w:rsidP="00A803D5">
      <w:pPr>
        <w:jc w:val="center"/>
        <w:rPr>
          <w:sz w:val="28"/>
          <w:szCs w:val="28"/>
        </w:rPr>
      </w:pPr>
    </w:p>
    <w:p w14:paraId="08B12358" w14:textId="77777777" w:rsidR="00A803D5" w:rsidRDefault="00A803D5" w:rsidP="00A803D5">
      <w:pPr>
        <w:jc w:val="center"/>
        <w:rPr>
          <w:sz w:val="28"/>
          <w:szCs w:val="28"/>
        </w:rPr>
      </w:pPr>
    </w:p>
    <w:p w14:paraId="0EA59521" w14:textId="77777777" w:rsidR="00A803D5" w:rsidRPr="00441A6F" w:rsidRDefault="00A803D5" w:rsidP="00A803D5">
      <w:pPr>
        <w:jc w:val="center"/>
        <w:rPr>
          <w:sz w:val="28"/>
          <w:szCs w:val="28"/>
        </w:rPr>
      </w:pPr>
    </w:p>
    <w:p w14:paraId="6EF4F6F2" w14:textId="77777777" w:rsidR="00A803D5" w:rsidRPr="00441A6F" w:rsidRDefault="00A803D5" w:rsidP="00A803D5">
      <w:pPr>
        <w:jc w:val="center"/>
        <w:rPr>
          <w:sz w:val="28"/>
          <w:szCs w:val="28"/>
        </w:rPr>
      </w:pPr>
      <w:r w:rsidRPr="00441A6F">
        <w:rPr>
          <w:sz w:val="28"/>
          <w:szCs w:val="28"/>
        </w:rPr>
        <w:t>МЕТОДИЧЕСКАЯ РАЗРАБОТКА</w:t>
      </w:r>
    </w:p>
    <w:p w14:paraId="46B28F4F" w14:textId="77777777" w:rsidR="00A803D5" w:rsidRPr="00441A6F" w:rsidRDefault="00A803D5" w:rsidP="00A803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теоретического занятия</w:t>
      </w:r>
    </w:p>
    <w:p w14:paraId="4B30AB08" w14:textId="77777777" w:rsidR="00A803D5" w:rsidRPr="00441A6F" w:rsidRDefault="00A803D5" w:rsidP="00A803D5">
      <w:pPr>
        <w:jc w:val="center"/>
        <w:rPr>
          <w:sz w:val="28"/>
          <w:szCs w:val="28"/>
        </w:rPr>
      </w:pPr>
    </w:p>
    <w:p w14:paraId="251E29E0" w14:textId="5CD86017" w:rsidR="00A803D5" w:rsidRPr="00441A6F" w:rsidRDefault="00A803D5" w:rsidP="00A803D5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>Биоэтика</w:t>
      </w:r>
      <w:r w:rsidR="00701BB6">
        <w:rPr>
          <w:sz w:val="28"/>
          <w:szCs w:val="28"/>
        </w:rPr>
        <w:t>. Морально-этические нормы, правила</w:t>
      </w:r>
      <w:r w:rsidR="00701BB6" w:rsidRPr="00701BB6">
        <w:rPr>
          <w:sz w:val="28"/>
          <w:szCs w:val="28"/>
        </w:rPr>
        <w:t xml:space="preserve"> </w:t>
      </w:r>
      <w:r w:rsidR="00701BB6">
        <w:rPr>
          <w:sz w:val="28"/>
          <w:szCs w:val="28"/>
        </w:rPr>
        <w:t>и принципы профессионального сестринского поведения</w:t>
      </w:r>
    </w:p>
    <w:p w14:paraId="1139334B" w14:textId="77777777" w:rsidR="00A803D5" w:rsidRPr="00441A6F" w:rsidRDefault="00A803D5" w:rsidP="00A803D5">
      <w:pPr>
        <w:jc w:val="center"/>
        <w:rPr>
          <w:bCs/>
          <w:sz w:val="28"/>
          <w:szCs w:val="28"/>
        </w:rPr>
      </w:pPr>
    </w:p>
    <w:p w14:paraId="5A719192" w14:textId="77777777" w:rsidR="00A803D5" w:rsidRDefault="00A803D5" w:rsidP="00A803D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ПМ. 04 Выполнение работ по профессии младшая медицинская сестра по уходу за больными </w:t>
      </w:r>
    </w:p>
    <w:p w14:paraId="51EA7943" w14:textId="77777777" w:rsidR="00A803D5" w:rsidRPr="00441A6F" w:rsidRDefault="00A803D5" w:rsidP="00A803D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МДК.04.01. Теория и практика сестринского дела.</w:t>
      </w:r>
    </w:p>
    <w:p w14:paraId="2B3AD668" w14:textId="77777777" w:rsidR="00A803D5" w:rsidRPr="00441A6F" w:rsidRDefault="00A803D5" w:rsidP="00A803D5">
      <w:pPr>
        <w:rPr>
          <w:bCs/>
          <w:sz w:val="28"/>
          <w:szCs w:val="28"/>
        </w:rPr>
      </w:pPr>
    </w:p>
    <w:p w14:paraId="0B40302C" w14:textId="77777777" w:rsidR="00A803D5" w:rsidRDefault="00A803D5" w:rsidP="00A803D5">
      <w:pPr>
        <w:jc w:val="center"/>
        <w:rPr>
          <w:bCs/>
          <w:sz w:val="28"/>
          <w:szCs w:val="28"/>
        </w:rPr>
      </w:pPr>
      <w:r w:rsidRPr="00441A6F">
        <w:rPr>
          <w:bCs/>
          <w:sz w:val="28"/>
          <w:szCs w:val="28"/>
        </w:rPr>
        <w:t>специальности 3</w:t>
      </w:r>
      <w:r>
        <w:rPr>
          <w:bCs/>
          <w:sz w:val="28"/>
          <w:szCs w:val="28"/>
        </w:rPr>
        <w:t>4</w:t>
      </w:r>
      <w:r w:rsidRPr="00441A6F">
        <w:rPr>
          <w:bCs/>
          <w:sz w:val="28"/>
          <w:szCs w:val="28"/>
        </w:rPr>
        <w:t xml:space="preserve">.02.01 </w:t>
      </w:r>
      <w:r>
        <w:rPr>
          <w:bCs/>
          <w:sz w:val="28"/>
          <w:szCs w:val="28"/>
        </w:rPr>
        <w:t xml:space="preserve">Сестринское </w:t>
      </w:r>
      <w:r w:rsidRPr="00441A6F">
        <w:rPr>
          <w:bCs/>
          <w:sz w:val="28"/>
          <w:szCs w:val="28"/>
        </w:rPr>
        <w:t>дело</w:t>
      </w:r>
    </w:p>
    <w:p w14:paraId="3884BA0A" w14:textId="77777777" w:rsidR="00A803D5" w:rsidRPr="00441A6F" w:rsidRDefault="00A803D5" w:rsidP="00A803D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базовой подготовки</w:t>
      </w:r>
    </w:p>
    <w:p w14:paraId="56E1D1FF" w14:textId="77777777" w:rsidR="00A803D5" w:rsidRDefault="00A803D5" w:rsidP="00A803D5">
      <w:pPr>
        <w:jc w:val="center"/>
        <w:rPr>
          <w:bCs/>
          <w:sz w:val="28"/>
          <w:szCs w:val="28"/>
        </w:rPr>
      </w:pPr>
    </w:p>
    <w:p w14:paraId="3041FE9A" w14:textId="77777777" w:rsidR="00A803D5" w:rsidRPr="00441A6F" w:rsidRDefault="00A803D5" w:rsidP="00A803D5">
      <w:pPr>
        <w:jc w:val="center"/>
        <w:rPr>
          <w:bCs/>
          <w:sz w:val="28"/>
          <w:szCs w:val="28"/>
        </w:rPr>
      </w:pPr>
      <w:r w:rsidRPr="00441A6F">
        <w:rPr>
          <w:bCs/>
          <w:sz w:val="28"/>
          <w:szCs w:val="28"/>
        </w:rPr>
        <w:t>для преподавател</w:t>
      </w:r>
      <w:r>
        <w:rPr>
          <w:bCs/>
          <w:sz w:val="28"/>
          <w:szCs w:val="28"/>
        </w:rPr>
        <w:t>я</w:t>
      </w:r>
    </w:p>
    <w:p w14:paraId="24430753" w14:textId="3A7CC987" w:rsidR="0061136D" w:rsidRP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4"/>
        </w:rPr>
      </w:pPr>
    </w:p>
    <w:p w14:paraId="604C19BB" w14:textId="62840508" w:rsidR="0061136D" w:rsidRP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4"/>
        </w:rPr>
      </w:pPr>
    </w:p>
    <w:p w14:paraId="7DC1E589" w14:textId="36B5B106" w:rsid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6ED1210D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67EDD805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2A853207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52DCF3D5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0183228D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1ED12B7B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597DC043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4845A09F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322FC07D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73EB49B7" w14:textId="77777777" w:rsidR="00701BB6" w:rsidRDefault="00701BB6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5E968F77" w14:textId="1FC1C0AC" w:rsidR="00A803D5" w:rsidRPr="00A803D5" w:rsidRDefault="00A803D5" w:rsidP="00A803D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A803D5">
        <w:rPr>
          <w:sz w:val="28"/>
          <w:szCs w:val="28"/>
        </w:rPr>
        <w:t>Иркутск 2022</w:t>
      </w:r>
    </w:p>
    <w:p w14:paraId="6CF8553F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0DEB49ED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167FBC47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3D66A598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p w14:paraId="25EB7BBB" w14:textId="77777777" w:rsidR="00A803D5" w:rsidRDefault="00A803D5" w:rsidP="0061136D">
      <w:pPr>
        <w:widowControl w:val="0"/>
        <w:shd w:val="clear" w:color="auto" w:fill="FFFFFF"/>
        <w:autoSpaceDE w:val="0"/>
        <w:autoSpaceDN w:val="0"/>
        <w:adjustRightInd w:val="0"/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5070"/>
        <w:gridCol w:w="4252"/>
      </w:tblGrid>
      <w:tr w:rsidR="00454FC1" w14:paraId="527F8A8E" w14:textId="77777777" w:rsidTr="00454FC1">
        <w:trPr>
          <w:trHeight w:val="1861"/>
        </w:trPr>
        <w:tc>
          <w:tcPr>
            <w:tcW w:w="5070" w:type="dxa"/>
          </w:tcPr>
          <w:p w14:paraId="1AFCA955" w14:textId="77777777" w:rsidR="00454FC1" w:rsidRDefault="00454FC1">
            <w:pPr>
              <w:shd w:val="clear" w:color="auto" w:fill="FFFFFF"/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lang w:eastAsia="en-US"/>
              </w:rPr>
            </w:pPr>
          </w:p>
          <w:p w14:paraId="69F8DABF" w14:textId="6D0CE097" w:rsidR="00454FC1" w:rsidRDefault="00454FC1">
            <w:pPr>
              <w:shd w:val="clear" w:color="auto" w:fill="FFFFFF"/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 xml:space="preserve">Рассмотрено ЦМК </w:t>
            </w:r>
          </w:p>
          <w:p w14:paraId="0AECCC6C" w14:textId="77777777" w:rsidR="00454FC1" w:rsidRDefault="00454FC1">
            <w:pPr>
              <w:shd w:val="clear" w:color="auto" w:fill="FFFFFF"/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протокол №</w:t>
            </w:r>
            <w:r>
              <w:rPr>
                <w:rFonts w:eastAsia="Andale Sans UI"/>
                <w:kern w:val="2"/>
                <w:u w:val="single"/>
                <w:lang w:eastAsia="en-US"/>
              </w:rPr>
              <w:t xml:space="preserve"> 3   </w:t>
            </w:r>
          </w:p>
          <w:p w14:paraId="396B0874" w14:textId="7C6BE75B" w:rsidR="00454FC1" w:rsidRDefault="00454FC1">
            <w:pPr>
              <w:shd w:val="clear" w:color="auto" w:fill="FFFFFF"/>
              <w:tabs>
                <w:tab w:val="left" w:pos="1118"/>
                <w:tab w:val="left" w:leader="underscore" w:pos="2040"/>
                <w:tab w:val="left" w:pos="2251"/>
              </w:tabs>
              <w:suppressAutoHyphens/>
              <w:spacing w:line="276" w:lineRule="auto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от «23» ноября 202</w:t>
            </w:r>
            <w:r>
              <w:rPr>
                <w:rFonts w:eastAsia="Andale Sans UI"/>
                <w:kern w:val="2"/>
                <w:lang w:eastAsia="en-US"/>
              </w:rPr>
              <w:t>2</w:t>
            </w:r>
            <w:bookmarkStart w:id="0" w:name="_GoBack"/>
            <w:bookmarkEnd w:id="0"/>
            <w:r>
              <w:rPr>
                <w:rFonts w:eastAsia="Andale Sans UI"/>
                <w:kern w:val="2"/>
                <w:lang w:eastAsia="en-US"/>
              </w:rPr>
              <w:t xml:space="preserve"> г. </w:t>
            </w:r>
          </w:p>
          <w:p w14:paraId="5A300CFA" w14:textId="44EDACD9" w:rsidR="00454FC1" w:rsidRDefault="00454FC1">
            <w:pPr>
              <w:shd w:val="clear" w:color="auto" w:fill="FFFFFF"/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 xml:space="preserve">Председатель ЦМК </w:t>
            </w:r>
            <w:r>
              <w:rPr>
                <w:rFonts w:eastAsia="Andale Sans UI"/>
                <w:kern w:val="2"/>
                <w:lang w:eastAsia="en-US"/>
              </w:rPr>
              <w:t>О. Ю. Кадникова</w:t>
            </w:r>
            <w:r>
              <w:rPr>
                <w:rFonts w:eastAsia="Andale Sans UI"/>
                <w:kern w:val="2"/>
                <w:lang w:eastAsia="en-US"/>
              </w:rPr>
              <w:t xml:space="preserve">                                                          </w:t>
            </w:r>
          </w:p>
        </w:tc>
        <w:tc>
          <w:tcPr>
            <w:tcW w:w="4252" w:type="dxa"/>
          </w:tcPr>
          <w:p w14:paraId="006EAD90" w14:textId="77777777" w:rsidR="00454FC1" w:rsidRDefault="00454FC1">
            <w:pPr>
              <w:tabs>
                <w:tab w:val="left" w:leader="underscore" w:pos="2040"/>
              </w:tabs>
              <w:suppressAutoHyphens/>
              <w:spacing w:line="276" w:lineRule="auto"/>
              <w:rPr>
                <w:rFonts w:eastAsia="Andale Sans UI"/>
                <w:kern w:val="2"/>
                <w:lang w:eastAsia="en-US"/>
              </w:rPr>
            </w:pPr>
          </w:p>
          <w:p w14:paraId="31051F84" w14:textId="77777777" w:rsidR="00454FC1" w:rsidRDefault="00454FC1">
            <w:pPr>
              <w:tabs>
                <w:tab w:val="left" w:leader="underscore" w:pos="2040"/>
              </w:tabs>
              <w:suppressAutoHyphens/>
              <w:spacing w:line="276" w:lineRule="auto"/>
              <w:jc w:val="right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Утверждаю</w:t>
            </w:r>
          </w:p>
          <w:p w14:paraId="2C96D942" w14:textId="77777777" w:rsidR="00454FC1" w:rsidRDefault="00454FC1">
            <w:pPr>
              <w:tabs>
                <w:tab w:val="left" w:leader="underscore" w:pos="2040"/>
              </w:tabs>
              <w:suppressAutoHyphens/>
              <w:spacing w:line="276" w:lineRule="auto"/>
              <w:jc w:val="right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 xml:space="preserve">Директор Е. В. Рехова </w:t>
            </w:r>
          </w:p>
          <w:p w14:paraId="321970D6" w14:textId="77777777" w:rsidR="00454FC1" w:rsidRDefault="00454FC1">
            <w:pPr>
              <w:tabs>
                <w:tab w:val="left" w:leader="underscore" w:pos="2040"/>
              </w:tabs>
              <w:suppressAutoHyphens/>
              <w:spacing w:line="276" w:lineRule="auto"/>
              <w:jc w:val="right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Приказ № 15-а</w:t>
            </w:r>
          </w:p>
          <w:p w14:paraId="150A9840" w14:textId="77777777" w:rsidR="00454FC1" w:rsidRDefault="00454FC1">
            <w:pPr>
              <w:tabs>
                <w:tab w:val="left" w:leader="underscore" w:pos="2040"/>
              </w:tabs>
              <w:suppressAutoHyphens/>
              <w:spacing w:line="276" w:lineRule="auto"/>
              <w:jc w:val="right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от «30» января 2023 г.</w:t>
            </w:r>
          </w:p>
        </w:tc>
      </w:tr>
    </w:tbl>
    <w:p w14:paraId="358823C1" w14:textId="77777777" w:rsidR="0061136D" w:rsidRP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42D06619" w14:textId="77777777" w:rsidR="0061136D" w:rsidRP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4FE9B5C2" w14:textId="77777777" w:rsidR="0061136D" w:rsidRP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53EEA3CC" w14:textId="77777777" w:rsidR="0061136D" w:rsidRP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050EBE87" w14:textId="77777777" w:rsid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55AA4807" w14:textId="77777777" w:rsidR="002C142E" w:rsidRDefault="002C142E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009A240A" w14:textId="77777777" w:rsidR="002C142E" w:rsidRDefault="002C142E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346551E6" w14:textId="77777777" w:rsidR="002C142E" w:rsidRDefault="002C142E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2E03BC39" w14:textId="77777777" w:rsidR="002C142E" w:rsidRDefault="002C142E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6058A99D" w14:textId="77777777" w:rsidR="002C142E" w:rsidRDefault="002C142E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446FD87E" w14:textId="77777777" w:rsidR="002C142E" w:rsidRDefault="002C142E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11D143E0" w14:textId="77777777" w:rsidR="002C142E" w:rsidRDefault="002C142E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2425A3A5" w14:textId="77777777" w:rsidR="002C142E" w:rsidRPr="0061136D" w:rsidRDefault="002C142E" w:rsidP="0061136D">
      <w:pPr>
        <w:widowControl w:val="0"/>
        <w:shd w:val="clear" w:color="auto" w:fill="FFFFFF"/>
        <w:autoSpaceDE w:val="0"/>
        <w:autoSpaceDN w:val="0"/>
        <w:adjustRightInd w:val="0"/>
        <w:ind w:left="4678" w:right="-4292" w:hanging="4678"/>
      </w:pPr>
    </w:p>
    <w:p w14:paraId="4838E705" w14:textId="440EDD9D" w:rsidR="000D3F0B" w:rsidRDefault="00EF4290" w:rsidP="00EF4290">
      <w:pPr>
        <w:widowControl w:val="0"/>
        <w:shd w:val="clear" w:color="auto" w:fill="FFFFFF"/>
        <w:autoSpaceDE w:val="0"/>
        <w:autoSpaceDN w:val="0"/>
        <w:adjustRightInd w:val="0"/>
        <w:ind w:left="4678" w:right="-4292" w:hanging="3970"/>
        <w:rPr>
          <w:sz w:val="28"/>
          <w:szCs w:val="28"/>
        </w:rPr>
      </w:pPr>
      <w:r>
        <w:rPr>
          <w:sz w:val="28"/>
          <w:szCs w:val="28"/>
        </w:rPr>
        <w:t>П</w:t>
      </w:r>
      <w:r w:rsidR="0061136D" w:rsidRPr="00A803D5">
        <w:rPr>
          <w:sz w:val="28"/>
          <w:szCs w:val="28"/>
        </w:rPr>
        <w:t>реподав</w:t>
      </w:r>
      <w:r w:rsidR="000D3F0B">
        <w:rPr>
          <w:sz w:val="28"/>
          <w:szCs w:val="28"/>
        </w:rPr>
        <w:t xml:space="preserve">атель  </w:t>
      </w:r>
      <w:r w:rsidR="000D3F0B">
        <w:rPr>
          <w:sz w:val="28"/>
          <w:szCs w:val="28"/>
        </w:rPr>
        <w:softHyphen/>
      </w:r>
      <w:r w:rsidR="000D3F0B">
        <w:rPr>
          <w:sz w:val="28"/>
          <w:szCs w:val="28"/>
        </w:rPr>
        <w:softHyphen/>
      </w:r>
      <w:r w:rsidR="000D3F0B">
        <w:rPr>
          <w:sz w:val="28"/>
          <w:szCs w:val="28"/>
        </w:rPr>
        <w:softHyphen/>
      </w:r>
      <w:r w:rsidR="000D3F0B">
        <w:rPr>
          <w:sz w:val="28"/>
          <w:szCs w:val="28"/>
        </w:rPr>
        <w:softHyphen/>
      </w:r>
      <w:r w:rsidR="00A803D5" w:rsidRPr="00A803D5">
        <w:rPr>
          <w:sz w:val="28"/>
          <w:szCs w:val="28"/>
        </w:rPr>
        <w:t>ОГБПОУ «</w:t>
      </w:r>
      <w:r w:rsidR="000D3F0B">
        <w:rPr>
          <w:sz w:val="28"/>
          <w:szCs w:val="28"/>
        </w:rPr>
        <w:t>Иркутского базового медицинского</w:t>
      </w:r>
      <w:r w:rsidR="000D3F0B" w:rsidRPr="00441A6F">
        <w:rPr>
          <w:sz w:val="28"/>
          <w:szCs w:val="28"/>
        </w:rPr>
        <w:t xml:space="preserve"> колледж</w:t>
      </w:r>
      <w:r w:rsidR="000D3F0B">
        <w:rPr>
          <w:sz w:val="28"/>
          <w:szCs w:val="28"/>
        </w:rPr>
        <w:t>а»</w:t>
      </w:r>
    </w:p>
    <w:p w14:paraId="21AFE65C" w14:textId="1D2D8309" w:rsidR="0061136D" w:rsidRPr="00A803D5" w:rsidRDefault="00A803D5" w:rsidP="000D3F0B">
      <w:pPr>
        <w:widowControl w:val="0"/>
        <w:shd w:val="clear" w:color="auto" w:fill="FFFFFF"/>
        <w:autoSpaceDE w:val="0"/>
        <w:autoSpaceDN w:val="0"/>
        <w:adjustRightInd w:val="0"/>
        <w:ind w:right="-4292"/>
        <w:rPr>
          <w:sz w:val="28"/>
          <w:szCs w:val="28"/>
        </w:rPr>
      </w:pPr>
      <w:r w:rsidRPr="00A803D5">
        <w:rPr>
          <w:sz w:val="28"/>
          <w:szCs w:val="28"/>
        </w:rPr>
        <w:t>высшей</w:t>
      </w:r>
      <w:r w:rsidR="0061136D" w:rsidRPr="00A803D5">
        <w:rPr>
          <w:sz w:val="28"/>
          <w:szCs w:val="28"/>
        </w:rPr>
        <w:t xml:space="preserve"> квалификационной</w:t>
      </w:r>
      <w:r w:rsidR="000D3F0B">
        <w:rPr>
          <w:sz w:val="28"/>
          <w:szCs w:val="28"/>
        </w:rPr>
        <w:t xml:space="preserve"> </w:t>
      </w:r>
      <w:r w:rsidR="0061136D" w:rsidRPr="00A803D5">
        <w:rPr>
          <w:sz w:val="28"/>
          <w:szCs w:val="28"/>
        </w:rPr>
        <w:t>категории О.Ю.</w:t>
      </w:r>
      <w:r w:rsidR="000D3F0B">
        <w:rPr>
          <w:sz w:val="28"/>
          <w:szCs w:val="28"/>
        </w:rPr>
        <w:t xml:space="preserve"> </w:t>
      </w:r>
      <w:r w:rsidR="0061136D" w:rsidRPr="00A803D5">
        <w:rPr>
          <w:sz w:val="28"/>
          <w:szCs w:val="28"/>
        </w:rPr>
        <w:t>Кадникова</w:t>
      </w:r>
    </w:p>
    <w:p w14:paraId="74251C6E" w14:textId="2F1B3925" w:rsidR="0061136D" w:rsidRPr="00A803D5" w:rsidRDefault="0061136D" w:rsidP="0061136D">
      <w:pPr>
        <w:widowControl w:val="0"/>
        <w:shd w:val="clear" w:color="auto" w:fill="FFFFFF"/>
        <w:autoSpaceDE w:val="0"/>
        <w:autoSpaceDN w:val="0"/>
        <w:adjustRightInd w:val="0"/>
        <w:ind w:left="4678" w:hanging="4678"/>
        <w:rPr>
          <w:sz w:val="28"/>
          <w:szCs w:val="28"/>
        </w:rPr>
      </w:pPr>
      <w:r w:rsidRPr="00A803D5">
        <w:rPr>
          <w:spacing w:val="-8"/>
          <w:sz w:val="28"/>
          <w:szCs w:val="28"/>
        </w:rPr>
        <w:t xml:space="preserve">                                                                                            </w:t>
      </w:r>
    </w:p>
    <w:p w14:paraId="48B99AD1" w14:textId="77777777" w:rsidR="0061136D" w:rsidRPr="0061136D" w:rsidRDefault="0061136D" w:rsidP="0061136D">
      <w:pPr>
        <w:widowControl w:val="0"/>
        <w:shd w:val="clear" w:color="auto" w:fill="FFFFFF"/>
        <w:autoSpaceDE w:val="0"/>
        <w:autoSpaceDN w:val="0"/>
        <w:adjustRightInd w:val="0"/>
        <w:spacing w:before="254"/>
        <w:ind w:left="4678" w:hanging="4678"/>
      </w:pPr>
    </w:p>
    <w:p w14:paraId="72A785A9" w14:textId="71C0A989" w:rsidR="000B25FF" w:rsidRDefault="0061136D" w:rsidP="00A803D5">
      <w:pPr>
        <w:jc w:val="center"/>
      </w:pPr>
      <w:r w:rsidRPr="0061136D">
        <w:rPr>
          <w:color w:val="000000"/>
        </w:rPr>
        <w:br w:type="page"/>
      </w:r>
    </w:p>
    <w:p w14:paraId="1196C752" w14:textId="606955D3" w:rsidR="000B25FF" w:rsidRDefault="000B25FF" w:rsidP="00404ABB">
      <w:pPr>
        <w:jc w:val="center"/>
      </w:pPr>
    </w:p>
    <w:p w14:paraId="440E72F8" w14:textId="795D5C79" w:rsidR="000B25FF" w:rsidRDefault="000B25FF" w:rsidP="00404ABB">
      <w:pPr>
        <w:jc w:val="center"/>
      </w:pPr>
    </w:p>
    <w:p w14:paraId="0DB179A2" w14:textId="6C93F013" w:rsidR="000B25FF" w:rsidRDefault="000B25FF" w:rsidP="00404AB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7634"/>
        <w:gridCol w:w="1117"/>
      </w:tblGrid>
      <w:tr w:rsidR="00A803D5" w:rsidRPr="00B17DB9" w14:paraId="38227565" w14:textId="77777777" w:rsidTr="00422598">
        <w:tc>
          <w:tcPr>
            <w:tcW w:w="594" w:type="dxa"/>
            <w:shd w:val="clear" w:color="auto" w:fill="auto"/>
          </w:tcPr>
          <w:p w14:paraId="243B09F9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№</w:t>
            </w:r>
          </w:p>
          <w:p w14:paraId="07FA5C91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п/п</w:t>
            </w:r>
          </w:p>
        </w:tc>
        <w:tc>
          <w:tcPr>
            <w:tcW w:w="7634" w:type="dxa"/>
            <w:shd w:val="clear" w:color="auto" w:fill="auto"/>
          </w:tcPr>
          <w:p w14:paraId="2ABDE89D" w14:textId="77777777" w:rsidR="00A803D5" w:rsidRPr="00B17DB9" w:rsidRDefault="00A803D5" w:rsidP="00422598">
            <w:pPr>
              <w:jc w:val="center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Содержание</w:t>
            </w:r>
          </w:p>
        </w:tc>
        <w:tc>
          <w:tcPr>
            <w:tcW w:w="1117" w:type="dxa"/>
            <w:shd w:val="clear" w:color="auto" w:fill="auto"/>
          </w:tcPr>
          <w:p w14:paraId="5291A2E1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Стр.</w:t>
            </w:r>
          </w:p>
        </w:tc>
      </w:tr>
      <w:tr w:rsidR="00A803D5" w:rsidRPr="00B17DB9" w14:paraId="4E84E3DD" w14:textId="77777777" w:rsidTr="00422598">
        <w:tc>
          <w:tcPr>
            <w:tcW w:w="594" w:type="dxa"/>
            <w:shd w:val="clear" w:color="auto" w:fill="auto"/>
          </w:tcPr>
          <w:p w14:paraId="1CFE6D80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1</w:t>
            </w:r>
          </w:p>
        </w:tc>
        <w:tc>
          <w:tcPr>
            <w:tcW w:w="7634" w:type="dxa"/>
            <w:shd w:val="clear" w:color="auto" w:fill="auto"/>
          </w:tcPr>
          <w:p w14:paraId="67BB77C0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117" w:type="dxa"/>
            <w:shd w:val="clear" w:color="auto" w:fill="auto"/>
          </w:tcPr>
          <w:p w14:paraId="1DEE000E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4</w:t>
            </w:r>
          </w:p>
        </w:tc>
      </w:tr>
      <w:tr w:rsidR="00A803D5" w:rsidRPr="00B17DB9" w14:paraId="1072E419" w14:textId="77777777" w:rsidTr="00422598">
        <w:tc>
          <w:tcPr>
            <w:tcW w:w="594" w:type="dxa"/>
            <w:shd w:val="clear" w:color="auto" w:fill="auto"/>
          </w:tcPr>
          <w:p w14:paraId="5B2679C3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2</w:t>
            </w:r>
          </w:p>
        </w:tc>
        <w:tc>
          <w:tcPr>
            <w:tcW w:w="7634" w:type="dxa"/>
            <w:shd w:val="clear" w:color="auto" w:fill="auto"/>
          </w:tcPr>
          <w:p w14:paraId="6E1A1DEE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1117" w:type="dxa"/>
            <w:shd w:val="clear" w:color="auto" w:fill="auto"/>
          </w:tcPr>
          <w:p w14:paraId="7AFB2978" w14:textId="51ACE1AB" w:rsidR="00A803D5" w:rsidRPr="00B17DB9" w:rsidRDefault="002C142E" w:rsidP="004225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803D5" w:rsidRPr="00B17DB9" w14:paraId="0D013DB0" w14:textId="77777777" w:rsidTr="00422598">
        <w:tc>
          <w:tcPr>
            <w:tcW w:w="594" w:type="dxa"/>
            <w:shd w:val="clear" w:color="auto" w:fill="auto"/>
          </w:tcPr>
          <w:p w14:paraId="22A53E2B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3</w:t>
            </w:r>
          </w:p>
        </w:tc>
        <w:tc>
          <w:tcPr>
            <w:tcW w:w="7634" w:type="dxa"/>
            <w:shd w:val="clear" w:color="auto" w:fill="auto"/>
          </w:tcPr>
          <w:p w14:paraId="384EBC1B" w14:textId="77777777" w:rsidR="00A803D5" w:rsidRPr="00B17DB9" w:rsidRDefault="00A803D5" w:rsidP="00422598">
            <w:pPr>
              <w:jc w:val="both"/>
              <w:rPr>
                <w:bCs/>
                <w:sz w:val="28"/>
                <w:szCs w:val="28"/>
              </w:rPr>
            </w:pPr>
            <w:r w:rsidRPr="00B17DB9">
              <w:rPr>
                <w:bCs/>
                <w:sz w:val="28"/>
                <w:szCs w:val="28"/>
              </w:rPr>
              <w:t xml:space="preserve">Учебно-методическая карта (план) занятия  </w:t>
            </w:r>
          </w:p>
        </w:tc>
        <w:tc>
          <w:tcPr>
            <w:tcW w:w="1117" w:type="dxa"/>
            <w:shd w:val="clear" w:color="auto" w:fill="auto"/>
          </w:tcPr>
          <w:p w14:paraId="3F933266" w14:textId="36315714" w:rsidR="00A803D5" w:rsidRPr="00B17DB9" w:rsidRDefault="00BC4C84" w:rsidP="004225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A803D5" w:rsidRPr="00B17DB9" w14:paraId="09E970C1" w14:textId="77777777" w:rsidTr="00422598">
        <w:tc>
          <w:tcPr>
            <w:tcW w:w="594" w:type="dxa"/>
            <w:shd w:val="clear" w:color="auto" w:fill="auto"/>
          </w:tcPr>
          <w:p w14:paraId="03A8391F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5</w:t>
            </w:r>
          </w:p>
        </w:tc>
        <w:tc>
          <w:tcPr>
            <w:tcW w:w="7634" w:type="dxa"/>
            <w:shd w:val="clear" w:color="auto" w:fill="auto"/>
          </w:tcPr>
          <w:p w14:paraId="67A405DE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 xml:space="preserve">Заключение </w:t>
            </w:r>
          </w:p>
        </w:tc>
        <w:tc>
          <w:tcPr>
            <w:tcW w:w="1117" w:type="dxa"/>
            <w:shd w:val="clear" w:color="auto" w:fill="auto"/>
          </w:tcPr>
          <w:p w14:paraId="1A820AEA" w14:textId="42BA2EBA" w:rsidR="00A803D5" w:rsidRPr="00B17DB9" w:rsidRDefault="00BC4C84" w:rsidP="004225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803D5" w:rsidRPr="00B17DB9" w14:paraId="59B01F7C" w14:textId="77777777" w:rsidTr="00422598">
        <w:tc>
          <w:tcPr>
            <w:tcW w:w="594" w:type="dxa"/>
            <w:shd w:val="clear" w:color="auto" w:fill="auto"/>
          </w:tcPr>
          <w:p w14:paraId="5B974300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6</w:t>
            </w:r>
          </w:p>
        </w:tc>
        <w:tc>
          <w:tcPr>
            <w:tcW w:w="7634" w:type="dxa"/>
            <w:shd w:val="clear" w:color="auto" w:fill="auto"/>
          </w:tcPr>
          <w:p w14:paraId="54F23B41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1117" w:type="dxa"/>
            <w:shd w:val="clear" w:color="auto" w:fill="auto"/>
          </w:tcPr>
          <w:p w14:paraId="6BD807CC" w14:textId="2DB8A9DF" w:rsidR="00A803D5" w:rsidRPr="00B17DB9" w:rsidRDefault="00BC4C84" w:rsidP="004225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803D5" w:rsidRPr="00B17DB9" w14:paraId="471FD2B6" w14:textId="77777777" w:rsidTr="00422598">
        <w:tc>
          <w:tcPr>
            <w:tcW w:w="594" w:type="dxa"/>
            <w:shd w:val="clear" w:color="auto" w:fill="auto"/>
          </w:tcPr>
          <w:p w14:paraId="54B4B3FC" w14:textId="77777777" w:rsidR="00A803D5" w:rsidRPr="00B17DB9" w:rsidRDefault="00A803D5" w:rsidP="00422598">
            <w:pPr>
              <w:jc w:val="both"/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>7</w:t>
            </w:r>
          </w:p>
        </w:tc>
        <w:tc>
          <w:tcPr>
            <w:tcW w:w="7634" w:type="dxa"/>
            <w:shd w:val="clear" w:color="auto" w:fill="auto"/>
          </w:tcPr>
          <w:p w14:paraId="33699F84" w14:textId="77777777" w:rsidR="00A803D5" w:rsidRPr="002D5099" w:rsidRDefault="00A803D5" w:rsidP="00422598">
            <w:pPr>
              <w:rPr>
                <w:sz w:val="28"/>
                <w:szCs w:val="28"/>
              </w:rPr>
            </w:pPr>
            <w:r w:rsidRPr="00B17DB9">
              <w:rPr>
                <w:sz w:val="28"/>
                <w:szCs w:val="28"/>
              </w:rPr>
              <w:t xml:space="preserve">Приложение А </w:t>
            </w:r>
            <w:r>
              <w:rPr>
                <w:sz w:val="28"/>
                <w:szCs w:val="28"/>
              </w:rPr>
              <w:t>- п</w:t>
            </w:r>
            <w:r w:rsidRPr="00B17DB9">
              <w:rPr>
                <w:sz w:val="28"/>
                <w:szCs w:val="28"/>
              </w:rPr>
              <w:t xml:space="preserve">резентация: </w:t>
            </w:r>
            <w:bookmarkStart w:id="1" w:name="_Hlk66979508"/>
            <w:r w:rsidRPr="00B17DB9">
              <w:rPr>
                <w:sz w:val="28"/>
                <w:szCs w:val="28"/>
              </w:rPr>
              <w:t>Общение в сестринском деле. Обучение в сестринском деле</w:t>
            </w:r>
            <w:bookmarkEnd w:id="1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117" w:type="dxa"/>
            <w:shd w:val="clear" w:color="auto" w:fill="auto"/>
          </w:tcPr>
          <w:p w14:paraId="7619640A" w14:textId="28018276" w:rsidR="00A803D5" w:rsidRPr="00B17DB9" w:rsidRDefault="00BC4C84" w:rsidP="004225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14:paraId="026DF9E6" w14:textId="50189CBC" w:rsidR="000B25FF" w:rsidRDefault="000B25FF" w:rsidP="00404ABB">
      <w:pPr>
        <w:jc w:val="center"/>
      </w:pPr>
    </w:p>
    <w:p w14:paraId="5B41AA45" w14:textId="012DFEF9" w:rsidR="000B25FF" w:rsidRDefault="000B25FF" w:rsidP="00404ABB">
      <w:pPr>
        <w:jc w:val="center"/>
      </w:pPr>
    </w:p>
    <w:p w14:paraId="5C9B4B21" w14:textId="4C9E256D" w:rsidR="000B25FF" w:rsidRDefault="000B25FF" w:rsidP="00404ABB">
      <w:pPr>
        <w:jc w:val="center"/>
      </w:pPr>
    </w:p>
    <w:p w14:paraId="6A0EB63D" w14:textId="517234BA" w:rsidR="000B25FF" w:rsidRDefault="000B25FF" w:rsidP="00404ABB">
      <w:pPr>
        <w:jc w:val="center"/>
      </w:pPr>
    </w:p>
    <w:p w14:paraId="255D92FF" w14:textId="11DD08CC" w:rsidR="000B25FF" w:rsidRDefault="000B25FF" w:rsidP="00404ABB">
      <w:pPr>
        <w:jc w:val="center"/>
      </w:pPr>
    </w:p>
    <w:p w14:paraId="67A72A83" w14:textId="1316CA78" w:rsidR="000B25FF" w:rsidRDefault="000B25FF" w:rsidP="00404ABB">
      <w:pPr>
        <w:jc w:val="center"/>
      </w:pPr>
    </w:p>
    <w:p w14:paraId="6C622021" w14:textId="0B777738" w:rsidR="000B25FF" w:rsidRDefault="000B25FF" w:rsidP="00404ABB">
      <w:pPr>
        <w:jc w:val="center"/>
      </w:pPr>
    </w:p>
    <w:p w14:paraId="0125621C" w14:textId="12317995" w:rsidR="000B25FF" w:rsidRDefault="000B25FF" w:rsidP="00404ABB">
      <w:pPr>
        <w:jc w:val="center"/>
      </w:pPr>
    </w:p>
    <w:p w14:paraId="0F11FF75" w14:textId="4081DE91" w:rsidR="000B25FF" w:rsidRDefault="000B25FF" w:rsidP="00404ABB">
      <w:pPr>
        <w:jc w:val="center"/>
      </w:pPr>
    </w:p>
    <w:p w14:paraId="51444591" w14:textId="432DA896" w:rsidR="000B25FF" w:rsidRDefault="000B25FF" w:rsidP="00404ABB">
      <w:pPr>
        <w:jc w:val="center"/>
      </w:pPr>
    </w:p>
    <w:p w14:paraId="49A96553" w14:textId="02A0EB09" w:rsidR="000B25FF" w:rsidRDefault="000B25FF" w:rsidP="00404ABB">
      <w:pPr>
        <w:jc w:val="center"/>
      </w:pPr>
    </w:p>
    <w:p w14:paraId="72656F7D" w14:textId="38730998" w:rsidR="000B25FF" w:rsidRDefault="000B25FF" w:rsidP="00404ABB">
      <w:pPr>
        <w:jc w:val="center"/>
      </w:pPr>
    </w:p>
    <w:p w14:paraId="3043EE73" w14:textId="391F90A3" w:rsidR="000B25FF" w:rsidRDefault="000B25FF" w:rsidP="00404ABB">
      <w:pPr>
        <w:jc w:val="center"/>
      </w:pPr>
    </w:p>
    <w:p w14:paraId="0AFC9569" w14:textId="16FC889B" w:rsidR="000B25FF" w:rsidRDefault="000B25FF" w:rsidP="00404ABB">
      <w:pPr>
        <w:jc w:val="center"/>
      </w:pPr>
    </w:p>
    <w:p w14:paraId="71116345" w14:textId="431A3A6A" w:rsidR="000B25FF" w:rsidRDefault="000B25FF" w:rsidP="00404ABB">
      <w:pPr>
        <w:jc w:val="center"/>
      </w:pPr>
    </w:p>
    <w:p w14:paraId="603FC128" w14:textId="08E214C5" w:rsidR="000B25FF" w:rsidRDefault="000B25FF" w:rsidP="00404ABB">
      <w:pPr>
        <w:jc w:val="center"/>
      </w:pPr>
    </w:p>
    <w:p w14:paraId="644378FE" w14:textId="0B85A7A8" w:rsidR="000B25FF" w:rsidRDefault="000B25FF" w:rsidP="00404ABB">
      <w:pPr>
        <w:jc w:val="center"/>
      </w:pPr>
    </w:p>
    <w:p w14:paraId="217D836B" w14:textId="672759DD" w:rsidR="000B25FF" w:rsidRDefault="000B25FF" w:rsidP="00404ABB">
      <w:pPr>
        <w:jc w:val="center"/>
      </w:pPr>
    </w:p>
    <w:p w14:paraId="6BAF63C0" w14:textId="4292AF3E" w:rsidR="000B25FF" w:rsidRDefault="000B25FF" w:rsidP="00404ABB">
      <w:pPr>
        <w:jc w:val="center"/>
      </w:pPr>
    </w:p>
    <w:p w14:paraId="1059A5FB" w14:textId="5A415A76" w:rsidR="000B25FF" w:rsidRDefault="000B25FF" w:rsidP="00404ABB">
      <w:pPr>
        <w:jc w:val="center"/>
      </w:pPr>
    </w:p>
    <w:p w14:paraId="18383743" w14:textId="3FACC960" w:rsidR="000B25FF" w:rsidRDefault="000B25FF" w:rsidP="00404ABB">
      <w:pPr>
        <w:jc w:val="center"/>
      </w:pPr>
    </w:p>
    <w:p w14:paraId="62B63F04" w14:textId="049C5FD0" w:rsidR="000B25FF" w:rsidRDefault="000B25FF" w:rsidP="00404ABB">
      <w:pPr>
        <w:jc w:val="center"/>
      </w:pPr>
    </w:p>
    <w:p w14:paraId="7E145C7D" w14:textId="6E2D34DF" w:rsidR="000B25FF" w:rsidRDefault="000B25FF" w:rsidP="00404ABB">
      <w:pPr>
        <w:jc w:val="center"/>
      </w:pPr>
    </w:p>
    <w:p w14:paraId="57524CD1" w14:textId="0B59C6DF" w:rsidR="000B25FF" w:rsidRDefault="000B25FF" w:rsidP="00404ABB">
      <w:pPr>
        <w:jc w:val="center"/>
      </w:pPr>
    </w:p>
    <w:p w14:paraId="0E2EFD6E" w14:textId="3BBD2314" w:rsidR="000B25FF" w:rsidRDefault="000B25FF" w:rsidP="00404ABB">
      <w:pPr>
        <w:jc w:val="center"/>
      </w:pPr>
    </w:p>
    <w:p w14:paraId="61F77FFE" w14:textId="6EF62948" w:rsidR="000B25FF" w:rsidRDefault="000B25FF" w:rsidP="00404ABB">
      <w:pPr>
        <w:jc w:val="center"/>
      </w:pPr>
    </w:p>
    <w:p w14:paraId="749AB294" w14:textId="6DC1C8AE" w:rsidR="000B25FF" w:rsidRDefault="000B25FF" w:rsidP="00404ABB">
      <w:pPr>
        <w:jc w:val="center"/>
      </w:pPr>
    </w:p>
    <w:p w14:paraId="3E3CB139" w14:textId="3967B4D8" w:rsidR="000B25FF" w:rsidRDefault="000B25FF" w:rsidP="00404ABB">
      <w:pPr>
        <w:jc w:val="center"/>
      </w:pPr>
    </w:p>
    <w:p w14:paraId="5A9193D7" w14:textId="1DE182FD" w:rsidR="000B25FF" w:rsidRDefault="000B25FF" w:rsidP="00404ABB">
      <w:pPr>
        <w:jc w:val="center"/>
      </w:pPr>
    </w:p>
    <w:p w14:paraId="6F6ADC41" w14:textId="71909A3A" w:rsidR="000B25FF" w:rsidRDefault="000B25FF" w:rsidP="00404ABB">
      <w:pPr>
        <w:jc w:val="center"/>
      </w:pPr>
    </w:p>
    <w:p w14:paraId="5379A392" w14:textId="7C8505A8" w:rsidR="000B25FF" w:rsidRDefault="000B25FF" w:rsidP="00404ABB">
      <w:pPr>
        <w:jc w:val="center"/>
      </w:pPr>
    </w:p>
    <w:p w14:paraId="1636F445" w14:textId="5545C6D1" w:rsidR="000B25FF" w:rsidRDefault="000B25FF" w:rsidP="00404ABB">
      <w:pPr>
        <w:jc w:val="center"/>
      </w:pPr>
    </w:p>
    <w:p w14:paraId="70E93244" w14:textId="3D3A3B96" w:rsidR="000B25FF" w:rsidRDefault="000B25FF" w:rsidP="00404ABB">
      <w:pPr>
        <w:jc w:val="center"/>
      </w:pPr>
    </w:p>
    <w:p w14:paraId="7E0CBE15" w14:textId="49E52E9A" w:rsidR="000B25FF" w:rsidRDefault="000B25FF" w:rsidP="00404ABB">
      <w:pPr>
        <w:jc w:val="center"/>
      </w:pPr>
    </w:p>
    <w:p w14:paraId="7839B743" w14:textId="59388611" w:rsidR="000B25FF" w:rsidRDefault="000B25FF" w:rsidP="00404ABB">
      <w:pPr>
        <w:jc w:val="center"/>
      </w:pPr>
    </w:p>
    <w:p w14:paraId="447CD3E1" w14:textId="03D93BBA" w:rsidR="000B25FF" w:rsidRDefault="000B25FF" w:rsidP="00404ABB">
      <w:pPr>
        <w:jc w:val="center"/>
      </w:pPr>
    </w:p>
    <w:p w14:paraId="3D7B1088" w14:textId="77777777" w:rsidR="00A803D5" w:rsidRDefault="00A803D5" w:rsidP="00404ABB">
      <w:pPr>
        <w:jc w:val="center"/>
      </w:pPr>
    </w:p>
    <w:p w14:paraId="353609BF" w14:textId="77777777" w:rsidR="00A803D5" w:rsidRDefault="00A803D5" w:rsidP="00404ABB">
      <w:pPr>
        <w:jc w:val="center"/>
      </w:pPr>
    </w:p>
    <w:p w14:paraId="7520C424" w14:textId="77777777" w:rsidR="00A803D5" w:rsidRDefault="00A803D5" w:rsidP="00404ABB">
      <w:pPr>
        <w:jc w:val="center"/>
      </w:pPr>
    </w:p>
    <w:p w14:paraId="05119E88" w14:textId="77777777" w:rsidR="00A803D5" w:rsidRDefault="00A803D5" w:rsidP="00404ABB">
      <w:pPr>
        <w:jc w:val="center"/>
      </w:pPr>
    </w:p>
    <w:p w14:paraId="0FFB67DA" w14:textId="77777777" w:rsidR="00A803D5" w:rsidRDefault="00A803D5" w:rsidP="00404ABB">
      <w:pPr>
        <w:jc w:val="center"/>
      </w:pPr>
    </w:p>
    <w:p w14:paraId="3ACBE29F" w14:textId="77777777" w:rsidR="00A803D5" w:rsidRDefault="00A803D5" w:rsidP="00404ABB">
      <w:pPr>
        <w:jc w:val="center"/>
      </w:pPr>
    </w:p>
    <w:p w14:paraId="69904DFE" w14:textId="77777777" w:rsidR="00A803D5" w:rsidRDefault="00A803D5" w:rsidP="00A803D5">
      <w:pPr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14:paraId="74422570" w14:textId="77777777" w:rsidR="00701BB6" w:rsidRDefault="00701BB6" w:rsidP="00A803D5">
      <w:pPr>
        <w:jc w:val="center"/>
        <w:rPr>
          <w:sz w:val="28"/>
          <w:szCs w:val="28"/>
        </w:rPr>
      </w:pPr>
    </w:p>
    <w:p w14:paraId="600D0115" w14:textId="4E54C00D" w:rsidR="00A803D5" w:rsidRPr="00E6380E" w:rsidRDefault="00A803D5" w:rsidP="00A803D5">
      <w:pPr>
        <w:ind w:firstLine="708"/>
        <w:rPr>
          <w:bCs/>
          <w:sz w:val="28"/>
          <w:szCs w:val="28"/>
        </w:rPr>
      </w:pPr>
      <w:r w:rsidRPr="00E219CF">
        <w:rPr>
          <w:sz w:val="28"/>
          <w:szCs w:val="28"/>
        </w:rPr>
        <w:t xml:space="preserve">Методическая разработка теоретического занятия разработана для преподавателя и соответствует рабочей программе </w:t>
      </w:r>
      <w:r>
        <w:rPr>
          <w:bCs/>
          <w:sz w:val="28"/>
          <w:szCs w:val="28"/>
        </w:rPr>
        <w:t xml:space="preserve">ПМ. 04 Выполнение работ по профессии младшая медицинская сестра по уходу за больными </w:t>
      </w:r>
      <w:r>
        <w:rPr>
          <w:sz w:val="28"/>
          <w:szCs w:val="28"/>
        </w:rPr>
        <w:t>МДК.04.01</w:t>
      </w:r>
      <w:r w:rsidRPr="00E219CF">
        <w:rPr>
          <w:sz w:val="28"/>
          <w:szCs w:val="28"/>
        </w:rPr>
        <w:t xml:space="preserve">. </w:t>
      </w:r>
      <w:r>
        <w:rPr>
          <w:sz w:val="28"/>
          <w:szCs w:val="28"/>
        </w:rPr>
        <w:t>Теор</w:t>
      </w:r>
      <w:r w:rsidR="002C142E">
        <w:rPr>
          <w:sz w:val="28"/>
          <w:szCs w:val="28"/>
        </w:rPr>
        <w:t>ия и практика сестринского дела</w:t>
      </w:r>
      <w:r w:rsidRPr="00E219CF">
        <w:rPr>
          <w:sz w:val="28"/>
          <w:szCs w:val="28"/>
        </w:rPr>
        <w:t xml:space="preserve"> с учетом требований федерального государственного образовательного стандарта среднего профессионального образования по специальности </w:t>
      </w:r>
      <w:r>
        <w:rPr>
          <w:bCs/>
          <w:sz w:val="28"/>
          <w:szCs w:val="28"/>
        </w:rPr>
        <w:t xml:space="preserve">34.02.01 Сестринское дело базовой подготовки и </w:t>
      </w:r>
      <w:r>
        <w:rPr>
          <w:sz w:val="28"/>
          <w:szCs w:val="28"/>
        </w:rPr>
        <w:t>п</w:t>
      </w:r>
      <w:r w:rsidRPr="001E24B1">
        <w:rPr>
          <w:sz w:val="28"/>
          <w:szCs w:val="28"/>
        </w:rPr>
        <w:t>рофессиональн</w:t>
      </w:r>
      <w:r w:rsidRPr="00E62CD8">
        <w:rPr>
          <w:sz w:val="28"/>
          <w:szCs w:val="28"/>
        </w:rPr>
        <w:t>ого</w:t>
      </w:r>
      <w:r w:rsidRPr="001E24B1">
        <w:rPr>
          <w:sz w:val="28"/>
          <w:szCs w:val="28"/>
        </w:rPr>
        <w:t xml:space="preserve"> стандарт</w:t>
      </w:r>
      <w:r w:rsidRPr="00E62CD8">
        <w:rPr>
          <w:sz w:val="28"/>
          <w:szCs w:val="28"/>
        </w:rPr>
        <w:t>а</w:t>
      </w:r>
      <w:r w:rsidRPr="001E24B1">
        <w:rPr>
          <w:sz w:val="28"/>
          <w:szCs w:val="28"/>
        </w:rPr>
        <w:t xml:space="preserve"> Младший медицинский персонал, утвержденный приказом Министерства труда и социальной защиты Российской Федерации от 12 января 2016 г. N 2н.</w:t>
      </w:r>
      <w:r w:rsidRPr="00FD182D">
        <w:rPr>
          <w:sz w:val="28"/>
          <w:szCs w:val="28"/>
        </w:rPr>
        <w:t xml:space="preserve"> </w:t>
      </w:r>
    </w:p>
    <w:p w14:paraId="117D204E" w14:textId="77777777" w:rsidR="00C26304" w:rsidRDefault="00A803D5" w:rsidP="00C26304">
      <w:pPr>
        <w:pStyle w:val="2"/>
        <w:shd w:val="clear" w:color="auto" w:fill="FFFFFF"/>
        <w:spacing w:before="0" w:after="0" w:line="240" w:lineRule="auto"/>
        <w:ind w:firstLine="708"/>
        <w:textAlignment w:val="baseline"/>
        <w:rPr>
          <w:rFonts w:ascii="Arial" w:hAnsi="Arial" w:cs="Arial"/>
          <w:color w:val="000000"/>
        </w:rPr>
      </w:pPr>
      <w:r w:rsidRPr="00A425EF">
        <w:rPr>
          <w:rFonts w:ascii="Times New Roman" w:hAnsi="Times New Roman"/>
          <w:b w:val="0"/>
          <w:i w:val="0"/>
        </w:rPr>
        <w:t>В разработке даю</w:t>
      </w:r>
      <w:r w:rsidR="00A425EF" w:rsidRPr="00A425EF">
        <w:rPr>
          <w:rFonts w:ascii="Times New Roman" w:hAnsi="Times New Roman"/>
          <w:b w:val="0"/>
          <w:i w:val="0"/>
        </w:rPr>
        <w:t>тся современные представления, понятия и знания о принципах, ценностях и правилах биоме</w:t>
      </w:r>
      <w:r w:rsidR="00A425EF">
        <w:rPr>
          <w:rFonts w:ascii="Times New Roman" w:hAnsi="Times New Roman"/>
          <w:b w:val="0"/>
          <w:i w:val="0"/>
        </w:rPr>
        <w:t>дицинской этики</w:t>
      </w:r>
      <w:r w:rsidR="00A425EF" w:rsidRPr="00A425EF">
        <w:rPr>
          <w:rFonts w:ascii="Times New Roman" w:hAnsi="Times New Roman"/>
          <w:b w:val="0"/>
          <w:i w:val="0"/>
        </w:rPr>
        <w:t>.</w:t>
      </w:r>
      <w:r w:rsidR="00A425EF" w:rsidRPr="00A425EF">
        <w:t xml:space="preserve"> </w:t>
      </w:r>
      <w:r w:rsidR="00A425EF">
        <w:t xml:space="preserve"> </w:t>
      </w:r>
      <w:r w:rsidR="00A425EF" w:rsidRPr="00A425EF">
        <w:rPr>
          <w:rFonts w:ascii="Times New Roman" w:hAnsi="Times New Roman"/>
          <w:b w:val="0"/>
          <w:i w:val="0"/>
        </w:rPr>
        <w:t>Рассматриваются биоэтические проблемы медицины, которые возникают в современном обществе и здравоохранении.</w:t>
      </w:r>
      <w:r w:rsidR="00A425EF" w:rsidRPr="00A425EF">
        <w:rPr>
          <w:rFonts w:ascii="Arial" w:hAnsi="Arial" w:cs="Arial"/>
          <w:color w:val="000000"/>
        </w:rPr>
        <w:t xml:space="preserve"> </w:t>
      </w:r>
    </w:p>
    <w:p w14:paraId="1547BBE9" w14:textId="084CFE1F" w:rsidR="00A803D5" w:rsidRPr="00C26304" w:rsidRDefault="00A803D5" w:rsidP="00C26304">
      <w:pPr>
        <w:pStyle w:val="2"/>
        <w:shd w:val="clear" w:color="auto" w:fill="FFFFFF"/>
        <w:spacing w:before="0" w:after="0" w:line="240" w:lineRule="auto"/>
        <w:ind w:firstLine="708"/>
        <w:textAlignment w:val="baseline"/>
        <w:rPr>
          <w:rFonts w:ascii="Times New Roman" w:hAnsi="Times New Roman"/>
          <w:b w:val="0"/>
          <w:bCs w:val="0"/>
          <w:i w:val="0"/>
          <w:iCs w:val="0"/>
          <w:color w:val="000000"/>
          <w:lang w:eastAsia="ru-RU"/>
        </w:rPr>
      </w:pPr>
      <w:r w:rsidRPr="00C26304">
        <w:rPr>
          <w:rFonts w:ascii="Times New Roman" w:hAnsi="Times New Roman"/>
          <w:b w:val="0"/>
          <w:i w:val="0"/>
        </w:rPr>
        <w:t>Цель теоретическ</w:t>
      </w:r>
      <w:r w:rsidR="00C26304" w:rsidRPr="00C26304">
        <w:rPr>
          <w:rFonts w:ascii="Times New Roman" w:hAnsi="Times New Roman"/>
          <w:b w:val="0"/>
          <w:i w:val="0"/>
        </w:rPr>
        <w:t>ого занятия - освоение</w:t>
      </w:r>
      <w:r w:rsidRPr="00C26304">
        <w:rPr>
          <w:rFonts w:ascii="Times New Roman" w:hAnsi="Times New Roman"/>
          <w:b w:val="0"/>
          <w:i w:val="0"/>
        </w:rPr>
        <w:t xml:space="preserve"> материала по т</w:t>
      </w:r>
      <w:r w:rsidR="00C26304" w:rsidRPr="00C26304">
        <w:rPr>
          <w:rFonts w:ascii="Times New Roman" w:hAnsi="Times New Roman"/>
          <w:b w:val="0"/>
          <w:i w:val="0"/>
          <w:color w:val="000000"/>
        </w:rPr>
        <w:t>еме,</w:t>
      </w:r>
      <w:r w:rsidRPr="00C26304">
        <w:rPr>
          <w:rFonts w:ascii="Times New Roman" w:hAnsi="Times New Roman"/>
          <w:b w:val="0"/>
          <w:i w:val="0"/>
          <w:color w:val="000000"/>
        </w:rPr>
        <w:t xml:space="preserve"> </w:t>
      </w:r>
      <w:r w:rsidR="00F83F98" w:rsidRPr="00C26304">
        <w:rPr>
          <w:rFonts w:ascii="Times New Roman" w:hAnsi="Times New Roman"/>
          <w:b w:val="0"/>
          <w:i w:val="0"/>
        </w:rPr>
        <w:t>развитие у студентов-медиков нравственно-гуманистических ценностей, способствующих становлению реального представления об остроте духо</w:t>
      </w:r>
      <w:r w:rsidR="00C26304" w:rsidRPr="00C26304">
        <w:rPr>
          <w:rFonts w:ascii="Times New Roman" w:hAnsi="Times New Roman"/>
          <w:b w:val="0"/>
          <w:i w:val="0"/>
        </w:rPr>
        <w:t>вно-нравственных проблем,</w:t>
      </w:r>
      <w:r w:rsidR="00F83F98" w:rsidRPr="00C26304">
        <w:rPr>
          <w:rFonts w:ascii="Times New Roman" w:hAnsi="Times New Roman"/>
          <w:b w:val="0"/>
          <w:i w:val="0"/>
        </w:rPr>
        <w:t xml:space="preserve"> </w:t>
      </w:r>
      <w:r w:rsidR="00C26304" w:rsidRPr="00C26304">
        <w:rPr>
          <w:rFonts w:ascii="Times New Roman" w:hAnsi="Times New Roman"/>
          <w:b w:val="0"/>
          <w:i w:val="0"/>
        </w:rPr>
        <w:t xml:space="preserve">а также </w:t>
      </w:r>
      <w:r w:rsidR="00C26304" w:rsidRPr="00C26304">
        <w:rPr>
          <w:rFonts w:ascii="Times New Roman" w:hAnsi="Times New Roman"/>
          <w:b w:val="0"/>
          <w:i w:val="0"/>
          <w:color w:val="000000"/>
        </w:rPr>
        <w:t>способности и готовности к диалогу и восприятию альтернатив, участию в научных дискуссиях по проблемам культурно-общественного и философско-мировоззренческого характера.</w:t>
      </w:r>
    </w:p>
    <w:p w14:paraId="37B3CA65" w14:textId="77777777" w:rsidR="00A803D5" w:rsidRDefault="00A803D5" w:rsidP="00A803D5">
      <w:pPr>
        <w:shd w:val="clear" w:color="auto" w:fill="FFFFFF"/>
        <w:ind w:firstLine="708"/>
        <w:jc w:val="both"/>
        <w:rPr>
          <w:color w:val="000000"/>
          <w:sz w:val="28"/>
          <w:szCs w:val="28"/>
          <w:lang w:bidi="ru-RU"/>
        </w:rPr>
      </w:pPr>
      <w:r w:rsidRPr="00E219CF">
        <w:rPr>
          <w:color w:val="000000"/>
          <w:sz w:val="28"/>
          <w:szCs w:val="28"/>
        </w:rPr>
        <w:t>Достижение</w:t>
      </w:r>
      <w:r w:rsidRPr="00E219CF">
        <w:rPr>
          <w:color w:val="000000"/>
          <w:sz w:val="28"/>
          <w:szCs w:val="28"/>
          <w:lang w:bidi="ru-RU"/>
        </w:rPr>
        <w:t xml:space="preserve"> этой цели осуществляется путем формирования у студентов следующих о</w:t>
      </w:r>
      <w:r w:rsidRPr="00F83F98">
        <w:rPr>
          <w:color w:val="000000"/>
          <w:sz w:val="28"/>
          <w:szCs w:val="28"/>
          <w:lang w:bidi="ru-RU"/>
        </w:rPr>
        <w:t>б</w:t>
      </w:r>
      <w:r w:rsidRPr="00F83F98">
        <w:rPr>
          <w:rStyle w:val="1"/>
          <w:sz w:val="28"/>
          <w:szCs w:val="28"/>
          <w:u w:val="none"/>
        </w:rPr>
        <w:t>щи</w:t>
      </w:r>
      <w:r w:rsidRPr="00F83F98">
        <w:rPr>
          <w:color w:val="000000"/>
          <w:sz w:val="28"/>
          <w:szCs w:val="28"/>
          <w:lang w:bidi="ru-RU"/>
        </w:rPr>
        <w:t>х</w:t>
      </w:r>
      <w:r w:rsidRPr="00E219CF">
        <w:rPr>
          <w:color w:val="000000"/>
          <w:sz w:val="28"/>
          <w:szCs w:val="28"/>
          <w:lang w:bidi="ru-RU"/>
        </w:rPr>
        <w:t xml:space="preserve"> и профессиональных компетенций:</w:t>
      </w:r>
    </w:p>
    <w:p w14:paraId="076863C7" w14:textId="77777777" w:rsidR="00A803D5" w:rsidRPr="00F90814" w:rsidRDefault="00A803D5" w:rsidP="00A803D5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4AC89006" w14:textId="77777777" w:rsidR="00A803D5" w:rsidRPr="00F90814" w:rsidRDefault="00A803D5" w:rsidP="00A803D5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14:paraId="0B4A2201" w14:textId="77777777" w:rsidR="00A803D5" w:rsidRPr="00F90814" w:rsidRDefault="00A803D5" w:rsidP="00A803D5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14:paraId="36074273" w14:textId="77777777" w:rsidR="00A803D5" w:rsidRPr="00F90814" w:rsidRDefault="00A803D5" w:rsidP="00A803D5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4F8D178F" w14:textId="77777777" w:rsidR="00A803D5" w:rsidRPr="00F90814" w:rsidRDefault="00A803D5" w:rsidP="00A803D5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14:paraId="72CDA45C" w14:textId="77777777" w:rsidR="00A803D5" w:rsidRPr="00F90814" w:rsidRDefault="00A803D5" w:rsidP="00A803D5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14:paraId="56274E56" w14:textId="77777777" w:rsidR="00A803D5" w:rsidRPr="00F90814" w:rsidRDefault="00A803D5" w:rsidP="00A803D5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t>ОК 9. Ориентироваться в условиях смены технологий в профессиональной деятельности.</w:t>
      </w:r>
    </w:p>
    <w:p w14:paraId="3CF52F41" w14:textId="77777777" w:rsidR="00A803D5" w:rsidRPr="00F90814" w:rsidRDefault="00A803D5" w:rsidP="00A803D5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2522ADAD" w14:textId="77777777" w:rsidR="00A803D5" w:rsidRPr="00F90814" w:rsidRDefault="00A803D5" w:rsidP="00A803D5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14:paraId="6D59AEF0" w14:textId="2E3204B2" w:rsidR="00A803D5" w:rsidRPr="00A425EF" w:rsidRDefault="00A803D5" w:rsidP="00A425EF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90814">
        <w:rPr>
          <w:sz w:val="28"/>
          <w:szCs w:val="28"/>
        </w:rPr>
        <w:lastRenderedPageBreak/>
        <w:t>ОК 13. Вести здоровый образ жизни, заниматься физической культурой и спортом для укрепления здоровья, достижения жизн</w:t>
      </w:r>
      <w:r w:rsidR="00A425EF">
        <w:rPr>
          <w:sz w:val="28"/>
          <w:szCs w:val="28"/>
        </w:rPr>
        <w:t>енных и профессиональных целей.</w:t>
      </w:r>
    </w:p>
    <w:p w14:paraId="49017F40" w14:textId="77777777" w:rsidR="008D2139" w:rsidRDefault="008D2139" w:rsidP="00A803D5">
      <w:pPr>
        <w:spacing w:after="4" w:line="260" w:lineRule="auto"/>
        <w:ind w:left="595" w:right="269" w:firstLine="82"/>
        <w:jc w:val="center"/>
        <w:rPr>
          <w:color w:val="000000"/>
          <w:sz w:val="28"/>
        </w:rPr>
      </w:pPr>
    </w:p>
    <w:p w14:paraId="597BA805" w14:textId="77777777" w:rsidR="008D2139" w:rsidRDefault="008D2139" w:rsidP="00A803D5">
      <w:pPr>
        <w:spacing w:after="4" w:line="260" w:lineRule="auto"/>
        <w:ind w:left="595" w:right="269" w:firstLine="82"/>
        <w:jc w:val="center"/>
        <w:rPr>
          <w:color w:val="000000"/>
          <w:sz w:val="28"/>
        </w:rPr>
      </w:pPr>
    </w:p>
    <w:p w14:paraId="77E9A5A0" w14:textId="77777777" w:rsidR="008D2139" w:rsidRDefault="008D2139" w:rsidP="00A803D5">
      <w:pPr>
        <w:spacing w:after="4" w:line="260" w:lineRule="auto"/>
        <w:ind w:left="595" w:right="269" w:firstLine="82"/>
        <w:jc w:val="center"/>
        <w:rPr>
          <w:color w:val="000000"/>
          <w:sz w:val="28"/>
        </w:rPr>
      </w:pPr>
    </w:p>
    <w:p w14:paraId="5983D4D9" w14:textId="77777777" w:rsidR="008D2139" w:rsidRDefault="008D2139" w:rsidP="00A803D5">
      <w:pPr>
        <w:spacing w:after="4" w:line="260" w:lineRule="auto"/>
        <w:ind w:left="595" w:right="269" w:firstLine="82"/>
        <w:jc w:val="center"/>
        <w:rPr>
          <w:color w:val="000000"/>
          <w:sz w:val="28"/>
        </w:rPr>
      </w:pPr>
    </w:p>
    <w:p w14:paraId="31896E10" w14:textId="77777777" w:rsidR="008D2139" w:rsidRDefault="008D2139" w:rsidP="00A803D5">
      <w:pPr>
        <w:spacing w:after="4" w:line="260" w:lineRule="auto"/>
        <w:ind w:left="595" w:right="269" w:firstLine="82"/>
        <w:jc w:val="center"/>
        <w:rPr>
          <w:color w:val="000000"/>
          <w:sz w:val="28"/>
        </w:rPr>
      </w:pPr>
    </w:p>
    <w:p w14:paraId="00501E81" w14:textId="77777777" w:rsidR="008D2139" w:rsidRDefault="008D2139" w:rsidP="00A803D5">
      <w:pPr>
        <w:spacing w:after="4" w:line="260" w:lineRule="auto"/>
        <w:ind w:left="595" w:right="269" w:firstLine="82"/>
        <w:jc w:val="center"/>
        <w:rPr>
          <w:color w:val="000000"/>
          <w:sz w:val="28"/>
        </w:rPr>
      </w:pPr>
    </w:p>
    <w:p w14:paraId="1CAEE14E" w14:textId="77777777" w:rsidR="008D2139" w:rsidRDefault="008D2139" w:rsidP="00A803D5">
      <w:pPr>
        <w:spacing w:after="4" w:line="260" w:lineRule="auto"/>
        <w:ind w:left="595" w:right="269" w:firstLine="82"/>
        <w:jc w:val="center"/>
        <w:rPr>
          <w:color w:val="000000"/>
          <w:sz w:val="28"/>
        </w:rPr>
      </w:pPr>
    </w:p>
    <w:p w14:paraId="24990CCC" w14:textId="77777777" w:rsidR="00A803D5" w:rsidRDefault="00A803D5" w:rsidP="00A803D5">
      <w:pPr>
        <w:spacing w:after="4" w:line="260" w:lineRule="auto"/>
        <w:ind w:left="595" w:right="269" w:firstLine="82"/>
        <w:jc w:val="center"/>
        <w:rPr>
          <w:color w:val="000000"/>
          <w:sz w:val="28"/>
        </w:rPr>
      </w:pPr>
      <w:r w:rsidRPr="007917DF">
        <w:rPr>
          <w:color w:val="000000"/>
          <w:sz w:val="28"/>
        </w:rPr>
        <w:t>Введение</w:t>
      </w:r>
    </w:p>
    <w:p w14:paraId="1E8CBF42" w14:textId="77777777" w:rsidR="00A803D5" w:rsidRDefault="00A803D5" w:rsidP="00A803D5">
      <w:pPr>
        <w:spacing w:after="4" w:line="260" w:lineRule="auto"/>
        <w:ind w:left="595" w:right="269" w:firstLine="82"/>
        <w:jc w:val="both"/>
        <w:rPr>
          <w:color w:val="000000"/>
          <w:sz w:val="28"/>
        </w:rPr>
      </w:pPr>
    </w:p>
    <w:p w14:paraId="189215F4" w14:textId="5066A567" w:rsidR="00A803D5" w:rsidRPr="004D3F8C" w:rsidRDefault="00A803D5" w:rsidP="00BC4C84">
      <w:pPr>
        <w:ind w:firstLine="595"/>
        <w:rPr>
          <w:bCs/>
          <w:sz w:val="28"/>
          <w:szCs w:val="28"/>
        </w:rPr>
      </w:pPr>
      <w:r w:rsidRPr="004D3F8C">
        <w:rPr>
          <w:sz w:val="28"/>
          <w:szCs w:val="28"/>
        </w:rPr>
        <w:t>Метод</w:t>
      </w:r>
      <w:r>
        <w:rPr>
          <w:sz w:val="28"/>
          <w:szCs w:val="28"/>
        </w:rPr>
        <w:t>ическая разработка теоретического занятия</w:t>
      </w:r>
      <w:r w:rsidRPr="004D3F8C">
        <w:rPr>
          <w:sz w:val="28"/>
          <w:szCs w:val="28"/>
        </w:rPr>
        <w:t xml:space="preserve"> </w:t>
      </w:r>
      <w:r w:rsidRPr="004D3F8C">
        <w:rPr>
          <w:bCs/>
          <w:sz w:val="28"/>
          <w:szCs w:val="28"/>
        </w:rPr>
        <w:t>ПМ.0</w:t>
      </w:r>
      <w:r>
        <w:rPr>
          <w:bCs/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4D3F8C">
        <w:rPr>
          <w:sz w:val="28"/>
          <w:szCs w:val="28"/>
        </w:rPr>
        <w:t>МДК</w:t>
      </w:r>
      <w:r>
        <w:rPr>
          <w:sz w:val="28"/>
          <w:szCs w:val="28"/>
        </w:rPr>
        <w:t>.</w:t>
      </w:r>
      <w:r w:rsidRPr="004D3F8C">
        <w:rPr>
          <w:sz w:val="28"/>
          <w:szCs w:val="28"/>
        </w:rPr>
        <w:t>0</w:t>
      </w:r>
      <w:r>
        <w:rPr>
          <w:sz w:val="28"/>
          <w:szCs w:val="28"/>
        </w:rPr>
        <w:t xml:space="preserve">4.01. </w:t>
      </w:r>
      <w:r w:rsidRPr="004D3F8C">
        <w:rPr>
          <w:sz w:val="28"/>
          <w:szCs w:val="28"/>
        </w:rPr>
        <w:t xml:space="preserve"> разработана по теме:</w:t>
      </w:r>
      <w:r w:rsidRPr="00776E9A">
        <w:rPr>
          <w:sz w:val="28"/>
          <w:szCs w:val="28"/>
        </w:rPr>
        <w:t xml:space="preserve"> </w:t>
      </w:r>
      <w:r w:rsidR="00701BB6">
        <w:rPr>
          <w:sz w:val="28"/>
          <w:szCs w:val="28"/>
        </w:rPr>
        <w:t>Биоэтика. Морально-этические нормы, правила</w:t>
      </w:r>
      <w:r w:rsidR="00701BB6" w:rsidRPr="00701BB6">
        <w:rPr>
          <w:sz w:val="28"/>
          <w:szCs w:val="28"/>
        </w:rPr>
        <w:t xml:space="preserve"> </w:t>
      </w:r>
      <w:r w:rsidR="00701BB6">
        <w:rPr>
          <w:sz w:val="28"/>
          <w:szCs w:val="28"/>
        </w:rPr>
        <w:t>и принципы профессионального сестринского поведения.</w:t>
      </w:r>
    </w:p>
    <w:p w14:paraId="61428114" w14:textId="22CB72C9" w:rsidR="00BC4C84" w:rsidRPr="00BC4C84" w:rsidRDefault="00BC4C84" w:rsidP="00BC4C84">
      <w:pPr>
        <w:pStyle w:val="2"/>
        <w:shd w:val="clear" w:color="auto" w:fill="FFFFFF"/>
        <w:spacing w:before="0" w:after="0" w:line="240" w:lineRule="auto"/>
        <w:ind w:firstLine="708"/>
        <w:textAlignment w:val="baseline"/>
        <w:rPr>
          <w:rFonts w:ascii="Times New Roman" w:hAnsi="Times New Roman"/>
          <w:b w:val="0"/>
          <w:i w:val="0"/>
        </w:rPr>
      </w:pPr>
      <w:r w:rsidRPr="00BC4C84">
        <w:rPr>
          <w:rFonts w:ascii="Times New Roman" w:hAnsi="Times New Roman"/>
          <w:b w:val="0"/>
          <w:i w:val="0"/>
        </w:rPr>
        <w:t xml:space="preserve">Профессиональная медицинская практика свидетельствует о том, что медицинский работник ежедневно сталкивается с моральными проблемами выбора того или иного действия. Чтобы избежать ошибки нужно уметь принять правильное решение, что требует специального морально этического знания.   </w:t>
      </w:r>
    </w:p>
    <w:p w14:paraId="6119CAAC" w14:textId="4F5EC7DD" w:rsidR="00BC4C84" w:rsidRPr="00BC4C84" w:rsidRDefault="00BC4C84" w:rsidP="00BC4C84">
      <w:pPr>
        <w:pStyle w:val="2"/>
        <w:shd w:val="clear" w:color="auto" w:fill="FFFFFF"/>
        <w:spacing w:before="0" w:after="0" w:line="240" w:lineRule="auto"/>
        <w:ind w:firstLine="708"/>
        <w:textAlignment w:val="baseline"/>
        <w:rPr>
          <w:rFonts w:ascii="Times New Roman" w:hAnsi="Times New Roman"/>
          <w:b w:val="0"/>
          <w:i w:val="0"/>
        </w:rPr>
      </w:pPr>
      <w:r w:rsidRPr="00BC4C84">
        <w:rPr>
          <w:rFonts w:ascii="Times New Roman" w:hAnsi="Times New Roman"/>
          <w:b w:val="0"/>
          <w:i w:val="0"/>
        </w:rPr>
        <w:t xml:space="preserve">  Этика как наука помогает принять наши решения и поступки, осмыслить их в категориях добра, справедливости и милосердия. Подобно тому, как логика помогает избежать ложных суждений, так и этика помогает осознать принципы, по которым тот или иной поступок оценивается как верный или неверный. </w:t>
      </w:r>
    </w:p>
    <w:p w14:paraId="35810A0B" w14:textId="0FF87F2A" w:rsidR="00BC4C84" w:rsidRPr="00BC4C84" w:rsidRDefault="00BC4C84" w:rsidP="00BC4C84">
      <w:pPr>
        <w:pStyle w:val="2"/>
        <w:shd w:val="clear" w:color="auto" w:fill="FFFFFF"/>
        <w:spacing w:before="0" w:after="0" w:line="240" w:lineRule="auto"/>
        <w:ind w:firstLine="708"/>
        <w:textAlignment w:val="baseline"/>
        <w:rPr>
          <w:rFonts w:ascii="Times New Roman" w:hAnsi="Times New Roman"/>
          <w:b w:val="0"/>
          <w:i w:val="0"/>
        </w:rPr>
      </w:pPr>
      <w:r w:rsidRPr="00BC4C84">
        <w:rPr>
          <w:rFonts w:ascii="Times New Roman" w:hAnsi="Times New Roman"/>
          <w:b w:val="0"/>
          <w:i w:val="0"/>
        </w:rPr>
        <w:t xml:space="preserve">Биоэтика представляет собой важную точку философского знания. Формирование развития биоэтики связано с процессом трансформации традиционной этики вообще и медицинской этики, в частности. </w:t>
      </w:r>
    </w:p>
    <w:p w14:paraId="113EC921" w14:textId="71FF5DD6" w:rsidR="00BC4C84" w:rsidRPr="00BC4C84" w:rsidRDefault="00BC4C84" w:rsidP="00BC4C84">
      <w:pPr>
        <w:pStyle w:val="2"/>
        <w:shd w:val="clear" w:color="auto" w:fill="FFFFFF"/>
        <w:spacing w:before="0" w:after="0" w:line="240" w:lineRule="auto"/>
        <w:ind w:firstLine="708"/>
        <w:textAlignment w:val="baseline"/>
        <w:rPr>
          <w:rFonts w:ascii="Times New Roman" w:hAnsi="Times New Roman"/>
          <w:b w:val="0"/>
          <w:i w:val="0"/>
        </w:rPr>
      </w:pPr>
      <w:r w:rsidRPr="00BC4C84">
        <w:rPr>
          <w:rFonts w:ascii="Times New Roman" w:hAnsi="Times New Roman"/>
          <w:b w:val="0"/>
          <w:i w:val="0"/>
        </w:rPr>
        <w:t>Формирование и актуальности биоэтики обусловлены прежде всего резко усиливающимся вниманием к правам человека, а также теми грандиозными изменениями, которые произошли в технологическом перевооружении современной медицины, кардинальными сдвигами в медико- клинической практике, которые нашли свое выражение в успехах генной инженерии, трансплантация органов, биотехнологии, поддержания жизни пациента. Все эти процессы обострили моральные проблемы, встающие перед человеком.</w:t>
      </w:r>
    </w:p>
    <w:p w14:paraId="696EB7A5" w14:textId="03C3EC43" w:rsidR="00BC4C84" w:rsidRPr="00BC4C84" w:rsidRDefault="00BC4C84" w:rsidP="00BC4C84">
      <w:pPr>
        <w:pStyle w:val="2"/>
        <w:shd w:val="clear" w:color="auto" w:fill="FFFFFF"/>
        <w:spacing w:before="0" w:after="0" w:line="240" w:lineRule="auto"/>
        <w:ind w:firstLine="708"/>
        <w:textAlignment w:val="baseline"/>
        <w:rPr>
          <w:rFonts w:ascii="Times New Roman" w:hAnsi="Times New Roman"/>
          <w:b w:val="0"/>
          <w:i w:val="0"/>
        </w:rPr>
      </w:pPr>
      <w:r w:rsidRPr="00BC4C84">
        <w:rPr>
          <w:rFonts w:ascii="Times New Roman" w:hAnsi="Times New Roman"/>
          <w:b w:val="0"/>
          <w:i w:val="0"/>
        </w:rPr>
        <w:t>Биоэтика определяет, какие действия по отношению к живому с моральной точки зрения допустимы, а какие недопустимы. Ее конечная - цель защита человека и общества от возможных негативных воздействий и вообще сложностей, возникающих в связи с бурным прогрессом науки и глубоким реформированием общественной жизни.</w:t>
      </w:r>
    </w:p>
    <w:p w14:paraId="65F8FAAF" w14:textId="578817C5" w:rsidR="00C26304" w:rsidRPr="00BC4C84" w:rsidRDefault="00BC4C84" w:rsidP="00BC4C84">
      <w:pPr>
        <w:pStyle w:val="2"/>
        <w:shd w:val="clear" w:color="auto" w:fill="FFFFFF"/>
        <w:spacing w:before="0" w:after="0" w:line="240" w:lineRule="auto"/>
        <w:ind w:firstLine="708"/>
        <w:textAlignment w:val="baseline"/>
        <w:rPr>
          <w:rFonts w:ascii="Times New Roman" w:hAnsi="Times New Roman"/>
          <w:b w:val="0"/>
          <w:i w:val="0"/>
        </w:rPr>
      </w:pPr>
      <w:r w:rsidRPr="00BC4C84">
        <w:rPr>
          <w:rFonts w:ascii="Times New Roman" w:hAnsi="Times New Roman"/>
          <w:b w:val="0"/>
          <w:i w:val="0"/>
        </w:rPr>
        <w:t xml:space="preserve">Основная задача биоэтики - способствовать выявлению различных позиций по сложнейшим моральным проблемам, которые лавинообразно порождает прогресс биомедицинской науки и практики. </w:t>
      </w:r>
    </w:p>
    <w:p w14:paraId="74B4BA47" w14:textId="1726D28E" w:rsidR="00A803D5" w:rsidRPr="008272BD" w:rsidRDefault="00A803D5" w:rsidP="00BC4C84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219CF">
        <w:rPr>
          <w:color w:val="000000"/>
          <w:sz w:val="28"/>
          <w:szCs w:val="28"/>
        </w:rPr>
        <w:t xml:space="preserve">Для эффективного усвоения материала теоретическое занятие представлено с использованием информационно-коммуникационных </w:t>
      </w:r>
      <w:r w:rsidRPr="00E219CF">
        <w:rPr>
          <w:color w:val="000000"/>
          <w:sz w:val="28"/>
          <w:szCs w:val="28"/>
        </w:rPr>
        <w:lastRenderedPageBreak/>
        <w:t>технологий, что позволяет реализовать дидактический принцип наглядности. Данный принцип помогает максимально зрительно воспринимать, анализировать, сравнивать и сопоставлять представляемый материал. Кроме того, демонстрация наглядности развивает абстрактную память, что способствует более глубокому усвоению материала студентами. Мультимедийные технологии позволяют объединять многокомпонентную среду (текст, звук, фото) в однородное цифровое представление и надежно и долго сохранять информацию по теме занятия.</w:t>
      </w:r>
      <w:bookmarkStart w:id="2" w:name="_Hlk64400361"/>
      <w:r w:rsidRPr="00E219CF">
        <w:rPr>
          <w:color w:val="333333"/>
          <w:sz w:val="28"/>
          <w:szCs w:val="28"/>
        </w:rPr>
        <w:br/>
      </w:r>
      <w:bookmarkEnd w:id="2"/>
      <w:r w:rsidRPr="00F67D96">
        <w:rPr>
          <w:sz w:val="28"/>
          <w:szCs w:val="28"/>
        </w:rPr>
        <w:t>Использование педагогических технологий на основе активизации и интенсификации деятельности студентов игровыми методами обучения учат его размышлять, анализировать свою деятельность, побуждают к самостоятельному обучению. Работа в малых группах с распределением ролей позволяет студентам оценить ситуацию с разных позиций. Проанализировать различные подходы к достижению поставленных целей. Игровые технологии более эффективно формируют необходимые для профессии умения, создают предпосылки для психологической готовности внедрять в реальную практику освоенные умения.</w:t>
      </w:r>
    </w:p>
    <w:p w14:paraId="545B33D2" w14:textId="77777777" w:rsidR="00A803D5" w:rsidRPr="00E219CF" w:rsidRDefault="00A803D5" w:rsidP="00A803D5">
      <w:pPr>
        <w:pStyle w:val="7"/>
        <w:shd w:val="clear" w:color="auto" w:fill="auto"/>
        <w:spacing w:after="0" w:line="240" w:lineRule="auto"/>
        <w:ind w:right="20" w:firstLine="260"/>
        <w:jc w:val="both"/>
        <w:rPr>
          <w:color w:val="000000"/>
          <w:sz w:val="28"/>
          <w:szCs w:val="28"/>
          <w:lang w:eastAsia="ru-RU" w:bidi="ru-RU"/>
        </w:rPr>
      </w:pPr>
      <w:r w:rsidRPr="00E219CF">
        <w:rPr>
          <w:color w:val="000000"/>
          <w:sz w:val="28"/>
          <w:szCs w:val="28"/>
          <w:lang w:eastAsia="ru-RU" w:bidi="ru-RU"/>
        </w:rPr>
        <w:tab/>
        <w:t xml:space="preserve">Использование данных методик позволит реализовать такие </w:t>
      </w:r>
      <w:r w:rsidRPr="00E219CF">
        <w:rPr>
          <w:bCs/>
          <w:color w:val="000000"/>
          <w:sz w:val="28"/>
          <w:szCs w:val="28"/>
          <w:lang w:eastAsia="ru-RU" w:bidi="ru-RU"/>
        </w:rPr>
        <w:t>задачи</w:t>
      </w:r>
      <w:r w:rsidRPr="00E219CF">
        <w:rPr>
          <w:color w:val="000000"/>
          <w:sz w:val="28"/>
          <w:szCs w:val="28"/>
          <w:lang w:eastAsia="ru-RU" w:bidi="ru-RU"/>
        </w:rPr>
        <w:t xml:space="preserve"> теоретического занятия как: </w:t>
      </w:r>
    </w:p>
    <w:p w14:paraId="49DFED35" w14:textId="212988FC" w:rsidR="00A803D5" w:rsidRPr="008272BD" w:rsidRDefault="00A803D5" w:rsidP="00A803D5">
      <w:pPr>
        <w:pStyle w:val="a7"/>
        <w:numPr>
          <w:ilvl w:val="3"/>
          <w:numId w:val="2"/>
        </w:numPr>
        <w:snapToGrid w:val="0"/>
        <w:spacing w:line="256" w:lineRule="auto"/>
        <w:ind w:left="142" w:firstLine="142"/>
        <w:rPr>
          <w:rFonts w:ascii="Times New Roman" w:hAnsi="Times New Roman"/>
          <w:sz w:val="28"/>
          <w:szCs w:val="28"/>
        </w:rPr>
      </w:pPr>
      <w:r w:rsidRPr="008272BD">
        <w:rPr>
          <w:rStyle w:val="c5"/>
          <w:rFonts w:ascii="Times New Roman" w:hAnsi="Times New Roman"/>
          <w:color w:val="000000"/>
          <w:sz w:val="28"/>
          <w:szCs w:val="28"/>
        </w:rPr>
        <w:t xml:space="preserve">формирование знаний о </w:t>
      </w:r>
      <w:r w:rsidR="0049526C">
        <w:rPr>
          <w:rFonts w:ascii="Times New Roman" w:hAnsi="Times New Roman"/>
          <w:sz w:val="28"/>
          <w:szCs w:val="28"/>
        </w:rPr>
        <w:t xml:space="preserve">становлении биоэтики, </w:t>
      </w:r>
      <w:r w:rsidR="0078443C">
        <w:rPr>
          <w:rFonts w:ascii="Times New Roman" w:hAnsi="Times New Roman"/>
          <w:sz w:val="28"/>
          <w:szCs w:val="28"/>
        </w:rPr>
        <w:t xml:space="preserve">моделях, </w:t>
      </w:r>
      <w:r w:rsidR="0049526C">
        <w:rPr>
          <w:rFonts w:ascii="Times New Roman" w:hAnsi="Times New Roman"/>
          <w:sz w:val="28"/>
          <w:szCs w:val="28"/>
        </w:rPr>
        <w:t xml:space="preserve">принципах и нормах биоэтики. </w:t>
      </w:r>
    </w:p>
    <w:p w14:paraId="2E9BF601" w14:textId="77777777" w:rsidR="00A803D5" w:rsidRPr="008272BD" w:rsidRDefault="00A803D5" w:rsidP="00A803D5">
      <w:pPr>
        <w:pStyle w:val="c5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8272BD">
        <w:rPr>
          <w:rStyle w:val="c5"/>
          <w:color w:val="000000"/>
          <w:sz w:val="28"/>
          <w:szCs w:val="28"/>
        </w:rPr>
        <w:t xml:space="preserve">воспитание профессиональной аккуратности, исполнительности, ответственности </w:t>
      </w:r>
    </w:p>
    <w:p w14:paraId="30393F7C" w14:textId="77777777" w:rsidR="00A803D5" w:rsidRPr="008272BD" w:rsidRDefault="00A803D5" w:rsidP="00A803D5">
      <w:pPr>
        <w:pStyle w:val="c5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8272BD">
        <w:rPr>
          <w:rStyle w:val="c5"/>
          <w:color w:val="000000"/>
          <w:sz w:val="28"/>
          <w:szCs w:val="28"/>
        </w:rPr>
        <w:t>воспитание у студентов наиболее важных личностно-профессиональных качеств медицинского работника</w:t>
      </w:r>
    </w:p>
    <w:p w14:paraId="1F453797" w14:textId="77777777" w:rsidR="00A803D5" w:rsidRPr="008272BD" w:rsidRDefault="00A803D5" w:rsidP="00A803D5">
      <w:pPr>
        <w:pStyle w:val="c5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color w:val="000000"/>
          <w:sz w:val="28"/>
          <w:szCs w:val="28"/>
        </w:rPr>
      </w:pPr>
      <w:r w:rsidRPr="008272BD">
        <w:rPr>
          <w:rStyle w:val="c5"/>
          <w:color w:val="000000"/>
          <w:sz w:val="28"/>
          <w:szCs w:val="28"/>
        </w:rPr>
        <w:t>формирование навыка анализа и синтеза изучаемого материала</w:t>
      </w:r>
    </w:p>
    <w:p w14:paraId="3D725088" w14:textId="77777777" w:rsidR="00A803D5" w:rsidRPr="004D3F8C" w:rsidRDefault="00A803D5" w:rsidP="00A803D5">
      <w:pPr>
        <w:pStyle w:val="7"/>
        <w:shd w:val="clear" w:color="auto" w:fill="auto"/>
        <w:spacing w:after="0" w:line="322" w:lineRule="exact"/>
        <w:ind w:right="-1" w:firstLine="284"/>
        <w:jc w:val="both"/>
        <w:rPr>
          <w:sz w:val="28"/>
          <w:szCs w:val="28"/>
        </w:rPr>
      </w:pPr>
      <w:r w:rsidRPr="004D3F8C">
        <w:rPr>
          <w:color w:val="000000"/>
          <w:sz w:val="28"/>
          <w:szCs w:val="28"/>
          <w:lang w:eastAsia="ru-RU" w:bidi="ru-RU"/>
        </w:rPr>
        <w:t>Базой для изучения данного модуля являются</w:t>
      </w:r>
      <w:r>
        <w:rPr>
          <w:color w:val="000000"/>
          <w:sz w:val="28"/>
          <w:szCs w:val="28"/>
          <w:lang w:eastAsia="ru-RU" w:bidi="ru-RU"/>
        </w:rPr>
        <w:t xml:space="preserve"> следующие </w:t>
      </w:r>
      <w:r w:rsidRPr="004D3F8C">
        <w:rPr>
          <w:color w:val="000000"/>
          <w:sz w:val="28"/>
          <w:szCs w:val="28"/>
          <w:lang w:eastAsia="ru-RU" w:bidi="ru-RU"/>
        </w:rPr>
        <w:t xml:space="preserve">дисциплины: </w:t>
      </w:r>
      <w:r w:rsidRPr="00F57DF7">
        <w:rPr>
          <w:color w:val="22272F"/>
          <w:sz w:val="28"/>
          <w:szCs w:val="28"/>
          <w:shd w:val="clear" w:color="auto" w:fill="FFFFFF"/>
        </w:rPr>
        <w:t>ОГСЭ.01. Основы философии</w:t>
      </w:r>
      <w:r w:rsidRPr="00F57DF7">
        <w:rPr>
          <w:color w:val="000000"/>
          <w:sz w:val="28"/>
          <w:szCs w:val="28"/>
          <w:lang w:eastAsia="ru-RU" w:bidi="ru-RU"/>
        </w:rPr>
        <w:t xml:space="preserve"> </w:t>
      </w:r>
      <w:r w:rsidRPr="00F57DF7">
        <w:rPr>
          <w:color w:val="22272F"/>
          <w:sz w:val="28"/>
          <w:szCs w:val="28"/>
          <w:shd w:val="clear" w:color="auto" w:fill="FFFFFF"/>
        </w:rPr>
        <w:t>ОГСЭ.02. История</w:t>
      </w:r>
      <w:r w:rsidRPr="00F57DF7">
        <w:rPr>
          <w:color w:val="000000"/>
          <w:sz w:val="28"/>
          <w:szCs w:val="28"/>
          <w:lang w:eastAsia="ru-RU" w:bidi="ru-RU"/>
        </w:rPr>
        <w:t xml:space="preserve"> ОП.01. Основы латинского языка с мед</w:t>
      </w:r>
      <w:r w:rsidRPr="00F57DF7">
        <w:rPr>
          <w:rStyle w:val="1"/>
          <w:rFonts w:eastAsia="Calibri"/>
          <w:sz w:val="28"/>
          <w:szCs w:val="28"/>
        </w:rPr>
        <w:t>ици</w:t>
      </w:r>
      <w:r w:rsidRPr="00F57DF7">
        <w:rPr>
          <w:color w:val="000000"/>
          <w:sz w:val="28"/>
          <w:szCs w:val="28"/>
          <w:lang w:eastAsia="ru-RU" w:bidi="ru-RU"/>
        </w:rPr>
        <w:t>нской терминологией,</w:t>
      </w:r>
      <w:r w:rsidRPr="00F57DF7">
        <w:rPr>
          <w:color w:val="22272F"/>
          <w:sz w:val="28"/>
          <w:szCs w:val="28"/>
          <w:shd w:val="clear" w:color="auto" w:fill="FFFFFF"/>
        </w:rPr>
        <w:t xml:space="preserve"> ОП.02. Анатомия и физиология человека, ОП.06. Основы микробиологии и иммунологии</w:t>
      </w:r>
      <w:r>
        <w:rPr>
          <w:color w:val="22272F"/>
          <w:sz w:val="28"/>
          <w:szCs w:val="28"/>
          <w:shd w:val="clear" w:color="auto" w:fill="FFFFFF"/>
        </w:rPr>
        <w:t>.</w:t>
      </w:r>
    </w:p>
    <w:p w14:paraId="0CFEDFB3" w14:textId="49344C0F" w:rsidR="00A803D5" w:rsidRDefault="00701BB6" w:rsidP="00A803D5">
      <w:pPr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</w:t>
      </w:r>
    </w:p>
    <w:p w14:paraId="28D87C05" w14:textId="77777777" w:rsidR="00A803D5" w:rsidRDefault="00A803D5" w:rsidP="00A803D5">
      <w:pPr>
        <w:jc w:val="both"/>
        <w:rPr>
          <w:sz w:val="28"/>
          <w:szCs w:val="28"/>
        </w:rPr>
      </w:pPr>
    </w:p>
    <w:p w14:paraId="657F4372" w14:textId="77777777" w:rsidR="00C26304" w:rsidRDefault="00C26304" w:rsidP="00A803D5">
      <w:pPr>
        <w:jc w:val="center"/>
        <w:rPr>
          <w:b/>
          <w:sz w:val="28"/>
          <w:szCs w:val="28"/>
        </w:rPr>
      </w:pPr>
    </w:p>
    <w:p w14:paraId="5E4B540A" w14:textId="77777777" w:rsidR="00C26304" w:rsidRDefault="00C26304" w:rsidP="00A803D5">
      <w:pPr>
        <w:jc w:val="center"/>
        <w:rPr>
          <w:b/>
          <w:sz w:val="28"/>
          <w:szCs w:val="28"/>
        </w:rPr>
      </w:pPr>
    </w:p>
    <w:p w14:paraId="0AE3E57E" w14:textId="77777777" w:rsidR="00C26304" w:rsidRDefault="00C26304" w:rsidP="00A803D5">
      <w:pPr>
        <w:jc w:val="center"/>
        <w:rPr>
          <w:b/>
          <w:sz w:val="28"/>
          <w:szCs w:val="28"/>
        </w:rPr>
      </w:pPr>
    </w:p>
    <w:p w14:paraId="63E7CECA" w14:textId="77777777" w:rsidR="00C26304" w:rsidRDefault="00C26304" w:rsidP="00A803D5">
      <w:pPr>
        <w:jc w:val="center"/>
        <w:rPr>
          <w:b/>
          <w:sz w:val="28"/>
          <w:szCs w:val="28"/>
        </w:rPr>
      </w:pPr>
    </w:p>
    <w:p w14:paraId="0E4B7459" w14:textId="77777777" w:rsidR="00BC4C84" w:rsidRDefault="00BC4C84" w:rsidP="00A803D5">
      <w:pPr>
        <w:jc w:val="center"/>
        <w:rPr>
          <w:b/>
          <w:sz w:val="28"/>
          <w:szCs w:val="28"/>
        </w:rPr>
      </w:pPr>
    </w:p>
    <w:p w14:paraId="7FBB4209" w14:textId="77777777" w:rsidR="00BC4C84" w:rsidRDefault="00BC4C84" w:rsidP="00A803D5">
      <w:pPr>
        <w:jc w:val="center"/>
        <w:rPr>
          <w:b/>
          <w:sz w:val="28"/>
          <w:szCs w:val="28"/>
        </w:rPr>
      </w:pPr>
    </w:p>
    <w:p w14:paraId="4DE14CF4" w14:textId="77777777" w:rsidR="00BC4C84" w:rsidRDefault="00BC4C84" w:rsidP="00A803D5">
      <w:pPr>
        <w:jc w:val="center"/>
        <w:rPr>
          <w:b/>
          <w:sz w:val="28"/>
          <w:szCs w:val="28"/>
        </w:rPr>
      </w:pPr>
    </w:p>
    <w:p w14:paraId="575205E1" w14:textId="77777777" w:rsidR="00BC4C84" w:rsidRDefault="00BC4C84" w:rsidP="00A803D5">
      <w:pPr>
        <w:jc w:val="center"/>
        <w:rPr>
          <w:b/>
          <w:sz w:val="28"/>
          <w:szCs w:val="28"/>
        </w:rPr>
      </w:pPr>
    </w:p>
    <w:p w14:paraId="00B86F65" w14:textId="77777777" w:rsidR="00BC4C84" w:rsidRDefault="00BC4C84" w:rsidP="00A803D5">
      <w:pPr>
        <w:jc w:val="center"/>
        <w:rPr>
          <w:b/>
          <w:sz w:val="28"/>
          <w:szCs w:val="28"/>
        </w:rPr>
      </w:pPr>
    </w:p>
    <w:p w14:paraId="3E962353" w14:textId="77777777" w:rsidR="00BC4C84" w:rsidRDefault="00BC4C84" w:rsidP="00A803D5">
      <w:pPr>
        <w:jc w:val="center"/>
        <w:rPr>
          <w:b/>
          <w:sz w:val="28"/>
          <w:szCs w:val="28"/>
        </w:rPr>
      </w:pPr>
    </w:p>
    <w:p w14:paraId="20D5F262" w14:textId="77777777" w:rsidR="00BC4C84" w:rsidRDefault="00BC4C84" w:rsidP="00A803D5">
      <w:pPr>
        <w:jc w:val="center"/>
        <w:rPr>
          <w:b/>
          <w:sz w:val="28"/>
          <w:szCs w:val="28"/>
        </w:rPr>
      </w:pPr>
    </w:p>
    <w:p w14:paraId="4AC066A1" w14:textId="77777777" w:rsidR="00BC4C84" w:rsidRDefault="00BC4C84" w:rsidP="00A803D5">
      <w:pPr>
        <w:jc w:val="center"/>
        <w:rPr>
          <w:b/>
          <w:sz w:val="28"/>
          <w:szCs w:val="28"/>
        </w:rPr>
      </w:pPr>
    </w:p>
    <w:p w14:paraId="4EF5082E" w14:textId="77777777" w:rsidR="00C26304" w:rsidRDefault="00C26304" w:rsidP="008D2139">
      <w:pPr>
        <w:rPr>
          <w:b/>
          <w:sz w:val="28"/>
          <w:szCs w:val="28"/>
        </w:rPr>
      </w:pPr>
    </w:p>
    <w:p w14:paraId="29479CA9" w14:textId="77777777" w:rsidR="00C26304" w:rsidRDefault="00C26304" w:rsidP="00A803D5">
      <w:pPr>
        <w:jc w:val="center"/>
        <w:rPr>
          <w:b/>
          <w:sz w:val="28"/>
          <w:szCs w:val="28"/>
        </w:rPr>
      </w:pPr>
    </w:p>
    <w:p w14:paraId="141A82D1" w14:textId="77777777" w:rsidR="00A803D5" w:rsidRDefault="00A803D5" w:rsidP="00A803D5">
      <w:pPr>
        <w:jc w:val="center"/>
        <w:rPr>
          <w:b/>
          <w:sz w:val="28"/>
          <w:szCs w:val="28"/>
        </w:rPr>
      </w:pPr>
      <w:r w:rsidRPr="00297A87">
        <w:rPr>
          <w:b/>
          <w:sz w:val="28"/>
          <w:szCs w:val="28"/>
        </w:rPr>
        <w:lastRenderedPageBreak/>
        <w:t>УЧЕБНО-МЕТО</w:t>
      </w:r>
      <w:r>
        <w:rPr>
          <w:b/>
          <w:sz w:val="28"/>
          <w:szCs w:val="28"/>
        </w:rPr>
        <w:t xml:space="preserve">ДИЧЕСКАЯ КАРТА (план) ЗАНЯТИЯ  </w:t>
      </w:r>
    </w:p>
    <w:p w14:paraId="58194BD7" w14:textId="77777777" w:rsidR="00A803D5" w:rsidRPr="002F3800" w:rsidRDefault="00A803D5" w:rsidP="00A803D5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5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2"/>
        <w:gridCol w:w="898"/>
      </w:tblGrid>
      <w:tr w:rsidR="00A803D5" w:rsidRPr="00D015B8" w14:paraId="0194F246" w14:textId="77777777" w:rsidTr="00422598">
        <w:trPr>
          <w:trHeight w:val="836"/>
        </w:trPr>
        <w:tc>
          <w:tcPr>
            <w:tcW w:w="1082" w:type="dxa"/>
          </w:tcPr>
          <w:p w14:paraId="5D7F4E9F" w14:textId="77777777" w:rsidR="00A803D5" w:rsidRPr="00D015B8" w:rsidRDefault="00A803D5" w:rsidP="00422598">
            <w:pPr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Г</w:t>
            </w:r>
            <w:r w:rsidRPr="00D015B8">
              <w:rPr>
                <w:sz w:val="28"/>
                <w:szCs w:val="20"/>
              </w:rPr>
              <w:t>руппа</w:t>
            </w:r>
          </w:p>
        </w:tc>
        <w:tc>
          <w:tcPr>
            <w:tcW w:w="898" w:type="dxa"/>
          </w:tcPr>
          <w:p w14:paraId="77F80998" w14:textId="77777777" w:rsidR="00A803D5" w:rsidRPr="00D015B8" w:rsidRDefault="00A803D5" w:rsidP="00422598">
            <w:pPr>
              <w:rPr>
                <w:sz w:val="28"/>
                <w:szCs w:val="20"/>
              </w:rPr>
            </w:pPr>
            <w:r w:rsidRPr="00D015B8">
              <w:rPr>
                <w:sz w:val="28"/>
                <w:szCs w:val="20"/>
              </w:rPr>
              <w:t>Дата</w:t>
            </w:r>
          </w:p>
        </w:tc>
      </w:tr>
      <w:tr w:rsidR="00A803D5" w14:paraId="458DB7B5" w14:textId="77777777" w:rsidTr="00422598">
        <w:trPr>
          <w:trHeight w:val="695"/>
        </w:trPr>
        <w:tc>
          <w:tcPr>
            <w:tcW w:w="1082" w:type="dxa"/>
          </w:tcPr>
          <w:p w14:paraId="4A1F2A31" w14:textId="77777777" w:rsidR="00A803D5" w:rsidRDefault="00A803D5" w:rsidP="00422598">
            <w:pPr>
              <w:rPr>
                <w:sz w:val="28"/>
                <w:szCs w:val="20"/>
              </w:rPr>
            </w:pPr>
            <w:r w:rsidRPr="00D015B8">
              <w:rPr>
                <w:sz w:val="28"/>
                <w:szCs w:val="20"/>
              </w:rPr>
              <w:t>1 курс</w:t>
            </w:r>
          </w:p>
          <w:p w14:paraId="28A26D93" w14:textId="77777777" w:rsidR="00A803D5" w:rsidRPr="00D015B8" w:rsidRDefault="00A803D5" w:rsidP="00422598">
            <w:pPr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с/д</w:t>
            </w:r>
          </w:p>
        </w:tc>
        <w:tc>
          <w:tcPr>
            <w:tcW w:w="898" w:type="dxa"/>
          </w:tcPr>
          <w:p w14:paraId="7A526230" w14:textId="77777777" w:rsidR="00A803D5" w:rsidRDefault="00A803D5" w:rsidP="00422598">
            <w:pPr>
              <w:rPr>
                <w:b/>
                <w:bCs/>
                <w:sz w:val="28"/>
                <w:szCs w:val="20"/>
                <w:u w:val="single"/>
              </w:rPr>
            </w:pPr>
          </w:p>
        </w:tc>
      </w:tr>
    </w:tbl>
    <w:p w14:paraId="2FB65D98" w14:textId="1DDFEAF1" w:rsidR="00A803D5" w:rsidRPr="0049526C" w:rsidRDefault="00A803D5" w:rsidP="00A803D5">
      <w:pPr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Предмет: </w:t>
      </w:r>
      <w:r w:rsidRPr="005157C8">
        <w:rPr>
          <w:bCs/>
          <w:sz w:val="28"/>
          <w:szCs w:val="28"/>
          <w:u w:val="single"/>
        </w:rPr>
        <w:t>ПМ</w:t>
      </w:r>
      <w:r>
        <w:rPr>
          <w:bCs/>
          <w:sz w:val="28"/>
          <w:szCs w:val="28"/>
          <w:u w:val="single"/>
        </w:rPr>
        <w:t>.</w:t>
      </w:r>
      <w:r w:rsidR="000D3F0B">
        <w:rPr>
          <w:bCs/>
          <w:sz w:val="28"/>
          <w:szCs w:val="28"/>
          <w:u w:val="single"/>
        </w:rPr>
        <w:t xml:space="preserve"> 04</w:t>
      </w:r>
      <w:r w:rsidRPr="005157C8">
        <w:rPr>
          <w:bCs/>
          <w:sz w:val="28"/>
          <w:szCs w:val="28"/>
          <w:u w:val="single"/>
        </w:rPr>
        <w:t xml:space="preserve"> Выполнение работ по профессии младшая                медицинская сестра </w:t>
      </w:r>
      <w:r>
        <w:rPr>
          <w:bCs/>
          <w:sz w:val="28"/>
          <w:szCs w:val="28"/>
          <w:u w:val="single"/>
        </w:rPr>
        <w:t xml:space="preserve">по уходу за больными </w:t>
      </w:r>
      <w:r w:rsidR="0049526C">
        <w:rPr>
          <w:bCs/>
          <w:sz w:val="28"/>
          <w:szCs w:val="28"/>
          <w:u w:val="single"/>
        </w:rPr>
        <w:t xml:space="preserve">                 МДК.04.01. </w:t>
      </w:r>
      <w:r w:rsidRPr="005157C8">
        <w:rPr>
          <w:bCs/>
          <w:sz w:val="28"/>
          <w:szCs w:val="28"/>
          <w:u w:val="single"/>
        </w:rPr>
        <w:t>Теория и практика сестринского дела</w:t>
      </w:r>
    </w:p>
    <w:p w14:paraId="023169C3" w14:textId="4D2E25B0" w:rsidR="00A803D5" w:rsidRPr="005157C8" w:rsidRDefault="00A803D5" w:rsidP="00A803D5">
      <w:pPr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Биоэтика</w:t>
      </w:r>
      <w:r w:rsidR="00416FFB">
        <w:rPr>
          <w:sz w:val="28"/>
          <w:szCs w:val="28"/>
          <w:u w:val="single"/>
        </w:rPr>
        <w:t xml:space="preserve">. </w:t>
      </w:r>
      <w:r w:rsidR="00416FFB" w:rsidRPr="00416FFB">
        <w:rPr>
          <w:sz w:val="28"/>
          <w:szCs w:val="28"/>
          <w:u w:val="single"/>
        </w:rPr>
        <w:t>Морально-этические нормы, правила и принципы профессионального сестринского поведения.</w:t>
      </w:r>
    </w:p>
    <w:p w14:paraId="3CB313A4" w14:textId="3244DB45" w:rsidR="00A803D5" w:rsidRPr="005157C8" w:rsidRDefault="00A803D5" w:rsidP="00A803D5">
      <w:r>
        <w:rPr>
          <w:b/>
          <w:bCs/>
          <w:sz w:val="28"/>
          <w:szCs w:val="28"/>
        </w:rPr>
        <w:t xml:space="preserve">Вид занятия (тип урока): </w:t>
      </w:r>
      <w:r w:rsidRPr="005157C8">
        <w:rPr>
          <w:bCs/>
          <w:sz w:val="28"/>
          <w:szCs w:val="28"/>
          <w:u w:val="single"/>
        </w:rPr>
        <w:t>теоретическое</w:t>
      </w:r>
      <w:r>
        <w:t xml:space="preserve">         </w:t>
      </w:r>
      <w:r>
        <w:rPr>
          <w:b/>
          <w:bCs/>
          <w:sz w:val="28"/>
          <w:szCs w:val="28"/>
        </w:rPr>
        <w:t xml:space="preserve">Время  </w:t>
      </w:r>
      <w:r w:rsidRPr="005157C8">
        <w:rPr>
          <w:sz w:val="28"/>
          <w:szCs w:val="28"/>
          <w:u w:val="single"/>
        </w:rPr>
        <w:t>90</w:t>
      </w:r>
      <w:r w:rsidR="000D3F0B">
        <w:rPr>
          <w:sz w:val="28"/>
          <w:szCs w:val="28"/>
          <w:u w:val="single"/>
        </w:rPr>
        <w:t xml:space="preserve"> </w:t>
      </w:r>
      <w:r w:rsidRPr="005157C8">
        <w:rPr>
          <w:sz w:val="28"/>
          <w:szCs w:val="28"/>
          <w:u w:val="single"/>
        </w:rPr>
        <w:t>мин</w:t>
      </w:r>
      <w:r>
        <w:rPr>
          <w:sz w:val="28"/>
          <w:szCs w:val="28"/>
        </w:rPr>
        <w:t xml:space="preserve"> </w:t>
      </w:r>
    </w:p>
    <w:p w14:paraId="3D053E17" w14:textId="77777777" w:rsidR="00A803D5" w:rsidRDefault="00A803D5" w:rsidP="00A803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 занятия: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1"/>
        <w:gridCol w:w="8506"/>
      </w:tblGrid>
      <w:tr w:rsidR="00A803D5" w:rsidRPr="00386A21" w14:paraId="310819B3" w14:textId="77777777" w:rsidTr="00422598">
        <w:tc>
          <w:tcPr>
            <w:tcW w:w="582" w:type="pct"/>
            <w:vMerge w:val="restart"/>
            <w:shd w:val="clear" w:color="auto" w:fill="auto"/>
            <w:textDirection w:val="btLr"/>
          </w:tcPr>
          <w:p w14:paraId="0D2BDC17" w14:textId="77777777" w:rsidR="00A803D5" w:rsidRPr="00386A21" w:rsidRDefault="00A803D5" w:rsidP="00422598">
            <w:pPr>
              <w:ind w:left="113" w:right="113"/>
              <w:jc w:val="center"/>
            </w:pPr>
            <w:r w:rsidRPr="00386A21">
              <w:t>Цель занятия</w:t>
            </w:r>
          </w:p>
        </w:tc>
        <w:tc>
          <w:tcPr>
            <w:tcW w:w="4418" w:type="pct"/>
            <w:shd w:val="clear" w:color="auto" w:fill="auto"/>
          </w:tcPr>
          <w:p w14:paraId="66A708C3" w14:textId="77777777" w:rsidR="00A803D5" w:rsidRPr="00386A21" w:rsidRDefault="00A803D5" w:rsidP="00422598">
            <w:r w:rsidRPr="00386A21">
              <w:rPr>
                <w:b/>
              </w:rPr>
              <w:t>Учебная</w:t>
            </w:r>
          </w:p>
        </w:tc>
      </w:tr>
      <w:tr w:rsidR="00A803D5" w:rsidRPr="00B17DB9" w14:paraId="2200C4F2" w14:textId="77777777" w:rsidTr="00422598">
        <w:tc>
          <w:tcPr>
            <w:tcW w:w="582" w:type="pct"/>
            <w:vMerge/>
            <w:shd w:val="clear" w:color="auto" w:fill="auto"/>
          </w:tcPr>
          <w:p w14:paraId="1ECEC158" w14:textId="77777777" w:rsidR="00A803D5" w:rsidRPr="00386A21" w:rsidRDefault="00A803D5" w:rsidP="00422598"/>
        </w:tc>
        <w:tc>
          <w:tcPr>
            <w:tcW w:w="4418" w:type="pct"/>
            <w:shd w:val="clear" w:color="auto" w:fill="auto"/>
          </w:tcPr>
          <w:p w14:paraId="7CDC1439" w14:textId="2A3DB0BE" w:rsidR="00A803D5" w:rsidRPr="00C6696C" w:rsidRDefault="00416FFB" w:rsidP="00C6696C">
            <w:pPr>
              <w:pStyle w:val="a6"/>
              <w:shd w:val="clear" w:color="auto" w:fill="FFFFFF"/>
              <w:spacing w:after="0" w:afterAutospacing="0"/>
              <w:rPr>
                <w:color w:val="000000"/>
              </w:rPr>
            </w:pPr>
            <w:r w:rsidRPr="00C6696C">
              <w:t xml:space="preserve">формирование </w:t>
            </w:r>
            <w:r w:rsidR="00C6696C" w:rsidRPr="00C6696C">
              <w:t>знаний о</w:t>
            </w:r>
            <w:r w:rsidRPr="00C6696C">
              <w:rPr>
                <w:sz w:val="28"/>
                <w:szCs w:val="28"/>
              </w:rPr>
              <w:t xml:space="preserve"> </w:t>
            </w:r>
            <w:r w:rsidR="00C6696C" w:rsidRPr="00C6696C">
              <w:rPr>
                <w:color w:val="000000"/>
              </w:rPr>
              <w:t>ключевых направлениях, проблемах, теориях и методах использования знаний по би</w:t>
            </w:r>
            <w:r w:rsidR="004870D5">
              <w:rPr>
                <w:color w:val="000000"/>
              </w:rPr>
              <w:t xml:space="preserve">оэтике в медицинской практике, </w:t>
            </w:r>
            <w:r w:rsidR="00C6696C" w:rsidRPr="00C6696C">
              <w:rPr>
                <w:color w:val="000000"/>
              </w:rPr>
              <w:t>современных морально-этических дискуссий по пр</w:t>
            </w:r>
            <w:r w:rsidR="00C6696C">
              <w:rPr>
                <w:color w:val="000000"/>
              </w:rPr>
              <w:t>облемам биоэтики</w:t>
            </w:r>
          </w:p>
        </w:tc>
      </w:tr>
      <w:tr w:rsidR="00A803D5" w:rsidRPr="00386A21" w14:paraId="3DC976F7" w14:textId="77777777" w:rsidTr="00422598">
        <w:tc>
          <w:tcPr>
            <w:tcW w:w="582" w:type="pct"/>
            <w:vMerge/>
            <w:shd w:val="clear" w:color="auto" w:fill="auto"/>
          </w:tcPr>
          <w:p w14:paraId="129043AB" w14:textId="77777777" w:rsidR="00A803D5" w:rsidRPr="00386A21" w:rsidRDefault="00A803D5" w:rsidP="00422598"/>
        </w:tc>
        <w:tc>
          <w:tcPr>
            <w:tcW w:w="4418" w:type="pct"/>
            <w:shd w:val="clear" w:color="auto" w:fill="auto"/>
          </w:tcPr>
          <w:p w14:paraId="4380C319" w14:textId="77777777" w:rsidR="00A803D5" w:rsidRPr="007B1645" w:rsidRDefault="00A803D5" w:rsidP="00422598">
            <w:r w:rsidRPr="007B1645">
              <w:rPr>
                <w:b/>
              </w:rPr>
              <w:t>Развивающая</w:t>
            </w:r>
          </w:p>
        </w:tc>
      </w:tr>
      <w:tr w:rsidR="00A803D5" w:rsidRPr="00C738CE" w14:paraId="70163E58" w14:textId="77777777" w:rsidTr="00422598">
        <w:tc>
          <w:tcPr>
            <w:tcW w:w="582" w:type="pct"/>
            <w:vMerge/>
            <w:shd w:val="clear" w:color="auto" w:fill="auto"/>
          </w:tcPr>
          <w:p w14:paraId="74E5B63F" w14:textId="77777777" w:rsidR="00A803D5" w:rsidRPr="00B373A6" w:rsidRDefault="00A803D5" w:rsidP="00422598"/>
        </w:tc>
        <w:tc>
          <w:tcPr>
            <w:tcW w:w="4418" w:type="pct"/>
            <w:shd w:val="clear" w:color="auto" w:fill="auto"/>
          </w:tcPr>
          <w:p w14:paraId="2B8D8AE5" w14:textId="65858E86" w:rsidR="00A803D5" w:rsidRPr="007B1645" w:rsidRDefault="00416FFB" w:rsidP="00422598">
            <w:r>
              <w:t xml:space="preserve">развитие и </w:t>
            </w:r>
            <w:r w:rsidRPr="00416FFB">
              <w:t>формирование умения излагать свои мысли, умения применять общие базовые знания к конкретным вопросам. Развитие логического мышления.</w:t>
            </w:r>
            <w:r>
              <w:rPr>
                <w:sz w:val="28"/>
                <w:szCs w:val="28"/>
              </w:rPr>
              <w:t xml:space="preserve"> </w:t>
            </w:r>
            <w:r w:rsidR="00C24101">
              <w:rPr>
                <w:sz w:val="28"/>
                <w:szCs w:val="28"/>
              </w:rPr>
              <w:t xml:space="preserve">                                                                                                 </w:t>
            </w:r>
            <w:r w:rsidR="00A803D5">
              <w:t>ОК 1.,</w:t>
            </w:r>
            <w:r w:rsidR="00A803D5" w:rsidRPr="007B1645">
              <w:t>ОК</w:t>
            </w:r>
            <w:r w:rsidR="00A803D5">
              <w:t xml:space="preserve"> </w:t>
            </w:r>
            <w:r w:rsidR="00A803D5" w:rsidRPr="007B1645">
              <w:t>2</w:t>
            </w:r>
            <w:r w:rsidR="00A803D5">
              <w:t>.</w:t>
            </w:r>
            <w:r w:rsidR="00A803D5" w:rsidRPr="007B1645">
              <w:t>,</w:t>
            </w:r>
            <w:r w:rsidR="00A803D5">
              <w:t xml:space="preserve"> ОК </w:t>
            </w:r>
            <w:r w:rsidR="00A803D5" w:rsidRPr="007B1645">
              <w:t>3</w:t>
            </w:r>
            <w:r w:rsidR="00A803D5">
              <w:t>.</w:t>
            </w:r>
            <w:r w:rsidR="00A803D5" w:rsidRPr="007B1645">
              <w:t>, ОК</w:t>
            </w:r>
            <w:r w:rsidR="00A803D5">
              <w:t xml:space="preserve"> </w:t>
            </w:r>
            <w:r w:rsidR="00A803D5" w:rsidRPr="007B1645">
              <w:t>4</w:t>
            </w:r>
            <w:r w:rsidR="00A803D5">
              <w:t>.</w:t>
            </w:r>
            <w:r w:rsidR="00A803D5" w:rsidRPr="007B1645">
              <w:t xml:space="preserve">, </w:t>
            </w:r>
            <w:r w:rsidR="00A803D5">
              <w:t xml:space="preserve">ОК 5.,ОК </w:t>
            </w:r>
            <w:r w:rsidR="00A803D5" w:rsidRPr="007B1645">
              <w:t>6</w:t>
            </w:r>
            <w:r w:rsidR="00A803D5">
              <w:t>.</w:t>
            </w:r>
            <w:r w:rsidR="00A803D5" w:rsidRPr="007B1645">
              <w:t xml:space="preserve">, </w:t>
            </w:r>
            <w:r w:rsidR="00C24101">
              <w:t xml:space="preserve">ОК 9., ОК 10., </w:t>
            </w:r>
            <w:r w:rsidR="00A803D5">
              <w:t>ОК 11., ОК 13.</w:t>
            </w:r>
          </w:p>
        </w:tc>
      </w:tr>
      <w:tr w:rsidR="00A803D5" w:rsidRPr="00B373A6" w14:paraId="49FB54C1" w14:textId="77777777" w:rsidTr="00422598">
        <w:tc>
          <w:tcPr>
            <w:tcW w:w="582" w:type="pct"/>
            <w:vMerge/>
            <w:shd w:val="clear" w:color="auto" w:fill="auto"/>
          </w:tcPr>
          <w:p w14:paraId="206296EE" w14:textId="77777777" w:rsidR="00A803D5" w:rsidRPr="00B373A6" w:rsidRDefault="00A803D5" w:rsidP="00422598"/>
        </w:tc>
        <w:tc>
          <w:tcPr>
            <w:tcW w:w="4418" w:type="pct"/>
            <w:shd w:val="clear" w:color="auto" w:fill="auto"/>
          </w:tcPr>
          <w:p w14:paraId="0144DDBD" w14:textId="77777777" w:rsidR="00A803D5" w:rsidRPr="007B1645" w:rsidRDefault="00A803D5" w:rsidP="00422598">
            <w:r w:rsidRPr="007B1645">
              <w:rPr>
                <w:b/>
              </w:rPr>
              <w:t>Воспитательная:</w:t>
            </w:r>
          </w:p>
        </w:tc>
      </w:tr>
      <w:tr w:rsidR="00A803D5" w:rsidRPr="00B373A6" w14:paraId="74D56AB4" w14:textId="77777777" w:rsidTr="00422598">
        <w:tc>
          <w:tcPr>
            <w:tcW w:w="582" w:type="pct"/>
            <w:vMerge/>
            <w:shd w:val="clear" w:color="auto" w:fill="auto"/>
          </w:tcPr>
          <w:p w14:paraId="49EF59B0" w14:textId="77777777" w:rsidR="00A803D5" w:rsidRPr="00B373A6" w:rsidRDefault="00A803D5" w:rsidP="00422598"/>
        </w:tc>
        <w:tc>
          <w:tcPr>
            <w:tcW w:w="4418" w:type="pct"/>
            <w:shd w:val="clear" w:color="auto" w:fill="auto"/>
          </w:tcPr>
          <w:p w14:paraId="7E50979D" w14:textId="77777777" w:rsidR="00A803D5" w:rsidRPr="007B1645" w:rsidRDefault="00A803D5" w:rsidP="00422598">
            <w:r w:rsidRPr="007B1645">
              <w:t>формирование интереса к предмету, ответственности и внимательности к своим действиям, любви к выбранной профессии</w:t>
            </w:r>
          </w:p>
        </w:tc>
      </w:tr>
      <w:tr w:rsidR="00A803D5" w:rsidRPr="00B373A6" w14:paraId="1C111594" w14:textId="77777777" w:rsidTr="00422598">
        <w:tc>
          <w:tcPr>
            <w:tcW w:w="582" w:type="pct"/>
            <w:vMerge w:val="restart"/>
            <w:shd w:val="clear" w:color="auto" w:fill="auto"/>
            <w:textDirection w:val="btLr"/>
          </w:tcPr>
          <w:p w14:paraId="3A6B6138" w14:textId="77777777" w:rsidR="00A803D5" w:rsidRPr="00B373A6" w:rsidRDefault="00A803D5" w:rsidP="00422598">
            <w:pPr>
              <w:ind w:left="113" w:right="113"/>
            </w:pPr>
            <w:r w:rsidRPr="00B373A6">
              <w:t>Меж предметные связи</w:t>
            </w:r>
          </w:p>
        </w:tc>
        <w:tc>
          <w:tcPr>
            <w:tcW w:w="4418" w:type="pct"/>
            <w:shd w:val="clear" w:color="auto" w:fill="auto"/>
          </w:tcPr>
          <w:p w14:paraId="447D757D" w14:textId="77777777" w:rsidR="00A803D5" w:rsidRPr="002F3800" w:rsidRDefault="00A803D5" w:rsidP="00422598">
            <w:r w:rsidRPr="002F3800">
              <w:rPr>
                <w:b/>
              </w:rPr>
              <w:t>Обеспечивающие</w:t>
            </w:r>
            <w:r w:rsidRPr="002F3800">
              <w:t xml:space="preserve"> - </w:t>
            </w:r>
            <w:r w:rsidRPr="002F3800">
              <w:rPr>
                <w:color w:val="22272F"/>
                <w:shd w:val="clear" w:color="auto" w:fill="FFFFFF"/>
              </w:rPr>
              <w:t>ОГСЭ.01. Основы философии</w:t>
            </w:r>
            <w:r w:rsidRPr="002F3800">
              <w:rPr>
                <w:color w:val="000000"/>
                <w:lang w:bidi="ru-RU"/>
              </w:rPr>
              <w:t xml:space="preserve"> </w:t>
            </w:r>
            <w:r w:rsidRPr="002F3800">
              <w:rPr>
                <w:color w:val="22272F"/>
                <w:shd w:val="clear" w:color="auto" w:fill="FFFFFF"/>
              </w:rPr>
              <w:t>ОГСЭ.02. История</w:t>
            </w:r>
            <w:r w:rsidRPr="002F3800">
              <w:rPr>
                <w:color w:val="000000"/>
                <w:lang w:bidi="ru-RU"/>
              </w:rPr>
              <w:t xml:space="preserve"> ОП.01. Основы латинского языка с</w:t>
            </w:r>
            <w:r w:rsidRPr="00416FFB">
              <w:rPr>
                <w:color w:val="000000"/>
                <w:lang w:bidi="ru-RU"/>
              </w:rPr>
              <w:t xml:space="preserve"> мед</w:t>
            </w:r>
            <w:r w:rsidRPr="00416FFB">
              <w:rPr>
                <w:rStyle w:val="1"/>
                <w:rFonts w:eastAsia="Calibri"/>
                <w:sz w:val="24"/>
                <w:szCs w:val="24"/>
                <w:u w:val="none"/>
              </w:rPr>
              <w:t>ици</w:t>
            </w:r>
            <w:r w:rsidRPr="00416FFB">
              <w:rPr>
                <w:color w:val="000000"/>
                <w:lang w:bidi="ru-RU"/>
              </w:rPr>
              <w:t>нской</w:t>
            </w:r>
            <w:r w:rsidRPr="002F3800">
              <w:rPr>
                <w:color w:val="000000"/>
                <w:lang w:bidi="ru-RU"/>
              </w:rPr>
              <w:t xml:space="preserve"> терминологией,</w:t>
            </w:r>
            <w:r w:rsidRPr="002F3800">
              <w:rPr>
                <w:color w:val="22272F"/>
                <w:shd w:val="clear" w:color="auto" w:fill="FFFFFF"/>
              </w:rPr>
              <w:t xml:space="preserve"> ОП.02. Анатомия и физиология человека, ОП.06. Основы микробиологии и иммунологии</w:t>
            </w:r>
          </w:p>
        </w:tc>
      </w:tr>
      <w:tr w:rsidR="00A803D5" w:rsidRPr="00B373A6" w14:paraId="74F5D906" w14:textId="77777777" w:rsidTr="00422598">
        <w:trPr>
          <w:trHeight w:val="1109"/>
        </w:trPr>
        <w:tc>
          <w:tcPr>
            <w:tcW w:w="582" w:type="pct"/>
            <w:vMerge/>
            <w:shd w:val="clear" w:color="auto" w:fill="auto"/>
          </w:tcPr>
          <w:p w14:paraId="56758816" w14:textId="77777777" w:rsidR="00A803D5" w:rsidRPr="00B373A6" w:rsidRDefault="00A803D5" w:rsidP="00422598"/>
        </w:tc>
        <w:tc>
          <w:tcPr>
            <w:tcW w:w="4418" w:type="pct"/>
            <w:shd w:val="clear" w:color="auto" w:fill="auto"/>
          </w:tcPr>
          <w:p w14:paraId="75F28C1B" w14:textId="1524E859" w:rsidR="00A803D5" w:rsidRPr="002F3800" w:rsidRDefault="00A803D5" w:rsidP="00422598">
            <w:r w:rsidRPr="002F3800">
              <w:rPr>
                <w:b/>
              </w:rPr>
              <w:t>Обеспечиваемые –</w:t>
            </w:r>
            <w:r w:rsidRPr="002F3800">
              <w:t xml:space="preserve"> </w:t>
            </w:r>
            <w:r w:rsidR="000D3F0B">
              <w:rPr>
                <w:color w:val="22272F"/>
                <w:shd w:val="clear" w:color="auto" w:fill="FFFFFF"/>
              </w:rPr>
              <w:t>ОП.09</w:t>
            </w:r>
            <w:r w:rsidRPr="002F3800">
              <w:rPr>
                <w:color w:val="22272F"/>
                <w:shd w:val="clear" w:color="auto" w:fill="FFFFFF"/>
              </w:rPr>
              <w:t xml:space="preserve"> Психология</w:t>
            </w:r>
            <w:r w:rsidRPr="002F3800">
              <w:t xml:space="preserve"> ПМ.01</w:t>
            </w:r>
            <w:r w:rsidRPr="002F3800">
              <w:rPr>
                <w:color w:val="22272F"/>
                <w:shd w:val="clear" w:color="auto" w:fill="FFFFFF"/>
              </w:rPr>
              <w:t xml:space="preserve"> Проведение профилактических мероприятий, ПМ.02 Участие в лечебно-диагностическом и реабилитационном процессах, ПМ.03 Оказание доврачебной медицинской помощи при неотложных и экстремальных состояниях</w:t>
            </w:r>
          </w:p>
        </w:tc>
      </w:tr>
    </w:tbl>
    <w:p w14:paraId="1693A6B4" w14:textId="77777777" w:rsidR="00A803D5" w:rsidRDefault="00A803D5" w:rsidP="00A803D5">
      <w:pPr>
        <w:rPr>
          <w:b/>
          <w:bCs/>
          <w:sz w:val="28"/>
          <w:szCs w:val="28"/>
          <w:u w:val="single"/>
        </w:rPr>
      </w:pPr>
    </w:p>
    <w:p w14:paraId="396F140B" w14:textId="77777777" w:rsidR="00A803D5" w:rsidRDefault="00A803D5" w:rsidP="00A803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Обеспечение занятия </w:t>
      </w:r>
    </w:p>
    <w:p w14:paraId="7560BCDD" w14:textId="77777777" w:rsidR="00A803D5" w:rsidRPr="005157C8" w:rsidRDefault="00A803D5" w:rsidP="00A803D5">
      <w:pPr>
        <w:rPr>
          <w:sz w:val="28"/>
          <w:szCs w:val="28"/>
        </w:rPr>
      </w:pPr>
      <w:r w:rsidRPr="005157C8">
        <w:rPr>
          <w:bCs/>
          <w:sz w:val="28"/>
          <w:szCs w:val="28"/>
        </w:rPr>
        <w:t xml:space="preserve">А. </w:t>
      </w:r>
      <w:r>
        <w:rPr>
          <w:sz w:val="28"/>
          <w:szCs w:val="28"/>
        </w:rPr>
        <w:t>Н</w:t>
      </w:r>
      <w:r w:rsidRPr="005157C8">
        <w:rPr>
          <w:sz w:val="28"/>
          <w:szCs w:val="28"/>
        </w:rPr>
        <w:t xml:space="preserve">аглядные пособия: </w:t>
      </w:r>
    </w:p>
    <w:p w14:paraId="1B3A6672" w14:textId="6A480A02" w:rsidR="00A803D5" w:rsidRPr="005157C8" w:rsidRDefault="00A803D5" w:rsidP="00A803D5">
      <w:pPr>
        <w:rPr>
          <w:sz w:val="28"/>
          <w:szCs w:val="28"/>
        </w:rPr>
      </w:pPr>
      <w:r w:rsidRPr="005157C8">
        <w:rPr>
          <w:bCs/>
          <w:sz w:val="28"/>
          <w:szCs w:val="28"/>
        </w:rPr>
        <w:t>Б</w:t>
      </w:r>
      <w:r w:rsidRPr="005157C8">
        <w:rPr>
          <w:sz w:val="28"/>
          <w:szCs w:val="28"/>
        </w:rPr>
        <w:t xml:space="preserve">. </w:t>
      </w:r>
      <w:r>
        <w:rPr>
          <w:sz w:val="28"/>
          <w:szCs w:val="28"/>
        </w:rPr>
        <w:t>Р</w:t>
      </w:r>
      <w:r w:rsidRPr="005157C8">
        <w:rPr>
          <w:sz w:val="28"/>
          <w:szCs w:val="28"/>
        </w:rPr>
        <w:t>аздаточн</w:t>
      </w:r>
      <w:r>
        <w:rPr>
          <w:sz w:val="28"/>
          <w:szCs w:val="28"/>
        </w:rPr>
        <w:t xml:space="preserve">ый материал: </w:t>
      </w:r>
    </w:p>
    <w:p w14:paraId="2A78D624" w14:textId="77777777" w:rsidR="00A803D5" w:rsidRPr="005157C8" w:rsidRDefault="00A803D5" w:rsidP="00A803D5">
      <w:pPr>
        <w:rPr>
          <w:sz w:val="28"/>
          <w:szCs w:val="28"/>
        </w:rPr>
      </w:pPr>
      <w:r w:rsidRPr="005157C8">
        <w:rPr>
          <w:bCs/>
          <w:sz w:val="28"/>
          <w:szCs w:val="28"/>
        </w:rPr>
        <w:t>В</w:t>
      </w:r>
      <w:r w:rsidRPr="005157C8">
        <w:rPr>
          <w:sz w:val="28"/>
          <w:szCs w:val="28"/>
        </w:rPr>
        <w:t xml:space="preserve">. </w:t>
      </w:r>
      <w:r>
        <w:rPr>
          <w:sz w:val="28"/>
          <w:szCs w:val="28"/>
        </w:rPr>
        <w:t>Т</w:t>
      </w:r>
      <w:r w:rsidRPr="005157C8">
        <w:rPr>
          <w:sz w:val="28"/>
          <w:szCs w:val="28"/>
        </w:rPr>
        <w:t>ехнические средства обучения: мультимедийная установка</w:t>
      </w:r>
    </w:p>
    <w:p w14:paraId="78BBFBCA" w14:textId="77777777" w:rsidR="00A803D5" w:rsidRPr="005157C8" w:rsidRDefault="00A803D5" w:rsidP="00A803D5">
      <w:pPr>
        <w:rPr>
          <w:sz w:val="28"/>
          <w:szCs w:val="28"/>
        </w:rPr>
      </w:pPr>
      <w:r w:rsidRPr="005157C8">
        <w:rPr>
          <w:bCs/>
          <w:sz w:val="28"/>
          <w:szCs w:val="28"/>
        </w:rPr>
        <w:t>Г</w:t>
      </w:r>
      <w:r w:rsidRPr="005157C8">
        <w:rPr>
          <w:sz w:val="28"/>
          <w:szCs w:val="28"/>
        </w:rPr>
        <w:t xml:space="preserve">. </w:t>
      </w:r>
      <w:r>
        <w:rPr>
          <w:sz w:val="28"/>
          <w:szCs w:val="28"/>
        </w:rPr>
        <w:t>У</w:t>
      </w:r>
      <w:r w:rsidRPr="005157C8">
        <w:rPr>
          <w:sz w:val="28"/>
          <w:szCs w:val="28"/>
        </w:rPr>
        <w:t>чебные места: КДП</w:t>
      </w:r>
    </w:p>
    <w:p w14:paraId="5EB776FB" w14:textId="77777777" w:rsidR="00A803D5" w:rsidRPr="005157C8" w:rsidRDefault="00A803D5" w:rsidP="00A803D5">
      <w:pPr>
        <w:rPr>
          <w:sz w:val="28"/>
          <w:szCs w:val="28"/>
        </w:rPr>
      </w:pPr>
      <w:r w:rsidRPr="005157C8">
        <w:rPr>
          <w:bCs/>
          <w:sz w:val="28"/>
          <w:szCs w:val="28"/>
        </w:rPr>
        <w:t>Д</w:t>
      </w:r>
      <w:r w:rsidRPr="005157C8">
        <w:rPr>
          <w:sz w:val="28"/>
          <w:szCs w:val="28"/>
        </w:rPr>
        <w:t xml:space="preserve">. </w:t>
      </w:r>
      <w:r>
        <w:rPr>
          <w:sz w:val="28"/>
          <w:szCs w:val="28"/>
        </w:rPr>
        <w:t>Л</w:t>
      </w:r>
      <w:r w:rsidRPr="005157C8">
        <w:rPr>
          <w:sz w:val="28"/>
          <w:szCs w:val="28"/>
        </w:rPr>
        <w:t>итература:</w:t>
      </w:r>
      <w:r>
        <w:rPr>
          <w:sz w:val="28"/>
          <w:szCs w:val="28"/>
        </w:rPr>
        <w:t xml:space="preserve"> </w:t>
      </w:r>
      <w:r w:rsidRPr="005157C8">
        <w:rPr>
          <w:b/>
          <w:iCs/>
          <w:sz w:val="28"/>
          <w:szCs w:val="28"/>
          <w:u w:val="single"/>
        </w:rPr>
        <w:t>основная</w:t>
      </w:r>
      <w:r w:rsidRPr="005157C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F87FA9">
        <w:rPr>
          <w:sz w:val="28"/>
          <w:szCs w:val="28"/>
          <w:u w:val="single"/>
        </w:rPr>
        <w:t>1.Мухина С.</w:t>
      </w:r>
      <w:r>
        <w:rPr>
          <w:sz w:val="28"/>
          <w:szCs w:val="28"/>
          <w:u w:val="single"/>
        </w:rPr>
        <w:t xml:space="preserve"> </w:t>
      </w:r>
      <w:r w:rsidRPr="00F87FA9">
        <w:rPr>
          <w:sz w:val="28"/>
          <w:szCs w:val="28"/>
          <w:u w:val="single"/>
        </w:rPr>
        <w:t>А. Тарновская И.И. Теоретические основы сестринского дела: Учебник. – 2-е изд., испр. и доп. – М.: ГЭОТАР – Медиа, 2020.</w:t>
      </w:r>
    </w:p>
    <w:p w14:paraId="3F5C6C1A" w14:textId="77777777" w:rsidR="00A803D5" w:rsidRPr="005157C8" w:rsidRDefault="00A803D5" w:rsidP="00A803D5">
      <w:pPr>
        <w:rPr>
          <w:sz w:val="28"/>
          <w:szCs w:val="28"/>
          <w:u w:val="single"/>
        </w:rPr>
      </w:pPr>
      <w:r w:rsidRPr="00F87FA9">
        <w:rPr>
          <w:sz w:val="28"/>
          <w:szCs w:val="28"/>
          <w:u w:val="single"/>
        </w:rPr>
        <w:t>2.</w:t>
      </w:r>
      <w:r w:rsidRPr="00F87FA9">
        <w:rPr>
          <w:sz w:val="28"/>
          <w:szCs w:val="28"/>
          <w:u w:val="single"/>
        </w:rPr>
        <w:tab/>
        <w:t>Мухина С. А., Тарновская И. И. «Практическое руководство к предмету «Основы сестринского дела» Москва Издательск</w:t>
      </w:r>
      <w:r>
        <w:rPr>
          <w:sz w:val="28"/>
          <w:szCs w:val="28"/>
          <w:u w:val="single"/>
        </w:rPr>
        <w:t xml:space="preserve">ая группа «ГЭОТАР-Медиа» 2018. </w:t>
      </w:r>
    </w:p>
    <w:p w14:paraId="57ABF105" w14:textId="77777777" w:rsidR="00A803D5" w:rsidRDefault="00A803D5" w:rsidP="00A803D5">
      <w:pPr>
        <w:rPr>
          <w:sz w:val="28"/>
          <w:szCs w:val="28"/>
        </w:rPr>
      </w:pPr>
      <w:r w:rsidRPr="005157C8">
        <w:rPr>
          <w:b/>
          <w:iCs/>
          <w:sz w:val="28"/>
          <w:szCs w:val="28"/>
          <w:u w:val="single"/>
        </w:rPr>
        <w:t>дополнительная</w:t>
      </w:r>
      <w:r w:rsidRPr="005157C8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Pr="005157C8">
        <w:rPr>
          <w:sz w:val="28"/>
          <w:szCs w:val="28"/>
        </w:rPr>
        <w:t>Обуховец Т.П., Склярова Т.А., Чернова О.В. Основы сестринского дела. – Ростов н/д.: Феникс, 2015</w:t>
      </w:r>
    </w:p>
    <w:p w14:paraId="7A4A22E8" w14:textId="77777777" w:rsidR="00A803D5" w:rsidRDefault="00A803D5" w:rsidP="00A803D5">
      <w:pPr>
        <w:jc w:val="center"/>
        <w:rPr>
          <w:b/>
          <w:bCs/>
          <w:sz w:val="28"/>
          <w:szCs w:val="28"/>
        </w:rPr>
      </w:pPr>
    </w:p>
    <w:p w14:paraId="092A132C" w14:textId="77777777" w:rsidR="00A803D5" w:rsidRDefault="00A803D5" w:rsidP="00A803D5">
      <w:pPr>
        <w:jc w:val="center"/>
        <w:rPr>
          <w:b/>
          <w:bCs/>
          <w:sz w:val="28"/>
          <w:szCs w:val="28"/>
        </w:rPr>
      </w:pPr>
    </w:p>
    <w:p w14:paraId="1BB23BBF" w14:textId="77777777" w:rsidR="004870D5" w:rsidRDefault="004870D5" w:rsidP="00A803D5">
      <w:pPr>
        <w:jc w:val="center"/>
        <w:rPr>
          <w:b/>
          <w:bCs/>
          <w:sz w:val="28"/>
          <w:szCs w:val="28"/>
        </w:rPr>
      </w:pPr>
    </w:p>
    <w:p w14:paraId="1FAAD63F" w14:textId="77777777" w:rsidR="004870D5" w:rsidRDefault="004870D5" w:rsidP="00A803D5">
      <w:pPr>
        <w:jc w:val="center"/>
        <w:rPr>
          <w:b/>
          <w:bCs/>
          <w:sz w:val="28"/>
          <w:szCs w:val="28"/>
        </w:rPr>
      </w:pPr>
    </w:p>
    <w:p w14:paraId="77E9E9C7" w14:textId="77777777" w:rsidR="004870D5" w:rsidRDefault="004870D5" w:rsidP="00A803D5">
      <w:pPr>
        <w:jc w:val="center"/>
        <w:rPr>
          <w:b/>
          <w:bCs/>
          <w:sz w:val="28"/>
          <w:szCs w:val="28"/>
        </w:rPr>
      </w:pPr>
    </w:p>
    <w:p w14:paraId="63BA6EA7" w14:textId="77777777" w:rsidR="004870D5" w:rsidRDefault="004870D5" w:rsidP="00A803D5">
      <w:pPr>
        <w:jc w:val="center"/>
        <w:rPr>
          <w:b/>
          <w:bCs/>
          <w:sz w:val="28"/>
          <w:szCs w:val="28"/>
        </w:rPr>
      </w:pPr>
    </w:p>
    <w:p w14:paraId="2E2E4040" w14:textId="77777777" w:rsidR="00A803D5" w:rsidRDefault="00A803D5" w:rsidP="00A803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Ход занятия </w:t>
      </w:r>
    </w:p>
    <w:p w14:paraId="3F6392BE" w14:textId="77777777" w:rsidR="00A803D5" w:rsidRDefault="00A803D5" w:rsidP="00A803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Структура занятия </w:t>
      </w:r>
    </w:p>
    <w:p w14:paraId="6A016567" w14:textId="77777777" w:rsidR="00A803D5" w:rsidRDefault="00A803D5" w:rsidP="00A803D5">
      <w:pPr>
        <w:jc w:val="center"/>
        <w:rPr>
          <w:b/>
          <w:bCs/>
          <w:sz w:val="28"/>
          <w:szCs w:val="28"/>
          <w:u w:val="single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312"/>
        <w:gridCol w:w="508"/>
        <w:gridCol w:w="509"/>
        <w:gridCol w:w="508"/>
        <w:gridCol w:w="508"/>
        <w:gridCol w:w="508"/>
        <w:gridCol w:w="507"/>
        <w:gridCol w:w="507"/>
        <w:gridCol w:w="508"/>
        <w:gridCol w:w="507"/>
        <w:gridCol w:w="507"/>
        <w:gridCol w:w="508"/>
        <w:gridCol w:w="507"/>
        <w:gridCol w:w="507"/>
        <w:gridCol w:w="508"/>
        <w:gridCol w:w="507"/>
        <w:gridCol w:w="507"/>
        <w:gridCol w:w="508"/>
      </w:tblGrid>
      <w:tr w:rsidR="00A803D5" w14:paraId="2EDEDB7C" w14:textId="77777777" w:rsidTr="00EF429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C0D37" w14:textId="77777777" w:rsidR="00A803D5" w:rsidRPr="00EF4290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  <w:r w:rsidRPr="00EF4290">
              <w:rPr>
                <w:rFonts w:ascii="Times New Roman" w:hAnsi="Times New Roman"/>
                <w:sz w:val="24"/>
              </w:rPr>
              <w:t>время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3C6EE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36B08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DF230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104EF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73B6F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FFFD8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6D83D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25CAC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A1B62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963D4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7A511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49FA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DCA0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DA0A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8B7A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272A1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63E0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87CF7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</w:tbl>
    <w:p w14:paraId="3696F006" w14:textId="77777777" w:rsidR="00A803D5" w:rsidRDefault="00A803D5" w:rsidP="00A803D5">
      <w:pPr>
        <w:pStyle w:val="a7"/>
        <w:rPr>
          <w:rFonts w:ascii="Times New Roman" w:hAnsi="Times New Roman"/>
          <w:sz w:val="28"/>
          <w:szCs w:val="28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312"/>
        <w:gridCol w:w="508"/>
        <w:gridCol w:w="509"/>
        <w:gridCol w:w="508"/>
        <w:gridCol w:w="508"/>
        <w:gridCol w:w="508"/>
        <w:gridCol w:w="507"/>
        <w:gridCol w:w="507"/>
        <w:gridCol w:w="508"/>
        <w:gridCol w:w="507"/>
        <w:gridCol w:w="507"/>
        <w:gridCol w:w="508"/>
        <w:gridCol w:w="507"/>
        <w:gridCol w:w="507"/>
        <w:gridCol w:w="508"/>
        <w:gridCol w:w="507"/>
        <w:gridCol w:w="507"/>
        <w:gridCol w:w="508"/>
      </w:tblGrid>
      <w:tr w:rsidR="00A803D5" w14:paraId="70B16BC3" w14:textId="77777777" w:rsidTr="00EF429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2F710" w14:textId="77777777" w:rsidR="00A803D5" w:rsidRPr="00EF4290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  <w:r w:rsidRPr="00EF4290">
              <w:rPr>
                <w:rFonts w:ascii="Times New Roman" w:hAnsi="Times New Roman"/>
                <w:sz w:val="24"/>
              </w:rPr>
              <w:t>№ элемента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CF555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C9385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46C3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B5A78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A66D8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1740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0E796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150B6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2538C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BFE65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B4F0B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4377B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14565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01A1E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6D66E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CF23C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5AB16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22D1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14:paraId="61800EC0" w14:textId="77777777" w:rsidR="00A803D5" w:rsidRDefault="00A803D5" w:rsidP="00A803D5">
      <w:pPr>
        <w:pStyle w:val="a7"/>
        <w:rPr>
          <w:rFonts w:ascii="Times New Roman" w:hAnsi="Times New Roman"/>
          <w:sz w:val="28"/>
          <w:szCs w:val="28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312"/>
        <w:gridCol w:w="508"/>
        <w:gridCol w:w="509"/>
        <w:gridCol w:w="508"/>
        <w:gridCol w:w="508"/>
        <w:gridCol w:w="508"/>
        <w:gridCol w:w="507"/>
        <w:gridCol w:w="507"/>
        <w:gridCol w:w="508"/>
        <w:gridCol w:w="507"/>
        <w:gridCol w:w="507"/>
        <w:gridCol w:w="508"/>
        <w:gridCol w:w="507"/>
        <w:gridCol w:w="507"/>
        <w:gridCol w:w="508"/>
        <w:gridCol w:w="507"/>
        <w:gridCol w:w="507"/>
        <w:gridCol w:w="508"/>
      </w:tblGrid>
      <w:tr w:rsidR="00A803D5" w14:paraId="0B420A0B" w14:textId="77777777" w:rsidTr="00EF4290">
        <w:trPr>
          <w:trHeight w:val="59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2BFC8" w14:textId="5C3FEB4A" w:rsidR="00A803D5" w:rsidRPr="00EF4290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  <w:r w:rsidRPr="00EF4290">
              <w:rPr>
                <w:rFonts w:ascii="Times New Roman" w:hAnsi="Times New Roman"/>
                <w:sz w:val="24"/>
              </w:rPr>
              <w:t>Испо</w:t>
            </w:r>
            <w:r w:rsidR="00EF4290">
              <w:rPr>
                <w:rFonts w:ascii="Times New Roman" w:hAnsi="Times New Roman"/>
                <w:sz w:val="24"/>
              </w:rPr>
              <w:t>-</w:t>
            </w:r>
            <w:r w:rsidRPr="00EF4290">
              <w:rPr>
                <w:rFonts w:ascii="Times New Roman" w:hAnsi="Times New Roman"/>
                <w:sz w:val="24"/>
              </w:rPr>
              <w:t>льзова</w:t>
            </w:r>
          </w:p>
          <w:p w14:paraId="324421F1" w14:textId="77777777" w:rsidR="00A803D5" w:rsidRDefault="00A803D5" w:rsidP="00422598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4290">
              <w:rPr>
                <w:rFonts w:ascii="Times New Roman" w:hAnsi="Times New Roman"/>
                <w:sz w:val="24"/>
              </w:rPr>
              <w:t>ние НП ТСО и др.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DC8F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5B21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BA29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8113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88FF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8957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74E6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4811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7A9B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829F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E055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AFD2A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F779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8DD0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2886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6CDB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CEAB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17068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F880DAD" w14:textId="77777777" w:rsidR="00A803D5" w:rsidRDefault="00A803D5" w:rsidP="00A803D5">
      <w:pPr>
        <w:pStyle w:val="a7"/>
        <w:rPr>
          <w:rFonts w:ascii="Times New Roman" w:hAnsi="Times New Roman"/>
          <w:sz w:val="28"/>
          <w:szCs w:val="28"/>
        </w:rPr>
      </w:pPr>
    </w:p>
    <w:p w14:paraId="2181A334" w14:textId="77777777" w:rsidR="00A803D5" w:rsidRDefault="00A803D5" w:rsidP="00A803D5">
      <w:pPr>
        <w:jc w:val="center"/>
        <w:rPr>
          <w:sz w:val="28"/>
          <w:szCs w:val="28"/>
        </w:rPr>
      </w:pPr>
    </w:p>
    <w:p w14:paraId="055ED763" w14:textId="77777777" w:rsidR="00A803D5" w:rsidRDefault="00A803D5" w:rsidP="00A803D5">
      <w:pPr>
        <w:rPr>
          <w:sz w:val="28"/>
          <w:szCs w:val="28"/>
        </w:rPr>
      </w:pPr>
    </w:p>
    <w:p w14:paraId="2279AE1C" w14:textId="77777777" w:rsidR="00A803D5" w:rsidRDefault="00A803D5" w:rsidP="00A803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занятия</w:t>
      </w:r>
    </w:p>
    <w:p w14:paraId="3119240A" w14:textId="77777777" w:rsidR="00A803D5" w:rsidRDefault="00A803D5" w:rsidP="00A803D5">
      <w:pPr>
        <w:jc w:val="center"/>
        <w:rPr>
          <w:sz w:val="28"/>
          <w:szCs w:val="28"/>
          <w:u w:val="single"/>
        </w:rPr>
      </w:pPr>
    </w:p>
    <w:tbl>
      <w:tblPr>
        <w:tblW w:w="964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1"/>
        <w:gridCol w:w="7229"/>
        <w:gridCol w:w="1567"/>
      </w:tblGrid>
      <w:tr w:rsidR="00A803D5" w14:paraId="0E11E48D" w14:textId="77777777" w:rsidTr="004225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8727E" w14:textId="77777777" w:rsidR="00A803D5" w:rsidRPr="00B16F1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  <w:r w:rsidRPr="00B16F15">
              <w:rPr>
                <w:rFonts w:ascii="Times New Roman" w:hAnsi="Times New Roman"/>
                <w:sz w:val="24"/>
              </w:rPr>
              <w:t>№ эле-мента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D23F8" w14:textId="77777777" w:rsidR="00A803D5" w:rsidRPr="00B16F1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  <w:r w:rsidRPr="00B16F15">
              <w:rPr>
                <w:rFonts w:ascii="Times New Roman" w:hAnsi="Times New Roman"/>
                <w:sz w:val="24"/>
              </w:rPr>
              <w:t>Элементы занятия, учебные вопросы, формы и методы обучения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98C8D" w14:textId="77777777" w:rsidR="00A803D5" w:rsidRPr="00B16F1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4"/>
              </w:rPr>
            </w:pPr>
            <w:r w:rsidRPr="00B16F15">
              <w:rPr>
                <w:rFonts w:ascii="Times New Roman" w:hAnsi="Times New Roman"/>
                <w:sz w:val="24"/>
              </w:rPr>
              <w:t>Добавления, изменения, замечания</w:t>
            </w:r>
          </w:p>
        </w:tc>
      </w:tr>
      <w:tr w:rsidR="00A803D5" w14:paraId="60D01161" w14:textId="77777777" w:rsidTr="004225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9BB47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8CA0" w14:textId="77777777" w:rsidR="00A803D5" w:rsidRDefault="00A803D5" w:rsidP="00422598">
            <w:pPr>
              <w:pStyle w:val="a7"/>
              <w:snapToGrid w:val="0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BD4D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</w:tr>
      <w:tr w:rsidR="00A803D5" w14:paraId="19B47EA7" w14:textId="77777777" w:rsidTr="004225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7B159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B6784" w14:textId="77777777" w:rsidR="00A803D5" w:rsidRDefault="00A803D5" w:rsidP="00422598">
            <w:pPr>
              <w:pStyle w:val="a7"/>
              <w:snapToGrid w:val="0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Актуализация темы</w:t>
            </w:r>
          </w:p>
          <w:p w14:paraId="5CDF1808" w14:textId="77777777" w:rsidR="00A803D5" w:rsidRDefault="00A803D5" w:rsidP="00422598">
            <w:pPr>
              <w:pStyle w:val="a7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объявление темы</w:t>
            </w:r>
          </w:p>
          <w:p w14:paraId="75A9C604" w14:textId="77777777" w:rsidR="00A803D5" w:rsidRDefault="00A803D5" w:rsidP="00422598">
            <w:pPr>
              <w:pStyle w:val="a7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цели </w:t>
            </w:r>
          </w:p>
          <w:p w14:paraId="0D1E82DD" w14:textId="77777777" w:rsidR="00A803D5" w:rsidRDefault="00A803D5" w:rsidP="00422598">
            <w:pPr>
              <w:pStyle w:val="a7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план занятия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F120E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мин</w:t>
            </w:r>
          </w:p>
        </w:tc>
      </w:tr>
      <w:tr w:rsidR="00A803D5" w14:paraId="2A36BA77" w14:textId="77777777" w:rsidTr="004225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7ECC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C1F72" w14:textId="4CBB7B20" w:rsidR="00A803D5" w:rsidRDefault="00A803D5" w:rsidP="00422598">
            <w:p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Тема занятия:</w:t>
            </w:r>
            <w:r>
              <w:rPr>
                <w:sz w:val="28"/>
                <w:szCs w:val="28"/>
              </w:rPr>
              <w:t xml:space="preserve"> </w:t>
            </w:r>
            <w:r w:rsidRPr="00C24101">
              <w:rPr>
                <w:sz w:val="28"/>
                <w:szCs w:val="28"/>
              </w:rPr>
              <w:t>Биоэтика</w:t>
            </w:r>
            <w:r w:rsidR="00C24101" w:rsidRPr="00C24101">
              <w:rPr>
                <w:sz w:val="28"/>
                <w:szCs w:val="28"/>
              </w:rPr>
              <w:t>. Морально-этические нормы, правила и принципы профессионального сестринского поведения.</w:t>
            </w:r>
          </w:p>
          <w:p w14:paraId="377F08E5" w14:textId="45714D0F" w:rsidR="00A803D5" w:rsidRDefault="00C24101" w:rsidP="00422598">
            <w:pPr>
              <w:pStyle w:val="a7"/>
              <w:snapToGrid w:val="0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Цель</w:t>
            </w:r>
            <w:r w:rsidR="00A803D5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="00A803D5">
              <w:rPr>
                <w:rFonts w:ascii="Times New Roman" w:hAnsi="Times New Roman"/>
                <w:sz w:val="28"/>
                <w:szCs w:val="28"/>
              </w:rPr>
              <w:t xml:space="preserve"> формирование знаний о биоэтике</w:t>
            </w:r>
          </w:p>
          <w:p w14:paraId="6030D71F" w14:textId="7E165EBE" w:rsidR="00701BB6" w:rsidRPr="00701BB6" w:rsidRDefault="00A803D5" w:rsidP="00701BB6">
            <w:pPr>
              <w:pStyle w:val="a7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Актуальность темы</w:t>
            </w:r>
            <w:r w:rsidRPr="00F60E92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Pr="00F60E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="00701BB6" w:rsidRPr="00F60FB2">
              <w:rPr>
                <w:rFonts w:ascii="Times New Roman" w:hAnsi="Times New Roman"/>
                <w:color w:val="000000"/>
                <w:sz w:val="28"/>
                <w:szCs w:val="28"/>
              </w:rPr>
              <w:t>Биоэтика представляет собой значимую точку философского знания. Формировани</w:t>
            </w:r>
            <w:r w:rsidR="00C24101">
              <w:rPr>
                <w:rFonts w:ascii="Times New Roman" w:hAnsi="Times New Roman"/>
                <w:color w:val="000000"/>
                <w:sz w:val="28"/>
                <w:szCs w:val="28"/>
              </w:rPr>
              <w:t>е и развитие биоэтики тесно свя</w:t>
            </w:r>
            <w:r w:rsidR="00701BB6" w:rsidRPr="00F60FB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зано с процессом изменения традиционной этики в целом, а также медицинской и биологической этики в частности. Ее можно объяснить прежде всего значительно возросшим вниманием к правам человека (в частности, в медицине это права пациента) и созданием новейших медицинских технологий, которые порождают массу проблем, требующих неотложного </w:t>
            </w:r>
            <w:r w:rsidR="00701BB6" w:rsidRPr="00701BB6">
              <w:rPr>
                <w:rFonts w:ascii="Times New Roman" w:hAnsi="Times New Roman"/>
                <w:color w:val="000000"/>
                <w:sz w:val="28"/>
                <w:szCs w:val="28"/>
              </w:rPr>
              <w:t>решения, с точки зрения как права, так и нравственности.</w:t>
            </w:r>
          </w:p>
          <w:p w14:paraId="28372114" w14:textId="0924E181" w:rsidR="00A803D5" w:rsidRPr="001C7BFE" w:rsidRDefault="00701BB6" w:rsidP="001C7BFE">
            <w:pPr>
              <w:pStyle w:val="a7"/>
              <w:snapToGrid w:val="0"/>
              <w:spacing w:line="25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01B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Существуют ли границы оказания медицинской помощи, и </w:t>
            </w:r>
            <w:r w:rsidRPr="00701BB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какими они должны быть в поддержании жизни неизлечимо больного человека? Приемлема ли в современном обществе эвтаназия? С какого времени следует отсчитывать наступление смерти? С какого момента человеческий зародыш можно считать живым существом? Допустимы ли аборты? Такими являются некоторые из тех вопросов, которые встают перед врачом, а также перед обществом при современном уровне развития медицинской науки.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B19D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03D5" w14:paraId="1C7AB891" w14:textId="77777777" w:rsidTr="004225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C2653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6EF61" w14:textId="77777777" w:rsidR="00A803D5" w:rsidRDefault="00A803D5" w:rsidP="00422598">
            <w:pPr>
              <w:pStyle w:val="a7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Изложение нового материала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A430A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 мин</w:t>
            </w:r>
          </w:p>
        </w:tc>
      </w:tr>
      <w:tr w:rsidR="00A803D5" w14:paraId="67EA64BB" w14:textId="77777777" w:rsidTr="004225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55AA" w14:textId="77777777" w:rsidR="00A803D5" w:rsidRDefault="00A803D5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1D12" w14:textId="77777777" w:rsidR="00A803D5" w:rsidRDefault="00A803D5" w:rsidP="00422598">
            <w:pPr>
              <w:pStyle w:val="a7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занятия:</w:t>
            </w:r>
          </w:p>
          <w:p w14:paraId="3C7B4608" w14:textId="77777777" w:rsidR="00701BB6" w:rsidRDefault="00701BB6" w:rsidP="001C7BFE">
            <w:pPr>
              <w:pStyle w:val="a7"/>
              <w:numPr>
                <w:ilvl w:val="0"/>
                <w:numId w:val="3"/>
              </w:numPr>
              <w:snapToGrid w:val="0"/>
              <w:ind w:left="168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развития биоэтики</w:t>
            </w:r>
          </w:p>
          <w:p w14:paraId="077F3CCB" w14:textId="7421C7A9" w:rsidR="001C7BFE" w:rsidRDefault="001C7BFE" w:rsidP="001C7BFE">
            <w:pPr>
              <w:pStyle w:val="a7"/>
              <w:numPr>
                <w:ilvl w:val="0"/>
                <w:numId w:val="3"/>
              </w:numPr>
              <w:snapToGrid w:val="0"/>
              <w:ind w:left="168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Модели  биоэтики</w:t>
            </w:r>
          </w:p>
          <w:p w14:paraId="2464EE30" w14:textId="4EF5F9B4" w:rsidR="001C7BFE" w:rsidRDefault="001C7BFE" w:rsidP="001C7BFE">
            <w:pPr>
              <w:pStyle w:val="a7"/>
              <w:numPr>
                <w:ilvl w:val="0"/>
                <w:numId w:val="3"/>
              </w:numPr>
              <w:snapToGrid w:val="0"/>
              <w:ind w:left="168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Принципы биоэтики</w:t>
            </w:r>
          </w:p>
          <w:p w14:paraId="24E30E2E" w14:textId="2DFB01BF" w:rsidR="001C7BFE" w:rsidRPr="001C7BFE" w:rsidRDefault="001C7BFE" w:rsidP="001C7BFE">
            <w:pPr>
              <w:pStyle w:val="a7"/>
              <w:numPr>
                <w:ilvl w:val="0"/>
                <w:numId w:val="3"/>
              </w:numPr>
              <w:snapToGrid w:val="0"/>
              <w:ind w:left="168" w:firstLine="0"/>
              <w:rPr>
                <w:rFonts w:ascii="Times New Roman" w:hAnsi="Times New Roman"/>
                <w:sz w:val="28"/>
                <w:szCs w:val="28"/>
              </w:rPr>
            </w:pPr>
            <w:r w:rsidRPr="001C7BFE">
              <w:rPr>
                <w:rFonts w:ascii="Times New Roman" w:hAnsi="Times New Roman"/>
                <w:bCs/>
                <w:sz w:val="28"/>
                <w:szCs w:val="28"/>
              </w:rPr>
              <w:t>Международные документы по биоэтике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CC89" w14:textId="64E9AC44" w:rsidR="00A803D5" w:rsidRDefault="009271A7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 мин</w:t>
            </w:r>
          </w:p>
        </w:tc>
      </w:tr>
      <w:tr w:rsidR="001C7BFE" w14:paraId="183541F1" w14:textId="77777777" w:rsidTr="0042259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39E2" w14:textId="77777777" w:rsidR="001C7BFE" w:rsidRDefault="001C7BFE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C1272" w14:textId="5A82D330" w:rsidR="001C7BFE" w:rsidRDefault="001C7BFE" w:rsidP="001C7BFE">
            <w:pPr>
              <w:pStyle w:val="a7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Самостоятельная работа студентов</w:t>
            </w:r>
            <w:r w:rsidR="009271A7">
              <w:rPr>
                <w:rFonts w:ascii="Times New Roman" w:hAnsi="Times New Roman"/>
                <w:sz w:val="28"/>
                <w:szCs w:val="28"/>
              </w:rPr>
              <w:t>: студенты делятся на 5 групп, каждая группа рассматривает одну из п</w:t>
            </w:r>
            <w:r w:rsidR="0078443C">
              <w:rPr>
                <w:rFonts w:ascii="Times New Roman" w:hAnsi="Times New Roman"/>
                <w:sz w:val="28"/>
                <w:szCs w:val="28"/>
              </w:rPr>
              <w:t xml:space="preserve">роблем биоэтики, </w:t>
            </w:r>
            <w:r w:rsidR="00992675">
              <w:rPr>
                <w:rFonts w:ascii="Times New Roman" w:hAnsi="Times New Roman"/>
                <w:sz w:val="28"/>
                <w:szCs w:val="28"/>
              </w:rPr>
              <w:t>предлагают и обсуждают аргументы</w:t>
            </w:r>
            <w:r w:rsidR="009271A7">
              <w:rPr>
                <w:rFonts w:ascii="Times New Roman" w:hAnsi="Times New Roman"/>
                <w:sz w:val="28"/>
                <w:szCs w:val="28"/>
              </w:rPr>
              <w:t xml:space="preserve"> «за» и «против» по данной проблеме. Затем </w:t>
            </w:r>
            <w:r w:rsidR="00992675">
              <w:rPr>
                <w:rFonts w:ascii="Times New Roman" w:hAnsi="Times New Roman"/>
                <w:sz w:val="28"/>
                <w:szCs w:val="28"/>
              </w:rPr>
              <w:t>студенты высказывают свою точку зрения</w:t>
            </w:r>
            <w:r w:rsidR="009271A7">
              <w:rPr>
                <w:rFonts w:ascii="Times New Roman" w:hAnsi="Times New Roman"/>
                <w:sz w:val="28"/>
                <w:szCs w:val="28"/>
              </w:rPr>
              <w:t>. Преподаватель уточняет, доп</w:t>
            </w:r>
            <w:r w:rsidR="00992675">
              <w:rPr>
                <w:rFonts w:ascii="Times New Roman" w:hAnsi="Times New Roman"/>
                <w:sz w:val="28"/>
                <w:szCs w:val="28"/>
              </w:rPr>
              <w:t>олняет, обращает внимание на сложные моменты</w:t>
            </w:r>
            <w:r w:rsidR="009271A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85C7368" w14:textId="77777777" w:rsidR="001C7BFE" w:rsidRDefault="001C7BFE" w:rsidP="001C7BFE">
            <w:pPr>
              <w:pStyle w:val="a7"/>
              <w:snapToGrid w:val="0"/>
              <w:ind w:left="16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Проблемы биоэтики:</w:t>
            </w:r>
          </w:p>
          <w:p w14:paraId="3DC44E5F" w14:textId="77777777" w:rsidR="001C7BFE" w:rsidRDefault="001C7BFE" w:rsidP="001C7BFE">
            <w:pPr>
              <w:pStyle w:val="a7"/>
              <w:snapToGrid w:val="0"/>
              <w:ind w:left="452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этическая проблема аборта</w:t>
            </w:r>
          </w:p>
          <w:p w14:paraId="2EFF7A70" w14:textId="77777777" w:rsidR="001C7BFE" w:rsidRDefault="001C7BFE" w:rsidP="001C7BFE">
            <w:pPr>
              <w:pStyle w:val="a7"/>
              <w:snapToGrid w:val="0"/>
              <w:ind w:left="452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б) этическая проблема клонирования </w:t>
            </w:r>
          </w:p>
          <w:p w14:paraId="1A08F20E" w14:textId="77777777" w:rsidR="001C7BFE" w:rsidRDefault="001C7BFE" w:rsidP="001C7BFE">
            <w:pPr>
              <w:pStyle w:val="a7"/>
              <w:snapToGrid w:val="0"/>
              <w:ind w:left="452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этическая проблема эвтаназии</w:t>
            </w:r>
          </w:p>
          <w:p w14:paraId="643AD4FB" w14:textId="77777777" w:rsidR="001C7BFE" w:rsidRDefault="001C7BFE" w:rsidP="001C7BFE">
            <w:pPr>
              <w:pStyle w:val="a7"/>
              <w:snapToGrid w:val="0"/>
              <w:ind w:left="452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этическая проблема трансплантологии</w:t>
            </w:r>
          </w:p>
          <w:p w14:paraId="3ECD6AFE" w14:textId="117ED82D" w:rsidR="001C7BFE" w:rsidRDefault="001C7BFE" w:rsidP="001C7BFE">
            <w:pPr>
              <w:pStyle w:val="a7"/>
              <w:snapToGrid w:val="0"/>
              <w:ind w:left="452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этическая проблема репродуктивных технологий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6E95" w14:textId="738297EC" w:rsidR="001C7BFE" w:rsidRDefault="009271A7" w:rsidP="00422598">
            <w:pPr>
              <w:pStyle w:val="a7"/>
              <w:snapToGrid w:val="0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 мин</w:t>
            </w:r>
          </w:p>
        </w:tc>
      </w:tr>
      <w:tr w:rsidR="00A803D5" w:rsidRPr="00B17DB9" w14:paraId="5837508D" w14:textId="77777777" w:rsidTr="00422598">
        <w:tblPrEx>
          <w:tblLook w:val="0000" w:firstRow="0" w:lastRow="0" w:firstColumn="0" w:lastColumn="0" w:noHBand="0" w:noVBand="0"/>
        </w:tblPrEx>
        <w:tc>
          <w:tcPr>
            <w:tcW w:w="851" w:type="dxa"/>
          </w:tcPr>
          <w:p w14:paraId="26274648" w14:textId="77777777" w:rsidR="00A803D5" w:rsidRDefault="00A803D5" w:rsidP="00422598">
            <w:pPr>
              <w:pStyle w:val="a7"/>
              <w:snapToGrid w:val="0"/>
              <w:jc w:val="center"/>
              <w:rPr>
                <w:rFonts w:ascii="Times New Roman" w:hAnsi="Times New Roman"/>
                <w:sz w:val="28"/>
                <w:szCs w:val="34"/>
              </w:rPr>
            </w:pPr>
            <w:r>
              <w:rPr>
                <w:rFonts w:ascii="Times New Roman" w:hAnsi="Times New Roman"/>
                <w:sz w:val="28"/>
                <w:szCs w:val="34"/>
              </w:rPr>
              <w:t>4</w:t>
            </w:r>
          </w:p>
        </w:tc>
        <w:tc>
          <w:tcPr>
            <w:tcW w:w="7229" w:type="dxa"/>
          </w:tcPr>
          <w:p w14:paraId="4BC004A8" w14:textId="77777777" w:rsidR="00A803D5" w:rsidRDefault="00A803D5" w:rsidP="00422598">
            <w:pPr>
              <w:pStyle w:val="a7"/>
              <w:snapToGrid w:val="0"/>
              <w:rPr>
                <w:rFonts w:ascii="Times New Roman" w:hAnsi="Times New Roman"/>
                <w:sz w:val="28"/>
                <w:szCs w:val="34"/>
              </w:rPr>
            </w:pPr>
            <w:r>
              <w:rPr>
                <w:rFonts w:ascii="Times New Roman" w:hAnsi="Times New Roman"/>
                <w:sz w:val="28"/>
                <w:szCs w:val="34"/>
              </w:rPr>
              <w:t xml:space="preserve">Рефлексия </w:t>
            </w:r>
          </w:p>
        </w:tc>
        <w:tc>
          <w:tcPr>
            <w:tcW w:w="1567" w:type="dxa"/>
          </w:tcPr>
          <w:p w14:paraId="207F8C55" w14:textId="77777777" w:rsidR="00A803D5" w:rsidRPr="00B95364" w:rsidRDefault="00A803D5" w:rsidP="00422598">
            <w:pPr>
              <w:pStyle w:val="a7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Pr="00B95364">
              <w:rPr>
                <w:rFonts w:ascii="Times New Roman" w:hAnsi="Times New Roman"/>
                <w:sz w:val="24"/>
              </w:rPr>
              <w:t xml:space="preserve"> мин</w:t>
            </w:r>
          </w:p>
        </w:tc>
      </w:tr>
      <w:tr w:rsidR="00A803D5" w:rsidRPr="00B17DB9" w14:paraId="2BF8C9A0" w14:textId="77777777" w:rsidTr="00422598">
        <w:tblPrEx>
          <w:tblLook w:val="0000" w:firstRow="0" w:lastRow="0" w:firstColumn="0" w:lastColumn="0" w:noHBand="0" w:noVBand="0"/>
        </w:tblPrEx>
        <w:tc>
          <w:tcPr>
            <w:tcW w:w="851" w:type="dxa"/>
          </w:tcPr>
          <w:p w14:paraId="5D1A097D" w14:textId="77777777" w:rsidR="00A803D5" w:rsidRDefault="00A803D5" w:rsidP="00422598">
            <w:pPr>
              <w:pStyle w:val="a7"/>
              <w:snapToGrid w:val="0"/>
              <w:jc w:val="center"/>
              <w:rPr>
                <w:rFonts w:ascii="Times New Roman" w:hAnsi="Times New Roman"/>
                <w:sz w:val="28"/>
                <w:szCs w:val="34"/>
              </w:rPr>
            </w:pPr>
          </w:p>
        </w:tc>
        <w:tc>
          <w:tcPr>
            <w:tcW w:w="7229" w:type="dxa"/>
          </w:tcPr>
          <w:p w14:paraId="4AEAD933" w14:textId="77777777" w:rsidR="00A803D5" w:rsidRDefault="00A803D5" w:rsidP="00422598">
            <w:pPr>
              <w:pStyle w:val="a7"/>
              <w:snapToGrid w:val="0"/>
              <w:rPr>
                <w:rFonts w:ascii="Times New Roman" w:hAnsi="Times New Roman"/>
                <w:sz w:val="28"/>
                <w:szCs w:val="34"/>
              </w:rPr>
            </w:pPr>
            <w:r>
              <w:rPr>
                <w:rFonts w:ascii="Times New Roman" w:hAnsi="Times New Roman"/>
                <w:sz w:val="28"/>
                <w:szCs w:val="34"/>
              </w:rPr>
              <w:t>Преподаватель благодарит студентов за работу.</w:t>
            </w:r>
          </w:p>
          <w:p w14:paraId="2E9B5CBC" w14:textId="77777777" w:rsidR="00A803D5" w:rsidRDefault="00A803D5" w:rsidP="00422598">
            <w:pPr>
              <w:pStyle w:val="a7"/>
              <w:snapToGrid w:val="0"/>
              <w:rPr>
                <w:rFonts w:ascii="Times New Roman" w:hAnsi="Times New Roman"/>
                <w:sz w:val="28"/>
                <w:szCs w:val="34"/>
              </w:rPr>
            </w:pPr>
            <w:r>
              <w:rPr>
                <w:rFonts w:ascii="Times New Roman" w:hAnsi="Times New Roman"/>
                <w:sz w:val="28"/>
                <w:szCs w:val="34"/>
              </w:rPr>
              <w:t>Задает вопросы:</w:t>
            </w:r>
          </w:p>
          <w:p w14:paraId="19415EA8" w14:textId="77777777" w:rsidR="00A803D5" w:rsidRDefault="00A803D5" w:rsidP="00422598">
            <w:pPr>
              <w:pStyle w:val="a7"/>
              <w:snapToGrid w:val="0"/>
              <w:rPr>
                <w:rFonts w:ascii="Times New Roman" w:hAnsi="Times New Roman"/>
                <w:sz w:val="28"/>
                <w:szCs w:val="34"/>
              </w:rPr>
            </w:pPr>
            <w:r>
              <w:rPr>
                <w:rFonts w:ascii="Times New Roman" w:hAnsi="Times New Roman"/>
                <w:sz w:val="28"/>
                <w:szCs w:val="34"/>
              </w:rPr>
              <w:t>Что вы узнали сегодня нового?</w:t>
            </w:r>
          </w:p>
          <w:p w14:paraId="7BD91C02" w14:textId="77777777" w:rsidR="00A803D5" w:rsidRDefault="00A803D5" w:rsidP="00422598">
            <w:pPr>
              <w:pStyle w:val="a7"/>
              <w:snapToGrid w:val="0"/>
              <w:rPr>
                <w:rFonts w:ascii="Times New Roman" w:hAnsi="Times New Roman"/>
                <w:sz w:val="28"/>
                <w:szCs w:val="34"/>
              </w:rPr>
            </w:pPr>
            <w:r>
              <w:rPr>
                <w:rFonts w:ascii="Times New Roman" w:hAnsi="Times New Roman"/>
                <w:sz w:val="28"/>
                <w:szCs w:val="34"/>
              </w:rPr>
              <w:t>Чему научились?</w:t>
            </w:r>
          </w:p>
          <w:p w14:paraId="531475C8" w14:textId="77777777" w:rsidR="00A803D5" w:rsidRDefault="00A803D5" w:rsidP="00422598">
            <w:pPr>
              <w:pStyle w:val="a7"/>
              <w:snapToGrid w:val="0"/>
              <w:rPr>
                <w:rFonts w:ascii="Times New Roman" w:hAnsi="Times New Roman"/>
                <w:sz w:val="28"/>
                <w:szCs w:val="34"/>
              </w:rPr>
            </w:pPr>
            <w:r>
              <w:rPr>
                <w:rFonts w:ascii="Times New Roman" w:hAnsi="Times New Roman"/>
                <w:sz w:val="28"/>
                <w:szCs w:val="34"/>
              </w:rPr>
              <w:t>Как вы оцениваете результаты своей работы?</w:t>
            </w:r>
          </w:p>
          <w:p w14:paraId="52F759A3" w14:textId="77777777" w:rsidR="00A803D5" w:rsidRDefault="00A803D5" w:rsidP="00422598">
            <w:pPr>
              <w:pStyle w:val="a7"/>
              <w:snapToGrid w:val="0"/>
              <w:rPr>
                <w:rFonts w:ascii="Times New Roman" w:hAnsi="Times New Roman"/>
                <w:sz w:val="28"/>
                <w:szCs w:val="34"/>
              </w:rPr>
            </w:pPr>
            <w:r>
              <w:rPr>
                <w:rFonts w:ascii="Times New Roman" w:hAnsi="Times New Roman"/>
                <w:sz w:val="28"/>
                <w:szCs w:val="34"/>
              </w:rPr>
              <w:t xml:space="preserve">Какие были трудности? </w:t>
            </w:r>
          </w:p>
        </w:tc>
        <w:tc>
          <w:tcPr>
            <w:tcW w:w="1567" w:type="dxa"/>
          </w:tcPr>
          <w:p w14:paraId="7636B633" w14:textId="77777777" w:rsidR="00A803D5" w:rsidRPr="00B95364" w:rsidRDefault="00A803D5" w:rsidP="00422598">
            <w:pPr>
              <w:pStyle w:val="a7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803D5" w:rsidRPr="00B17DB9" w14:paraId="3EBE5385" w14:textId="77777777" w:rsidTr="00422598">
        <w:tblPrEx>
          <w:tblLook w:val="0000" w:firstRow="0" w:lastRow="0" w:firstColumn="0" w:lastColumn="0" w:noHBand="0" w:noVBand="0"/>
        </w:tblPrEx>
        <w:tc>
          <w:tcPr>
            <w:tcW w:w="851" w:type="dxa"/>
          </w:tcPr>
          <w:p w14:paraId="025BC5C9" w14:textId="77777777" w:rsidR="00A803D5" w:rsidRDefault="00A803D5" w:rsidP="00422598">
            <w:pPr>
              <w:pStyle w:val="a7"/>
              <w:snapToGrid w:val="0"/>
              <w:jc w:val="center"/>
              <w:rPr>
                <w:rFonts w:ascii="Times New Roman" w:hAnsi="Times New Roman"/>
                <w:sz w:val="28"/>
                <w:szCs w:val="34"/>
              </w:rPr>
            </w:pPr>
            <w:r>
              <w:rPr>
                <w:rFonts w:ascii="Times New Roman" w:hAnsi="Times New Roman"/>
                <w:sz w:val="28"/>
                <w:szCs w:val="34"/>
              </w:rPr>
              <w:t>5</w:t>
            </w:r>
          </w:p>
        </w:tc>
        <w:tc>
          <w:tcPr>
            <w:tcW w:w="7229" w:type="dxa"/>
          </w:tcPr>
          <w:p w14:paraId="15BF6E83" w14:textId="77777777" w:rsidR="00A803D5" w:rsidRDefault="00A803D5" w:rsidP="00422598">
            <w:pPr>
              <w:pStyle w:val="a7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Резюме</w:t>
            </w:r>
          </w:p>
        </w:tc>
        <w:tc>
          <w:tcPr>
            <w:tcW w:w="1567" w:type="dxa"/>
          </w:tcPr>
          <w:p w14:paraId="6BFF5DCC" w14:textId="77777777" w:rsidR="00A803D5" w:rsidRPr="00B95364" w:rsidRDefault="00A803D5" w:rsidP="00422598">
            <w:pPr>
              <w:pStyle w:val="a7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Pr="00B95364">
              <w:rPr>
                <w:rFonts w:ascii="Times New Roman" w:hAnsi="Times New Roman"/>
                <w:sz w:val="24"/>
              </w:rPr>
              <w:t xml:space="preserve"> мин</w:t>
            </w:r>
          </w:p>
        </w:tc>
      </w:tr>
      <w:tr w:rsidR="00A803D5" w:rsidRPr="00B17DB9" w14:paraId="546EDCD6" w14:textId="77777777" w:rsidTr="00422598">
        <w:tblPrEx>
          <w:tblLook w:val="0000" w:firstRow="0" w:lastRow="0" w:firstColumn="0" w:lastColumn="0" w:noHBand="0" w:noVBand="0"/>
        </w:tblPrEx>
        <w:tc>
          <w:tcPr>
            <w:tcW w:w="851" w:type="dxa"/>
          </w:tcPr>
          <w:p w14:paraId="2696EB43" w14:textId="77777777" w:rsidR="00A803D5" w:rsidRDefault="00A803D5" w:rsidP="00422598">
            <w:pPr>
              <w:pStyle w:val="a7"/>
              <w:snapToGrid w:val="0"/>
              <w:jc w:val="center"/>
              <w:rPr>
                <w:rFonts w:ascii="Times New Roman" w:hAnsi="Times New Roman"/>
                <w:sz w:val="28"/>
                <w:szCs w:val="34"/>
              </w:rPr>
            </w:pPr>
          </w:p>
        </w:tc>
        <w:tc>
          <w:tcPr>
            <w:tcW w:w="7229" w:type="dxa"/>
          </w:tcPr>
          <w:p w14:paraId="06CC29EF" w14:textId="75547B2C" w:rsidR="00A803D5" w:rsidRDefault="00A803D5" w:rsidP="00422598">
            <w:pPr>
              <w:pStyle w:val="a7"/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Домашнее задание:</w:t>
            </w:r>
            <w:r w:rsidRPr="00676615">
              <w:rPr>
                <w:rFonts w:ascii="Times New Roman" w:hAnsi="Times New Roman"/>
                <w:sz w:val="28"/>
                <w:szCs w:val="28"/>
              </w:rPr>
              <w:t xml:space="preserve"> С.И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676615">
              <w:rPr>
                <w:rFonts w:ascii="Times New Roman" w:hAnsi="Times New Roman"/>
                <w:sz w:val="28"/>
                <w:szCs w:val="28"/>
              </w:rPr>
              <w:t xml:space="preserve"> Мухина, И.И.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6615">
              <w:rPr>
                <w:rFonts w:ascii="Times New Roman" w:hAnsi="Times New Roman"/>
                <w:sz w:val="28"/>
                <w:szCs w:val="28"/>
              </w:rPr>
              <w:t xml:space="preserve">Тарновская «Теоретические основы </w:t>
            </w:r>
            <w:r w:rsidR="00416FFB">
              <w:rPr>
                <w:rFonts w:ascii="Times New Roman" w:hAnsi="Times New Roman"/>
                <w:sz w:val="28"/>
                <w:szCs w:val="28"/>
              </w:rPr>
              <w:t>сестринского дела», стр. 63 - 73</w:t>
            </w:r>
          </w:p>
        </w:tc>
        <w:tc>
          <w:tcPr>
            <w:tcW w:w="1567" w:type="dxa"/>
          </w:tcPr>
          <w:p w14:paraId="617158F7" w14:textId="77777777" w:rsidR="00A803D5" w:rsidRPr="00B95364" w:rsidRDefault="00A803D5" w:rsidP="00422598">
            <w:pPr>
              <w:pStyle w:val="a7"/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6DF9AF6B" w14:textId="77777777" w:rsidR="00A803D5" w:rsidRDefault="00A803D5" w:rsidP="00A803D5">
      <w:pPr>
        <w:pStyle w:val="a6"/>
        <w:shd w:val="clear" w:color="auto" w:fill="FFFFFF"/>
        <w:spacing w:before="0" w:beforeAutospacing="0" w:after="150" w:afterAutospacing="0"/>
        <w:rPr>
          <w:b/>
          <w:sz w:val="30"/>
          <w:szCs w:val="20"/>
        </w:rPr>
      </w:pPr>
    </w:p>
    <w:p w14:paraId="1B326468" w14:textId="77777777" w:rsidR="00EF4290" w:rsidRDefault="00EF4290" w:rsidP="00A803D5">
      <w:pPr>
        <w:pStyle w:val="a6"/>
        <w:shd w:val="clear" w:color="auto" w:fill="FFFFFF"/>
        <w:spacing w:before="0" w:beforeAutospacing="0" w:after="150" w:afterAutospacing="0"/>
        <w:rPr>
          <w:b/>
          <w:sz w:val="30"/>
          <w:szCs w:val="20"/>
        </w:rPr>
      </w:pPr>
    </w:p>
    <w:p w14:paraId="77429A2F" w14:textId="77777777" w:rsidR="00EF4290" w:rsidRDefault="00EF4290" w:rsidP="00A803D5">
      <w:pPr>
        <w:pStyle w:val="a6"/>
        <w:shd w:val="clear" w:color="auto" w:fill="FFFFFF"/>
        <w:spacing w:before="0" w:beforeAutospacing="0" w:after="150" w:afterAutospacing="0"/>
        <w:rPr>
          <w:b/>
          <w:sz w:val="30"/>
          <w:szCs w:val="20"/>
        </w:rPr>
      </w:pPr>
    </w:p>
    <w:p w14:paraId="5121E3F3" w14:textId="77777777" w:rsidR="00EF4290" w:rsidRDefault="00EF4290" w:rsidP="00A803D5">
      <w:pPr>
        <w:pStyle w:val="a6"/>
        <w:shd w:val="clear" w:color="auto" w:fill="FFFFFF"/>
        <w:spacing w:before="0" w:beforeAutospacing="0" w:after="150" w:afterAutospacing="0"/>
        <w:rPr>
          <w:b/>
          <w:sz w:val="30"/>
          <w:szCs w:val="20"/>
        </w:rPr>
      </w:pPr>
    </w:p>
    <w:p w14:paraId="1C32CA41" w14:textId="77777777" w:rsidR="00EF4290" w:rsidRDefault="00EF4290" w:rsidP="00A803D5">
      <w:pPr>
        <w:pStyle w:val="a6"/>
        <w:shd w:val="clear" w:color="auto" w:fill="FFFFFF"/>
        <w:spacing w:before="0" w:beforeAutospacing="0" w:after="150" w:afterAutospacing="0"/>
        <w:rPr>
          <w:b/>
          <w:sz w:val="30"/>
          <w:szCs w:val="20"/>
        </w:rPr>
      </w:pPr>
    </w:p>
    <w:p w14:paraId="1ECB9B67" w14:textId="77777777" w:rsidR="00A803D5" w:rsidRDefault="00A803D5" w:rsidP="00A803D5">
      <w:pPr>
        <w:jc w:val="center"/>
        <w:rPr>
          <w:sz w:val="28"/>
          <w:szCs w:val="28"/>
        </w:rPr>
      </w:pPr>
      <w:r w:rsidRPr="00E219CF">
        <w:rPr>
          <w:sz w:val="28"/>
          <w:szCs w:val="28"/>
        </w:rPr>
        <w:t>Заключение</w:t>
      </w:r>
    </w:p>
    <w:p w14:paraId="28F0704C" w14:textId="77777777" w:rsidR="00BC4C84" w:rsidRPr="00E219CF" w:rsidRDefault="00BC4C84" w:rsidP="00A803D5">
      <w:pPr>
        <w:jc w:val="center"/>
        <w:rPr>
          <w:sz w:val="28"/>
          <w:szCs w:val="28"/>
        </w:rPr>
      </w:pPr>
    </w:p>
    <w:p w14:paraId="041577E4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Успешному овладению учащимися медицинского колледжа необходимыми практическими навыками и формированию у них профессионально значимых качеств должен способствовать, прежде всего, преподаватель.</w:t>
      </w:r>
    </w:p>
    <w:p w14:paraId="46A52584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 xml:space="preserve">Создание методических разработок для преподавателей, обучающих будущих </w:t>
      </w:r>
      <w:r>
        <w:rPr>
          <w:color w:val="000000"/>
          <w:sz w:val="28"/>
          <w:szCs w:val="28"/>
        </w:rPr>
        <w:t>медицинских работников</w:t>
      </w:r>
      <w:r w:rsidRPr="00E219CF">
        <w:rPr>
          <w:color w:val="000000"/>
          <w:sz w:val="28"/>
          <w:szCs w:val="28"/>
        </w:rPr>
        <w:t>, имеет большое практическое значение.</w:t>
      </w:r>
    </w:p>
    <w:p w14:paraId="489D21ED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</w:rPr>
        <w:t>пользование методических разработок</w:t>
      </w:r>
      <w:r w:rsidRPr="00E219CF">
        <w:rPr>
          <w:color w:val="000000"/>
          <w:sz w:val="28"/>
          <w:szCs w:val="28"/>
        </w:rPr>
        <w:t xml:space="preserve"> улучшает организацию работы студентов на учебном занятии и позволяет педагогу решать намеченные профессиональные задачи и использовать разнообразные методы для активизации процесса обучения. Позволяет студентам получать целостный материал по изучаемым темам, так как знания только тогда являются прочными, когда приобретаются, прежде всего, усилиями своей мысли, а не просто памятью.</w:t>
      </w:r>
    </w:p>
    <w:p w14:paraId="4F2B6D4B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Использование мультимедийного сопровождения на учебных занятиях несет с собой ряд преимуществ, положительно влияющих на качество образования, а именно:</w:t>
      </w:r>
    </w:p>
    <w:p w14:paraId="500CBB2D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- возможность реализовать дидактический принцип наглядности в большом объеме;</w:t>
      </w:r>
    </w:p>
    <w:p w14:paraId="13757A87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- формирование умений и навыков работы с различными видами информации;</w:t>
      </w:r>
    </w:p>
    <w:p w14:paraId="1CEA43F8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- развитие широких познавательных способностей студентов;</w:t>
      </w:r>
    </w:p>
    <w:p w14:paraId="623E3A0A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- внедрение инновационных технологий, и как следствие, развивающее обучение;</w:t>
      </w:r>
    </w:p>
    <w:p w14:paraId="08456D46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- формирование общих компетенций будущих специалистов;</w:t>
      </w:r>
    </w:p>
    <w:p w14:paraId="6A7DCF86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- воспитание информационной культуры студентов.</w:t>
      </w:r>
    </w:p>
    <w:p w14:paraId="778F3140" w14:textId="77777777" w:rsidR="00A803D5" w:rsidRPr="00E219CF" w:rsidRDefault="00A803D5" w:rsidP="00A803D5">
      <w:pPr>
        <w:ind w:firstLine="750"/>
        <w:jc w:val="both"/>
        <w:rPr>
          <w:color w:val="000000"/>
          <w:sz w:val="28"/>
          <w:szCs w:val="28"/>
        </w:rPr>
      </w:pPr>
      <w:r w:rsidRPr="00E219CF">
        <w:rPr>
          <w:color w:val="000000"/>
          <w:sz w:val="28"/>
          <w:szCs w:val="28"/>
        </w:rPr>
        <w:t>От того, насколько правильно педагог построит занятие, овладеет аудиторией, сумеет развить познавательную активность учащихся, организовать их самостоятельную работу при обучении, зависит подготовка будущего медицинского работника.</w:t>
      </w:r>
    </w:p>
    <w:p w14:paraId="4B6161D4" w14:textId="77777777" w:rsidR="00A803D5" w:rsidRDefault="00A803D5" w:rsidP="00A803D5"/>
    <w:p w14:paraId="71F2EC56" w14:textId="77777777" w:rsidR="00A803D5" w:rsidRDefault="00A803D5" w:rsidP="00A803D5">
      <w:pPr>
        <w:jc w:val="center"/>
        <w:rPr>
          <w:sz w:val="28"/>
          <w:szCs w:val="28"/>
        </w:rPr>
      </w:pPr>
    </w:p>
    <w:p w14:paraId="0F6195C8" w14:textId="77777777" w:rsidR="00A803D5" w:rsidRDefault="00A803D5" w:rsidP="00A803D5">
      <w:pPr>
        <w:jc w:val="center"/>
        <w:rPr>
          <w:sz w:val="28"/>
          <w:szCs w:val="28"/>
        </w:rPr>
      </w:pPr>
    </w:p>
    <w:p w14:paraId="2DBBDAEC" w14:textId="77777777" w:rsidR="00A803D5" w:rsidRDefault="00A803D5" w:rsidP="00A803D5">
      <w:pPr>
        <w:jc w:val="center"/>
        <w:rPr>
          <w:sz w:val="28"/>
          <w:szCs w:val="28"/>
        </w:rPr>
      </w:pPr>
    </w:p>
    <w:p w14:paraId="1ACA4B3B" w14:textId="77777777" w:rsidR="00A803D5" w:rsidRDefault="00A803D5" w:rsidP="00A803D5">
      <w:pPr>
        <w:jc w:val="center"/>
        <w:rPr>
          <w:sz w:val="28"/>
          <w:szCs w:val="28"/>
        </w:rPr>
      </w:pPr>
    </w:p>
    <w:p w14:paraId="5DB4D273" w14:textId="77777777" w:rsidR="00A803D5" w:rsidRDefault="00A803D5" w:rsidP="00A803D5">
      <w:pPr>
        <w:jc w:val="center"/>
        <w:rPr>
          <w:sz w:val="28"/>
          <w:szCs w:val="28"/>
        </w:rPr>
      </w:pPr>
    </w:p>
    <w:p w14:paraId="7CFA7292" w14:textId="77777777" w:rsidR="00A803D5" w:rsidRDefault="00A803D5" w:rsidP="00A803D5">
      <w:pPr>
        <w:jc w:val="center"/>
        <w:rPr>
          <w:sz w:val="28"/>
          <w:szCs w:val="28"/>
        </w:rPr>
      </w:pPr>
    </w:p>
    <w:p w14:paraId="2F0A415A" w14:textId="77777777" w:rsidR="00A803D5" w:rsidRDefault="00A803D5" w:rsidP="00A803D5">
      <w:pPr>
        <w:jc w:val="center"/>
        <w:rPr>
          <w:sz w:val="28"/>
          <w:szCs w:val="28"/>
        </w:rPr>
      </w:pPr>
    </w:p>
    <w:p w14:paraId="3779EC58" w14:textId="77777777" w:rsidR="00A803D5" w:rsidRDefault="00A803D5" w:rsidP="00A803D5">
      <w:pPr>
        <w:jc w:val="center"/>
        <w:rPr>
          <w:sz w:val="28"/>
          <w:szCs w:val="28"/>
        </w:rPr>
      </w:pPr>
    </w:p>
    <w:p w14:paraId="5B6CACDB" w14:textId="77777777" w:rsidR="00A803D5" w:rsidRDefault="00A803D5" w:rsidP="00A803D5">
      <w:pPr>
        <w:jc w:val="center"/>
        <w:rPr>
          <w:sz w:val="28"/>
          <w:szCs w:val="28"/>
        </w:rPr>
      </w:pPr>
    </w:p>
    <w:p w14:paraId="5EEAD7B6" w14:textId="77777777" w:rsidR="00A803D5" w:rsidRDefault="00A803D5" w:rsidP="00A803D5">
      <w:pPr>
        <w:jc w:val="center"/>
        <w:rPr>
          <w:sz w:val="28"/>
          <w:szCs w:val="28"/>
        </w:rPr>
      </w:pPr>
    </w:p>
    <w:p w14:paraId="7262546E" w14:textId="77777777" w:rsidR="00A803D5" w:rsidRDefault="00A803D5" w:rsidP="00A803D5">
      <w:pPr>
        <w:jc w:val="center"/>
        <w:rPr>
          <w:sz w:val="28"/>
          <w:szCs w:val="28"/>
        </w:rPr>
      </w:pPr>
    </w:p>
    <w:p w14:paraId="5CF69E97" w14:textId="77777777" w:rsidR="00BC4C84" w:rsidRDefault="00BC4C84" w:rsidP="00A803D5">
      <w:pPr>
        <w:jc w:val="center"/>
        <w:rPr>
          <w:sz w:val="28"/>
          <w:szCs w:val="28"/>
        </w:rPr>
      </w:pPr>
    </w:p>
    <w:p w14:paraId="7C2EE9C2" w14:textId="77777777" w:rsidR="00BC4C84" w:rsidRDefault="00BC4C84" w:rsidP="00A803D5">
      <w:pPr>
        <w:jc w:val="center"/>
        <w:rPr>
          <w:sz w:val="28"/>
          <w:szCs w:val="28"/>
        </w:rPr>
      </w:pPr>
    </w:p>
    <w:p w14:paraId="2ECAAEB0" w14:textId="77777777" w:rsidR="00BC4C84" w:rsidRDefault="00BC4C84" w:rsidP="00A803D5">
      <w:pPr>
        <w:jc w:val="center"/>
        <w:rPr>
          <w:sz w:val="28"/>
          <w:szCs w:val="28"/>
        </w:rPr>
      </w:pPr>
    </w:p>
    <w:p w14:paraId="309C6F7A" w14:textId="77777777" w:rsidR="00BC4C84" w:rsidRDefault="00BC4C84" w:rsidP="00A803D5">
      <w:pPr>
        <w:jc w:val="center"/>
        <w:rPr>
          <w:sz w:val="28"/>
          <w:szCs w:val="28"/>
        </w:rPr>
      </w:pPr>
    </w:p>
    <w:p w14:paraId="7C6D777B" w14:textId="77777777" w:rsidR="00BC4C84" w:rsidRDefault="00BC4C84" w:rsidP="00A803D5">
      <w:pPr>
        <w:jc w:val="center"/>
        <w:rPr>
          <w:sz w:val="28"/>
          <w:szCs w:val="28"/>
        </w:rPr>
      </w:pPr>
    </w:p>
    <w:p w14:paraId="733032EF" w14:textId="77777777" w:rsidR="00A803D5" w:rsidRDefault="00A803D5" w:rsidP="00A803D5">
      <w:pPr>
        <w:jc w:val="center"/>
        <w:rPr>
          <w:sz w:val="28"/>
          <w:szCs w:val="28"/>
        </w:rPr>
      </w:pPr>
      <w:r w:rsidRPr="00E219CF">
        <w:rPr>
          <w:sz w:val="28"/>
          <w:szCs w:val="28"/>
        </w:rPr>
        <w:t>Список использованных источников</w:t>
      </w:r>
    </w:p>
    <w:p w14:paraId="0E8D9390" w14:textId="77777777" w:rsidR="00BC4C84" w:rsidRPr="00E219CF" w:rsidRDefault="00BC4C84" w:rsidP="00A803D5">
      <w:pPr>
        <w:jc w:val="center"/>
        <w:rPr>
          <w:sz w:val="28"/>
          <w:szCs w:val="28"/>
        </w:rPr>
      </w:pPr>
    </w:p>
    <w:p w14:paraId="1B1EF1D0" w14:textId="77777777" w:rsidR="00A803D5" w:rsidRPr="00E219CF" w:rsidRDefault="00A803D5" w:rsidP="00A803D5">
      <w:pPr>
        <w:jc w:val="both"/>
        <w:rPr>
          <w:sz w:val="28"/>
          <w:szCs w:val="28"/>
        </w:rPr>
      </w:pPr>
      <w:r w:rsidRPr="00E219CF">
        <w:rPr>
          <w:sz w:val="28"/>
          <w:szCs w:val="28"/>
        </w:rPr>
        <w:t>1.</w:t>
      </w:r>
      <w:r w:rsidRPr="00E219CF">
        <w:rPr>
          <w:sz w:val="28"/>
          <w:szCs w:val="28"/>
        </w:rPr>
        <w:tab/>
        <w:t>Кулешова</w:t>
      </w:r>
      <w:r>
        <w:rPr>
          <w:sz w:val="28"/>
          <w:szCs w:val="28"/>
        </w:rPr>
        <w:t>, Л.И.</w:t>
      </w:r>
      <w:r w:rsidRPr="00E219CF">
        <w:rPr>
          <w:sz w:val="28"/>
          <w:szCs w:val="28"/>
        </w:rPr>
        <w:t xml:space="preserve"> Основы сестринского дела.</w:t>
      </w:r>
      <w:r w:rsidRPr="00ED7D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/Л.И. </w:t>
      </w:r>
      <w:r w:rsidRPr="00E219CF">
        <w:rPr>
          <w:sz w:val="28"/>
          <w:szCs w:val="28"/>
        </w:rPr>
        <w:t>Кулешова</w:t>
      </w:r>
      <w:r>
        <w:rPr>
          <w:sz w:val="28"/>
          <w:szCs w:val="28"/>
        </w:rPr>
        <w:t>, Е.В. Пустоветова. -</w:t>
      </w:r>
      <w:r w:rsidRPr="00E219CF">
        <w:rPr>
          <w:sz w:val="28"/>
          <w:szCs w:val="28"/>
        </w:rPr>
        <w:t xml:space="preserve"> Ростов на Дону</w:t>
      </w:r>
      <w:r>
        <w:rPr>
          <w:sz w:val="28"/>
          <w:szCs w:val="28"/>
        </w:rPr>
        <w:t>.</w:t>
      </w:r>
      <w:r w:rsidRPr="00E219CF">
        <w:rPr>
          <w:sz w:val="28"/>
          <w:szCs w:val="28"/>
        </w:rPr>
        <w:t>: «Феникс», 2019.</w:t>
      </w:r>
    </w:p>
    <w:p w14:paraId="0D2F7D20" w14:textId="77777777" w:rsidR="00A803D5" w:rsidRPr="00E219CF" w:rsidRDefault="00A803D5" w:rsidP="00A803D5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Мухина, С. А.</w:t>
      </w:r>
      <w:r w:rsidRPr="00E219CF">
        <w:rPr>
          <w:sz w:val="28"/>
          <w:szCs w:val="28"/>
        </w:rPr>
        <w:t xml:space="preserve"> «Практическое руководство к предмету «Основы сестринского дела»</w:t>
      </w:r>
      <w:r>
        <w:rPr>
          <w:sz w:val="28"/>
          <w:szCs w:val="28"/>
        </w:rPr>
        <w:t xml:space="preserve"> / С. А.</w:t>
      </w:r>
      <w:r w:rsidRPr="00E219CF">
        <w:rPr>
          <w:sz w:val="28"/>
          <w:szCs w:val="28"/>
        </w:rPr>
        <w:t xml:space="preserve"> </w:t>
      </w:r>
      <w:r>
        <w:rPr>
          <w:sz w:val="28"/>
          <w:szCs w:val="28"/>
        </w:rPr>
        <w:t>Мухина</w:t>
      </w:r>
      <w:r w:rsidRPr="00E219CF">
        <w:rPr>
          <w:sz w:val="28"/>
          <w:szCs w:val="28"/>
        </w:rPr>
        <w:t xml:space="preserve">, </w:t>
      </w:r>
      <w:r>
        <w:rPr>
          <w:sz w:val="28"/>
          <w:szCs w:val="28"/>
        </w:rPr>
        <w:t>И.И. Тарновская. -</w:t>
      </w:r>
      <w:r w:rsidRPr="00E219CF">
        <w:rPr>
          <w:sz w:val="28"/>
          <w:szCs w:val="28"/>
        </w:rPr>
        <w:t xml:space="preserve">  Москва.: «ГЭОТАР-Медиа», 2018. </w:t>
      </w:r>
    </w:p>
    <w:p w14:paraId="71DFEFD1" w14:textId="77777777" w:rsidR="00A803D5" w:rsidRPr="00E219CF" w:rsidRDefault="00A803D5" w:rsidP="00A803D5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Мухина, С.А.</w:t>
      </w:r>
      <w:r w:rsidRPr="00E219CF">
        <w:rPr>
          <w:sz w:val="28"/>
          <w:szCs w:val="28"/>
        </w:rPr>
        <w:t xml:space="preserve"> Теоретические основы сестринского дела: Учебник. – 2-е изд., испр. и доп. </w:t>
      </w:r>
      <w:r>
        <w:rPr>
          <w:sz w:val="28"/>
          <w:szCs w:val="28"/>
        </w:rPr>
        <w:t xml:space="preserve"> /С. А.</w:t>
      </w:r>
      <w:r w:rsidRPr="00E219CF">
        <w:rPr>
          <w:sz w:val="28"/>
          <w:szCs w:val="28"/>
        </w:rPr>
        <w:t xml:space="preserve"> </w:t>
      </w:r>
      <w:r>
        <w:rPr>
          <w:sz w:val="28"/>
          <w:szCs w:val="28"/>
        </w:rPr>
        <w:t>Мухина</w:t>
      </w:r>
      <w:r w:rsidRPr="00E219C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И.И. Тарновская. </w:t>
      </w:r>
      <w:r w:rsidRPr="00E219CF">
        <w:rPr>
          <w:sz w:val="28"/>
          <w:szCs w:val="28"/>
        </w:rPr>
        <w:t>– М.: «ГЭОТАР – Медиа», 2020.</w:t>
      </w:r>
    </w:p>
    <w:p w14:paraId="370011CC" w14:textId="77777777" w:rsidR="00A803D5" w:rsidRPr="00E219CF" w:rsidRDefault="00A803D5" w:rsidP="00A803D5">
      <w:pPr>
        <w:jc w:val="both"/>
        <w:rPr>
          <w:sz w:val="28"/>
          <w:szCs w:val="28"/>
        </w:rPr>
      </w:pPr>
      <w:r w:rsidRPr="00E219CF">
        <w:rPr>
          <w:sz w:val="28"/>
          <w:szCs w:val="28"/>
        </w:rPr>
        <w:t xml:space="preserve">4. </w:t>
      </w:r>
      <w:r w:rsidRPr="00E219CF">
        <w:rPr>
          <w:sz w:val="28"/>
          <w:szCs w:val="28"/>
        </w:rPr>
        <w:tab/>
        <w:t xml:space="preserve"> Обуховец Т</w:t>
      </w:r>
      <w:r>
        <w:rPr>
          <w:sz w:val="28"/>
          <w:szCs w:val="28"/>
        </w:rPr>
        <w:t>.П.</w:t>
      </w:r>
      <w:r w:rsidRPr="00E219CF">
        <w:rPr>
          <w:sz w:val="28"/>
          <w:szCs w:val="28"/>
        </w:rPr>
        <w:t xml:space="preserve"> Основы сестринского дела.</w:t>
      </w:r>
      <w:r>
        <w:rPr>
          <w:sz w:val="28"/>
          <w:szCs w:val="28"/>
        </w:rPr>
        <w:t xml:space="preserve"> /Т.П.</w:t>
      </w:r>
      <w:r w:rsidRPr="00E219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Обуховец</w:t>
      </w:r>
      <w:r w:rsidRPr="00E219CF">
        <w:rPr>
          <w:sz w:val="28"/>
          <w:szCs w:val="28"/>
        </w:rPr>
        <w:t xml:space="preserve">, </w:t>
      </w:r>
      <w:r>
        <w:rPr>
          <w:sz w:val="28"/>
          <w:szCs w:val="28"/>
        </w:rPr>
        <w:t>Т.А.</w:t>
      </w:r>
      <w:r w:rsidRPr="00E219CF">
        <w:rPr>
          <w:sz w:val="28"/>
          <w:szCs w:val="28"/>
        </w:rPr>
        <w:t xml:space="preserve"> </w:t>
      </w:r>
      <w:r>
        <w:rPr>
          <w:sz w:val="28"/>
          <w:szCs w:val="28"/>
        </w:rPr>
        <w:t>Склярова</w:t>
      </w:r>
      <w:r w:rsidRPr="00E219CF">
        <w:rPr>
          <w:sz w:val="28"/>
          <w:szCs w:val="28"/>
        </w:rPr>
        <w:t>, О.В</w:t>
      </w:r>
      <w:r>
        <w:rPr>
          <w:sz w:val="28"/>
          <w:szCs w:val="28"/>
        </w:rPr>
        <w:t>.</w:t>
      </w:r>
      <w:r w:rsidRPr="00E219CF">
        <w:rPr>
          <w:sz w:val="28"/>
          <w:szCs w:val="28"/>
        </w:rPr>
        <w:t xml:space="preserve"> </w:t>
      </w:r>
      <w:r>
        <w:rPr>
          <w:sz w:val="28"/>
          <w:szCs w:val="28"/>
        </w:rPr>
        <w:t>Чернова.</w:t>
      </w:r>
      <w:r w:rsidRPr="00E219CF">
        <w:rPr>
          <w:sz w:val="28"/>
          <w:szCs w:val="28"/>
        </w:rPr>
        <w:t xml:space="preserve"> – Ростов на Дону</w:t>
      </w:r>
      <w:r>
        <w:rPr>
          <w:sz w:val="28"/>
          <w:szCs w:val="28"/>
        </w:rPr>
        <w:t>.</w:t>
      </w:r>
      <w:r w:rsidRPr="00E219CF">
        <w:rPr>
          <w:sz w:val="28"/>
          <w:szCs w:val="28"/>
        </w:rPr>
        <w:t>: «Феникс», 2017.</w:t>
      </w:r>
    </w:p>
    <w:p w14:paraId="72DEA296" w14:textId="77777777" w:rsidR="00BC4C84" w:rsidRDefault="00A803D5" w:rsidP="00A803D5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</w:rPr>
        <w:tab/>
        <w:t>Чистякова,</w:t>
      </w:r>
      <w:r w:rsidRPr="00E219CF">
        <w:rPr>
          <w:sz w:val="28"/>
          <w:szCs w:val="28"/>
        </w:rPr>
        <w:t xml:space="preserve"> И.А. Методика разработки и применения компьютерных презентаций на занятиях /И.А. Чистякова. – Текст: непосредственный// Инновационные педагогические технологии: материалы </w:t>
      </w:r>
      <w:r w:rsidRPr="00E219CF">
        <w:rPr>
          <w:sz w:val="28"/>
          <w:szCs w:val="28"/>
          <w:lang w:val="en-US"/>
        </w:rPr>
        <w:t>VII</w:t>
      </w:r>
      <w:r w:rsidRPr="00E219CF">
        <w:rPr>
          <w:sz w:val="28"/>
          <w:szCs w:val="28"/>
        </w:rPr>
        <w:t xml:space="preserve"> Междунар. науч. конф. (г. Казань, октябрь 2017 г.). – Казань: Бук, 2017. – С. 82-87. - </w:t>
      </w:r>
      <w:r w:rsidRPr="00E219CF">
        <w:rPr>
          <w:sz w:val="28"/>
          <w:szCs w:val="28"/>
          <w:shd w:val="clear" w:color="auto" w:fill="FFFFFF"/>
        </w:rPr>
        <w:t>URL: https://</w:t>
      </w:r>
      <w:r w:rsidRPr="00E219CF">
        <w:rPr>
          <w:sz w:val="28"/>
          <w:szCs w:val="28"/>
          <w:shd w:val="clear" w:color="auto" w:fill="FFFFFF"/>
          <w:lang w:val="en-US"/>
        </w:rPr>
        <w:t>moluch</w:t>
      </w:r>
      <w:r w:rsidRPr="00E219CF">
        <w:rPr>
          <w:sz w:val="28"/>
          <w:szCs w:val="28"/>
          <w:shd w:val="clear" w:color="auto" w:fill="FFFFFF"/>
        </w:rPr>
        <w:t>.</w:t>
      </w:r>
      <w:r w:rsidRPr="00E219CF">
        <w:rPr>
          <w:sz w:val="28"/>
          <w:szCs w:val="28"/>
          <w:shd w:val="clear" w:color="auto" w:fill="FFFFFF"/>
          <w:lang w:val="en-US"/>
        </w:rPr>
        <w:t>ru</w:t>
      </w:r>
      <w:r w:rsidRPr="00E219CF">
        <w:rPr>
          <w:sz w:val="28"/>
          <w:szCs w:val="28"/>
          <w:shd w:val="clear" w:color="auto" w:fill="FFFFFF"/>
        </w:rPr>
        <w:t>/</w:t>
      </w:r>
      <w:r w:rsidRPr="00E219CF">
        <w:rPr>
          <w:sz w:val="28"/>
          <w:szCs w:val="28"/>
          <w:shd w:val="clear" w:color="auto" w:fill="FFFFFF"/>
          <w:lang w:val="en-US"/>
        </w:rPr>
        <w:t>conf</w:t>
      </w:r>
      <w:r w:rsidRPr="00E219CF">
        <w:rPr>
          <w:sz w:val="28"/>
          <w:szCs w:val="28"/>
          <w:shd w:val="clear" w:color="auto" w:fill="FFFFFF"/>
        </w:rPr>
        <w:t>/</w:t>
      </w:r>
      <w:r w:rsidRPr="00E219CF">
        <w:rPr>
          <w:sz w:val="28"/>
          <w:szCs w:val="28"/>
          <w:shd w:val="clear" w:color="auto" w:fill="FFFFFF"/>
          <w:lang w:val="en-US"/>
        </w:rPr>
        <w:t>ped</w:t>
      </w:r>
      <w:r w:rsidRPr="00E219CF">
        <w:rPr>
          <w:sz w:val="28"/>
          <w:szCs w:val="28"/>
          <w:shd w:val="clear" w:color="auto" w:fill="FFFFFF"/>
        </w:rPr>
        <w:t>/</w:t>
      </w:r>
      <w:r w:rsidRPr="00E219CF">
        <w:rPr>
          <w:sz w:val="28"/>
          <w:szCs w:val="28"/>
          <w:shd w:val="clear" w:color="auto" w:fill="FFFFFF"/>
          <w:lang w:val="en-US"/>
        </w:rPr>
        <w:t>archive</w:t>
      </w:r>
      <w:r w:rsidRPr="00E219CF">
        <w:rPr>
          <w:sz w:val="28"/>
          <w:szCs w:val="28"/>
          <w:shd w:val="clear" w:color="auto" w:fill="FFFFFF"/>
        </w:rPr>
        <w:t xml:space="preserve">/271/12923/.    </w:t>
      </w:r>
    </w:p>
    <w:p w14:paraId="18B7961B" w14:textId="1B6CB896" w:rsidR="00A803D5" w:rsidRPr="00E219CF" w:rsidRDefault="00BC4C84" w:rsidP="00A803D5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6. </w:t>
      </w:r>
      <w:r w:rsidR="00A803D5" w:rsidRPr="00E219CF">
        <w:rPr>
          <w:sz w:val="28"/>
          <w:szCs w:val="28"/>
          <w:shd w:val="clear" w:color="auto" w:fill="FFFFFF"/>
        </w:rPr>
        <w:t xml:space="preserve">     </w:t>
      </w:r>
      <w:r w:rsidRPr="00BC4C84">
        <w:rPr>
          <w:sz w:val="28"/>
          <w:szCs w:val="28"/>
          <w:shd w:val="clear" w:color="auto" w:fill="FFFFFF"/>
        </w:rPr>
        <w:t>https://infourok.ru/</w:t>
      </w:r>
      <w:r w:rsidR="00A803D5" w:rsidRPr="00E219CF">
        <w:rPr>
          <w:sz w:val="28"/>
          <w:szCs w:val="28"/>
          <w:shd w:val="clear" w:color="auto" w:fill="FFFFFF"/>
        </w:rPr>
        <w:t xml:space="preserve">   </w:t>
      </w:r>
    </w:p>
    <w:p w14:paraId="560638DD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47C052D2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383628A4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10C1FA11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7CA31385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1730E21C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495F0B56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5E42C0CD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41EB5B27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7D14C978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21820CC9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15314F2B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1FB6D76D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447329EB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111BF47D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787F2A43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418537CA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2A519F19" w14:textId="77777777" w:rsidR="00BC4C84" w:rsidRDefault="00BC4C84" w:rsidP="00A803D5">
      <w:pPr>
        <w:jc w:val="both"/>
        <w:rPr>
          <w:sz w:val="28"/>
          <w:szCs w:val="28"/>
        </w:rPr>
      </w:pPr>
    </w:p>
    <w:p w14:paraId="1851515C" w14:textId="77777777" w:rsidR="00BC4C84" w:rsidRDefault="00BC4C84" w:rsidP="00A803D5">
      <w:pPr>
        <w:jc w:val="both"/>
        <w:rPr>
          <w:sz w:val="28"/>
          <w:szCs w:val="28"/>
        </w:rPr>
      </w:pPr>
    </w:p>
    <w:p w14:paraId="02AAF0A5" w14:textId="77777777" w:rsidR="00BC4C84" w:rsidRPr="00E219CF" w:rsidRDefault="00BC4C84" w:rsidP="00A803D5">
      <w:pPr>
        <w:jc w:val="both"/>
        <w:rPr>
          <w:sz w:val="28"/>
          <w:szCs w:val="28"/>
        </w:rPr>
      </w:pPr>
    </w:p>
    <w:p w14:paraId="271F5DEF" w14:textId="77777777" w:rsidR="00A803D5" w:rsidRPr="00E219CF" w:rsidRDefault="00A803D5" w:rsidP="00A803D5">
      <w:pPr>
        <w:jc w:val="both"/>
        <w:rPr>
          <w:sz w:val="28"/>
          <w:szCs w:val="28"/>
        </w:rPr>
      </w:pPr>
    </w:p>
    <w:p w14:paraId="7963505E" w14:textId="77777777" w:rsidR="00A803D5" w:rsidRPr="00E219CF" w:rsidRDefault="00A803D5" w:rsidP="00A803D5">
      <w:pPr>
        <w:jc w:val="center"/>
        <w:rPr>
          <w:sz w:val="28"/>
          <w:szCs w:val="28"/>
        </w:rPr>
      </w:pPr>
      <w:r w:rsidRPr="00E219CF">
        <w:rPr>
          <w:sz w:val="28"/>
          <w:szCs w:val="28"/>
        </w:rPr>
        <w:lastRenderedPageBreak/>
        <w:t>Приложение А</w:t>
      </w:r>
    </w:p>
    <w:p w14:paraId="3AC1D217" w14:textId="18902A7F" w:rsidR="00A803D5" w:rsidRDefault="00A803D5" w:rsidP="00A803D5">
      <w:r w:rsidRPr="00E219CF">
        <w:rPr>
          <w:sz w:val="28"/>
          <w:szCs w:val="28"/>
        </w:rPr>
        <w:t xml:space="preserve"> Презентация: «</w:t>
      </w:r>
      <w:r>
        <w:rPr>
          <w:bCs/>
          <w:sz w:val="28"/>
          <w:szCs w:val="28"/>
        </w:rPr>
        <w:t>Биоэтика</w:t>
      </w:r>
      <w:r w:rsidR="00BC4C84">
        <w:rPr>
          <w:bCs/>
          <w:sz w:val="28"/>
          <w:szCs w:val="28"/>
        </w:rPr>
        <w:t xml:space="preserve">. </w:t>
      </w:r>
      <w:r w:rsidR="00BC4C84" w:rsidRPr="00BC4C84">
        <w:rPr>
          <w:sz w:val="28"/>
          <w:szCs w:val="28"/>
        </w:rPr>
        <w:t>Морально-этические нормы, правила и принципы профессионального сестринского поведения</w:t>
      </w:r>
      <w:r w:rsidRPr="00BC4C84">
        <w:rPr>
          <w:bCs/>
          <w:sz w:val="28"/>
          <w:szCs w:val="28"/>
        </w:rPr>
        <w:t>»</w:t>
      </w:r>
    </w:p>
    <w:p w14:paraId="4B909A6F" w14:textId="77777777" w:rsidR="0012660D" w:rsidRDefault="0012660D" w:rsidP="000B25FF"/>
    <w:p w14:paraId="3FD51202" w14:textId="614F34C0" w:rsidR="000B25FF" w:rsidRDefault="00BC4C84" w:rsidP="000B25FF">
      <w:r w:rsidRPr="00BC4C84">
        <w:rPr>
          <w:noProof/>
        </w:rPr>
        <w:drawing>
          <wp:inline distT="0" distB="0" distL="0" distR="0" wp14:anchorId="36A7A6BB" wp14:editId="58B42CDF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3336" w14:textId="77777777" w:rsidR="0012660D" w:rsidRDefault="0012660D" w:rsidP="000B25FF"/>
    <w:p w14:paraId="05815EBB" w14:textId="368D7259" w:rsidR="0012660D" w:rsidRDefault="0012660D" w:rsidP="000B25FF">
      <w:r>
        <w:rPr>
          <w:noProof/>
        </w:rPr>
        <w:drawing>
          <wp:inline distT="0" distB="0" distL="0" distR="0" wp14:anchorId="0DAE5E44" wp14:editId="2A69C3E8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11743" w14:textId="77777777" w:rsidR="0012660D" w:rsidRDefault="0012660D" w:rsidP="000B25FF"/>
    <w:p w14:paraId="31EDA24D" w14:textId="0B734C99" w:rsidR="0012660D" w:rsidRDefault="0012660D" w:rsidP="000B25FF">
      <w:r>
        <w:rPr>
          <w:noProof/>
        </w:rPr>
        <w:lastRenderedPageBreak/>
        <w:drawing>
          <wp:inline distT="0" distB="0" distL="0" distR="0" wp14:anchorId="57704563" wp14:editId="0D7CE53F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CD6B0" w14:textId="77777777" w:rsidR="0012660D" w:rsidRDefault="0012660D" w:rsidP="000B25FF"/>
    <w:p w14:paraId="34471C55" w14:textId="47F288FC" w:rsidR="0012660D" w:rsidRDefault="0012660D" w:rsidP="000B25FF">
      <w:r>
        <w:rPr>
          <w:noProof/>
        </w:rPr>
        <w:drawing>
          <wp:inline distT="0" distB="0" distL="0" distR="0" wp14:anchorId="3A14E2A1" wp14:editId="0011DA5B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C6E6D" w14:textId="77777777" w:rsidR="0012660D" w:rsidRDefault="0012660D" w:rsidP="000B25FF"/>
    <w:p w14:paraId="78E6C401" w14:textId="1EEB6393" w:rsidR="0012660D" w:rsidRDefault="0012660D" w:rsidP="000B25FF">
      <w:r>
        <w:rPr>
          <w:noProof/>
        </w:rPr>
        <w:lastRenderedPageBreak/>
        <w:drawing>
          <wp:inline distT="0" distB="0" distL="0" distR="0" wp14:anchorId="51417F3C" wp14:editId="77FF79AA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4A84" w14:textId="77777777" w:rsidR="0012660D" w:rsidRDefault="0012660D" w:rsidP="000B25FF"/>
    <w:p w14:paraId="5CDAE9B2" w14:textId="3AF37192" w:rsidR="0012660D" w:rsidRDefault="0012660D" w:rsidP="000B25FF">
      <w:r>
        <w:rPr>
          <w:noProof/>
        </w:rPr>
        <w:drawing>
          <wp:inline distT="0" distB="0" distL="0" distR="0" wp14:anchorId="3F068E9A" wp14:editId="503C78CF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133B4" w14:textId="77777777" w:rsidR="0012660D" w:rsidRDefault="0012660D" w:rsidP="000B25FF"/>
    <w:p w14:paraId="63DF66D6" w14:textId="2B49CD11" w:rsidR="0012660D" w:rsidRDefault="0012660D" w:rsidP="000B25FF">
      <w:r>
        <w:rPr>
          <w:noProof/>
        </w:rPr>
        <w:lastRenderedPageBreak/>
        <w:drawing>
          <wp:inline distT="0" distB="0" distL="0" distR="0" wp14:anchorId="1A3661D8" wp14:editId="28AA60A1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CD114" w14:textId="77777777" w:rsidR="0012660D" w:rsidRDefault="0012660D" w:rsidP="000B25FF"/>
    <w:p w14:paraId="2BBE7EED" w14:textId="4B2887CC" w:rsidR="0012660D" w:rsidRDefault="0012660D" w:rsidP="000B25FF">
      <w:r>
        <w:rPr>
          <w:noProof/>
        </w:rPr>
        <w:drawing>
          <wp:inline distT="0" distB="0" distL="0" distR="0" wp14:anchorId="278C1B56" wp14:editId="73E59F98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E876E" w14:textId="77777777" w:rsidR="0012660D" w:rsidRDefault="0012660D" w:rsidP="000B25FF"/>
    <w:p w14:paraId="201EA7CB" w14:textId="79606549" w:rsidR="0012660D" w:rsidRDefault="0012660D" w:rsidP="000B25FF">
      <w:r>
        <w:rPr>
          <w:noProof/>
        </w:rPr>
        <w:lastRenderedPageBreak/>
        <w:drawing>
          <wp:inline distT="0" distB="0" distL="0" distR="0" wp14:anchorId="56FA0D3C" wp14:editId="48156F6C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AA6AC" w14:textId="77777777" w:rsidR="0012660D" w:rsidRDefault="0012660D" w:rsidP="000B25FF"/>
    <w:p w14:paraId="32F49CFA" w14:textId="63EA26DE" w:rsidR="0012660D" w:rsidRDefault="0012660D" w:rsidP="000B25FF">
      <w:r>
        <w:rPr>
          <w:noProof/>
        </w:rPr>
        <w:drawing>
          <wp:inline distT="0" distB="0" distL="0" distR="0" wp14:anchorId="71CF8DD5" wp14:editId="4EB72A9A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1F315" w14:textId="77777777" w:rsidR="0012660D" w:rsidRDefault="0012660D" w:rsidP="000B25FF"/>
    <w:p w14:paraId="6B931A62" w14:textId="026BD1E7" w:rsidR="0012660D" w:rsidRDefault="0012660D" w:rsidP="000B25FF">
      <w:r>
        <w:rPr>
          <w:noProof/>
        </w:rPr>
        <w:lastRenderedPageBreak/>
        <w:drawing>
          <wp:inline distT="0" distB="0" distL="0" distR="0" wp14:anchorId="03F76F6A" wp14:editId="628AD074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043A3" w14:textId="77777777" w:rsidR="0012660D" w:rsidRDefault="0012660D" w:rsidP="000B25FF"/>
    <w:p w14:paraId="5CFB2F4E" w14:textId="483571B3" w:rsidR="0012660D" w:rsidRDefault="0012660D" w:rsidP="000B25FF">
      <w:r>
        <w:rPr>
          <w:noProof/>
        </w:rPr>
        <w:drawing>
          <wp:inline distT="0" distB="0" distL="0" distR="0" wp14:anchorId="1BFA124C" wp14:editId="64D13043">
            <wp:extent cx="6096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7C76E" w14:textId="77777777" w:rsidR="0012660D" w:rsidRDefault="0012660D" w:rsidP="000B25FF"/>
    <w:p w14:paraId="5F435D98" w14:textId="6DA6BAA4" w:rsidR="0012660D" w:rsidRDefault="0012660D" w:rsidP="000B25FF">
      <w:r>
        <w:rPr>
          <w:noProof/>
        </w:rPr>
        <w:lastRenderedPageBreak/>
        <w:drawing>
          <wp:inline distT="0" distB="0" distL="0" distR="0" wp14:anchorId="2B9331B3" wp14:editId="6D83A03A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3233C" w14:textId="77777777" w:rsidR="0012660D" w:rsidRDefault="0012660D" w:rsidP="000B25FF"/>
    <w:p w14:paraId="0AC9FFD3" w14:textId="2BA19A4C" w:rsidR="0012660D" w:rsidRDefault="0012660D" w:rsidP="000B25FF">
      <w:r>
        <w:rPr>
          <w:noProof/>
        </w:rPr>
        <w:drawing>
          <wp:inline distT="0" distB="0" distL="0" distR="0" wp14:anchorId="6B89A9C2" wp14:editId="27A62336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91A9E" w14:textId="77777777" w:rsidR="0012660D" w:rsidRDefault="0012660D" w:rsidP="000B25FF"/>
    <w:p w14:paraId="1839185F" w14:textId="2B4361AA" w:rsidR="0012660D" w:rsidRDefault="0012660D" w:rsidP="000B25FF">
      <w:r>
        <w:rPr>
          <w:noProof/>
        </w:rPr>
        <w:lastRenderedPageBreak/>
        <w:drawing>
          <wp:inline distT="0" distB="0" distL="0" distR="0" wp14:anchorId="0A909D97" wp14:editId="0CBC34D4">
            <wp:extent cx="6096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67685" w14:textId="77777777" w:rsidR="0012660D" w:rsidRDefault="0012660D" w:rsidP="000B25FF"/>
    <w:p w14:paraId="429B3B48" w14:textId="715C416D" w:rsidR="0012660D" w:rsidRDefault="0012660D" w:rsidP="000B25FF">
      <w:r>
        <w:rPr>
          <w:noProof/>
        </w:rPr>
        <w:drawing>
          <wp:inline distT="0" distB="0" distL="0" distR="0" wp14:anchorId="37E791FE" wp14:editId="52CBD94D">
            <wp:extent cx="6096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6E65C" w14:textId="77777777" w:rsidR="0012660D" w:rsidRDefault="0012660D" w:rsidP="000B25FF"/>
    <w:p w14:paraId="444D0DE4" w14:textId="0E761F3E" w:rsidR="0012660D" w:rsidRDefault="0012660D" w:rsidP="000B25FF">
      <w:r>
        <w:rPr>
          <w:noProof/>
        </w:rPr>
        <w:lastRenderedPageBreak/>
        <w:drawing>
          <wp:inline distT="0" distB="0" distL="0" distR="0" wp14:anchorId="2E85FCCA" wp14:editId="74DAF1AB">
            <wp:extent cx="6096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660D" w:rsidSect="0061136D">
      <w:footerReference w:type="default" r:id="rId25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70139" w14:textId="77777777" w:rsidR="00B5352C" w:rsidRDefault="00B5352C" w:rsidP="0036131D">
      <w:r>
        <w:separator/>
      </w:r>
    </w:p>
  </w:endnote>
  <w:endnote w:type="continuationSeparator" w:id="0">
    <w:p w14:paraId="6DC87EA0" w14:textId="77777777" w:rsidR="00B5352C" w:rsidRDefault="00B5352C" w:rsidP="00361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Andale Sans UI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27032563"/>
      <w:docPartObj>
        <w:docPartGallery w:val="Page Numbers (Bottom of Page)"/>
        <w:docPartUnique/>
      </w:docPartObj>
    </w:sdtPr>
    <w:sdtEndPr/>
    <w:sdtContent>
      <w:p w14:paraId="49423FB8" w14:textId="6958E7BE" w:rsidR="0036131D" w:rsidRDefault="0036131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139">
          <w:rPr>
            <w:noProof/>
          </w:rPr>
          <w:t>18</w:t>
        </w:r>
        <w:r>
          <w:fldChar w:fldCharType="end"/>
        </w:r>
      </w:p>
    </w:sdtContent>
  </w:sdt>
  <w:p w14:paraId="0047052A" w14:textId="77777777" w:rsidR="0036131D" w:rsidRDefault="0036131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30125" w14:textId="77777777" w:rsidR="00B5352C" w:rsidRDefault="00B5352C" w:rsidP="0036131D">
      <w:r>
        <w:separator/>
      </w:r>
    </w:p>
  </w:footnote>
  <w:footnote w:type="continuationSeparator" w:id="0">
    <w:p w14:paraId="48BA16C0" w14:textId="77777777" w:rsidR="00B5352C" w:rsidRDefault="00B5352C" w:rsidP="00361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3674D"/>
    <w:multiLevelType w:val="hybridMultilevel"/>
    <w:tmpl w:val="4F7CB164"/>
    <w:lvl w:ilvl="0" w:tplc="A4D87C56">
      <w:start w:val="1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1" w15:restartNumberingAfterBreak="0">
    <w:nsid w:val="0E80795D"/>
    <w:multiLevelType w:val="multilevel"/>
    <w:tmpl w:val="8F78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65185"/>
    <w:multiLevelType w:val="hybridMultilevel"/>
    <w:tmpl w:val="B128CF1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307362FB"/>
    <w:multiLevelType w:val="hybridMultilevel"/>
    <w:tmpl w:val="81309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11DAA"/>
    <w:multiLevelType w:val="hybridMultilevel"/>
    <w:tmpl w:val="81309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E0D06"/>
    <w:multiLevelType w:val="multilevel"/>
    <w:tmpl w:val="BE36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359"/>
    <w:rsid w:val="00077E9A"/>
    <w:rsid w:val="000B25FF"/>
    <w:rsid w:val="000D3F0B"/>
    <w:rsid w:val="0012660D"/>
    <w:rsid w:val="001C7BFE"/>
    <w:rsid w:val="001D27A4"/>
    <w:rsid w:val="002C142E"/>
    <w:rsid w:val="0036131D"/>
    <w:rsid w:val="00404ABB"/>
    <w:rsid w:val="00416FFB"/>
    <w:rsid w:val="00454FC1"/>
    <w:rsid w:val="004870D5"/>
    <w:rsid w:val="0049526C"/>
    <w:rsid w:val="00515C66"/>
    <w:rsid w:val="0061136D"/>
    <w:rsid w:val="00701BB6"/>
    <w:rsid w:val="00714073"/>
    <w:rsid w:val="0078443C"/>
    <w:rsid w:val="00791595"/>
    <w:rsid w:val="008D2139"/>
    <w:rsid w:val="009271A7"/>
    <w:rsid w:val="009716D7"/>
    <w:rsid w:val="00992675"/>
    <w:rsid w:val="00A425EF"/>
    <w:rsid w:val="00A803D5"/>
    <w:rsid w:val="00B5352C"/>
    <w:rsid w:val="00BC4C84"/>
    <w:rsid w:val="00C24101"/>
    <w:rsid w:val="00C26304"/>
    <w:rsid w:val="00C6696C"/>
    <w:rsid w:val="00C76359"/>
    <w:rsid w:val="00EF4290"/>
    <w:rsid w:val="00EF5833"/>
    <w:rsid w:val="00F0608A"/>
    <w:rsid w:val="00F8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66560"/>
  <w15:chartTrackingRefBased/>
  <w15:docId w15:val="{CA90FFFC-5C80-487B-8F83-FEA45F863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3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803D5"/>
    <w:pPr>
      <w:keepNext/>
      <w:spacing w:before="240" w:after="60" w:line="259" w:lineRule="auto"/>
      <w:outlineLvl w:val="1"/>
    </w:pPr>
    <w:rPr>
      <w:rFonts w:ascii="Calibri Light" w:hAnsi="Calibri Light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4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803D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4">
    <w:name w:val="List Paragraph"/>
    <w:basedOn w:val="a"/>
    <w:uiPriority w:val="34"/>
    <w:qFormat/>
    <w:rsid w:val="00A803D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_"/>
    <w:link w:val="7"/>
    <w:locked/>
    <w:rsid w:val="00A803D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">
    <w:name w:val="Основной текст7"/>
    <w:basedOn w:val="a"/>
    <w:link w:val="a5"/>
    <w:rsid w:val="00A803D5"/>
    <w:pPr>
      <w:widowControl w:val="0"/>
      <w:shd w:val="clear" w:color="auto" w:fill="FFFFFF"/>
      <w:spacing w:after="60" w:line="0" w:lineRule="atLeast"/>
      <w:ind w:hanging="400"/>
      <w:jc w:val="center"/>
    </w:pPr>
    <w:rPr>
      <w:sz w:val="26"/>
      <w:szCs w:val="26"/>
      <w:lang w:eastAsia="en-US"/>
    </w:rPr>
  </w:style>
  <w:style w:type="character" w:customStyle="1" w:styleId="1">
    <w:name w:val="Основной текст1"/>
    <w:rsid w:val="00A803D5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styleId="a6">
    <w:name w:val="Normal (Web)"/>
    <w:basedOn w:val="a"/>
    <w:uiPriority w:val="99"/>
    <w:unhideWhenUsed/>
    <w:rsid w:val="00A803D5"/>
    <w:pPr>
      <w:spacing w:before="100" w:beforeAutospacing="1" w:after="100" w:afterAutospacing="1"/>
    </w:pPr>
  </w:style>
  <w:style w:type="paragraph" w:customStyle="1" w:styleId="a7">
    <w:name w:val="Содержимое таблицы"/>
    <w:basedOn w:val="a"/>
    <w:rsid w:val="00A803D5"/>
    <w:pPr>
      <w:widowControl w:val="0"/>
      <w:suppressLineNumbers/>
      <w:suppressAutoHyphens/>
    </w:pPr>
    <w:rPr>
      <w:rFonts w:ascii="Arial" w:eastAsia="Arial Unicode MS" w:hAnsi="Arial"/>
      <w:kern w:val="1"/>
      <w:sz w:val="20"/>
      <w:lang w:eastAsia="en-US"/>
    </w:rPr>
  </w:style>
  <w:style w:type="paragraph" w:customStyle="1" w:styleId="s1">
    <w:name w:val="s_1"/>
    <w:basedOn w:val="a"/>
    <w:rsid w:val="00A803D5"/>
    <w:pPr>
      <w:spacing w:before="100" w:beforeAutospacing="1" w:after="100" w:afterAutospacing="1"/>
    </w:pPr>
  </w:style>
  <w:style w:type="character" w:styleId="a8">
    <w:name w:val="Strong"/>
    <w:uiPriority w:val="22"/>
    <w:qFormat/>
    <w:rsid w:val="00A803D5"/>
    <w:rPr>
      <w:b/>
      <w:bCs/>
    </w:rPr>
  </w:style>
  <w:style w:type="character" w:customStyle="1" w:styleId="c5">
    <w:name w:val="c5"/>
    <w:rsid w:val="00A803D5"/>
  </w:style>
  <w:style w:type="paragraph" w:customStyle="1" w:styleId="c54">
    <w:name w:val="c54"/>
    <w:basedOn w:val="a"/>
    <w:rsid w:val="00A803D5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EF429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F4290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36131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613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6131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613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53E6B-1C4A-4CA5-B75C-E35B8EC79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2248</Words>
  <Characters>12816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Кадников</dc:creator>
  <cp:keywords/>
  <dc:description/>
  <cp:lastModifiedBy>Метод кабинет</cp:lastModifiedBy>
  <cp:revision>15</cp:revision>
  <cp:lastPrinted>2022-10-17T10:47:00Z</cp:lastPrinted>
  <dcterms:created xsi:type="dcterms:W3CDTF">2020-09-07T10:28:00Z</dcterms:created>
  <dcterms:modified xsi:type="dcterms:W3CDTF">2024-02-08T06:51:00Z</dcterms:modified>
</cp:coreProperties>
</file>