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51" w:rsidRDefault="00962751" w:rsidP="00962751"/>
    <w:p w:rsidR="00C770CF" w:rsidRDefault="00962751" w:rsidP="00962751">
      <w:pPr>
        <w:jc w:val="center"/>
      </w:pPr>
      <w:r>
        <w:t>Лечебное дело</w:t>
      </w:r>
    </w:p>
    <w:p w:rsidR="00B44F62" w:rsidRDefault="00B44F62" w:rsidP="00B44F62">
      <w:pPr>
        <w:jc w:val="center"/>
      </w:pPr>
      <w:r>
        <w:t>28, 29 ноября 2018 г. с 9-00 до 16.30</w:t>
      </w:r>
    </w:p>
    <w:p w:rsidR="00962751" w:rsidRDefault="00962751" w:rsidP="00962751">
      <w:pPr>
        <w:jc w:val="center"/>
      </w:pPr>
    </w:p>
    <w:p w:rsidR="00962751" w:rsidRDefault="00962751" w:rsidP="00962751">
      <w:pPr>
        <w:jc w:val="center"/>
      </w:pPr>
    </w:p>
    <w:p w:rsidR="00962751" w:rsidRDefault="00962751" w:rsidP="00962751">
      <w:pPr>
        <w:jc w:val="center"/>
      </w:pPr>
    </w:p>
    <w:p w:rsidR="00962751" w:rsidRDefault="00962751" w:rsidP="00962751">
      <w:pPr>
        <w:jc w:val="center"/>
      </w:pPr>
    </w:p>
    <w:p w:rsidR="00962751" w:rsidRDefault="00962751" w:rsidP="00962751">
      <w:pPr>
        <w:jc w:val="center"/>
      </w:pPr>
    </w:p>
    <w:p w:rsidR="00962751" w:rsidRDefault="00962751" w:rsidP="00962751">
      <w:pPr>
        <w:jc w:val="center"/>
      </w:pPr>
    </w:p>
    <w:tbl>
      <w:tblPr>
        <w:tblpPr w:leftFromText="180" w:rightFromText="180" w:vertAnchor="page" w:horzAnchor="margin" w:tblpY="3031"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4281"/>
        <w:gridCol w:w="3657"/>
      </w:tblGrid>
      <w:tr w:rsidR="00962751" w:rsidRPr="003F0706" w:rsidTr="00962751">
        <w:trPr>
          <w:trHeight w:val="704"/>
        </w:trPr>
        <w:tc>
          <w:tcPr>
            <w:tcW w:w="1823" w:type="dxa"/>
            <w:shd w:val="clear" w:color="000000" w:fill="BFBFBF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ОГСЭ.00</w:t>
            </w:r>
            <w:proofErr w:type="spellEnd"/>
          </w:p>
        </w:tc>
        <w:tc>
          <w:tcPr>
            <w:tcW w:w="4281" w:type="dxa"/>
            <w:shd w:val="clear" w:color="000000" w:fill="BFBFBF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3657" w:type="dxa"/>
            <w:shd w:val="clear" w:color="000000" w:fill="BFBFBF"/>
          </w:tcPr>
          <w:p w:rsidR="00962751" w:rsidRPr="003F0706" w:rsidRDefault="007D154D" w:rsidP="007D154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Преподаватель</w:t>
            </w:r>
          </w:p>
        </w:tc>
      </w:tr>
      <w:tr w:rsidR="00962751" w:rsidRPr="003F0706" w:rsidTr="00962751">
        <w:trPr>
          <w:trHeight w:val="375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ОГСЭ.01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Основы философии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Кузнецова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Т.И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375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ОГСЭ.02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Висневский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375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ОГСЭ.03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Иностранный язык</w:t>
            </w:r>
          </w:p>
        </w:tc>
        <w:tc>
          <w:tcPr>
            <w:tcW w:w="3657" w:type="dxa"/>
          </w:tcPr>
          <w:p w:rsidR="00962751" w:rsidRPr="003F0706" w:rsidRDefault="00A33284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Мыльникова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375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ОГСЭ.04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Федорова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Т.С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390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ОГСЭ.05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Кравченко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441"/>
        </w:trPr>
        <w:tc>
          <w:tcPr>
            <w:tcW w:w="1823" w:type="dxa"/>
            <w:shd w:val="clear" w:color="000000" w:fill="BFBFBF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ЕН.00</w:t>
            </w:r>
            <w:proofErr w:type="spellEnd"/>
          </w:p>
        </w:tc>
        <w:tc>
          <w:tcPr>
            <w:tcW w:w="4281" w:type="dxa"/>
            <w:shd w:val="clear" w:color="000000" w:fill="BFBFBF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3657" w:type="dxa"/>
            <w:shd w:val="clear" w:color="000000" w:fill="BFBFBF"/>
          </w:tcPr>
          <w:p w:rsidR="00962751" w:rsidRPr="003F0706" w:rsidRDefault="00962751" w:rsidP="0096275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62751" w:rsidRPr="003F0706" w:rsidTr="00962751">
        <w:trPr>
          <w:trHeight w:val="254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ЕН.01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Петрова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Гусак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390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ЕН.02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Петрова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Гусак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962751" w:rsidRDefault="00962751" w:rsidP="00962751"/>
    <w:p w:rsidR="00561700" w:rsidRDefault="00561700" w:rsidP="00561700"/>
    <w:p w:rsidR="00962751" w:rsidRDefault="00962751" w:rsidP="00561700">
      <w:pPr>
        <w:jc w:val="center"/>
      </w:pPr>
      <w:r>
        <w:lastRenderedPageBreak/>
        <w:t>Лечебное дело</w:t>
      </w:r>
    </w:p>
    <w:p w:rsidR="00B44F62" w:rsidRDefault="00B44F62" w:rsidP="00B44F62">
      <w:pPr>
        <w:jc w:val="center"/>
      </w:pPr>
      <w:r>
        <w:t>29, 30 ноября 2018 г. с 9-00 до 16.30</w:t>
      </w:r>
    </w:p>
    <w:p w:rsidR="00962751" w:rsidRDefault="00962751" w:rsidP="00962751"/>
    <w:p w:rsidR="00962751" w:rsidRDefault="00962751" w:rsidP="00962751"/>
    <w:tbl>
      <w:tblPr>
        <w:tblpPr w:leftFromText="180" w:rightFromText="180" w:vertAnchor="page" w:horzAnchor="margin" w:tblpY="3121"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4281"/>
        <w:gridCol w:w="3657"/>
      </w:tblGrid>
      <w:tr w:rsidR="00962751" w:rsidRPr="003F0706" w:rsidTr="00962751">
        <w:trPr>
          <w:trHeight w:val="407"/>
        </w:trPr>
        <w:tc>
          <w:tcPr>
            <w:tcW w:w="1823" w:type="dxa"/>
            <w:shd w:val="clear" w:color="000000" w:fill="D9D9D9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ОП.00</w:t>
            </w:r>
            <w:proofErr w:type="spellEnd"/>
          </w:p>
        </w:tc>
        <w:tc>
          <w:tcPr>
            <w:tcW w:w="4281" w:type="dxa"/>
            <w:shd w:val="clear" w:color="000000" w:fill="D9D9D9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3657" w:type="dxa"/>
            <w:shd w:val="clear" w:color="000000" w:fill="D9D9D9"/>
          </w:tcPr>
          <w:p w:rsidR="00962751" w:rsidRPr="003F0706" w:rsidRDefault="007D154D" w:rsidP="007D154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Преподаватель</w:t>
            </w:r>
          </w:p>
        </w:tc>
      </w:tr>
      <w:tr w:rsidR="00962751" w:rsidRPr="003F0706" w:rsidTr="00962751">
        <w:trPr>
          <w:trHeight w:val="750"/>
        </w:trPr>
        <w:tc>
          <w:tcPr>
            <w:tcW w:w="1823" w:type="dxa"/>
            <w:vMerge w:val="restart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ОП.01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Здоровый человек и его окружение (в том числе):</w:t>
            </w:r>
          </w:p>
        </w:tc>
        <w:tc>
          <w:tcPr>
            <w:tcW w:w="3657" w:type="dxa"/>
          </w:tcPr>
          <w:p w:rsidR="00962751" w:rsidRPr="003F0706" w:rsidRDefault="00B44F62" w:rsidP="00962751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Окснер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С.А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195"/>
        </w:trPr>
        <w:tc>
          <w:tcPr>
            <w:tcW w:w="1823" w:type="dxa"/>
            <w:vMerge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3657" w:type="dxa"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62751" w:rsidRPr="003F0706" w:rsidTr="00962751">
        <w:trPr>
          <w:trHeight w:val="483"/>
        </w:trPr>
        <w:tc>
          <w:tcPr>
            <w:tcW w:w="1823" w:type="dxa"/>
            <w:vMerge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 xml:space="preserve">Здоровый ребёнок и его окружение 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Кириллов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Окснер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136"/>
        </w:trPr>
        <w:tc>
          <w:tcPr>
            <w:tcW w:w="1823" w:type="dxa"/>
            <w:vMerge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Репродуктология</w:t>
            </w:r>
            <w:proofErr w:type="spellEnd"/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Кузнецова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375"/>
        </w:trPr>
        <w:tc>
          <w:tcPr>
            <w:tcW w:w="1823" w:type="dxa"/>
            <w:vMerge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Геронтология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Фарафонова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С.Б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174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ОП.02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Психология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Гилева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350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ОП.03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Анатомия и физиология человека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Истомин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240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ОП.04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 xml:space="preserve">Фармакология 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Федурина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386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ОП.05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Генетика человека с основами медицинской генетики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Самотис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Л.Д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238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ОП.06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Гигиена и экология человека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Сычугов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Ю.Н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413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ОП.07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Основы латинского языка с медицинской терминологией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Бахрунова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Л.Б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250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ОП.08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 xml:space="preserve">Основы патологии 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Истомин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368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ОП.09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Основы микробиологии и иммунологии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Соркина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Г.Ю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106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ОП.10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Федоров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И.П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379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ОП.11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Культура речи и профессиональное общение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Кравченко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387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ОП.12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Использование лекарственных растений в медицине</w:t>
            </w:r>
          </w:p>
        </w:tc>
        <w:tc>
          <w:tcPr>
            <w:tcW w:w="3657" w:type="dxa"/>
          </w:tcPr>
          <w:p w:rsidR="00962751" w:rsidRPr="003F0706" w:rsidRDefault="009B554C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Сединкина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М.И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62751" w:rsidRPr="003F0706" w:rsidTr="00962751">
        <w:trPr>
          <w:trHeight w:val="395"/>
        </w:trPr>
        <w:tc>
          <w:tcPr>
            <w:tcW w:w="1823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ОП.13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Основы оценки качества медицинской помощи</w:t>
            </w:r>
          </w:p>
        </w:tc>
        <w:tc>
          <w:tcPr>
            <w:tcW w:w="3657" w:type="dxa"/>
          </w:tcPr>
          <w:p w:rsidR="00962751" w:rsidRPr="003F0706" w:rsidRDefault="00962751" w:rsidP="0096275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62751" w:rsidRDefault="00962751" w:rsidP="00962751"/>
    <w:p w:rsidR="00561700" w:rsidRDefault="00561700" w:rsidP="00962751"/>
    <w:p w:rsidR="00561700" w:rsidRDefault="00561700" w:rsidP="00962751"/>
    <w:p w:rsidR="00561700" w:rsidRDefault="00561700" w:rsidP="00962751"/>
    <w:p w:rsidR="00561700" w:rsidRDefault="00561700" w:rsidP="00962751"/>
    <w:p w:rsidR="00561700" w:rsidRDefault="00561700" w:rsidP="00962751"/>
    <w:p w:rsidR="00561700" w:rsidRDefault="00561700" w:rsidP="00962751"/>
    <w:p w:rsidR="00561700" w:rsidRDefault="00561700" w:rsidP="00962751"/>
    <w:p w:rsidR="00561700" w:rsidRDefault="00561700" w:rsidP="00962751"/>
    <w:p w:rsidR="00561700" w:rsidRDefault="00561700" w:rsidP="00962751"/>
    <w:p w:rsidR="00561700" w:rsidRDefault="00561700" w:rsidP="00962751"/>
    <w:p w:rsidR="00561700" w:rsidRDefault="00561700" w:rsidP="00962751"/>
    <w:p w:rsidR="00561700" w:rsidRDefault="00561700" w:rsidP="00561700">
      <w:pPr>
        <w:jc w:val="center"/>
      </w:pPr>
      <w:r>
        <w:t>Лечебное дело</w:t>
      </w:r>
    </w:p>
    <w:p w:rsidR="00561700" w:rsidRDefault="00561700" w:rsidP="00561700">
      <w:pPr>
        <w:jc w:val="center"/>
      </w:pPr>
      <w:r>
        <w:t>30 ноября</w:t>
      </w:r>
      <w:r w:rsidR="001B6366">
        <w:t>, 03 декабря</w:t>
      </w:r>
      <w:r>
        <w:t xml:space="preserve"> 2018 г. с 9-00 до 16.30</w:t>
      </w:r>
    </w:p>
    <w:p w:rsidR="00561700" w:rsidRDefault="00561700" w:rsidP="00962751">
      <w:bookmarkStart w:id="0" w:name="_GoBack"/>
      <w:bookmarkEnd w:id="0"/>
    </w:p>
    <w:tbl>
      <w:tblPr>
        <w:tblpPr w:leftFromText="180" w:rightFromText="180" w:vertAnchor="page" w:horzAnchor="margin" w:tblpY="1401"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4281"/>
        <w:gridCol w:w="3657"/>
      </w:tblGrid>
      <w:tr w:rsidR="00561700" w:rsidRPr="003F0706" w:rsidTr="008A02C5">
        <w:trPr>
          <w:trHeight w:val="359"/>
        </w:trPr>
        <w:tc>
          <w:tcPr>
            <w:tcW w:w="1823" w:type="dxa"/>
            <w:shd w:val="clear" w:color="auto" w:fill="auto"/>
            <w:noWrap/>
            <w:vAlign w:val="center"/>
          </w:tcPr>
          <w:p w:rsidR="00561700" w:rsidRPr="003F0706" w:rsidRDefault="00561700" w:rsidP="0056170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61700" w:rsidRPr="003F0706" w:rsidTr="00561700">
        <w:trPr>
          <w:trHeight w:val="359"/>
        </w:trPr>
        <w:tc>
          <w:tcPr>
            <w:tcW w:w="1823" w:type="dxa"/>
            <w:shd w:val="clear" w:color="auto" w:fill="D9D9D9" w:themeFill="background1" w:themeFillShade="D9"/>
            <w:noWrap/>
            <w:vAlign w:val="center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ПМ.00</w:t>
            </w:r>
            <w:proofErr w:type="spellEnd"/>
          </w:p>
        </w:tc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Преподаватель</w:t>
            </w:r>
          </w:p>
        </w:tc>
      </w:tr>
      <w:tr w:rsidR="00561700" w:rsidRPr="003F0706" w:rsidTr="00561700">
        <w:trPr>
          <w:trHeight w:val="359"/>
        </w:trPr>
        <w:tc>
          <w:tcPr>
            <w:tcW w:w="1823" w:type="dxa"/>
            <w:shd w:val="clear" w:color="auto" w:fill="D9D9D9" w:themeFill="background1" w:themeFillShade="D9"/>
            <w:noWrap/>
            <w:vAlign w:val="center"/>
          </w:tcPr>
          <w:p w:rsidR="00561700" w:rsidRPr="00561700" w:rsidRDefault="00561700" w:rsidP="008A02C5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561700">
              <w:rPr>
                <w:rFonts w:eastAsia="Times New Roman" w:cs="Times New Roman"/>
                <w:b/>
                <w:szCs w:val="24"/>
                <w:lang w:eastAsia="ru-RU"/>
              </w:rPr>
              <w:t>ПМ.01</w:t>
            </w:r>
            <w:proofErr w:type="spellEnd"/>
          </w:p>
        </w:tc>
        <w:tc>
          <w:tcPr>
            <w:tcW w:w="4281" w:type="dxa"/>
            <w:shd w:val="clear" w:color="auto" w:fill="D9D9D9" w:themeFill="background1" w:themeFillShade="D9"/>
            <w:vAlign w:val="center"/>
          </w:tcPr>
          <w:p w:rsidR="00561700" w:rsidRPr="00561700" w:rsidRDefault="00561700" w:rsidP="008A02C5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6170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Диагностическая деятельность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561700" w:rsidRPr="00561700" w:rsidRDefault="00561700" w:rsidP="008A02C5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61700">
              <w:rPr>
                <w:rFonts w:eastAsia="Times New Roman" w:cs="Times New Roman"/>
                <w:b/>
                <w:szCs w:val="24"/>
                <w:lang w:eastAsia="ru-RU"/>
              </w:rPr>
              <w:t xml:space="preserve">Тяжелухина </w:t>
            </w:r>
            <w:proofErr w:type="spellStart"/>
            <w:r w:rsidRPr="00561700">
              <w:rPr>
                <w:rFonts w:eastAsia="Times New Roman" w:cs="Times New Roman"/>
                <w:b/>
                <w:szCs w:val="24"/>
                <w:lang w:eastAsia="ru-RU"/>
              </w:rPr>
              <w:t>Р.А</w:t>
            </w:r>
            <w:proofErr w:type="spellEnd"/>
            <w:r w:rsidRPr="0056170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359"/>
        </w:trPr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МДК.01.01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color w:val="000000"/>
                <w:szCs w:val="24"/>
                <w:lang w:eastAsia="ru-RU"/>
              </w:rPr>
              <w:t>Пропедевтика клинических дисциплин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61700" w:rsidRPr="003F0706" w:rsidTr="008A02C5">
        <w:trPr>
          <w:trHeight w:val="375"/>
        </w:trPr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МДК.01.01.1</w:t>
            </w:r>
            <w:proofErr w:type="spellEnd"/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Пропедевтика в терапии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Капустина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Г.С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Тяжелухина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Р.А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375"/>
        </w:trPr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МДК.01.01.2</w:t>
            </w:r>
            <w:proofErr w:type="spellEnd"/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Пропедевтика в хирургии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Малмалаев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В.Ю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Мигунов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416"/>
        </w:trPr>
        <w:tc>
          <w:tcPr>
            <w:tcW w:w="1823" w:type="dxa"/>
            <w:vMerge w:val="restart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МДК.01.01.3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Пропедевтика в акушерстве и гинекологии (в том числе):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1700" w:rsidRPr="003F0706" w:rsidTr="008A02C5">
        <w:trPr>
          <w:trHeight w:val="375"/>
        </w:trPr>
        <w:tc>
          <w:tcPr>
            <w:tcW w:w="1823" w:type="dxa"/>
            <w:vMerge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 xml:space="preserve">Пропедевтика в акушерстве 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Кузнецова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375"/>
        </w:trPr>
        <w:tc>
          <w:tcPr>
            <w:tcW w:w="1823" w:type="dxa"/>
            <w:vMerge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Пропедевтика в гинекологии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Кузнецова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375"/>
        </w:trPr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МДК.01.01.4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Пропедевтика в педиатрии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Кириллов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Окснер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342"/>
        </w:trPr>
        <w:tc>
          <w:tcPr>
            <w:tcW w:w="1823" w:type="dxa"/>
            <w:shd w:val="clear" w:color="auto" w:fill="auto"/>
            <w:noWrap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МДК.01.01.5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 xml:space="preserve">Пропедевтика в </w:t>
            </w: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инфектологии</w:t>
            </w:r>
            <w:proofErr w:type="spellEnd"/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Балабанова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И.Г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276"/>
        </w:trPr>
        <w:tc>
          <w:tcPr>
            <w:tcW w:w="1823" w:type="dxa"/>
            <w:shd w:val="clear" w:color="000000" w:fill="D9D9D9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ПМ.02</w:t>
            </w:r>
            <w:proofErr w:type="spellEnd"/>
          </w:p>
        </w:tc>
        <w:tc>
          <w:tcPr>
            <w:tcW w:w="4281" w:type="dxa"/>
            <w:shd w:val="clear" w:color="000000" w:fill="D9D9D9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Лечебная деятельность</w:t>
            </w:r>
          </w:p>
        </w:tc>
        <w:tc>
          <w:tcPr>
            <w:tcW w:w="3657" w:type="dxa"/>
            <w:shd w:val="clear" w:color="000000" w:fill="D9D9D9"/>
          </w:tcPr>
          <w:p w:rsidR="00561700" w:rsidRPr="003F0706" w:rsidRDefault="00561700" w:rsidP="008A02C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Малмалаев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В.Ю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407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МДК.02.01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Лечение пациентов терапевтического профиля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Капустина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Г.С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Тяжелухина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Р.А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429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МДК.02.02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color w:val="000000"/>
                <w:szCs w:val="24"/>
                <w:lang w:eastAsia="ru-RU"/>
              </w:rPr>
              <w:t>Лечение пациентов хирургического профиля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Малмалаев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В.Ю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Мигунов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565"/>
        </w:trPr>
        <w:tc>
          <w:tcPr>
            <w:tcW w:w="1823" w:type="dxa"/>
            <w:vMerge w:val="restart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МДК.02.03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color w:val="000000"/>
                <w:szCs w:val="24"/>
                <w:lang w:eastAsia="ru-RU"/>
              </w:rPr>
              <w:t>Оказание акушерско-гинекологической помощи (в том числе):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61700" w:rsidRPr="003F0706" w:rsidTr="008A02C5">
        <w:trPr>
          <w:trHeight w:val="276"/>
        </w:trPr>
        <w:tc>
          <w:tcPr>
            <w:tcW w:w="1823" w:type="dxa"/>
            <w:vMerge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color w:val="000000"/>
                <w:szCs w:val="24"/>
                <w:lang w:eastAsia="ru-RU"/>
              </w:rPr>
              <w:t>Оказание акушерской помощи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Кузнецова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Нижегородцева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280"/>
        </w:trPr>
        <w:tc>
          <w:tcPr>
            <w:tcW w:w="1823" w:type="dxa"/>
            <w:vMerge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color w:val="000000"/>
                <w:szCs w:val="24"/>
                <w:lang w:eastAsia="ru-RU"/>
              </w:rPr>
              <w:t>Оказание гинекологической помощи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Кузнецова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 Нижегородцева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269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МДК.02.04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color w:val="000000"/>
                <w:szCs w:val="24"/>
                <w:lang w:eastAsia="ru-RU"/>
              </w:rPr>
              <w:t>Лечение пациентов детского возраста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Кириллов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А.А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260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МДК.02.05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Лечение пациентов с инфекционной патологией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Балабанова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И.Г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70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МДК.02.06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Рахманина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413"/>
        </w:trPr>
        <w:tc>
          <w:tcPr>
            <w:tcW w:w="1823" w:type="dxa"/>
            <w:shd w:val="clear" w:color="000000" w:fill="D9D9D9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ПМ.03</w:t>
            </w:r>
            <w:proofErr w:type="spellEnd"/>
          </w:p>
        </w:tc>
        <w:tc>
          <w:tcPr>
            <w:tcW w:w="4281" w:type="dxa"/>
            <w:shd w:val="clear" w:color="000000" w:fill="D9D9D9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Неотложная медицинская помощь на догоспитальном этапе</w:t>
            </w:r>
          </w:p>
        </w:tc>
        <w:tc>
          <w:tcPr>
            <w:tcW w:w="3657" w:type="dxa"/>
            <w:shd w:val="clear" w:color="000000" w:fill="D9D9D9"/>
          </w:tcPr>
          <w:p w:rsidR="00561700" w:rsidRPr="00561700" w:rsidRDefault="00561700" w:rsidP="008A02C5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61700">
              <w:rPr>
                <w:rFonts w:eastAsia="Times New Roman" w:cs="Times New Roman"/>
                <w:b/>
                <w:szCs w:val="24"/>
                <w:lang w:eastAsia="ru-RU"/>
              </w:rPr>
              <w:t xml:space="preserve">Мигунов </w:t>
            </w:r>
            <w:proofErr w:type="spellStart"/>
            <w:r w:rsidRPr="00561700">
              <w:rPr>
                <w:rFonts w:eastAsia="Times New Roman" w:cs="Times New Roman"/>
                <w:b/>
                <w:szCs w:val="24"/>
                <w:lang w:eastAsia="ru-RU"/>
              </w:rPr>
              <w:t>В.Е</w:t>
            </w:r>
            <w:proofErr w:type="spellEnd"/>
            <w:r w:rsidRPr="0056170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549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МДК.03.01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color w:val="000000"/>
                <w:szCs w:val="24"/>
                <w:lang w:eastAsia="ru-RU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Мигунов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149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МДК.03.02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 xml:space="preserve">Специализация в </w:t>
            </w: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т</w:t>
            </w:r>
            <w:proofErr w:type="gramStart"/>
            <w:r w:rsidRPr="003F0706">
              <w:rPr>
                <w:rFonts w:eastAsia="Times New Roman" w:cs="Times New Roman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Мигунов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567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МДК.03.02.1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Оказание неотложной медицинской помощи пациентам терапевтического профиля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Капустина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Г.С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437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МДК.03.02.2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Оказание неотложной медицинской помощи пациентам хирургического  профиля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Малмалаев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В.Ю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Мигунов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577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МДК.03.02.3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 xml:space="preserve">Оказание неотложной медицинской помощи пациентам  акушерского и </w:t>
            </w: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генекологического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 xml:space="preserve"> профиля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Нижегородцева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447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МДК.03.02.4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Оказание неотложной медицинской помощи пациентам педиатрического профиля</w:t>
            </w:r>
          </w:p>
          <w:p w:rsidR="00561700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Окснер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70"/>
        </w:trPr>
        <w:tc>
          <w:tcPr>
            <w:tcW w:w="1823" w:type="dxa"/>
            <w:shd w:val="clear" w:color="000000" w:fill="D9D9D9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ПМ 04</w:t>
            </w:r>
          </w:p>
        </w:tc>
        <w:tc>
          <w:tcPr>
            <w:tcW w:w="4281" w:type="dxa"/>
            <w:shd w:val="clear" w:color="000000" w:fill="D9D9D9"/>
            <w:noWrap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Профилактическая деятельность</w:t>
            </w:r>
          </w:p>
        </w:tc>
        <w:tc>
          <w:tcPr>
            <w:tcW w:w="3657" w:type="dxa"/>
            <w:shd w:val="clear" w:color="000000" w:fill="D9D9D9"/>
          </w:tcPr>
          <w:p w:rsidR="00561700" w:rsidRPr="00561700" w:rsidRDefault="00561700" w:rsidP="008A02C5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61700">
              <w:rPr>
                <w:rFonts w:eastAsia="Times New Roman" w:cs="Times New Roman"/>
                <w:b/>
                <w:szCs w:val="24"/>
                <w:lang w:eastAsia="ru-RU"/>
              </w:rPr>
              <w:t xml:space="preserve">Капустина </w:t>
            </w:r>
            <w:proofErr w:type="spellStart"/>
            <w:r w:rsidRPr="00561700">
              <w:rPr>
                <w:rFonts w:eastAsia="Times New Roman" w:cs="Times New Roman"/>
                <w:b/>
                <w:szCs w:val="24"/>
                <w:lang w:eastAsia="ru-RU"/>
              </w:rPr>
              <w:t>Г.С</w:t>
            </w:r>
            <w:proofErr w:type="spellEnd"/>
            <w:r w:rsidRPr="0056170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605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МДК.04.01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Профилактика заболеваний и санитарно-гигиеническое образование населения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Капустина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Г.С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Фарафонова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С.Б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206"/>
        </w:trPr>
        <w:tc>
          <w:tcPr>
            <w:tcW w:w="1823" w:type="dxa"/>
            <w:shd w:val="clear" w:color="000000" w:fill="D9D9D9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ПМ 05</w:t>
            </w:r>
          </w:p>
        </w:tc>
        <w:tc>
          <w:tcPr>
            <w:tcW w:w="4281" w:type="dxa"/>
            <w:shd w:val="clear" w:color="000000" w:fill="D9D9D9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3F070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Медико-социальная</w:t>
            </w:r>
            <w:proofErr w:type="gramEnd"/>
            <w:r w:rsidRPr="003F070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3657" w:type="dxa"/>
            <w:shd w:val="clear" w:color="000000" w:fill="D9D9D9"/>
          </w:tcPr>
          <w:p w:rsidR="00561700" w:rsidRPr="003F0706" w:rsidRDefault="00561700" w:rsidP="008A02C5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Кручинин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Л.Е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338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МДК.05.01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3F0706">
              <w:rPr>
                <w:rFonts w:eastAsia="Times New Roman" w:cs="Times New Roman"/>
                <w:color w:val="000000"/>
                <w:szCs w:val="24"/>
                <w:lang w:eastAsia="ru-RU"/>
              </w:rPr>
              <w:t>Медико-социальная</w:t>
            </w:r>
            <w:proofErr w:type="gramEnd"/>
            <w:r w:rsidRPr="003F070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реабилитация</w:t>
            </w:r>
          </w:p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Татаров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С.В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271"/>
        </w:trPr>
        <w:tc>
          <w:tcPr>
            <w:tcW w:w="1823" w:type="dxa"/>
            <w:shd w:val="clear" w:color="000000" w:fill="D9D9D9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ПМ 06</w:t>
            </w:r>
          </w:p>
        </w:tc>
        <w:tc>
          <w:tcPr>
            <w:tcW w:w="4281" w:type="dxa"/>
            <w:shd w:val="clear" w:color="000000" w:fill="D9D9D9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Организационно-аналитическая деятельность</w:t>
            </w:r>
          </w:p>
        </w:tc>
        <w:tc>
          <w:tcPr>
            <w:tcW w:w="3657" w:type="dxa"/>
            <w:shd w:val="clear" w:color="000000" w:fill="D9D9D9"/>
          </w:tcPr>
          <w:p w:rsidR="00561700" w:rsidRPr="00561700" w:rsidRDefault="00561700" w:rsidP="008A02C5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561700">
              <w:rPr>
                <w:rFonts w:eastAsia="Times New Roman" w:cs="Times New Roman"/>
                <w:b/>
                <w:szCs w:val="24"/>
                <w:lang w:eastAsia="ru-RU"/>
              </w:rPr>
              <w:t>Моргулис</w:t>
            </w:r>
            <w:proofErr w:type="spellEnd"/>
            <w:r w:rsidRPr="00561700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561700">
              <w:rPr>
                <w:rFonts w:eastAsia="Times New Roman" w:cs="Times New Roman"/>
                <w:b/>
                <w:szCs w:val="24"/>
                <w:lang w:eastAsia="ru-RU"/>
              </w:rPr>
              <w:t>Е.Ф</w:t>
            </w:r>
            <w:proofErr w:type="spellEnd"/>
            <w:r w:rsidRPr="0056170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273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МДК.06.01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Организация профессиональной деятельности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1700" w:rsidRPr="003F0706" w:rsidTr="008A02C5">
        <w:trPr>
          <w:trHeight w:val="273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МДК.06.01.1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Козыдло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В.Б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415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МДК.06.01.2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Петрова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280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МДК.06.01.3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Основы современного менеджмента в здравоохранении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Моргулис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Е.Ф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70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МДК.06.01.4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Экономика и управление в здравоохранении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Моргулис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Е.Ф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437"/>
        </w:trPr>
        <w:tc>
          <w:tcPr>
            <w:tcW w:w="1823" w:type="dxa"/>
            <w:shd w:val="clear" w:color="000000" w:fill="D9D9D9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ПМ.07</w:t>
            </w:r>
            <w:proofErr w:type="spellEnd"/>
          </w:p>
        </w:tc>
        <w:tc>
          <w:tcPr>
            <w:tcW w:w="4281" w:type="dxa"/>
            <w:shd w:val="clear" w:color="000000" w:fill="D9D9D9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Выполнение работ по должности младший медицинский персонал</w:t>
            </w:r>
          </w:p>
        </w:tc>
        <w:tc>
          <w:tcPr>
            <w:tcW w:w="3657" w:type="dxa"/>
            <w:shd w:val="clear" w:color="000000" w:fill="D9D9D9"/>
          </w:tcPr>
          <w:p w:rsidR="00561700" w:rsidRPr="00561700" w:rsidRDefault="00561700" w:rsidP="008A02C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61700">
              <w:rPr>
                <w:rFonts w:eastAsia="Times New Roman" w:cs="Times New Roman"/>
                <w:b/>
                <w:szCs w:val="24"/>
                <w:lang w:eastAsia="ru-RU"/>
              </w:rPr>
              <w:t xml:space="preserve">Удовиченко </w:t>
            </w:r>
            <w:proofErr w:type="spellStart"/>
            <w:r w:rsidRPr="00561700">
              <w:rPr>
                <w:rFonts w:eastAsia="Times New Roman" w:cs="Times New Roman"/>
                <w:b/>
                <w:szCs w:val="24"/>
                <w:lang w:eastAsia="ru-RU"/>
              </w:rPr>
              <w:t>Л.А</w:t>
            </w:r>
            <w:proofErr w:type="spellEnd"/>
            <w:r w:rsidRPr="00561700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70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МДК.07.01</w:t>
            </w:r>
            <w:proofErr w:type="spellEnd"/>
            <w:r w:rsidRPr="003F0706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 xml:space="preserve">Теория и практика сестринского дела 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Кадникова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О.Ю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Удовиченко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138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МДК.07.02</w:t>
            </w:r>
            <w:proofErr w:type="spellEnd"/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Безопасная среда для пациента и персонала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Кадникова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О.Ю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Удовиченко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561700" w:rsidRPr="003F0706" w:rsidTr="008A02C5">
        <w:trPr>
          <w:trHeight w:val="160"/>
        </w:trPr>
        <w:tc>
          <w:tcPr>
            <w:tcW w:w="1823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F0706">
              <w:rPr>
                <w:rFonts w:eastAsia="Times New Roman" w:cs="Times New Roman"/>
                <w:szCs w:val="24"/>
                <w:lang w:eastAsia="ru-RU"/>
              </w:rPr>
              <w:t>МДК.07.03</w:t>
            </w:r>
            <w:proofErr w:type="spellEnd"/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F0706">
              <w:rPr>
                <w:rFonts w:eastAsia="Times New Roman" w:cs="Times New Roman"/>
                <w:szCs w:val="24"/>
                <w:lang w:eastAsia="ru-RU"/>
              </w:rPr>
              <w:t>Технология оказания медицинских услуг</w:t>
            </w:r>
          </w:p>
        </w:tc>
        <w:tc>
          <w:tcPr>
            <w:tcW w:w="3657" w:type="dxa"/>
          </w:tcPr>
          <w:p w:rsidR="00561700" w:rsidRPr="003F0706" w:rsidRDefault="00561700" w:rsidP="008A02C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Кадникова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О.Ю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., Удовиченко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561700" w:rsidRPr="00561700" w:rsidRDefault="00561700" w:rsidP="00561700"/>
    <w:sectPr w:rsidR="00561700" w:rsidRPr="00561700" w:rsidSect="00962751"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4D" w:rsidRDefault="006E734D" w:rsidP="00962751">
      <w:r>
        <w:separator/>
      </w:r>
    </w:p>
  </w:endnote>
  <w:endnote w:type="continuationSeparator" w:id="0">
    <w:p w:rsidR="006E734D" w:rsidRDefault="006E734D" w:rsidP="0096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4D" w:rsidRDefault="006E734D" w:rsidP="00962751">
      <w:r>
        <w:separator/>
      </w:r>
    </w:p>
  </w:footnote>
  <w:footnote w:type="continuationSeparator" w:id="0">
    <w:p w:rsidR="006E734D" w:rsidRDefault="006E734D" w:rsidP="0096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55"/>
    <w:rsid w:val="001B6366"/>
    <w:rsid w:val="003634C6"/>
    <w:rsid w:val="004854D6"/>
    <w:rsid w:val="00542E55"/>
    <w:rsid w:val="00561700"/>
    <w:rsid w:val="005777C2"/>
    <w:rsid w:val="006E734D"/>
    <w:rsid w:val="00765B61"/>
    <w:rsid w:val="007D154D"/>
    <w:rsid w:val="00962751"/>
    <w:rsid w:val="009B554C"/>
    <w:rsid w:val="00A33284"/>
    <w:rsid w:val="00AE415E"/>
    <w:rsid w:val="00B44F62"/>
    <w:rsid w:val="00C065FC"/>
    <w:rsid w:val="00C72DF6"/>
    <w:rsid w:val="00C770CF"/>
    <w:rsid w:val="00CA205F"/>
    <w:rsid w:val="00C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0"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962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751"/>
  </w:style>
  <w:style w:type="paragraph" w:styleId="a5">
    <w:name w:val="footer"/>
    <w:basedOn w:val="a"/>
    <w:link w:val="a6"/>
    <w:uiPriority w:val="99"/>
    <w:unhideWhenUsed/>
    <w:rsid w:val="009627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2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0"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962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751"/>
  </w:style>
  <w:style w:type="paragraph" w:styleId="a5">
    <w:name w:val="footer"/>
    <w:basedOn w:val="a"/>
    <w:link w:val="a6"/>
    <w:uiPriority w:val="99"/>
    <w:unhideWhenUsed/>
    <w:rsid w:val="009627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2018-11-23T04:34:00Z</cp:lastPrinted>
  <dcterms:created xsi:type="dcterms:W3CDTF">2018-11-23T02:46:00Z</dcterms:created>
  <dcterms:modified xsi:type="dcterms:W3CDTF">2018-11-26T08:30:00Z</dcterms:modified>
</cp:coreProperties>
</file>