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4350" w14:textId="77777777" w:rsidR="006A69C7" w:rsidRDefault="006A69C7" w:rsidP="008E7D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053058D4" w:rsidR="00263458" w:rsidRDefault="006A69C7" w:rsidP="006A69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r w:rsidR="00A15F57">
        <w:rPr>
          <w:rFonts w:ascii="Times New Roman" w:hAnsi="Times New Roman" w:cs="Times New Roman"/>
        </w:rPr>
        <w:t>32.02.01. «Лечебное дело»</w:t>
      </w:r>
      <w:r w:rsidR="003E40E8" w:rsidRPr="003E40E8">
        <w:rPr>
          <w:rFonts w:ascii="Times New Roman" w:hAnsi="Times New Roman" w:cs="Times New Roman"/>
        </w:rPr>
        <w:t xml:space="preserve"> </w:t>
      </w:r>
      <w:r w:rsidR="003E40E8">
        <w:rPr>
          <w:rFonts w:ascii="Times New Roman" w:hAnsi="Times New Roman" w:cs="Times New Roman"/>
        </w:rPr>
        <w:t>на базе основного общего образования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3"/>
        <w:gridCol w:w="2126"/>
        <w:gridCol w:w="850"/>
        <w:gridCol w:w="1276"/>
        <w:gridCol w:w="1276"/>
        <w:gridCol w:w="709"/>
        <w:gridCol w:w="850"/>
        <w:gridCol w:w="2410"/>
        <w:gridCol w:w="2126"/>
        <w:gridCol w:w="850"/>
        <w:gridCol w:w="851"/>
      </w:tblGrid>
      <w:tr w:rsidR="00B00D38" w:rsidRPr="00723563" w14:paraId="064EC7B1" w14:textId="77777777" w:rsidTr="002327B4">
        <w:tc>
          <w:tcPr>
            <w:tcW w:w="425" w:type="dxa"/>
          </w:tcPr>
          <w:p w14:paraId="564C130F" w14:textId="77777777" w:rsidR="00B00D38" w:rsidRPr="00CB2D2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0" w:name="_Hlk146524944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№</w:t>
            </w:r>
          </w:p>
          <w:p w14:paraId="38A3EAA1" w14:textId="3F841CD6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1418" w:type="dxa"/>
          </w:tcPr>
          <w:p w14:paraId="036CEDCC" w14:textId="70B10151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педагогического работника</w:t>
            </w:r>
          </w:p>
        </w:tc>
        <w:tc>
          <w:tcPr>
            <w:tcW w:w="993" w:type="dxa"/>
          </w:tcPr>
          <w:p w14:paraId="04EB4D48" w14:textId="12D6D8C7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олжность</w:t>
            </w:r>
          </w:p>
        </w:tc>
        <w:tc>
          <w:tcPr>
            <w:tcW w:w="2126" w:type="dxa"/>
          </w:tcPr>
          <w:p w14:paraId="06713604" w14:textId="2FC8F930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учебные предметы, курсы, 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дисциплины</w:t>
            </w:r>
          </w:p>
        </w:tc>
        <w:tc>
          <w:tcPr>
            <w:tcW w:w="850" w:type="dxa"/>
          </w:tcPr>
          <w:p w14:paraId="5200700A" w14:textId="18EA3B4F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Уровень </w:t>
            </w:r>
            <w:proofErr w:type="spellStart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образова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276" w:type="dxa"/>
          </w:tcPr>
          <w:p w14:paraId="75D701E7" w14:textId="68FCFE6D" w:rsidR="00B00D38" w:rsidRPr="00723563" w:rsidRDefault="00B00D38" w:rsidP="0087690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276" w:type="dxa"/>
          </w:tcPr>
          <w:p w14:paraId="5470E5B1" w14:textId="1F477B4A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Направление подготовки и (или) </w:t>
            </w:r>
            <w:proofErr w:type="spellStart"/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специаль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ность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3D14D3" w14:textId="14D1CE49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850" w:type="dxa"/>
          </w:tcPr>
          <w:p w14:paraId="27549BC0" w14:textId="6794DD3C" w:rsidR="00B00D38" w:rsidRPr="00905B52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905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Катего-рия</w:t>
            </w:r>
            <w:proofErr w:type="spellEnd"/>
            <w:r w:rsidRPr="00905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ученое звание</w:t>
            </w:r>
          </w:p>
        </w:tc>
        <w:tc>
          <w:tcPr>
            <w:tcW w:w="2410" w:type="dxa"/>
          </w:tcPr>
          <w:p w14:paraId="3D8F0512" w14:textId="500887DE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2126" w:type="dxa"/>
          </w:tcPr>
          <w:p w14:paraId="2054CF96" w14:textId="2DEDFAE1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рофессиональная переподготовка</w:t>
            </w:r>
          </w:p>
        </w:tc>
        <w:tc>
          <w:tcPr>
            <w:tcW w:w="850" w:type="dxa"/>
          </w:tcPr>
          <w:p w14:paraId="70AC7173" w14:textId="27F424FF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</w:p>
        </w:tc>
        <w:tc>
          <w:tcPr>
            <w:tcW w:w="851" w:type="dxa"/>
          </w:tcPr>
          <w:p w14:paraId="22893F51" w14:textId="64BF4F71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Стаж работы по специальности</w:t>
            </w:r>
          </w:p>
        </w:tc>
      </w:tr>
      <w:tr w:rsidR="00B00D38" w:rsidRPr="00723563" w14:paraId="6ECF4E07" w14:textId="77777777" w:rsidTr="002327B4">
        <w:trPr>
          <w:trHeight w:val="241"/>
        </w:trPr>
        <w:tc>
          <w:tcPr>
            <w:tcW w:w="425" w:type="dxa"/>
          </w:tcPr>
          <w:p w14:paraId="174F8CCC" w14:textId="2A88BEB4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61D92A20" w14:textId="7B3DD83A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6331FA6B" w14:textId="3C7948DE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54CC8C9E" w14:textId="12C4036B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F60D130" w14:textId="69759925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045CAA6" w14:textId="76D9D69A" w:rsidR="00B00D38" w:rsidRPr="00723563" w:rsidRDefault="00B00D38" w:rsidP="008769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07BFC39" w14:textId="20DC2597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1839F2" w14:textId="271222B7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5C73C8DC" w14:textId="5BE65B7A" w:rsidR="00B00D38" w:rsidRPr="00905B52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5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410" w:type="dxa"/>
          </w:tcPr>
          <w:p w14:paraId="670C1252" w14:textId="336C38B4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160DE9D8" w14:textId="6EFB8A6E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2ED0C69B" w14:textId="231F882E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1A5FF88F" w14:textId="2F9B0434" w:rsidR="00B00D38" w:rsidRPr="00723563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bookmarkEnd w:id="0"/>
      <w:tr w:rsidR="003C23C3" w:rsidRPr="003E5F7E" w14:paraId="659A6147" w14:textId="77777777" w:rsidTr="002327B4">
        <w:trPr>
          <w:trHeight w:val="79"/>
        </w:trPr>
        <w:tc>
          <w:tcPr>
            <w:tcW w:w="425" w:type="dxa"/>
          </w:tcPr>
          <w:p w14:paraId="768D520A" w14:textId="30699786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6914138" w14:textId="498DFA5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Абашов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Аннамырат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Тажимович</w:t>
            </w:r>
            <w:proofErr w:type="spellEnd"/>
          </w:p>
        </w:tc>
        <w:tc>
          <w:tcPr>
            <w:tcW w:w="993" w:type="dxa"/>
          </w:tcPr>
          <w:p w14:paraId="2D7FD74A" w14:textId="66CAAC8E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084ABD93" w14:textId="77777777" w:rsidR="003C23C3" w:rsidRPr="003E5F7E" w:rsidRDefault="00B9469D" w:rsidP="003C23C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  <w:p w14:paraId="1C72F279" w14:textId="699A94A4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284D6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1E4B904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9704F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2D7EF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CCD577" w14:textId="18B03185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276" w:type="dxa"/>
          </w:tcPr>
          <w:p w14:paraId="4D25F0F9" w14:textId="4FF6138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289B8678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32F1196D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3EBD8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BA3A2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A69E2" w14:textId="6469824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DCD7D9" w14:textId="223E98F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54516404" w14:textId="51B0D1EA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7FDDC7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</w:p>
          <w:p w14:paraId="5176D288" w14:textId="026BFA28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56778685" w14:textId="0368825D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«Педагогика профессионального образования»</w:t>
            </w:r>
          </w:p>
        </w:tc>
        <w:tc>
          <w:tcPr>
            <w:tcW w:w="850" w:type="dxa"/>
          </w:tcPr>
          <w:p w14:paraId="4270715C" w14:textId="5B5DD53F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14:paraId="6EB9B67A" w14:textId="39CAA9D8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C23C3" w:rsidRPr="003E5F7E" w14:paraId="2822ADD1" w14:textId="77777777" w:rsidTr="002327B4">
        <w:trPr>
          <w:trHeight w:val="79"/>
        </w:trPr>
        <w:tc>
          <w:tcPr>
            <w:tcW w:w="425" w:type="dxa"/>
          </w:tcPr>
          <w:p w14:paraId="48EFFF78" w14:textId="5DE6CD90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C6E6DB0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Андреева </w:t>
            </w:r>
          </w:p>
          <w:p w14:paraId="3A288000" w14:textId="7372BEEB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993" w:type="dxa"/>
          </w:tcPr>
          <w:p w14:paraId="3EC35EEF" w14:textId="1413303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81DD5FB" w14:textId="533D02E8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</w:tcPr>
          <w:p w14:paraId="701FAB9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A07ED46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6494E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6F23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A84297" w14:textId="70D71BFC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 русского языка и литературы</w:t>
            </w:r>
          </w:p>
        </w:tc>
        <w:tc>
          <w:tcPr>
            <w:tcW w:w="1276" w:type="dxa"/>
          </w:tcPr>
          <w:p w14:paraId="07598D0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11852B54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F5D52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7BCAA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1B88B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359D3D1" w14:textId="3CDBF5CE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781FB6E3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3B82AFB" w14:textId="5D71B3D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7B55DD96" w14:textId="6E0CBD9B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C23C3" w:rsidRPr="003E5F7E" w14:paraId="4A8A5372" w14:textId="77777777" w:rsidTr="002327B4">
        <w:trPr>
          <w:trHeight w:val="990"/>
        </w:trPr>
        <w:tc>
          <w:tcPr>
            <w:tcW w:w="425" w:type="dxa"/>
          </w:tcPr>
          <w:p w14:paraId="473BD59D" w14:textId="7A68FE00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D7EBA3B" w14:textId="08BBDFB8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Бабанская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Борисовна</w:t>
            </w:r>
          </w:p>
        </w:tc>
        <w:tc>
          <w:tcPr>
            <w:tcW w:w="993" w:type="dxa"/>
          </w:tcPr>
          <w:p w14:paraId="2A8241D4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61BB4D3D" w14:textId="62242D6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2126" w:type="dxa"/>
          </w:tcPr>
          <w:p w14:paraId="20EE4B31" w14:textId="77777777" w:rsidR="003C23C3" w:rsidRPr="003E5F7E" w:rsidRDefault="00B9469D" w:rsidP="003C23C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" w:history="1"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медицинской регистрации пациентов</w:t>
              </w:r>
            </w:hyperlink>
          </w:p>
          <w:p w14:paraId="698EF4E6" w14:textId="29990781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56104B" w14:textId="70C765EC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7CBBE6EF" w14:textId="2C9E07BF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4F9748EC" w14:textId="459BEB59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D5675D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EB4EA1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342313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B32464C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2BFCCDF" w14:textId="09A0A1AF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1323413C" w14:textId="72675CB6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3C23C3" w:rsidRPr="003E5F7E" w14:paraId="178DC093" w14:textId="77777777" w:rsidTr="002327B4">
        <w:trPr>
          <w:trHeight w:val="106"/>
        </w:trPr>
        <w:tc>
          <w:tcPr>
            <w:tcW w:w="425" w:type="dxa"/>
          </w:tcPr>
          <w:p w14:paraId="7A65B537" w14:textId="28E54D66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AE60242" w14:textId="7315663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993" w:type="dxa"/>
          </w:tcPr>
          <w:p w14:paraId="54F15A71" w14:textId="170023E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B6E2490" w14:textId="77777777" w:rsidR="003C23C3" w:rsidRPr="003E5F7E" w:rsidRDefault="00B9469D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-е мед.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назн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-я и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-я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леч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-я инфекционных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заб-ий</w:t>
              </w:r>
              <w:proofErr w:type="spellEnd"/>
            </w:hyperlink>
          </w:p>
          <w:p w14:paraId="0E2119A4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7914B" w14:textId="42F00C9F" w:rsidR="003C23C3" w:rsidRPr="003E5F7E" w:rsidRDefault="00B9469D" w:rsidP="003C23C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9" w:history="1"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</w:tc>
        <w:tc>
          <w:tcPr>
            <w:tcW w:w="850" w:type="dxa"/>
          </w:tcPr>
          <w:p w14:paraId="6AFDC7D4" w14:textId="2F323C3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24E80B33" w14:textId="353CD98E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</w:p>
        </w:tc>
        <w:tc>
          <w:tcPr>
            <w:tcW w:w="1276" w:type="dxa"/>
          </w:tcPr>
          <w:p w14:paraId="75026EAD" w14:textId="7A72F2A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5CEA2A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904F41" w14:textId="26D4CBB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4C98D2EC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ч.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73D7683" w14:textId="1DE08998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1BF849D9" w14:textId="4A0B483C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F35BD89" w14:textId="6D255331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14:paraId="6BB4F0FB" w14:textId="22D149C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3C23C3" w:rsidRPr="003E5F7E" w14:paraId="51B6F2EF" w14:textId="77777777" w:rsidTr="002327B4">
        <w:trPr>
          <w:trHeight w:val="270"/>
        </w:trPr>
        <w:tc>
          <w:tcPr>
            <w:tcW w:w="425" w:type="dxa"/>
          </w:tcPr>
          <w:p w14:paraId="4612FFC5" w14:textId="7FD6FE38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61EAFFB5" w14:textId="500BC700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Бартуль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993" w:type="dxa"/>
          </w:tcPr>
          <w:p w14:paraId="0F60BD1D" w14:textId="361A39CC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0D43CCC4" w14:textId="66422025" w:rsidR="003C23C3" w:rsidRPr="003E5F7E" w:rsidRDefault="00B9469D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назначения и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лечения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забол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хирург. профиля</w:t>
              </w:r>
            </w:hyperlink>
          </w:p>
        </w:tc>
        <w:tc>
          <w:tcPr>
            <w:tcW w:w="850" w:type="dxa"/>
          </w:tcPr>
          <w:p w14:paraId="7D133CC3" w14:textId="402A6623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пофессиональное</w:t>
            </w:r>
            <w:proofErr w:type="spellEnd"/>
          </w:p>
        </w:tc>
        <w:tc>
          <w:tcPr>
            <w:tcW w:w="1276" w:type="dxa"/>
          </w:tcPr>
          <w:p w14:paraId="660F0291" w14:textId="679CD5B3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Фельдшер общей практики</w:t>
            </w:r>
          </w:p>
        </w:tc>
        <w:tc>
          <w:tcPr>
            <w:tcW w:w="1276" w:type="dxa"/>
          </w:tcPr>
          <w:p w14:paraId="68E26D15" w14:textId="3FD6A4B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7FBADC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3069E8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85BB6E8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184C303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D3A3708" w14:textId="55268C58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6D5E3227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3C3" w:rsidRPr="003E5F7E" w14:paraId="5A08B0C7" w14:textId="77777777" w:rsidTr="002327B4">
        <w:trPr>
          <w:trHeight w:val="150"/>
        </w:trPr>
        <w:tc>
          <w:tcPr>
            <w:tcW w:w="425" w:type="dxa"/>
          </w:tcPr>
          <w:p w14:paraId="61583B27" w14:textId="75E3A513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3CA5DB95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41E5B361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10E225CE" w14:textId="241F5852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993" w:type="dxa"/>
          </w:tcPr>
          <w:p w14:paraId="4ED1131F" w14:textId="618C1196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5513C5B" w14:textId="77777777" w:rsidR="003C23C3" w:rsidRPr="003E5F7E" w:rsidRDefault="00B9469D" w:rsidP="003C23C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" w:history="1">
              <w:r w:rsidR="003C23C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лат. яз. с мед. терминологией</w:t>
              </w:r>
            </w:hyperlink>
          </w:p>
          <w:p w14:paraId="45D76A72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1E545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41B7D9D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AEE6F2" w14:textId="4E057EA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9DEB5F2" w14:textId="43D9A15E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F6CB33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DE258B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1069EB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 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A52F9F3" w14:textId="03BC1CE3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4C4B9872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B243DF6" w14:textId="62ACF300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14:paraId="1FF32C3B" w14:textId="182FF011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  <w:p w14:paraId="0869B31A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3C3" w:rsidRPr="003E5F7E" w14:paraId="72845635" w14:textId="77777777" w:rsidTr="002327B4">
        <w:trPr>
          <w:trHeight w:val="210"/>
        </w:trPr>
        <w:tc>
          <w:tcPr>
            <w:tcW w:w="425" w:type="dxa"/>
          </w:tcPr>
          <w:p w14:paraId="10DA6E6D" w14:textId="3940B81F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034B7B09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Белых </w:t>
            </w:r>
          </w:p>
          <w:p w14:paraId="01BBB861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Вера </w:t>
            </w:r>
          </w:p>
          <w:p w14:paraId="26CB0D3D" w14:textId="199D05E2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Ивановна</w:t>
            </w:r>
          </w:p>
        </w:tc>
        <w:tc>
          <w:tcPr>
            <w:tcW w:w="993" w:type="dxa"/>
          </w:tcPr>
          <w:p w14:paraId="56C79521" w14:textId="37F772C2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18C781A" w14:textId="77777777" w:rsidR="003C23C3" w:rsidRPr="003E5F7E" w:rsidRDefault="00B9469D" w:rsidP="003C23C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="003C23C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52E2E453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10721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8FECA44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F6B454B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4E32F4" w14:textId="41A27C6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000572EA" w14:textId="118C46C1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163E4B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60A16F" w14:textId="4D8315D5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38E95D4D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</w:p>
          <w:p w14:paraId="121DED07" w14:textId="6BAD336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6E99EDDA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 308ч.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11AE6E2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0182E91" w14:textId="56FD3BA1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14:paraId="5ABF2892" w14:textId="3CC9D8E2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3C23C3" w:rsidRPr="003E5F7E" w14:paraId="41FAE6C9" w14:textId="77777777" w:rsidTr="002327B4">
        <w:trPr>
          <w:trHeight w:val="210"/>
        </w:trPr>
        <w:tc>
          <w:tcPr>
            <w:tcW w:w="425" w:type="dxa"/>
          </w:tcPr>
          <w:p w14:paraId="7B6503EC" w14:textId="02E45E99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5FC52BA6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Богданова </w:t>
            </w:r>
          </w:p>
          <w:p w14:paraId="6D547F20" w14:textId="2A28723F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Ирина Степановна</w:t>
            </w:r>
          </w:p>
        </w:tc>
        <w:tc>
          <w:tcPr>
            <w:tcW w:w="993" w:type="dxa"/>
          </w:tcPr>
          <w:p w14:paraId="5D9DDB58" w14:textId="6CB3A6C9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Заведую-щий отделе-нием, препода-ватель </w:t>
            </w:r>
          </w:p>
        </w:tc>
        <w:tc>
          <w:tcPr>
            <w:tcW w:w="2126" w:type="dxa"/>
          </w:tcPr>
          <w:p w14:paraId="43126D4C" w14:textId="6AF15AF6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0BF4AE64" w14:textId="726818F4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BCCD85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4D2E9A0" w14:textId="402535EB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E924099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Почвовед</w:t>
            </w:r>
          </w:p>
          <w:p w14:paraId="7BC531AD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6A597AE9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0FC30A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Агрохимия и почвоведение</w:t>
            </w:r>
          </w:p>
          <w:p w14:paraId="05CD2A0B" w14:textId="12BA46F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Юриспруден-ция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D2A2F7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C2B5B2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40BCD6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ч, «Организация образовательного процесса на основе эффективного использования современных образовательных технологий».</w:t>
            </w:r>
          </w:p>
          <w:p w14:paraId="61C150F1" w14:textId="41990814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АНО «Национальное агентство развития квалификаций», 2022 г., 40 ч. «Проведение </w:t>
            </w:r>
            <w:proofErr w:type="spellStart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практикоориентированных</w:t>
            </w:r>
            <w:proofErr w:type="spellEnd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профориентированных</w:t>
            </w:r>
            <w:proofErr w:type="spellEnd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мероприятий со школьниками»,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26D7B2CC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2016г, 308 ч. «Педагог профессионального обучения, профессионального образования и дополнительного профессионального образования»,</w:t>
            </w:r>
          </w:p>
          <w:p w14:paraId="504B2150" w14:textId="3BF2F32F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«Уральский институт повышения квалификации» 2019г.,620ч. «Учитель биологии»</w:t>
            </w:r>
          </w:p>
        </w:tc>
        <w:tc>
          <w:tcPr>
            <w:tcW w:w="850" w:type="dxa"/>
          </w:tcPr>
          <w:p w14:paraId="6D49EC40" w14:textId="51FB1A13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14:paraId="47F94C8F" w14:textId="6BE7301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C23C3" w:rsidRPr="003E5F7E" w14:paraId="54220FD9" w14:textId="77777777" w:rsidTr="002327B4">
        <w:trPr>
          <w:trHeight w:val="240"/>
        </w:trPr>
        <w:tc>
          <w:tcPr>
            <w:tcW w:w="425" w:type="dxa"/>
          </w:tcPr>
          <w:p w14:paraId="4256DBD7" w14:textId="0E0DC530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193CA358" w14:textId="77A4B59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Богданова Раджана Игоревна</w:t>
            </w:r>
          </w:p>
        </w:tc>
        <w:tc>
          <w:tcPr>
            <w:tcW w:w="993" w:type="dxa"/>
          </w:tcPr>
          <w:p w14:paraId="46533173" w14:textId="04D75254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537E065B" w14:textId="4ED4AE2C" w:rsidR="003C23C3" w:rsidRPr="003E5F7E" w:rsidRDefault="00B9469D" w:rsidP="003C23C3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13" w:history="1"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Биология</w:t>
              </w:r>
            </w:hyperlink>
          </w:p>
          <w:p w14:paraId="502ABA8E" w14:textId="1243BAFF" w:rsidR="003C23C3" w:rsidRPr="003E5F7E" w:rsidRDefault="003C23C3" w:rsidP="003C23C3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</w:p>
          <w:p w14:paraId="4B698135" w14:textId="0A901F3A" w:rsidR="003C23C3" w:rsidRPr="003E5F7E" w:rsidRDefault="003C23C3" w:rsidP="003C23C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F7E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День здоровья</w:t>
            </w:r>
          </w:p>
          <w:p w14:paraId="009CD163" w14:textId="1D24CE8B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1976D1" w14:textId="24C6A07C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3AEFFE14" w14:textId="73077D33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Микробиолог</w:t>
            </w:r>
          </w:p>
        </w:tc>
        <w:tc>
          <w:tcPr>
            <w:tcW w:w="1276" w:type="dxa"/>
          </w:tcPr>
          <w:p w14:paraId="23F3158E" w14:textId="015B0AA9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Микробиология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8EA0EF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C0BB14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5D5C854" w14:textId="1CB4B60F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ФБОУ "Всероссийский детский центр "Смена", сентябрь 2025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"Современные подходы к воспитанию в системе среднего профессионального образования: новые вызовы"</w:t>
            </w:r>
          </w:p>
        </w:tc>
        <w:tc>
          <w:tcPr>
            <w:tcW w:w="2126" w:type="dxa"/>
          </w:tcPr>
          <w:p w14:paraId="35732518" w14:textId="5BB92DEC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филиал ФГБУ ДПО "Учебно- методический центр по образованию, октябрь 2024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Педагогика  профессионального образования;</w:t>
            </w:r>
          </w:p>
        </w:tc>
        <w:tc>
          <w:tcPr>
            <w:tcW w:w="850" w:type="dxa"/>
          </w:tcPr>
          <w:p w14:paraId="1D62D6BF" w14:textId="6A239F38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73D52CBC" w14:textId="73A01FD3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3C23C3" w:rsidRPr="003E5F7E" w14:paraId="16917205" w14:textId="77777777" w:rsidTr="002327B4">
        <w:trPr>
          <w:trHeight w:val="255"/>
        </w:trPr>
        <w:tc>
          <w:tcPr>
            <w:tcW w:w="425" w:type="dxa"/>
          </w:tcPr>
          <w:p w14:paraId="623FF2EB" w14:textId="14ECAA64" w:rsidR="003C23C3" w:rsidRPr="003E5F7E" w:rsidRDefault="003E5F7E" w:rsidP="003C23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4A570434" w14:textId="77386825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Богомолова Любовь Сергеевна</w:t>
            </w:r>
          </w:p>
        </w:tc>
        <w:tc>
          <w:tcPr>
            <w:tcW w:w="993" w:type="dxa"/>
          </w:tcPr>
          <w:p w14:paraId="074908C6" w14:textId="0A062DCE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17E24B28" w14:textId="62C424C7" w:rsidR="003C23C3" w:rsidRPr="003E5F7E" w:rsidRDefault="00B9469D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Здоровый чел. и его </w:t>
              </w:r>
              <w:proofErr w:type="spellStart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окруж</w:t>
              </w:r>
              <w:proofErr w:type="spellEnd"/>
              <w:r w:rsidR="003C23C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(зрелый возраст)</w:t>
              </w:r>
            </w:hyperlink>
          </w:p>
        </w:tc>
        <w:tc>
          <w:tcPr>
            <w:tcW w:w="850" w:type="dxa"/>
          </w:tcPr>
          <w:p w14:paraId="4116AE4E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3F4C20D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9EBFC" w14:textId="58B5E6D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276" w:type="dxa"/>
          </w:tcPr>
          <w:p w14:paraId="44305EBC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  <w:p w14:paraId="6ED8C7EE" w14:textId="77777777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F140F" w14:textId="72263AAC" w:rsidR="003C23C3" w:rsidRPr="003E5F7E" w:rsidRDefault="003C23C3" w:rsidP="003C2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1276" w:type="dxa"/>
          </w:tcPr>
          <w:p w14:paraId="7EAAE1BA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04B8B171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018AC4" w14:textId="3DCA364D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358334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F7416D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A95BCC7" w14:textId="77777777" w:rsidR="003C23C3" w:rsidRPr="003E5F7E" w:rsidRDefault="003C23C3" w:rsidP="003C23C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77F164" w14:textId="0E1E2037" w:rsidR="003C23C3" w:rsidRPr="003E5F7E" w:rsidRDefault="003C23C3" w:rsidP="003C23C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sz w:val="16"/>
                <w:szCs w:val="16"/>
              </w:rPr>
              <w:t>Иркутская государственная медицинская академия последипломного образования, сентябрь 202</w:t>
            </w:r>
            <w:r w:rsidR="00017F07" w:rsidRPr="003E5F7E">
              <w:rPr>
                <w:rFonts w:ascii="Times New Roman" w:hAnsi="Times New Roman" w:cs="Times New Roman"/>
                <w:bCs/>
                <w:sz w:val="16"/>
                <w:szCs w:val="16"/>
              </w:rPr>
              <w:t>4 г. Ультразвуковая диагностика</w:t>
            </w:r>
          </w:p>
        </w:tc>
        <w:tc>
          <w:tcPr>
            <w:tcW w:w="850" w:type="dxa"/>
          </w:tcPr>
          <w:p w14:paraId="1D744DAA" w14:textId="34C68A90" w:rsidR="003C23C3" w:rsidRPr="003E5F7E" w:rsidRDefault="00017F07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1D43F6A" w14:textId="77777777" w:rsidR="003C23C3" w:rsidRPr="003E5F7E" w:rsidRDefault="003C23C3" w:rsidP="003C23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F07" w:rsidRPr="003E5F7E" w14:paraId="4962C279" w14:textId="77777777" w:rsidTr="002327B4">
        <w:trPr>
          <w:trHeight w:val="585"/>
        </w:trPr>
        <w:tc>
          <w:tcPr>
            <w:tcW w:w="425" w:type="dxa"/>
          </w:tcPr>
          <w:p w14:paraId="4F678BA8" w14:textId="0EC6CF28" w:rsidR="00017F07" w:rsidRPr="003E5F7E" w:rsidRDefault="003E5F7E" w:rsidP="00017F0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3C3107D7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Васильев </w:t>
            </w:r>
          </w:p>
          <w:p w14:paraId="400689D7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 </w:t>
            </w:r>
          </w:p>
          <w:p w14:paraId="526596F4" w14:textId="55E2C290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Петрович</w:t>
            </w:r>
          </w:p>
        </w:tc>
        <w:tc>
          <w:tcPr>
            <w:tcW w:w="993" w:type="dxa"/>
          </w:tcPr>
          <w:p w14:paraId="1E5CF033" w14:textId="774EF6C2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Инженер, препода-ватель</w:t>
            </w:r>
          </w:p>
        </w:tc>
        <w:tc>
          <w:tcPr>
            <w:tcW w:w="2126" w:type="dxa"/>
          </w:tcPr>
          <w:p w14:paraId="2B5D789F" w14:textId="6985C237" w:rsidR="00017F07" w:rsidRPr="003E5F7E" w:rsidRDefault="00B9469D" w:rsidP="00017F07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15" w:history="1">
              <w:r w:rsidR="00017F07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Информатика</w:t>
              </w:r>
            </w:hyperlink>
          </w:p>
          <w:p w14:paraId="6E5159D7" w14:textId="41F07435" w:rsidR="00017F07" w:rsidRPr="003E5F7E" w:rsidRDefault="00017F07" w:rsidP="00017F07">
            <w:pPr>
              <w:pStyle w:val="a6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5ED34187" w14:textId="77777777" w:rsidR="00017F07" w:rsidRPr="003E5F7E" w:rsidRDefault="00B9469D" w:rsidP="00017F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6" w:history="1">
              <w:proofErr w:type="spellStart"/>
              <w:r w:rsidR="00017F07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</w:t>
              </w:r>
              <w:proofErr w:type="spellEnd"/>
              <w:r w:rsidR="00017F07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тех. в проф. деятельности</w:t>
              </w:r>
            </w:hyperlink>
          </w:p>
          <w:p w14:paraId="40A6ECB2" w14:textId="77777777" w:rsidR="00017F07" w:rsidRPr="003E5F7E" w:rsidRDefault="00017F07" w:rsidP="00017F07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779B08" w14:textId="77777777" w:rsidR="00017F07" w:rsidRPr="003E5F7E" w:rsidRDefault="00017F07" w:rsidP="00017F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837F2F" w14:textId="3BE94740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8B322E3" w14:textId="7F5F33C5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4B4E3F32" w14:textId="0251FE63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Радиофизика и электроника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DB4E1D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0660E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</w:tcPr>
          <w:p w14:paraId="2A6817C8" w14:textId="1E98CC25" w:rsidR="00017F07" w:rsidRPr="003E5F7E" w:rsidRDefault="00017F07" w:rsidP="00017F0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76650E52" w14:textId="66DC796A" w:rsidR="00017F07" w:rsidRPr="003E5F7E" w:rsidRDefault="00017F07" w:rsidP="00017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DE3689C" w14:textId="332ABD69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14:paraId="3830F639" w14:textId="09B14030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017F07" w:rsidRPr="003E5F7E" w14:paraId="6DE40EDA" w14:textId="77777777" w:rsidTr="002327B4">
        <w:trPr>
          <w:trHeight w:val="2010"/>
        </w:trPr>
        <w:tc>
          <w:tcPr>
            <w:tcW w:w="425" w:type="dxa"/>
          </w:tcPr>
          <w:p w14:paraId="6183321E" w14:textId="098E2B22" w:rsidR="00017F07" w:rsidRPr="003E5F7E" w:rsidRDefault="003E5F7E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14:paraId="01269207" w14:textId="1A504AB1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993" w:type="dxa"/>
          </w:tcPr>
          <w:p w14:paraId="3FBCC3F3" w14:textId="154E248C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1DCC3D5" w14:textId="77777777" w:rsidR="00017F07" w:rsidRPr="003E5F7E" w:rsidRDefault="00B9469D" w:rsidP="00017F07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7" w:history="1">
              <w:r w:rsidR="00017F07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История России</w:t>
              </w:r>
            </w:hyperlink>
          </w:p>
          <w:p w14:paraId="47B61DF7" w14:textId="2EC9887F" w:rsidR="00017F07" w:rsidRPr="003E5F7E" w:rsidRDefault="00017F07" w:rsidP="00017F0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0A8661F" w14:textId="3D51AC54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762817D" w14:textId="014CE65D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276" w:type="dxa"/>
          </w:tcPr>
          <w:p w14:paraId="290E642A" w14:textId="7E2E3B13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256B3D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8FBDAE" w14:textId="77777777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3199A9" w14:textId="77777777" w:rsidR="00017F07" w:rsidRPr="003E5F7E" w:rsidRDefault="00017F07" w:rsidP="00017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  <w:p w14:paraId="2B6C90BB" w14:textId="251F9F5E" w:rsidR="00EE574C" w:rsidRPr="003E5F7E" w:rsidRDefault="00EE574C" w:rsidP="00017F0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F92B93" w14:textId="49045140" w:rsidR="00017F07" w:rsidRPr="003E5F7E" w:rsidRDefault="00017F07" w:rsidP="00017F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0997D8" w14:textId="007CECC6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851" w:type="dxa"/>
          </w:tcPr>
          <w:p w14:paraId="6313139B" w14:textId="5394206D" w:rsidR="00017F07" w:rsidRPr="003E5F7E" w:rsidRDefault="00017F07" w:rsidP="00017F0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EE574C" w:rsidRPr="003E5F7E" w14:paraId="7C180A1C" w14:textId="77777777" w:rsidTr="002327B4">
        <w:trPr>
          <w:trHeight w:val="183"/>
        </w:trPr>
        <w:tc>
          <w:tcPr>
            <w:tcW w:w="425" w:type="dxa"/>
          </w:tcPr>
          <w:p w14:paraId="2D077013" w14:textId="22B37B34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11635FAC" w14:textId="709CE45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Власенко Наталья Шамильевна</w:t>
            </w:r>
          </w:p>
        </w:tc>
        <w:tc>
          <w:tcPr>
            <w:tcW w:w="993" w:type="dxa"/>
          </w:tcPr>
          <w:p w14:paraId="2C5A0A00" w14:textId="4DF08D0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153E648A" w14:textId="6AAC1956" w:rsidR="00EE574C" w:rsidRPr="003E5F7E" w:rsidRDefault="00B9469D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Санитарное содержание палат, специализированных кабинетов, перемещение материальных объектов и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медицинскихотходов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, уход за телом умершего человека</w:t>
              </w:r>
            </w:hyperlink>
          </w:p>
        </w:tc>
        <w:tc>
          <w:tcPr>
            <w:tcW w:w="850" w:type="dxa"/>
          </w:tcPr>
          <w:p w14:paraId="15A3C100" w14:textId="25C2143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462FDFB0" w14:textId="218E06DA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35A52FBD" w14:textId="60A9AB9D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254678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0D3725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8299EBE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Усольский медицинский техникум, декабрь 2020 г., Фельдшер скорой и неотложной помощи;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ООО </w:t>
            </w:r>
            <w:proofErr w:type="spellStart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Регионстандарт</w:t>
            </w:r>
            <w:proofErr w:type="spellEnd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июнь 2024 г., Лечебная физическая культура, 144 ч.</w:t>
            </w:r>
          </w:p>
          <w:p w14:paraId="28096035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BC9BF6" w14:textId="1FBBD0C4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Усольский медицинский техникум, август, 2020 г., Скорая и неотложная помощь; АНО ДПО Академия успеха, декабрь 2020 г., Лечебная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физкультура;ФГБОУ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ВО Байкальский государственный университет, февраль 2025 г., Современная профориентация школьников.</w:t>
            </w:r>
          </w:p>
        </w:tc>
        <w:tc>
          <w:tcPr>
            <w:tcW w:w="850" w:type="dxa"/>
          </w:tcPr>
          <w:p w14:paraId="00B7E385" w14:textId="0344BEB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9A00CCE" w14:textId="7F54CE8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EE574C" w:rsidRPr="003E5F7E" w14:paraId="6D4740D0" w14:textId="77777777" w:rsidTr="002327B4">
        <w:trPr>
          <w:trHeight w:val="210"/>
        </w:trPr>
        <w:tc>
          <w:tcPr>
            <w:tcW w:w="425" w:type="dxa"/>
          </w:tcPr>
          <w:p w14:paraId="2C40A25A" w14:textId="04D55FFA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60A12E4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Гаджиев Самир Малик оглы </w:t>
            </w:r>
          </w:p>
          <w:p w14:paraId="46A12239" w14:textId="713D74F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14:paraId="2EAAC225" w14:textId="227843A4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7AC79DC0" w14:textId="77777777" w:rsidR="00EE574C" w:rsidRPr="003E5F7E" w:rsidRDefault="00B9469D" w:rsidP="00EE574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Оказание первой помощи пациентам и пострадавшим</w:t>
              </w:r>
            </w:hyperlink>
          </w:p>
          <w:p w14:paraId="67E6CC52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395F8D" w14:textId="56FBD146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Среднее професиональное </w:t>
            </w:r>
          </w:p>
        </w:tc>
        <w:tc>
          <w:tcPr>
            <w:tcW w:w="1276" w:type="dxa"/>
          </w:tcPr>
          <w:p w14:paraId="60135E11" w14:textId="1598547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620C94B4" w14:textId="0FECC0C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B1B82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F16B56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3AF6F34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49D0C5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DAD5DB" w14:textId="08AD7070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44B068E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EE574C" w:rsidRPr="003E5F7E" w14:paraId="5696641A" w14:textId="77777777" w:rsidTr="002327B4">
        <w:trPr>
          <w:trHeight w:val="220"/>
        </w:trPr>
        <w:tc>
          <w:tcPr>
            <w:tcW w:w="425" w:type="dxa"/>
          </w:tcPr>
          <w:p w14:paraId="6428F436" w14:textId="208321F1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61947E0D" w14:textId="35CF0982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Димова</w:t>
            </w:r>
          </w:p>
          <w:p w14:paraId="122DB873" w14:textId="18B4B06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Татьяна Владимировна</w:t>
            </w:r>
          </w:p>
        </w:tc>
        <w:tc>
          <w:tcPr>
            <w:tcW w:w="993" w:type="dxa"/>
          </w:tcPr>
          <w:p w14:paraId="7F09DEC7" w14:textId="66DF7C8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6DADF6B" w14:textId="3CB2E384" w:rsidR="00EE574C" w:rsidRPr="003E5F7E" w:rsidRDefault="00B9469D" w:rsidP="00EE574C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20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  </w:r>
            </w:hyperlink>
          </w:p>
          <w:p w14:paraId="38B471AD" w14:textId="77777777" w:rsidR="00EE574C" w:rsidRPr="003E5F7E" w:rsidRDefault="00EE574C" w:rsidP="00EE574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79DD93" w14:textId="5AC6BB1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736478A" w14:textId="1505691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08634BC8" w14:textId="0B9D15C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5EF88B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71D1E0" w14:textId="24597A9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410" w:type="dxa"/>
          </w:tcPr>
          <w:p w14:paraId="17C1B486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 в т.ч. 36 ч. стажировка (на базе ОГАУЗ «Иркутская городская клиническая больница №10»)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 апрель 2024 ОГБПОУ ИБМК, Современная цифровая образовательная среда в условиях реализации ФГОС СПО медицинского профиля, 72 ч.</w:t>
            </w:r>
          </w:p>
          <w:p w14:paraId="6B8D4EFF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D374A33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ФГБУ ДПО «УМЦ ЖТ», 2016 г, 520 ч.</w:t>
            </w:r>
          </w:p>
          <w:p w14:paraId="4D267858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271C7790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238A96" w14:textId="57E39E8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14:paraId="1088439C" w14:textId="5244D990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EE574C" w:rsidRPr="003E5F7E" w14:paraId="7DBE1B3E" w14:textId="77777777" w:rsidTr="002327B4">
        <w:trPr>
          <w:trHeight w:val="165"/>
        </w:trPr>
        <w:tc>
          <w:tcPr>
            <w:tcW w:w="425" w:type="dxa"/>
          </w:tcPr>
          <w:p w14:paraId="55E54FD8" w14:textId="31F35F44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14:paraId="5934EF34" w14:textId="6775AC68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Ефремов Виталий Викторович</w:t>
            </w:r>
          </w:p>
        </w:tc>
        <w:tc>
          <w:tcPr>
            <w:tcW w:w="993" w:type="dxa"/>
          </w:tcPr>
          <w:p w14:paraId="5EC980A5" w14:textId="28640E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03AFD2C" w14:textId="77777777" w:rsidR="00EE574C" w:rsidRPr="003E5F7E" w:rsidRDefault="00B9469D" w:rsidP="00EE57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1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Оказание первой помощи пациентам и пострадавшим</w:t>
              </w:r>
            </w:hyperlink>
          </w:p>
          <w:p w14:paraId="7E77B627" w14:textId="77777777" w:rsidR="00EE574C" w:rsidRPr="003E5F7E" w:rsidRDefault="00EE574C" w:rsidP="00EE57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592336" w14:textId="59932ED0" w:rsidR="00EE574C" w:rsidRPr="003E5F7E" w:rsidRDefault="00B9469D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Здоровый чел. и его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окруж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(пожилой возраст)</w:t>
              </w:r>
            </w:hyperlink>
          </w:p>
        </w:tc>
        <w:tc>
          <w:tcPr>
            <w:tcW w:w="850" w:type="dxa"/>
          </w:tcPr>
          <w:p w14:paraId="45541471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DA8D6B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140F263" w14:textId="45A1153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39F6848" w14:textId="4FB76A2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703AFF" w14:textId="4A6FE9C1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0D93FBE4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67628F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 т.ч. 36 ч. стажировка (на базе ОГБУЗ «Иркутская городская поликлиника №17»)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01331699" w14:textId="133CF2CD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УМЦ, 36 ч, февраль 2022 г. «ГО и ЧС», 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243B56B3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ФГБУ ДПО УМЦ ЖД «Педагогика профессионального образования,»</w:t>
            </w:r>
          </w:p>
          <w:p w14:paraId="1379DBA9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октябрь 2020 г., 270 ч.</w:t>
            </w:r>
          </w:p>
          <w:p w14:paraId="1FF6AAF9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09DF8F" w14:textId="44EC929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14:paraId="76D252C4" w14:textId="42BFE360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EE574C" w:rsidRPr="003E5F7E" w14:paraId="0B2836B7" w14:textId="77777777" w:rsidTr="002327B4">
        <w:trPr>
          <w:trHeight w:val="195"/>
        </w:trPr>
        <w:tc>
          <w:tcPr>
            <w:tcW w:w="425" w:type="dxa"/>
          </w:tcPr>
          <w:p w14:paraId="0D681D74" w14:textId="21D37A96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14:paraId="6E3EA701" w14:textId="63ED8CD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Жукова Маргарита Ефимовна</w:t>
            </w:r>
          </w:p>
        </w:tc>
        <w:tc>
          <w:tcPr>
            <w:tcW w:w="993" w:type="dxa"/>
          </w:tcPr>
          <w:p w14:paraId="7499D695" w14:textId="2B41433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01BC5B6B" w14:textId="77777777" w:rsidR="00EE574C" w:rsidRPr="003E5F7E" w:rsidRDefault="00EE574C" w:rsidP="00EE574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Химия</w:t>
            </w:r>
          </w:p>
          <w:p w14:paraId="320BC175" w14:textId="77777777" w:rsidR="00EE574C" w:rsidRPr="003E5F7E" w:rsidRDefault="00EE574C" w:rsidP="00EE574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CCA10D5" w14:textId="0C2B8D92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F49B35" w14:textId="0809781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8F34CAC" w14:textId="6E506830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Биология, химия</w:t>
            </w:r>
          </w:p>
        </w:tc>
        <w:tc>
          <w:tcPr>
            <w:tcW w:w="1276" w:type="dxa"/>
          </w:tcPr>
          <w:p w14:paraId="78D1253E" w14:textId="1DB9D9D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8EB5A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DBCADF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5E85D9" w14:textId="77777777" w:rsidR="00EE574C" w:rsidRPr="003E5F7E" w:rsidRDefault="00EE574C" w:rsidP="00EE574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ФГБОУ "Всероссийский детский центр "Смена", </w:t>
            </w:r>
            <w:r w:rsidR="004C23FD"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июнь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2025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СПО</w:t>
            </w:r>
            <w:r w:rsidR="00EB72BE"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, 72 ч.;</w:t>
            </w:r>
          </w:p>
          <w:p w14:paraId="4E028283" w14:textId="493B9DC5" w:rsidR="00EB72BE" w:rsidRPr="003E5F7E" w:rsidRDefault="00EB72BE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ФГБОУ ДПО « Институт развития профессионального образования», октябрь 2025 г., «Преподавание общеобразовательной дисциплины «Химия» в среднем профессиональном образовании в условиях обновления содержания общеобразовательной подготовки», 72 ч.</w:t>
            </w:r>
          </w:p>
        </w:tc>
        <w:tc>
          <w:tcPr>
            <w:tcW w:w="2126" w:type="dxa"/>
          </w:tcPr>
          <w:p w14:paraId="5155A997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57E311" w14:textId="4AE720D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CAEDB84" w14:textId="1FE4CFE0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EE574C" w:rsidRPr="003E5F7E" w14:paraId="0A905B53" w14:textId="77777777" w:rsidTr="002327B4">
        <w:trPr>
          <w:trHeight w:val="285"/>
        </w:trPr>
        <w:tc>
          <w:tcPr>
            <w:tcW w:w="425" w:type="dxa"/>
          </w:tcPr>
          <w:p w14:paraId="65F8A3F4" w14:textId="6A252C54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14:paraId="150B09FF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Кадникова </w:t>
            </w:r>
          </w:p>
          <w:p w14:paraId="638B40CB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0EB6B796" w14:textId="70419EA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993" w:type="dxa"/>
          </w:tcPr>
          <w:p w14:paraId="12ADB735" w14:textId="207191D8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2D5A2B32" w14:textId="0F6CDDAB" w:rsidR="00EE574C" w:rsidRPr="003E5F7E" w:rsidRDefault="00B9469D" w:rsidP="00EE574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850" w:type="dxa"/>
          </w:tcPr>
          <w:p w14:paraId="0B3D0632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F236F0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662DBD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F5843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37E6D1" w14:textId="5CDE735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5CFCD63B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  <w:p w14:paraId="6AB383A7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CE7EEE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23E81B1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644F1F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3C2537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6C775D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9ECEF8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2BF018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13A6A33C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D0F874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76E16E" w14:textId="3DD87B2B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B2EA9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DD7998" w14:textId="34F9F25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73D3E081" w14:textId="77777777" w:rsidR="00EE574C" w:rsidRPr="003E5F7E" w:rsidRDefault="00EE574C" w:rsidP="00EE574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т.ч. 36 ч. стажировка (на базе ОГАУЗ «Иркутская городская клиническая больница №10») 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98E898B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58A555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3F84B9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D35DE9" w14:textId="08D02961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06C69009" w14:textId="315F277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</w:tr>
      <w:tr w:rsidR="00EE574C" w:rsidRPr="003E5F7E" w14:paraId="57E5F1E2" w14:textId="77777777" w:rsidTr="002327B4">
        <w:trPr>
          <w:trHeight w:val="210"/>
        </w:trPr>
        <w:tc>
          <w:tcPr>
            <w:tcW w:w="425" w:type="dxa"/>
          </w:tcPr>
          <w:p w14:paraId="3E7EBAD7" w14:textId="572DAA86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14:paraId="1ED2988F" w14:textId="5639B9A6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Капустина Галина Степановна</w:t>
            </w:r>
          </w:p>
        </w:tc>
        <w:tc>
          <w:tcPr>
            <w:tcW w:w="993" w:type="dxa"/>
          </w:tcPr>
          <w:p w14:paraId="1033603F" w14:textId="7F93FD2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E001081" w14:textId="4B9458D1" w:rsidR="00EE574C" w:rsidRPr="003E5F7E" w:rsidRDefault="00B9469D" w:rsidP="00EE574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назнач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и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провед.лечения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заболеваний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терапев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профиля</w:t>
              </w:r>
            </w:hyperlink>
          </w:p>
        </w:tc>
        <w:tc>
          <w:tcPr>
            <w:tcW w:w="850" w:type="dxa"/>
          </w:tcPr>
          <w:p w14:paraId="2AD1945E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607DC73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BFBEFD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85E083" w14:textId="750CE95E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4202A52E" w14:textId="3839C85F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06E24B67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0F31C35C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9B979A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87BA43" w14:textId="778DAE9F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Терапия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019367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EDE35E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A38783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B80A206" w14:textId="5368EBE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410" w:type="dxa"/>
          </w:tcPr>
          <w:p w14:paraId="7B2F353D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 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60D47E38" w14:textId="5D1A5F11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52FB1378" w14:textId="57BDFD65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526B65E" w14:textId="3884FB55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14:paraId="392EEA79" w14:textId="0FD233A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37</w:t>
            </w:r>
          </w:p>
        </w:tc>
      </w:tr>
      <w:tr w:rsidR="00EE574C" w:rsidRPr="003E5F7E" w14:paraId="142D08F9" w14:textId="77777777" w:rsidTr="002327B4">
        <w:trPr>
          <w:trHeight w:val="210"/>
        </w:trPr>
        <w:tc>
          <w:tcPr>
            <w:tcW w:w="425" w:type="dxa"/>
          </w:tcPr>
          <w:p w14:paraId="55A7E6C0" w14:textId="57D07B1C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14:paraId="31CE53AE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Козлова </w:t>
            </w:r>
          </w:p>
          <w:p w14:paraId="536D19AB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254C4006" w14:textId="1B7E9EB3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993" w:type="dxa"/>
          </w:tcPr>
          <w:p w14:paraId="7940EBB6" w14:textId="639AE9E1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A9F9489" w14:textId="1C0B95F8" w:rsidR="00EE574C" w:rsidRPr="003E5F7E" w:rsidRDefault="00B9469D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Санитарное содержание палат, специализированных кабинетов, перемещение материальных объектов и </w:t>
              </w:r>
              <w:proofErr w:type="spellStart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медицинскихотходов</w:t>
              </w:r>
              <w:proofErr w:type="spellEnd"/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, уход за телом умершего человека</w:t>
              </w:r>
            </w:hyperlink>
          </w:p>
        </w:tc>
        <w:tc>
          <w:tcPr>
            <w:tcW w:w="850" w:type="dxa"/>
          </w:tcPr>
          <w:p w14:paraId="21A4C8DD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49BA829A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313041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33A568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  <w:p w14:paraId="2BA6ED11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F2DABF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122981" w14:textId="21BE86BD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7AD7EC55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Врач-стоматолог</w:t>
            </w:r>
          </w:p>
          <w:p w14:paraId="4892717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3455EA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  <w:p w14:paraId="3C28BA59" w14:textId="77777777" w:rsidR="004C23FD" w:rsidRPr="003E5F7E" w:rsidRDefault="004C23FD" w:rsidP="004C23F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B3955B0" w14:textId="77777777" w:rsidR="004C23FD" w:rsidRPr="003E5F7E" w:rsidRDefault="004C23FD" w:rsidP="004C23F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BDE47F9" w14:textId="77777777" w:rsidR="004C23FD" w:rsidRPr="003E5F7E" w:rsidRDefault="004C23FD" w:rsidP="004C23F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2C35EB1" w14:textId="77777777" w:rsidR="004C23FD" w:rsidRPr="003E5F7E" w:rsidRDefault="004C23FD" w:rsidP="004C23F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CF1C9F" w14:textId="26B9312E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Зубной врач</w:t>
            </w:r>
          </w:p>
        </w:tc>
        <w:tc>
          <w:tcPr>
            <w:tcW w:w="1276" w:type="dxa"/>
          </w:tcPr>
          <w:p w14:paraId="43D9CE63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Стоматология</w:t>
            </w:r>
          </w:p>
          <w:p w14:paraId="15CF7639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F71C68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563195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0C845BAE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70AA77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ABA4D0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D2800D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89C2AD" w14:textId="2CB53FD3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Зубной техник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FE2232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28640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68C9E73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в т.ч. стажировка 36 ч. (на базе ОГАУЗ «Иркутская городская клиническая больница №10)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7D94ED8F" w14:textId="7BA77120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61ABC02D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образования»;</w:t>
            </w:r>
          </w:p>
          <w:p w14:paraId="556A9384" w14:textId="77777777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A9FF80" w14:textId="4F0D07F2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38BBB575" w14:textId="2E81081D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</w:tr>
      <w:tr w:rsidR="00EE574C" w:rsidRPr="003E5F7E" w14:paraId="61EE7EF5" w14:textId="77777777" w:rsidTr="002327B4">
        <w:trPr>
          <w:trHeight w:val="390"/>
        </w:trPr>
        <w:tc>
          <w:tcPr>
            <w:tcW w:w="425" w:type="dxa"/>
          </w:tcPr>
          <w:p w14:paraId="0F54D33E" w14:textId="1BD3A4C3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4438A0BA" w14:textId="5A04826A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993" w:type="dxa"/>
          </w:tcPr>
          <w:p w14:paraId="4B7AEA0B" w14:textId="7A0BF67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37FC45BF" w14:textId="77777777" w:rsidR="00EE574C" w:rsidRPr="003E5F7E" w:rsidRDefault="00B9469D" w:rsidP="00EE574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6" w:history="1">
              <w:r w:rsidR="00EE574C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4571861B" w14:textId="40720E43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32990B" w14:textId="640C8188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3260FAA" w14:textId="4ED233B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14:paraId="2633D057" w14:textId="7117EB18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CC5C71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0335CA" w14:textId="3DA2E736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410" w:type="dxa"/>
          </w:tcPr>
          <w:p w14:paraId="7CE425AE" w14:textId="77777777" w:rsidR="004C23FD" w:rsidRPr="003E5F7E" w:rsidRDefault="004C23FD" w:rsidP="004C23FD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11335EF4" w14:textId="57867BF2" w:rsidR="00EE574C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2126" w:type="dxa"/>
          </w:tcPr>
          <w:p w14:paraId="7ACE5E93" w14:textId="7BA44813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0F267C" w14:textId="78A0825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14:paraId="12445145" w14:textId="40B59BD9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EE574C" w:rsidRPr="003E5F7E" w14:paraId="7B1B51DC" w14:textId="77777777" w:rsidTr="002327B4">
        <w:trPr>
          <w:trHeight w:val="90"/>
        </w:trPr>
        <w:tc>
          <w:tcPr>
            <w:tcW w:w="425" w:type="dxa"/>
          </w:tcPr>
          <w:p w14:paraId="2D09A681" w14:textId="2AA951EC" w:rsidR="00EE574C" w:rsidRPr="003E5F7E" w:rsidRDefault="003E5F7E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664563F9" w14:textId="20CCFAF2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Колпаченко Светлана Олеговна</w:t>
            </w:r>
          </w:p>
        </w:tc>
        <w:tc>
          <w:tcPr>
            <w:tcW w:w="993" w:type="dxa"/>
          </w:tcPr>
          <w:p w14:paraId="0F1941BE" w14:textId="72C3EAA8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610E1994" w14:textId="60BD15DD" w:rsidR="00EE574C" w:rsidRPr="003E5F7E" w:rsidRDefault="00B9469D" w:rsidP="00EE574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7" w:history="1">
              <w:r w:rsidR="00EE574C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EE574C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</w:t>
              </w:r>
            </w:hyperlink>
          </w:p>
          <w:p w14:paraId="56FBDA48" w14:textId="19B06B4D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F1E835" w14:textId="74F827FE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965E9E2" w14:textId="6F232452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Иностранный язык - английский, китайский</w:t>
            </w:r>
          </w:p>
        </w:tc>
        <w:tc>
          <w:tcPr>
            <w:tcW w:w="1276" w:type="dxa"/>
          </w:tcPr>
          <w:p w14:paraId="35CA5885" w14:textId="3235511B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2C2DB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EA0B8D" w14:textId="77777777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C9D859" w14:textId="77777777" w:rsidR="00EE574C" w:rsidRPr="003E5F7E" w:rsidRDefault="00EE574C" w:rsidP="00EE574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7D83AF" w14:textId="42754144" w:rsidR="00EE574C" w:rsidRPr="003E5F7E" w:rsidRDefault="00EE574C" w:rsidP="00EE57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октябрь 2023 Менеджмент персонала организации, 260ч.</w:t>
            </w:r>
          </w:p>
        </w:tc>
        <w:tc>
          <w:tcPr>
            <w:tcW w:w="850" w:type="dxa"/>
          </w:tcPr>
          <w:p w14:paraId="733190A3" w14:textId="275599FB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  <w:tc>
          <w:tcPr>
            <w:tcW w:w="851" w:type="dxa"/>
          </w:tcPr>
          <w:p w14:paraId="4F86A2AB" w14:textId="1A010894" w:rsidR="00EE574C" w:rsidRPr="003E5F7E" w:rsidRDefault="00EE574C" w:rsidP="00EE574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</w:tr>
      <w:tr w:rsidR="004C23FD" w:rsidRPr="003E5F7E" w14:paraId="2C783062" w14:textId="77777777" w:rsidTr="002327B4">
        <w:trPr>
          <w:trHeight w:val="165"/>
        </w:trPr>
        <w:tc>
          <w:tcPr>
            <w:tcW w:w="425" w:type="dxa"/>
          </w:tcPr>
          <w:p w14:paraId="5D8E0307" w14:textId="113B3C56" w:rsidR="004C23FD" w:rsidRPr="003E5F7E" w:rsidRDefault="003E5F7E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2C16FEF5" w14:textId="3A0E825F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Коршунова Валентина Юрьевна</w:t>
            </w:r>
          </w:p>
        </w:tc>
        <w:tc>
          <w:tcPr>
            <w:tcW w:w="993" w:type="dxa"/>
          </w:tcPr>
          <w:p w14:paraId="093FC790" w14:textId="59AC591E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Педагог-психолог, препода-ватель</w:t>
            </w:r>
          </w:p>
        </w:tc>
        <w:tc>
          <w:tcPr>
            <w:tcW w:w="2126" w:type="dxa"/>
          </w:tcPr>
          <w:p w14:paraId="6ED78885" w14:textId="536DD300" w:rsidR="004C23FD" w:rsidRPr="003E5F7E" w:rsidRDefault="00B9469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День здоровья</w:t>
              </w:r>
            </w:hyperlink>
          </w:p>
        </w:tc>
        <w:tc>
          <w:tcPr>
            <w:tcW w:w="850" w:type="dxa"/>
          </w:tcPr>
          <w:p w14:paraId="5D9D52C5" w14:textId="4D6D47E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77D4487" w14:textId="746C3BD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</w:tc>
        <w:tc>
          <w:tcPr>
            <w:tcW w:w="1276" w:type="dxa"/>
          </w:tcPr>
          <w:p w14:paraId="1BBADDA4" w14:textId="77416A0B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D593F3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99B409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6BA7F43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6BB133C2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99C8056" w14:textId="081B9496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ОмГПУ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» ноябрь 2023г., 36 ч. «Деятельность советника директора по воспитанию и взаимодействию с детскими общественными объединениями в профессиональных образовательных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организациях»; ФГБУ "Российский детско-юношеский центр", январь 2024 г., "Деятельность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организациях"; ОГБПОУ ИБМК, март 2024 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организация образовательного процесса в системе среднего профессионального образования, 72 ч.; май 2024 г., ФГБНУ "Институт изучения детства, семьи и воспитания", Актуализация рабочих программ воспитания в образовательных организациях, реализующих программы СПО 24 ч.;, июнь 2024 ФГБОУ ВО "Московский государственный психолого-педагогический университет", 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 76 ч.. октябрь 2024 ЧНИУ "Центр исторического правоведения и государство ведения", Профилактика экстремизма и терроризма в молодежной среде", 32 ч.</w:t>
            </w:r>
          </w:p>
        </w:tc>
        <w:tc>
          <w:tcPr>
            <w:tcW w:w="2126" w:type="dxa"/>
          </w:tcPr>
          <w:p w14:paraId="53F40628" w14:textId="38973983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ФГБУ «СПб НИПНИ им.В.М.Бехтерева» минздравсоцразвития России,  2012 г. 2718 ч. Проф.переподготовка по программе «Медицинской (клинической) психологии»</w:t>
            </w:r>
          </w:p>
        </w:tc>
        <w:tc>
          <w:tcPr>
            <w:tcW w:w="850" w:type="dxa"/>
          </w:tcPr>
          <w:p w14:paraId="539D1F19" w14:textId="0C67BCD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14:paraId="4DBED181" w14:textId="006AC872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4C23FD" w:rsidRPr="003E5F7E" w14:paraId="0FBE8B34" w14:textId="77777777" w:rsidTr="002327B4">
        <w:trPr>
          <w:trHeight w:val="135"/>
        </w:trPr>
        <w:tc>
          <w:tcPr>
            <w:tcW w:w="425" w:type="dxa"/>
          </w:tcPr>
          <w:p w14:paraId="42703F6F" w14:textId="4A57528B" w:rsidR="004C23FD" w:rsidRPr="003E5F7E" w:rsidRDefault="003E5F7E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14:paraId="673E6F58" w14:textId="64B1276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Курындина Анжела Алексеевна</w:t>
            </w:r>
          </w:p>
        </w:tc>
        <w:tc>
          <w:tcPr>
            <w:tcW w:w="993" w:type="dxa"/>
          </w:tcPr>
          <w:p w14:paraId="614283FE" w14:textId="49C85D59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4FCE9F3C" w14:textId="666FB26A" w:rsidR="004C23FD" w:rsidRPr="003E5F7E" w:rsidRDefault="004C23FD" w:rsidP="004C23F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Русский язык литература</w:t>
            </w:r>
          </w:p>
        </w:tc>
        <w:tc>
          <w:tcPr>
            <w:tcW w:w="850" w:type="dxa"/>
          </w:tcPr>
          <w:p w14:paraId="031BFB65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73F33787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4E90BF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BF9338" w14:textId="63228D7D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30C4C07A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  <w:p w14:paraId="5C81806A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47F9DB2" w14:textId="0BCC2AC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1276" w:type="dxa"/>
          </w:tcPr>
          <w:p w14:paraId="789AC26E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2ED15AAE" w14:textId="3EEF2CE9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9094B6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A5D93E" w14:textId="4B4CFD86" w:rsidR="004C23FD" w:rsidRPr="003E5F7E" w:rsidRDefault="00D44E88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410" w:type="dxa"/>
          </w:tcPr>
          <w:p w14:paraId="368BF22C" w14:textId="77777777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D642E0" w14:textId="407519A5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Иркутский государственный университет, сентябрь 2018 г., Психолог, 1080ч.</w:t>
            </w:r>
          </w:p>
        </w:tc>
        <w:tc>
          <w:tcPr>
            <w:tcW w:w="850" w:type="dxa"/>
          </w:tcPr>
          <w:p w14:paraId="03D04A65" w14:textId="41175D31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68C2AEF3" w14:textId="2ED3767A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</w:tr>
      <w:tr w:rsidR="004C23FD" w:rsidRPr="003E5F7E" w14:paraId="13A88C8C" w14:textId="77777777" w:rsidTr="002327B4">
        <w:trPr>
          <w:trHeight w:val="150"/>
        </w:trPr>
        <w:tc>
          <w:tcPr>
            <w:tcW w:w="425" w:type="dxa"/>
          </w:tcPr>
          <w:p w14:paraId="75438D09" w14:textId="7CEF6E22" w:rsidR="004C23FD" w:rsidRPr="003E5F7E" w:rsidRDefault="003E5F7E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14:paraId="04782551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Лагерева </w:t>
            </w:r>
          </w:p>
          <w:p w14:paraId="3B86782C" w14:textId="103C41F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Ольга Владимировна</w:t>
            </w:r>
          </w:p>
        </w:tc>
        <w:tc>
          <w:tcPr>
            <w:tcW w:w="993" w:type="dxa"/>
          </w:tcPr>
          <w:p w14:paraId="30BD0B06" w14:textId="72BC24CE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5F5CB341" w14:textId="3F87E7C1" w:rsidR="004C23FD" w:rsidRPr="003E5F7E" w:rsidRDefault="00B9469D" w:rsidP="004C23F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Оказание первой помощи пациентам и пострадавшим</w:t>
              </w:r>
            </w:hyperlink>
          </w:p>
        </w:tc>
        <w:tc>
          <w:tcPr>
            <w:tcW w:w="850" w:type="dxa"/>
          </w:tcPr>
          <w:p w14:paraId="79ABA2B6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138479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18B506A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944A28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55A8CC" w14:textId="42259834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Интернатура </w:t>
            </w:r>
          </w:p>
        </w:tc>
        <w:tc>
          <w:tcPr>
            <w:tcW w:w="1276" w:type="dxa"/>
          </w:tcPr>
          <w:p w14:paraId="2B3947F8" w14:textId="1E17BA34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276" w:type="dxa"/>
          </w:tcPr>
          <w:p w14:paraId="36F75AC7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38804A05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BEA98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C5F8A4A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8AAEDD" w14:textId="27516DB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Терапия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6346DA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A1E89E" w14:textId="69C31A55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7CD61BBF" w14:textId="77777777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в т.ч. 36 ч. стажировка (на базе ГБУЗ Иркутский областной онкологический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диспансер)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365E3EB" w14:textId="3CF36BAB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61764D92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ОГБПОУ ИБМК ноябрь 2016 г.,308 ч. «Педагог профессионального обучения,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  <w:p w14:paraId="06E58537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345677" w14:textId="128ABAB3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29</w:t>
            </w:r>
          </w:p>
        </w:tc>
        <w:tc>
          <w:tcPr>
            <w:tcW w:w="851" w:type="dxa"/>
          </w:tcPr>
          <w:p w14:paraId="28E5D1A6" w14:textId="09FE0973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26</w:t>
            </w:r>
          </w:p>
        </w:tc>
      </w:tr>
      <w:tr w:rsidR="004C23FD" w:rsidRPr="003E5F7E" w14:paraId="16EB5C49" w14:textId="77777777" w:rsidTr="002327B4">
        <w:trPr>
          <w:trHeight w:val="90"/>
        </w:trPr>
        <w:tc>
          <w:tcPr>
            <w:tcW w:w="425" w:type="dxa"/>
          </w:tcPr>
          <w:p w14:paraId="2EDE35CE" w14:textId="0B25559E" w:rsidR="004C23FD" w:rsidRPr="003E5F7E" w:rsidRDefault="003E5F7E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14:paraId="1DC2E380" w14:textId="2DCAB75A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Лебедева Раиса Геннадьевна</w:t>
            </w:r>
          </w:p>
        </w:tc>
        <w:tc>
          <w:tcPr>
            <w:tcW w:w="993" w:type="dxa"/>
          </w:tcPr>
          <w:p w14:paraId="589E59CC" w14:textId="39D9980E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4DE7DF12" w14:textId="5F489229" w:rsidR="004C23FD" w:rsidRPr="003E5F7E" w:rsidRDefault="00B9469D" w:rsidP="004C23F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proofErr w:type="spellStart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</w:t>
              </w:r>
              <w:proofErr w:type="spellStart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назнач</w:t>
              </w:r>
              <w:proofErr w:type="spellEnd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и </w:t>
              </w:r>
              <w:proofErr w:type="spellStart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провед.лечения</w:t>
              </w:r>
              <w:proofErr w:type="spellEnd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заболеваний </w:t>
              </w:r>
              <w:proofErr w:type="spellStart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терапев</w:t>
              </w:r>
              <w:proofErr w:type="spellEnd"/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профиля</w:t>
              </w:r>
            </w:hyperlink>
          </w:p>
        </w:tc>
        <w:tc>
          <w:tcPr>
            <w:tcW w:w="850" w:type="dxa"/>
          </w:tcPr>
          <w:p w14:paraId="536587F6" w14:textId="38C5D93F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791DBAB6" w14:textId="65177412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</w:tcPr>
          <w:p w14:paraId="0490C9DD" w14:textId="5995AE09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9CCC92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60DA1A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99BE1DA" w14:textId="77777777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C3429D6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35AEB7" w14:textId="7D7449EE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4E7C7041" w14:textId="03EF5934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9м</w:t>
            </w:r>
          </w:p>
        </w:tc>
      </w:tr>
      <w:tr w:rsidR="004C23FD" w:rsidRPr="003E5F7E" w14:paraId="703BADA8" w14:textId="77777777" w:rsidTr="002327B4">
        <w:trPr>
          <w:trHeight w:val="170"/>
        </w:trPr>
        <w:tc>
          <w:tcPr>
            <w:tcW w:w="425" w:type="dxa"/>
          </w:tcPr>
          <w:p w14:paraId="56A438D1" w14:textId="18852240" w:rsidR="004C23FD" w:rsidRPr="003E5F7E" w:rsidRDefault="003E5F7E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1A7E7D17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Лыженкова  </w:t>
            </w:r>
          </w:p>
          <w:p w14:paraId="752482DD" w14:textId="01919A60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Рита Станиславовна</w:t>
            </w:r>
          </w:p>
        </w:tc>
        <w:tc>
          <w:tcPr>
            <w:tcW w:w="993" w:type="dxa"/>
          </w:tcPr>
          <w:p w14:paraId="14BD496E" w14:textId="49DBFF22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7D7A647" w14:textId="77777777" w:rsidR="004C23FD" w:rsidRPr="003E5F7E" w:rsidRDefault="00B9469D" w:rsidP="004C23F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1" w:history="1">
              <w:r w:rsidR="004C23FD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3CB6BF3A" w14:textId="5CE34332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D2EBBC" w14:textId="4712B873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BAA7911" w14:textId="343AF8A2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физической культуры средней школы</w:t>
            </w:r>
          </w:p>
        </w:tc>
        <w:tc>
          <w:tcPr>
            <w:tcW w:w="1276" w:type="dxa"/>
          </w:tcPr>
          <w:p w14:paraId="15F35EFD" w14:textId="5561250F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8FD346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A8E339" w14:textId="77777777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21BD6D" w14:textId="77777777" w:rsidR="004C23FD" w:rsidRPr="003E5F7E" w:rsidRDefault="004C23FD" w:rsidP="004C23F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6CCF86" w14:textId="77777777" w:rsidR="004C23FD" w:rsidRPr="003E5F7E" w:rsidRDefault="004C23FD" w:rsidP="004C2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6201C0" w14:textId="0AD791DC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7EE9F3D2" w14:textId="0B035D7F" w:rsidR="004C23FD" w:rsidRPr="003E5F7E" w:rsidRDefault="004C23FD" w:rsidP="004C23F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</w:tr>
      <w:tr w:rsidR="00317703" w:rsidRPr="003E5F7E" w14:paraId="1E092656" w14:textId="77777777" w:rsidTr="002327B4">
        <w:trPr>
          <w:trHeight w:val="180"/>
        </w:trPr>
        <w:tc>
          <w:tcPr>
            <w:tcW w:w="425" w:type="dxa"/>
          </w:tcPr>
          <w:p w14:paraId="030A94BB" w14:textId="28CE3188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14:paraId="69D2D5D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Малмалаев Виктор </w:t>
            </w:r>
          </w:p>
          <w:p w14:paraId="47F86DAD" w14:textId="5862737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Юрьевич</w:t>
            </w:r>
          </w:p>
        </w:tc>
        <w:tc>
          <w:tcPr>
            <w:tcW w:w="993" w:type="dxa"/>
          </w:tcPr>
          <w:p w14:paraId="209451FB" w14:textId="53F49EA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519C347" w14:textId="57B0FF65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назначения и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лечения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забол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хирург. профиля</w:t>
              </w:r>
            </w:hyperlink>
          </w:p>
        </w:tc>
        <w:tc>
          <w:tcPr>
            <w:tcW w:w="850" w:type="dxa"/>
          </w:tcPr>
          <w:p w14:paraId="527AC6B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D6DB83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769E40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CE55A8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65645D" w14:textId="7887250D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64C84170" w14:textId="4BC8B01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C9DD9E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083218B1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37ED9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6791C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83570D" w14:textId="665FBD2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Хирургия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AF871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DEFA8A" w14:textId="24EF32FF" w:rsidR="00317703" w:rsidRPr="003E5F7E" w:rsidRDefault="00D44E88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410" w:type="dxa"/>
          </w:tcPr>
          <w:p w14:paraId="686C827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ГБУЗ «Иркутский областной онкологический диспансер»)</w:t>
            </w:r>
          </w:p>
          <w:p w14:paraId="25D73959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., ноябрь 2024 ФГБОУ ДПО "Институт развития профессионального образования", 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СПО, 216 ч.</w:t>
            </w:r>
          </w:p>
          <w:p w14:paraId="533E50E8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CBFE4CC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18B2A6C8" w14:textId="78B93B4D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"Современная научно-технологическая академия" июнь 2019 г., хирургия</w:t>
            </w:r>
          </w:p>
        </w:tc>
        <w:tc>
          <w:tcPr>
            <w:tcW w:w="850" w:type="dxa"/>
          </w:tcPr>
          <w:p w14:paraId="18B4F99C" w14:textId="7F9E59B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14:paraId="71D89CED" w14:textId="2672BBB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317703" w:rsidRPr="003E5F7E" w14:paraId="0526C9DA" w14:textId="77777777" w:rsidTr="002327B4">
        <w:trPr>
          <w:trHeight w:val="165"/>
        </w:trPr>
        <w:tc>
          <w:tcPr>
            <w:tcW w:w="425" w:type="dxa"/>
          </w:tcPr>
          <w:p w14:paraId="4C93E46C" w14:textId="3358FFF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14:paraId="60AEF14D" w14:textId="37820CB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993" w:type="dxa"/>
          </w:tcPr>
          <w:p w14:paraId="326C10A8" w14:textId="132F2F6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6C7D645" w14:textId="143AA1F1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850" w:type="dxa"/>
          </w:tcPr>
          <w:p w14:paraId="2863696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8CE650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73FBB7" w14:textId="7105F57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0CA693C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6D7EE52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B8C95FD" w14:textId="382A9A3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Магистрагистр</w:t>
            </w:r>
          </w:p>
        </w:tc>
        <w:tc>
          <w:tcPr>
            <w:tcW w:w="1276" w:type="dxa"/>
          </w:tcPr>
          <w:p w14:paraId="556AB93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7A4F9A1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62E426" w14:textId="5AD83A6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D76C7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68987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1AF31BB" w14:textId="3445629A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сентябрь 2025 г., Современные подходы к воспитанию в системе СПО: новые вызовы, 72 ч.</w:t>
            </w:r>
          </w:p>
        </w:tc>
        <w:tc>
          <w:tcPr>
            <w:tcW w:w="2126" w:type="dxa"/>
          </w:tcPr>
          <w:p w14:paraId="2913947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34A380" w14:textId="64E477F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1715DC2" w14:textId="2BDB76F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317703" w:rsidRPr="003E5F7E" w14:paraId="019B62D2" w14:textId="77777777" w:rsidTr="002327B4">
        <w:trPr>
          <w:trHeight w:val="165"/>
        </w:trPr>
        <w:tc>
          <w:tcPr>
            <w:tcW w:w="425" w:type="dxa"/>
          </w:tcPr>
          <w:p w14:paraId="1DB0D7B2" w14:textId="30F93917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244F92BF" w14:textId="4623B73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Морозовская Валентина Михайловна</w:t>
            </w:r>
          </w:p>
        </w:tc>
        <w:tc>
          <w:tcPr>
            <w:tcW w:w="993" w:type="dxa"/>
          </w:tcPr>
          <w:p w14:paraId="1BBD5D04" w14:textId="63394FD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AA61BB3" w14:textId="5B088584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-е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мед.обслед.с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 целью диагностики,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назн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и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леч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заб-ий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педиатрич.профиля</w:t>
              </w:r>
              <w:proofErr w:type="spellEnd"/>
            </w:hyperlink>
          </w:p>
        </w:tc>
        <w:tc>
          <w:tcPr>
            <w:tcW w:w="850" w:type="dxa"/>
          </w:tcPr>
          <w:p w14:paraId="6181732C" w14:textId="61A57CA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E2C5453" w14:textId="24AB7FD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Врач-педиатр</w:t>
            </w: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5ABB8DD" w14:textId="6255046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DFBF6A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BF2A2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297737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ИГМУ, октябрь 2020 г. 144 ч. «Актуальные вопросы педиатрии»,</w:t>
            </w:r>
          </w:p>
          <w:p w14:paraId="37362421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АНО ДПО «НИПК и ПРЗ» декабрь 2020 г., 72 ч. «Вакцинопрофилактика»,</w:t>
            </w:r>
          </w:p>
          <w:p w14:paraId="79C05861" w14:textId="3314D5F0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апрель 2024 г, 72ч, «Современная цифровая образовательная среда в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630B6F0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AE7D9D" w14:textId="764877E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14:paraId="6915BA5D" w14:textId="215534C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</w:tr>
      <w:tr w:rsidR="00317703" w:rsidRPr="003E5F7E" w14:paraId="5F2B18A1" w14:textId="77777777" w:rsidTr="002327B4">
        <w:trPr>
          <w:trHeight w:val="195"/>
        </w:trPr>
        <w:tc>
          <w:tcPr>
            <w:tcW w:w="425" w:type="dxa"/>
          </w:tcPr>
          <w:p w14:paraId="64D2EDFE" w14:textId="526FCAD7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14:paraId="0B012848" w14:textId="67ED6CB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993" w:type="dxa"/>
          </w:tcPr>
          <w:p w14:paraId="46730110" w14:textId="1A7046A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0543C67" w14:textId="7712902C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язык.</w:t>
            </w:r>
          </w:p>
          <w:p w14:paraId="44FC916A" w14:textId="66DDB3CE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 в профессиональной деятельности.</w:t>
            </w:r>
          </w:p>
        </w:tc>
        <w:tc>
          <w:tcPr>
            <w:tcW w:w="850" w:type="dxa"/>
          </w:tcPr>
          <w:p w14:paraId="286357BE" w14:textId="407C75C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629CB66" w14:textId="01C007E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Лингвист, преподаватель английского и немецкого языка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C6CC473" w14:textId="3EFCC96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Лингвистика и межкультурная коммуникация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B932B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DA6BA5" w14:textId="292B43D1" w:rsidR="00317703" w:rsidRPr="003E5F7E" w:rsidRDefault="00D44E88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410" w:type="dxa"/>
          </w:tcPr>
          <w:p w14:paraId="00606D64" w14:textId="02C6E750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0E513DA5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B68BC7" w14:textId="23A4945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3F1D3946" w14:textId="7ADB049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317703" w:rsidRPr="003E5F7E" w14:paraId="13472BB1" w14:textId="77777777" w:rsidTr="002327B4">
        <w:trPr>
          <w:trHeight w:val="252"/>
        </w:trPr>
        <w:tc>
          <w:tcPr>
            <w:tcW w:w="425" w:type="dxa"/>
          </w:tcPr>
          <w:p w14:paraId="5EA2220D" w14:textId="2279A28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14:paraId="0D013879" w14:textId="0F7DB75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Николаева Тамара Станиславовна</w:t>
            </w:r>
          </w:p>
        </w:tc>
        <w:tc>
          <w:tcPr>
            <w:tcW w:w="993" w:type="dxa"/>
          </w:tcPr>
          <w:p w14:paraId="02E03514" w14:textId="0A13E6E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2126" w:type="dxa"/>
          </w:tcPr>
          <w:p w14:paraId="6E60FFCD" w14:textId="632990E9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</w:tcPr>
          <w:p w14:paraId="1A425CE1" w14:textId="7112EF8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EF1E273" w14:textId="4681C93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</w:tc>
        <w:tc>
          <w:tcPr>
            <w:tcW w:w="1276" w:type="dxa"/>
          </w:tcPr>
          <w:p w14:paraId="20895741" w14:textId="1E39455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E52DA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156617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FA54F4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A3EBD0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март 2018 г., Медицинская физика;</w:t>
            </w:r>
          </w:p>
          <w:p w14:paraId="2799CAE4" w14:textId="110D2784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Институт дополнительного образования ФГБОУ ВО ИГУ, сентябрь 2023 г., Педагогическая деятельность в образовательной организации.</w:t>
            </w:r>
          </w:p>
        </w:tc>
        <w:tc>
          <w:tcPr>
            <w:tcW w:w="850" w:type="dxa"/>
          </w:tcPr>
          <w:p w14:paraId="520953C9" w14:textId="40B1B81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4AE02062" w14:textId="442B0D7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2м</w:t>
            </w:r>
          </w:p>
        </w:tc>
      </w:tr>
      <w:tr w:rsidR="00317703" w:rsidRPr="003E5F7E" w14:paraId="27D1C56D" w14:textId="77777777" w:rsidTr="002327B4">
        <w:trPr>
          <w:trHeight w:val="105"/>
        </w:trPr>
        <w:tc>
          <w:tcPr>
            <w:tcW w:w="425" w:type="dxa"/>
          </w:tcPr>
          <w:p w14:paraId="66FAEA85" w14:textId="265D2600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14:paraId="76F48E3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Окснер </w:t>
            </w:r>
          </w:p>
          <w:p w14:paraId="4303EE0C" w14:textId="1F01798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Светлана Анатольевна</w:t>
            </w:r>
          </w:p>
        </w:tc>
        <w:tc>
          <w:tcPr>
            <w:tcW w:w="993" w:type="dxa"/>
          </w:tcPr>
          <w:p w14:paraId="08D01442" w14:textId="16A0E37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1A5EFE9" w14:textId="3AFCC3E0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-е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мед.обслед.с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 целью диагностики,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назн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и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леч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-я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заб-ий</w:t>
              </w:r>
              <w:proofErr w:type="spellEnd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педиатрич.профиля</w:t>
              </w:r>
              <w:proofErr w:type="spellEnd"/>
            </w:hyperlink>
          </w:p>
        </w:tc>
        <w:tc>
          <w:tcPr>
            <w:tcW w:w="850" w:type="dxa"/>
          </w:tcPr>
          <w:p w14:paraId="7199C3B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3BD847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D3B001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5F17F82" w14:textId="34306FB1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5CB56B1A" w14:textId="1400DD1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Врач-педиатр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E46B5F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  <w:p w14:paraId="4CD0A778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C4EBB7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DAAC39" w14:textId="0050581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0DD022" w14:textId="0A291A9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72F6A8DA" w14:textId="65ED159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53619C02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 72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3E5F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7BB8A0D0" w14:textId="62AACDB2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74FE41DF" w14:textId="4DA1FEC1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9320105" w14:textId="5AB70AD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14:paraId="6E5E0424" w14:textId="3B27434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317703" w:rsidRPr="003E5F7E" w14:paraId="39B82B66" w14:textId="77777777" w:rsidTr="002327B4">
        <w:trPr>
          <w:trHeight w:val="150"/>
        </w:trPr>
        <w:tc>
          <w:tcPr>
            <w:tcW w:w="425" w:type="dxa"/>
          </w:tcPr>
          <w:p w14:paraId="0A93542D" w14:textId="1469FE5A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14:paraId="5110FA05" w14:textId="46F2254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Осадчая Людмила Александровна</w:t>
            </w:r>
          </w:p>
        </w:tc>
        <w:tc>
          <w:tcPr>
            <w:tcW w:w="993" w:type="dxa"/>
          </w:tcPr>
          <w:p w14:paraId="13546A16" w14:textId="528CE38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020221AB" w14:textId="77777777" w:rsidR="00317703" w:rsidRPr="003E5F7E" w:rsidRDefault="00317703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2876806C" w14:textId="6BBCBB41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296C13" w14:textId="26D24C4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12401A1" w14:textId="6CC416C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5D5F201B" w14:textId="39A9E35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Сети связи и системы коммутации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5F828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1E53D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2847705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D6A898" w14:textId="4583A346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КГБОУ ДПО "Хабаровский краевой институт развития обр., октябрь 2012 Педагогика, 504 ч.</w:t>
            </w:r>
          </w:p>
        </w:tc>
        <w:tc>
          <w:tcPr>
            <w:tcW w:w="850" w:type="dxa"/>
          </w:tcPr>
          <w:p w14:paraId="0C0ECEC0" w14:textId="661B9B6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2F1E5539" w14:textId="4C24C81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14</w:t>
            </w:r>
          </w:p>
        </w:tc>
      </w:tr>
      <w:tr w:rsidR="00317703" w:rsidRPr="003E5F7E" w14:paraId="51E3E197" w14:textId="77777777" w:rsidTr="002327B4">
        <w:trPr>
          <w:trHeight w:val="165"/>
        </w:trPr>
        <w:tc>
          <w:tcPr>
            <w:tcW w:w="425" w:type="dxa"/>
          </w:tcPr>
          <w:p w14:paraId="187E2985" w14:textId="20194BCC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14:paraId="3B0B7F60" w14:textId="790B0CA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Петрова Елена Константиновна </w:t>
            </w:r>
          </w:p>
        </w:tc>
        <w:tc>
          <w:tcPr>
            <w:tcW w:w="993" w:type="dxa"/>
          </w:tcPr>
          <w:p w14:paraId="43225839" w14:textId="37F1EAA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по воспитательной работе/ преподаватель</w:t>
            </w:r>
          </w:p>
        </w:tc>
        <w:tc>
          <w:tcPr>
            <w:tcW w:w="2126" w:type="dxa"/>
          </w:tcPr>
          <w:p w14:paraId="56C36C6B" w14:textId="77777777" w:rsidR="00317703" w:rsidRPr="003E5F7E" w:rsidRDefault="00317703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179F4E16" w14:textId="594C6263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83717D" w14:textId="222332B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2EA5BDE6" w14:textId="3B5D7B4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276" w:type="dxa"/>
          </w:tcPr>
          <w:p w14:paraId="2772F334" w14:textId="0C4E789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E8D2C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EB01AC" w14:textId="3974AB4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4BDC3ACE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FABF42E" w14:textId="5AC8D384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октябрь 2024 г. ФГБОУ "Всероссийский детский центр "Смена" "Современные подходы к воспитанию в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среднего профессионального образования", 36 ч.</w:t>
            </w:r>
          </w:p>
        </w:tc>
        <w:tc>
          <w:tcPr>
            <w:tcW w:w="2126" w:type="dxa"/>
          </w:tcPr>
          <w:p w14:paraId="12C37A9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434361" w14:textId="6567514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14:paraId="5F7CCD7B" w14:textId="47A536C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317703" w:rsidRPr="003E5F7E" w14:paraId="4713DE77" w14:textId="77777777" w:rsidTr="002327B4">
        <w:trPr>
          <w:trHeight w:val="150"/>
        </w:trPr>
        <w:tc>
          <w:tcPr>
            <w:tcW w:w="425" w:type="dxa"/>
          </w:tcPr>
          <w:p w14:paraId="78581C19" w14:textId="3DC6E3F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14:paraId="673AE656" w14:textId="36A16A9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Погребная Ирина Юрьевна </w:t>
            </w:r>
          </w:p>
        </w:tc>
        <w:tc>
          <w:tcPr>
            <w:tcW w:w="993" w:type="dxa"/>
          </w:tcPr>
          <w:p w14:paraId="59A369CD" w14:textId="698337A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отделом/ преподаватель</w:t>
            </w:r>
          </w:p>
        </w:tc>
        <w:tc>
          <w:tcPr>
            <w:tcW w:w="2126" w:type="dxa"/>
          </w:tcPr>
          <w:p w14:paraId="6D1EC146" w14:textId="69FB448E" w:rsidR="00317703" w:rsidRPr="003E5F7E" w:rsidRDefault="00B9469D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Карьерное моделирование</w:t>
              </w:r>
            </w:hyperlink>
          </w:p>
        </w:tc>
        <w:tc>
          <w:tcPr>
            <w:tcW w:w="850" w:type="dxa"/>
          </w:tcPr>
          <w:p w14:paraId="4FE99889" w14:textId="6781E69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F8D8E38" w14:textId="7D77CAA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журналистика</w:t>
            </w:r>
          </w:p>
        </w:tc>
        <w:tc>
          <w:tcPr>
            <w:tcW w:w="1276" w:type="dxa"/>
          </w:tcPr>
          <w:p w14:paraId="0495DB0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FF74F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377CD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DBC9AF8" w14:textId="77A6516A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май 2025 г., Современные подходы к воспитанию в системе СПО, 72 ч.</w:t>
            </w:r>
          </w:p>
        </w:tc>
        <w:tc>
          <w:tcPr>
            <w:tcW w:w="2126" w:type="dxa"/>
          </w:tcPr>
          <w:p w14:paraId="079200BA" w14:textId="428E4D50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Отделение ДПО ООО " Центр непрерывного образования и инноваций", ноябрь 2018 г., Дополнительное образование детей и взрослых,348 ч.; ФГБУ ДПО Учебно-методический центр по образованию на железнодорожном транспорте, апель 2025 г. Педагог профессионального образования, 270ч.</w:t>
            </w:r>
          </w:p>
        </w:tc>
        <w:tc>
          <w:tcPr>
            <w:tcW w:w="850" w:type="dxa"/>
          </w:tcPr>
          <w:p w14:paraId="073290E0" w14:textId="6838CF0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39ECA8C8" w14:textId="666A242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317703" w:rsidRPr="003E5F7E" w14:paraId="599995D2" w14:textId="77777777" w:rsidTr="002327B4">
        <w:trPr>
          <w:trHeight w:val="130"/>
        </w:trPr>
        <w:tc>
          <w:tcPr>
            <w:tcW w:w="425" w:type="dxa"/>
          </w:tcPr>
          <w:p w14:paraId="5864E49B" w14:textId="1FD44EBC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14:paraId="31A2E71A" w14:textId="785BC4E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Полковников Андрей Евгеньевич</w:t>
            </w:r>
          </w:p>
        </w:tc>
        <w:tc>
          <w:tcPr>
            <w:tcW w:w="993" w:type="dxa"/>
          </w:tcPr>
          <w:p w14:paraId="51888D49" w14:textId="739EBD1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Завед.учебной мастерской/преподаватель</w:t>
            </w:r>
          </w:p>
        </w:tc>
        <w:tc>
          <w:tcPr>
            <w:tcW w:w="2126" w:type="dxa"/>
          </w:tcPr>
          <w:p w14:paraId="7EA1163D" w14:textId="60C36174" w:rsidR="00317703" w:rsidRPr="003E5F7E" w:rsidRDefault="00317703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. тех. в проф. деятельности</w:t>
            </w:r>
          </w:p>
        </w:tc>
        <w:tc>
          <w:tcPr>
            <w:tcW w:w="850" w:type="dxa"/>
          </w:tcPr>
          <w:p w14:paraId="0A6154E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53038D1E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A49984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62E616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DF1182" w14:textId="61217FC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276" w:type="dxa"/>
          </w:tcPr>
          <w:p w14:paraId="5D2EFDEE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 (управление проектами)</w:t>
            </w:r>
          </w:p>
          <w:p w14:paraId="6ED0861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CAF58B4" w14:textId="50B569D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5AAA2137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  <w:p w14:paraId="4BC91917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D4669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70838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EADF3C" w14:textId="26728F6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82E5B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B3DDD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51A58A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48A0A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4935A9" w14:textId="13F47FF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3C9C774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317703" w:rsidRPr="003E5F7E" w14:paraId="0CE6597A" w14:textId="77777777" w:rsidTr="002327B4">
        <w:trPr>
          <w:trHeight w:val="180"/>
        </w:trPr>
        <w:tc>
          <w:tcPr>
            <w:tcW w:w="425" w:type="dxa"/>
          </w:tcPr>
          <w:p w14:paraId="1DCA84D1" w14:textId="7AF6D57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14:paraId="272B292E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D55FA99" w14:textId="70E7303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Попова Галина Викторовна</w:t>
            </w:r>
          </w:p>
        </w:tc>
        <w:tc>
          <w:tcPr>
            <w:tcW w:w="993" w:type="dxa"/>
          </w:tcPr>
          <w:p w14:paraId="667BB405" w14:textId="452E34E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0DFEC671" w14:textId="77777777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6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Здоровый чел. и его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окруж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(пожилой возраст)</w:t>
              </w:r>
            </w:hyperlink>
          </w:p>
          <w:p w14:paraId="32B60826" w14:textId="15BE2520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медицинской регистрации пациентов</w:t>
              </w:r>
            </w:hyperlink>
          </w:p>
        </w:tc>
        <w:tc>
          <w:tcPr>
            <w:tcW w:w="850" w:type="dxa"/>
          </w:tcPr>
          <w:p w14:paraId="0C63559A" w14:textId="2103042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9D7A679" w14:textId="6490C5D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1A4C45" w14:textId="4A561C8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ECC48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3BC07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5526346" w14:textId="32C3DCD6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B7656B" w14:textId="7A6C9603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BAB6C7" w14:textId="2101361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2802C257" w14:textId="46842E0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7703" w:rsidRPr="003E5F7E" w14:paraId="089D4645" w14:textId="77777777" w:rsidTr="002327B4">
        <w:trPr>
          <w:trHeight w:val="4035"/>
        </w:trPr>
        <w:tc>
          <w:tcPr>
            <w:tcW w:w="425" w:type="dxa"/>
          </w:tcPr>
          <w:p w14:paraId="12676DD0" w14:textId="457F9906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14:paraId="24EC82E8" w14:textId="59B5FCE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Попова Людмила Ивановна</w:t>
            </w:r>
          </w:p>
        </w:tc>
        <w:tc>
          <w:tcPr>
            <w:tcW w:w="993" w:type="dxa"/>
          </w:tcPr>
          <w:p w14:paraId="2066B68E" w14:textId="304AEBA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Диспетчер/преподаватель</w:t>
            </w:r>
          </w:p>
        </w:tc>
        <w:tc>
          <w:tcPr>
            <w:tcW w:w="2126" w:type="dxa"/>
          </w:tcPr>
          <w:p w14:paraId="1F7628E0" w14:textId="5B34EEC0" w:rsidR="00317703" w:rsidRPr="003E5F7E" w:rsidRDefault="00317703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</w:tcPr>
          <w:p w14:paraId="130AD133" w14:textId="1EE710E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2108515E" w14:textId="2181415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14:paraId="572653B2" w14:textId="76B4A05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Прикладная 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65B79E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420E1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5AC4CE8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Иркутский базовый медицинский колледж, март 2019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Актуальные проблемы преподавания дисциплин ОГСЭ, ЕН циклов и ОПД в ПОУ медицинского профиля, 72ч., Иркутский базовый медицинский колледж, декабрь 2021, "Организация образовательного процесса на основе эффективного использования современных образовательных технологий" в </w:t>
            </w:r>
            <w:proofErr w:type="spellStart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т.ч.стажировка</w:t>
            </w:r>
            <w:proofErr w:type="spellEnd"/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(на рабочем месте) по теме "Реализация инновационных технологий в образовательном процессе" - 36 часов., 72 ч; ОГБПОУ ИБМК, апель 2024 г., Современная цифровая образовательная среда в условиях реализации ФГОС СПО медицинского профиля, 72 ч.</w:t>
            </w:r>
          </w:p>
          <w:p w14:paraId="6A22DB79" w14:textId="5FD0BB3F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4A9270" w14:textId="44A5243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Иркутский базовый медицинский колледж, ноябрь 2016 г., Педагог профессионального обучения, профессионального образования и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доп.проф.образования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., 308 ч.</w:t>
            </w:r>
          </w:p>
        </w:tc>
        <w:tc>
          <w:tcPr>
            <w:tcW w:w="850" w:type="dxa"/>
          </w:tcPr>
          <w:p w14:paraId="05E0B898" w14:textId="5C9BC5C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14:paraId="191653E5" w14:textId="28456CF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</w:tr>
      <w:tr w:rsidR="00317703" w:rsidRPr="003E5F7E" w14:paraId="184C1B75" w14:textId="77777777" w:rsidTr="002327B4">
        <w:trPr>
          <w:trHeight w:val="5355"/>
        </w:trPr>
        <w:tc>
          <w:tcPr>
            <w:tcW w:w="425" w:type="dxa"/>
          </w:tcPr>
          <w:p w14:paraId="440264CF" w14:textId="6385AB72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8" w:type="dxa"/>
          </w:tcPr>
          <w:p w14:paraId="2AE24014" w14:textId="195BB88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Рехова Евгения Викторовна</w:t>
            </w:r>
          </w:p>
        </w:tc>
        <w:tc>
          <w:tcPr>
            <w:tcW w:w="993" w:type="dxa"/>
          </w:tcPr>
          <w:p w14:paraId="44C101CD" w14:textId="6EC2A1E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Директор/преподаватель</w:t>
            </w:r>
          </w:p>
        </w:tc>
        <w:tc>
          <w:tcPr>
            <w:tcW w:w="2126" w:type="dxa"/>
          </w:tcPr>
          <w:p w14:paraId="3BC90D3B" w14:textId="69C7AE7D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8" w:history="1"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</w:hyperlink>
          </w:p>
          <w:p w14:paraId="3B6EFAB4" w14:textId="418B04DB" w:rsidR="00317703" w:rsidRPr="003E5F7E" w:rsidRDefault="00B9469D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850" w:type="dxa"/>
          </w:tcPr>
          <w:p w14:paraId="2B0D57D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9EFB0E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948E14" w14:textId="3B62EAB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5CD3ED1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  <w:p w14:paraId="493B471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D1B6210" w14:textId="022274D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7EE8A31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3DC5541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8E06FC" w14:textId="5636EF4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Терапия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AEBF1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E5FBD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485A413" w14:textId="77777777" w:rsidR="00317703" w:rsidRPr="003E5F7E" w:rsidRDefault="00317703" w:rsidP="0031770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ГБУ ДПО "Учебно-методический центр по гражданской обороне, чрезвычайным ситуациям и пожарной безопасности Иркутской области", февраль 2022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Председатели и члены комиссии по предупреждению ЧС, 36 ч.;</w:t>
            </w:r>
          </w:p>
          <w:p w14:paraId="6BAB1575" w14:textId="77777777" w:rsidR="00317703" w:rsidRPr="003E5F7E" w:rsidRDefault="00317703" w:rsidP="0031770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Федерации", апрель 2022г., Эксперт по профессионально-общественной аккредитации образовательных программ 18 ч., АНО " Россия - Страна возможностей", апрель 2024 г. Повышение квалификации региональных управленческих команд образовательных кластеров среднего профессионального образования, обеспечивающих реализацию мероприятий федерального проекта "Профессионалитет", "Развитие управленческой команды образовательного кластера: ключевые компетенции и видение будущего", 144 ч.</w:t>
            </w:r>
          </w:p>
          <w:p w14:paraId="44FB7E89" w14:textId="7F39E8F6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322B47" w14:textId="643CDBDF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октябрь 2021 г., Управление образовательной организацией, 270 ч. ФГБУ ДПО Учебно-методический центр по образованию на железнодорожном транспорте, октябрь 2022 Педагог профессионального образования, 270 ч.;</w:t>
            </w:r>
          </w:p>
        </w:tc>
        <w:tc>
          <w:tcPr>
            <w:tcW w:w="850" w:type="dxa"/>
          </w:tcPr>
          <w:p w14:paraId="42B33702" w14:textId="0DCBDBC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14:paraId="70521713" w14:textId="60BBD62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317703" w:rsidRPr="003E5F7E" w14:paraId="26CBB86E" w14:textId="77777777" w:rsidTr="002327B4">
        <w:trPr>
          <w:trHeight w:val="150"/>
        </w:trPr>
        <w:tc>
          <w:tcPr>
            <w:tcW w:w="425" w:type="dxa"/>
          </w:tcPr>
          <w:p w14:paraId="5BEC9E70" w14:textId="52C75590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14:paraId="1F872680" w14:textId="7FD55B3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Соктуев Баир Сыдынович</w:t>
            </w:r>
          </w:p>
        </w:tc>
        <w:tc>
          <w:tcPr>
            <w:tcW w:w="993" w:type="dxa"/>
          </w:tcPr>
          <w:p w14:paraId="1EDCC0FD" w14:textId="37188BB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0E55261" w14:textId="7C71C977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0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медицинской регистрации пациентов</w:t>
              </w:r>
            </w:hyperlink>
          </w:p>
          <w:p w14:paraId="293CF11C" w14:textId="77777777" w:rsidR="00317703" w:rsidRPr="003E5F7E" w:rsidRDefault="00317703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1205B6" w14:textId="344ADCD5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1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УП.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Осушествление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профилактической деятельности</w:t>
              </w:r>
            </w:hyperlink>
          </w:p>
          <w:p w14:paraId="15E45E23" w14:textId="28964E0C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E13BB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4BBD0CA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45A6FA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23BD9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2DB5A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99EB96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  <w:p w14:paraId="193BC0A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5A491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B1E3D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7DD68A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9C518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Ординатура</w:t>
            </w:r>
          </w:p>
          <w:p w14:paraId="0EEFDF37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53058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0860B1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722CC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FC2F57" w14:textId="3E2DD81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7FC8C55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447C7FD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01B09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A1837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A6FB7B1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E69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Общественное здоровье и здравоохранение</w:t>
            </w:r>
          </w:p>
          <w:p w14:paraId="572991F6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0D17969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F2B9254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Социальная гигиена и организация госсанэпидслужбы</w:t>
            </w:r>
          </w:p>
          <w:p w14:paraId="35996A9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11984" w14:textId="599C21E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Гигиена питания</w:t>
            </w:r>
          </w:p>
        </w:tc>
        <w:tc>
          <w:tcPr>
            <w:tcW w:w="1276" w:type="dxa"/>
          </w:tcPr>
          <w:p w14:paraId="6A2C88A2" w14:textId="55CCF04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Медико-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профилакти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ческое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82AB15" w14:textId="322AECC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К.м..н.</w:t>
            </w:r>
          </w:p>
        </w:tc>
        <w:tc>
          <w:tcPr>
            <w:tcW w:w="850" w:type="dxa"/>
          </w:tcPr>
          <w:p w14:paraId="34EA249D" w14:textId="33CB248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13442CE7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397B4AB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9ED7205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ЦПП, 2022 г. 16 ч.</w:t>
            </w:r>
          </w:p>
          <w:p w14:paraId="353BFE1D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Профзащита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14:paraId="59905F46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«Контроль в сфере здравоохранения: Организация работы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мед.организаций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 системе ненадлежащих практик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мед.деятельности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</w:p>
          <w:p w14:paraId="12A3D7E0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 «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Профзащита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«Бережливые технологии в здравоохранении» 2023 г., 16 ч., март 2023 , ГБУ ДПО "Кузбасский региональный институт развития профессионального 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образования", Менеджмент бережливого производства, 24 ч.; ноябрь 2024 г. ФГБОУ ДПО " Институт развития профессионального образования", Проектирование и методическое сопровождение реализации программ СПО на основе новой образовательной технологии "Профессионалитет" , 2016 ч.;</w:t>
            </w:r>
          </w:p>
          <w:p w14:paraId="158B68AA" w14:textId="329D5EE1" w:rsidR="00317703" w:rsidRPr="003E5F7E" w:rsidRDefault="00317703" w:rsidP="0031770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 к воспитанию в системе СПО, 72 ч.</w:t>
            </w:r>
          </w:p>
        </w:tc>
        <w:tc>
          <w:tcPr>
            <w:tcW w:w="2126" w:type="dxa"/>
          </w:tcPr>
          <w:p w14:paraId="5A4DA18C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ГОУ ВПО ИГУ</w:t>
            </w:r>
          </w:p>
          <w:p w14:paraId="6F3B6075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«Преподаватель высшей школы», 2009 г.</w:t>
            </w:r>
          </w:p>
          <w:p w14:paraId="203AFC21" w14:textId="77777777" w:rsidR="00317703" w:rsidRPr="003E5F7E" w:rsidRDefault="00317703" w:rsidP="003177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1E74493" w14:textId="53F0583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14:paraId="703E72EC" w14:textId="467555F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317703" w:rsidRPr="003E5F7E" w14:paraId="239E6505" w14:textId="77777777" w:rsidTr="002327B4">
        <w:trPr>
          <w:trHeight w:val="158"/>
        </w:trPr>
        <w:tc>
          <w:tcPr>
            <w:tcW w:w="425" w:type="dxa"/>
          </w:tcPr>
          <w:p w14:paraId="0FCC945D" w14:textId="282DE5B1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14:paraId="522999D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Соркина </w:t>
            </w:r>
          </w:p>
          <w:p w14:paraId="2100552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Галина </w:t>
            </w:r>
          </w:p>
          <w:p w14:paraId="36645DF8" w14:textId="24CF96E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993" w:type="dxa"/>
          </w:tcPr>
          <w:p w14:paraId="4375D70C" w14:textId="4ADCFEA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A77B32F" w14:textId="77777777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2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Пров-е мед.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-е с целью диагностики, назначения и проведения лечения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дерматовенералогических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заболеваний</w:t>
              </w:r>
            </w:hyperlink>
          </w:p>
          <w:p w14:paraId="1AC7CD0A" w14:textId="73AD3B85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</w:tc>
        <w:tc>
          <w:tcPr>
            <w:tcW w:w="850" w:type="dxa"/>
          </w:tcPr>
          <w:p w14:paraId="7E11BEC3" w14:textId="74206CD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9D03FA5" w14:textId="1AFD799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</w:p>
        </w:tc>
        <w:tc>
          <w:tcPr>
            <w:tcW w:w="1276" w:type="dxa"/>
          </w:tcPr>
          <w:p w14:paraId="152659B6" w14:textId="092E299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C5A8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FD4A6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721B7FF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B38FA54" w14:textId="24093C4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410" w:type="dxa"/>
          </w:tcPr>
          <w:p w14:paraId="115AABA4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5E77745D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3E83EE9" w14:textId="27B8000F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  <w:vAlign w:val="center"/>
          </w:tcPr>
          <w:p w14:paraId="4FC234AE" w14:textId="58E704FB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Переподготовка 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86BCE5A" w14:textId="31B7009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  <w:tc>
          <w:tcPr>
            <w:tcW w:w="851" w:type="dxa"/>
          </w:tcPr>
          <w:p w14:paraId="0AD8360E" w14:textId="549EF19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</w:tr>
      <w:tr w:rsidR="00317703" w:rsidRPr="003E5F7E" w14:paraId="2F078E1C" w14:textId="77777777" w:rsidTr="002327B4">
        <w:trPr>
          <w:trHeight w:val="195"/>
        </w:trPr>
        <w:tc>
          <w:tcPr>
            <w:tcW w:w="425" w:type="dxa"/>
          </w:tcPr>
          <w:p w14:paraId="1837AF77" w14:textId="185853A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14:paraId="2B531989" w14:textId="0EE0070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Сутенко Иннокентий Александрович</w:t>
            </w:r>
          </w:p>
        </w:tc>
        <w:tc>
          <w:tcPr>
            <w:tcW w:w="993" w:type="dxa"/>
          </w:tcPr>
          <w:p w14:paraId="2E07642D" w14:textId="44F3D70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</w:tc>
        <w:tc>
          <w:tcPr>
            <w:tcW w:w="2126" w:type="dxa"/>
          </w:tcPr>
          <w:p w14:paraId="6C9AF028" w14:textId="3E91E44C" w:rsidR="00317703" w:rsidRPr="003E5F7E" w:rsidRDefault="00B9469D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назначения и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лечения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забол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хирург. профиля</w:t>
              </w:r>
            </w:hyperlink>
          </w:p>
        </w:tc>
        <w:tc>
          <w:tcPr>
            <w:tcW w:w="850" w:type="dxa"/>
          </w:tcPr>
          <w:p w14:paraId="0EFC1842" w14:textId="36A9EA4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783B5AD7" w14:textId="77467F7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</w:tc>
        <w:tc>
          <w:tcPr>
            <w:tcW w:w="1276" w:type="dxa"/>
          </w:tcPr>
          <w:p w14:paraId="1818D328" w14:textId="2B70D03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Лечебное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69727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59C76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A448C44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C60D95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03D0C9" w14:textId="6694C70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746DB00B" w14:textId="02C3F91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9м</w:t>
            </w:r>
          </w:p>
        </w:tc>
      </w:tr>
      <w:tr w:rsidR="00317703" w:rsidRPr="003E5F7E" w14:paraId="7E2191B9" w14:textId="77777777" w:rsidTr="002327B4">
        <w:trPr>
          <w:trHeight w:val="210"/>
        </w:trPr>
        <w:tc>
          <w:tcPr>
            <w:tcW w:w="425" w:type="dxa"/>
          </w:tcPr>
          <w:p w14:paraId="01BD84C7" w14:textId="5DAAA85D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8" w:type="dxa"/>
          </w:tcPr>
          <w:p w14:paraId="1786FCF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Сучкова </w:t>
            </w:r>
          </w:p>
          <w:p w14:paraId="5E9B81A2" w14:textId="30A3874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Ксения Владимировна</w:t>
            </w:r>
          </w:p>
        </w:tc>
        <w:tc>
          <w:tcPr>
            <w:tcW w:w="993" w:type="dxa"/>
          </w:tcPr>
          <w:p w14:paraId="0EC91EAA" w14:textId="0C8A4C6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организации по производственному обучению/ препода-ватель</w:t>
            </w:r>
          </w:p>
        </w:tc>
        <w:tc>
          <w:tcPr>
            <w:tcW w:w="2126" w:type="dxa"/>
          </w:tcPr>
          <w:p w14:paraId="30A1D6A6" w14:textId="77777777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5" w:history="1"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безопасности и защиты Родины</w:t>
              </w:r>
            </w:hyperlink>
          </w:p>
          <w:p w14:paraId="54AA1F12" w14:textId="30C38951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76E20A" w14:textId="4BB45FD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74CA4DB5" w14:textId="61CE9F0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013FBD0" w14:textId="4EB72E5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Правоохра-нительная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0132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DADE8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79FAA0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ГАПОУ Тюменской области «Тобольский медицинский колледж имени Володи Солдатова», январь 2024 г. 16 ч. «Профессионалитет» - новое качество медицинского образования., </w:t>
            </w:r>
          </w:p>
          <w:p w14:paraId="4197154A" w14:textId="1B9F342A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ФГБОУ "Всероссийский детский центр "Смена", «Организация воспитательного процесса в системе среднего профессионального образования», 72 ч.., май 2024 г. ФГБНУ "Институт изучения детства, семьи и воспитания", актуализация рабочих программ воспитания в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организациях, реализующих программы СПО; АНО " Национальное агентство развития квалификаций", апрель 2025 г., Проектирование и организация деятельности центра карьеры профессиональной образовательной организации, 76 ч.</w:t>
            </w:r>
          </w:p>
        </w:tc>
        <w:tc>
          <w:tcPr>
            <w:tcW w:w="2126" w:type="dxa"/>
          </w:tcPr>
          <w:p w14:paraId="5C189F95" w14:textId="6863AD92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ФГБУ ДПО «Учебно-методический центр по образованию на ЖД транспорте» в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г.Иркутске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октябрь 2023 г., 270 ч.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проф.переподготовка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«Педагогика профессионального образования»</w:t>
            </w:r>
          </w:p>
        </w:tc>
        <w:tc>
          <w:tcPr>
            <w:tcW w:w="850" w:type="dxa"/>
          </w:tcPr>
          <w:p w14:paraId="37AEFFF4" w14:textId="5306A1D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4F9E11E6" w14:textId="407A985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317703" w:rsidRPr="003E5F7E" w14:paraId="7334FA04" w14:textId="77777777" w:rsidTr="002327B4">
        <w:trPr>
          <w:trHeight w:val="1530"/>
        </w:trPr>
        <w:tc>
          <w:tcPr>
            <w:tcW w:w="425" w:type="dxa"/>
          </w:tcPr>
          <w:p w14:paraId="6354AD6A" w14:textId="4E4B9DD7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14:paraId="428DA4DB" w14:textId="7992ABE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993" w:type="dxa"/>
          </w:tcPr>
          <w:p w14:paraId="4EFA4E3C" w14:textId="0AD983B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2126" w:type="dxa"/>
          </w:tcPr>
          <w:p w14:paraId="7398241E" w14:textId="2DAAA25A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Инструктаж по ПП</w:t>
            </w:r>
          </w:p>
        </w:tc>
        <w:tc>
          <w:tcPr>
            <w:tcW w:w="850" w:type="dxa"/>
          </w:tcPr>
          <w:p w14:paraId="2EAE8850" w14:textId="59DCF4D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78B030D0" w14:textId="0CA993C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1A4D8DE8" w14:textId="6097118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9B7F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22C7B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85544B4" w14:textId="1E8973BE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2126" w:type="dxa"/>
          </w:tcPr>
          <w:p w14:paraId="7F3D08C0" w14:textId="77777777" w:rsidR="00317703" w:rsidRPr="003E5F7E" w:rsidRDefault="00317703" w:rsidP="003177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4A3952DB" w14:textId="6385A7F5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2C6E82" w14:textId="57D6970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079827A1" w14:textId="5E6BF0B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17703" w:rsidRPr="003E5F7E" w14:paraId="31720086" w14:textId="77777777" w:rsidTr="002327B4">
        <w:trPr>
          <w:trHeight w:val="295"/>
        </w:trPr>
        <w:tc>
          <w:tcPr>
            <w:tcW w:w="425" w:type="dxa"/>
          </w:tcPr>
          <w:p w14:paraId="630999B2" w14:textId="1B65FBB1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14:paraId="025A3A61" w14:textId="70A691E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Тигунцев Иван Григорьевич</w:t>
            </w:r>
          </w:p>
        </w:tc>
        <w:tc>
          <w:tcPr>
            <w:tcW w:w="993" w:type="dxa"/>
          </w:tcPr>
          <w:p w14:paraId="5A7E4040" w14:textId="4138BE3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3873CD1E" w14:textId="36ABC896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назнач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и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провед.лечения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заболеваний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терапев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профиля</w:t>
              </w:r>
            </w:hyperlink>
          </w:p>
        </w:tc>
        <w:tc>
          <w:tcPr>
            <w:tcW w:w="850" w:type="dxa"/>
          </w:tcPr>
          <w:p w14:paraId="4D90B7A9" w14:textId="681CA32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43E2BE56" w14:textId="2DAB8C8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</w:tc>
        <w:tc>
          <w:tcPr>
            <w:tcW w:w="1276" w:type="dxa"/>
          </w:tcPr>
          <w:p w14:paraId="6CACD151" w14:textId="293BA2F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E6F5B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6DD09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6E7F98A" w14:textId="77777777" w:rsidR="00317703" w:rsidRPr="003E5F7E" w:rsidRDefault="00317703" w:rsidP="0031770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5CDDF4" w14:textId="77777777" w:rsidR="00317703" w:rsidRPr="003E5F7E" w:rsidRDefault="00317703" w:rsidP="003177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1BBA3AD" w14:textId="6FE88C5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1682C2A5" w14:textId="475DBE6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17703" w:rsidRPr="003E5F7E" w14:paraId="71782427" w14:textId="77777777" w:rsidTr="002327B4">
        <w:trPr>
          <w:trHeight w:val="270"/>
        </w:trPr>
        <w:tc>
          <w:tcPr>
            <w:tcW w:w="425" w:type="dxa"/>
          </w:tcPr>
          <w:p w14:paraId="2BE3B7E3" w14:textId="5DDCA4FB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14:paraId="5A123B1B" w14:textId="197CE38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993" w:type="dxa"/>
          </w:tcPr>
          <w:p w14:paraId="08726B21" w14:textId="6732610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28848F2E" w14:textId="12C21ED8" w:rsidR="00317703" w:rsidRPr="003E5F7E" w:rsidRDefault="00B9469D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850" w:type="dxa"/>
          </w:tcPr>
          <w:p w14:paraId="0075A86A" w14:textId="3C26064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3CCA8FAC" w14:textId="19CAD7E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41F696EC" w14:textId="15C8E50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08AE1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0B2701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AE4473A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8D4B32" w14:textId="5705FA0E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850" w:type="dxa"/>
          </w:tcPr>
          <w:p w14:paraId="418A8FCF" w14:textId="1B56C8C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7BBBDF72" w14:textId="6B60232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317703" w:rsidRPr="003E5F7E" w14:paraId="48DD52D4" w14:textId="77777777" w:rsidTr="002327B4">
        <w:trPr>
          <w:trHeight w:val="113"/>
        </w:trPr>
        <w:tc>
          <w:tcPr>
            <w:tcW w:w="425" w:type="dxa"/>
          </w:tcPr>
          <w:p w14:paraId="5C3ADA9C" w14:textId="6E71AA6F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14:paraId="58E17414" w14:textId="090515B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993" w:type="dxa"/>
          </w:tcPr>
          <w:p w14:paraId="5C2F0233" w14:textId="231FC0D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1435AF08" w14:textId="77777777" w:rsidR="00317703" w:rsidRPr="003E5F7E" w:rsidRDefault="00B9469D" w:rsidP="003177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8" w:history="1"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12743DB0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F56A4" w14:textId="6A887ED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A5B92EB" w14:textId="11774CD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276" w:type="dxa"/>
          </w:tcPr>
          <w:p w14:paraId="462003D5" w14:textId="28CB66D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3FE0A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99BA64" w14:textId="5FA839F3" w:rsidR="00317703" w:rsidRPr="003E5F7E" w:rsidRDefault="002327B4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2410" w:type="dxa"/>
          </w:tcPr>
          <w:p w14:paraId="1E350952" w14:textId="77777777" w:rsidR="00317703" w:rsidRPr="003E5F7E" w:rsidRDefault="00317703" w:rsidP="0031770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университет, ноябрь 2009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Преподаватель; ГАУ ДПО ИО "Региональный центр мониторинга и развития профессионального образования , март 2017 г.., </w:t>
            </w:r>
            <w:proofErr w:type="spellStart"/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Профессиональнве</w:t>
            </w:r>
            <w:proofErr w:type="spellEnd"/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стандарты как инструмент формирования и реализации кадровой 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"Актуальные вопросы и инновации в здравоохранении" в форме стажировки, 36 ч.; АНО ДПО "Сибирский институт практической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психологии, педагогики и социальной 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  <w:p w14:paraId="3A903464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36C4A8" w14:textId="73B33FA4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Иркутский государственный университет, ноябрь 2009 г. Преподаватель</w:t>
            </w:r>
          </w:p>
        </w:tc>
        <w:tc>
          <w:tcPr>
            <w:tcW w:w="850" w:type="dxa"/>
          </w:tcPr>
          <w:p w14:paraId="55234330" w14:textId="3E9D60E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44D56054" w14:textId="369B4E2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317703" w:rsidRPr="003E5F7E" w14:paraId="4EC381DA" w14:textId="77777777" w:rsidTr="002327B4">
        <w:trPr>
          <w:trHeight w:val="240"/>
        </w:trPr>
        <w:tc>
          <w:tcPr>
            <w:tcW w:w="425" w:type="dxa"/>
          </w:tcPr>
          <w:p w14:paraId="6BC5E984" w14:textId="76FEEE1D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14:paraId="229C5960" w14:textId="68E39E0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Уварова Ирина Николаевна</w:t>
            </w:r>
          </w:p>
        </w:tc>
        <w:tc>
          <w:tcPr>
            <w:tcW w:w="993" w:type="dxa"/>
          </w:tcPr>
          <w:p w14:paraId="631D8B6B" w14:textId="2834B0A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6410D5BA" w14:textId="77777777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9" w:history="1"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Здоровый чел. и его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окруж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(зрелый возраст)</w:t>
              </w:r>
            </w:hyperlink>
          </w:p>
          <w:p w14:paraId="7F7A7603" w14:textId="77777777" w:rsidR="00317703" w:rsidRPr="003E5F7E" w:rsidRDefault="00317703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C5660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DF1BD7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0E51BF" w14:textId="0783005A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7424730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BD86CE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20D31F8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F7907F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3706B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2BB37" w14:textId="0209CFC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276" w:type="dxa"/>
          </w:tcPr>
          <w:p w14:paraId="091394A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  <w:p w14:paraId="79EA98C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58F72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359CE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B51AF9" w14:textId="2FD1979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8B52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AB366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53941E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66164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721B75" w14:textId="0CD7C86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5F9413AB" w14:textId="4D3060E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317703" w:rsidRPr="003E5F7E" w14:paraId="16B71D06" w14:textId="77777777" w:rsidTr="002327B4">
        <w:trPr>
          <w:trHeight w:val="150"/>
        </w:trPr>
        <w:tc>
          <w:tcPr>
            <w:tcW w:w="425" w:type="dxa"/>
          </w:tcPr>
          <w:p w14:paraId="326A5139" w14:textId="38008A72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14:paraId="33BABEE4" w14:textId="1E529F8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Фарафонова Светлана Борисовна</w:t>
            </w:r>
          </w:p>
        </w:tc>
        <w:tc>
          <w:tcPr>
            <w:tcW w:w="993" w:type="dxa"/>
          </w:tcPr>
          <w:p w14:paraId="1E39F9BC" w14:textId="62BED1B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12E7106" w14:textId="1C9383FA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0" w:history="1"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мед.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обслед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с целью диагностики,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назнач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. и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провед.лечения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заболеваний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терапев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профиля</w:t>
              </w:r>
            </w:hyperlink>
          </w:p>
        </w:tc>
        <w:tc>
          <w:tcPr>
            <w:tcW w:w="850" w:type="dxa"/>
          </w:tcPr>
          <w:p w14:paraId="4C76E64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6E0D723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FC491F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A3ED1E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B2B0D8" w14:textId="6F78A78D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2B373B1E" w14:textId="2EF401E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6B8FFE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074C7BED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48399E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C96476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E3AFEA" w14:textId="5637A1DF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E05875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F1F62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6EAE600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D7E277D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32A73547" w14:textId="7BBDCC02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  <w:vAlign w:val="center"/>
          </w:tcPr>
          <w:p w14:paraId="3B48749E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53B3AFF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1B7DF" w14:textId="1AB948D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14:paraId="38A7C180" w14:textId="2E1E6C6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317703" w:rsidRPr="003E5F7E" w14:paraId="6B8CE9D2" w14:textId="77777777" w:rsidTr="002327B4">
        <w:trPr>
          <w:trHeight w:val="210"/>
        </w:trPr>
        <w:tc>
          <w:tcPr>
            <w:tcW w:w="425" w:type="dxa"/>
          </w:tcPr>
          <w:p w14:paraId="3D3FEE3D" w14:textId="37D07E0A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14:paraId="58A36251" w14:textId="4EED9C5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Фонарева Екатерина Владимировна</w:t>
            </w:r>
          </w:p>
        </w:tc>
        <w:tc>
          <w:tcPr>
            <w:tcW w:w="993" w:type="dxa"/>
          </w:tcPr>
          <w:p w14:paraId="0EFF9432" w14:textId="0C9391E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49879DF2" w14:textId="77777777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1" w:history="1">
              <w:r w:rsidR="00317703" w:rsidRPr="003E5F7E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Здоровый чел. и его </w:t>
              </w:r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окруж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(зрелый возраст)</w:t>
              </w:r>
            </w:hyperlink>
          </w:p>
          <w:p w14:paraId="7DE502AD" w14:textId="77777777" w:rsidR="00317703" w:rsidRPr="003E5F7E" w:rsidRDefault="00317703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BDBF42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6E5F0C22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F61674A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5A48FBF" w14:textId="66C4744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19AE6F76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Врач</w:t>
            </w:r>
          </w:p>
          <w:p w14:paraId="53F6D244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3EED50B9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52B779E" w14:textId="313E90C4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акушер-гинеколог</w:t>
            </w:r>
          </w:p>
        </w:tc>
        <w:tc>
          <w:tcPr>
            <w:tcW w:w="1276" w:type="dxa"/>
          </w:tcPr>
          <w:p w14:paraId="48447496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  <w:p w14:paraId="05397FFA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09EF595D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0F98AB17" w14:textId="3E43F976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E837C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B1478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C5F1F1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54DF8EBB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7512E022" w14:textId="1F737028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02D787A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73D18A" w14:textId="2AA2684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453A604B" w14:textId="33882D8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</w:t>
            </w:r>
          </w:p>
        </w:tc>
      </w:tr>
      <w:tr w:rsidR="00317703" w:rsidRPr="003E5F7E" w14:paraId="23DC0DA8" w14:textId="77777777" w:rsidTr="002327B4">
        <w:trPr>
          <w:trHeight w:val="270"/>
        </w:trPr>
        <w:tc>
          <w:tcPr>
            <w:tcW w:w="425" w:type="dxa"/>
          </w:tcPr>
          <w:p w14:paraId="38686C75" w14:textId="526994F2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14:paraId="19159D39" w14:textId="2FEA473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Хуснутдинова Ольга Викторовна</w:t>
            </w:r>
          </w:p>
        </w:tc>
        <w:tc>
          <w:tcPr>
            <w:tcW w:w="993" w:type="dxa"/>
          </w:tcPr>
          <w:p w14:paraId="6D3D4994" w14:textId="49BB967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33CA39B" w14:textId="3C896DD7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2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Обществознание</w:t>
              </w:r>
            </w:hyperlink>
          </w:p>
        </w:tc>
        <w:tc>
          <w:tcPr>
            <w:tcW w:w="850" w:type="dxa"/>
          </w:tcPr>
          <w:p w14:paraId="7F47939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7F4FFEF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B612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5D606E" w14:textId="089AA2E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6" w:type="dxa"/>
          </w:tcPr>
          <w:p w14:paraId="2F6774CB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2EF86E8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0BB528A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1491DC0" w14:textId="3FE47E6E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BD328EA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  <w:p w14:paraId="2ED56284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714A9" w14:textId="4B311CB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B05CE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E9DF8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26C217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7F0B5A4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янв.2020 г. «История и обществознание: теория и методика преподавания в образовательной организации»,</w:t>
            </w:r>
          </w:p>
          <w:p w14:paraId="4A30A89D" w14:textId="3874FA6B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</w:t>
            </w:r>
            <w:proofErr w:type="spellStart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Смена"«Организация</w:t>
            </w:r>
            <w:proofErr w:type="spellEnd"/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воспитательного процесса в системе среднего профессионального образования», 725 ч.</w:t>
            </w:r>
          </w:p>
        </w:tc>
        <w:tc>
          <w:tcPr>
            <w:tcW w:w="2126" w:type="dxa"/>
          </w:tcPr>
          <w:p w14:paraId="47C16AF9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31A76D" w14:textId="7AB7AA4B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25F0D9B0" w14:textId="730CEDC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317703" w:rsidRPr="003E5F7E" w14:paraId="564DEE2B" w14:textId="77777777" w:rsidTr="002327B4">
        <w:trPr>
          <w:trHeight w:val="195"/>
        </w:trPr>
        <w:tc>
          <w:tcPr>
            <w:tcW w:w="425" w:type="dxa"/>
          </w:tcPr>
          <w:p w14:paraId="3F6B7721" w14:textId="5CDF7399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14:paraId="18C5F3A6" w14:textId="418BC75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Шекунова Алена Александровна</w:t>
            </w:r>
          </w:p>
        </w:tc>
        <w:tc>
          <w:tcPr>
            <w:tcW w:w="993" w:type="dxa"/>
          </w:tcPr>
          <w:p w14:paraId="7D20E5CB" w14:textId="2A6A6FC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721C8951" w14:textId="5C517AA4" w:rsidR="00317703" w:rsidRPr="003E5F7E" w:rsidRDefault="00317703" w:rsidP="003177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850" w:type="dxa"/>
          </w:tcPr>
          <w:p w14:paraId="4BCCC9E8" w14:textId="3CDADFC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0A6AAF4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D258F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AC8580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8A640D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2D3DC9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A8138C" w14:textId="33C805AD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ГАУ ДПО Иркутской области "Региональный центр мониторинга и развития профессионального образования", апрель 2016 г., профессиональное обучение, профессиональное образование, ДПО; ГАУ ДПО Иркутской области "Региональный центр мониторинга и развития профессионального образования" март 2018 г., Педагогическая деятельность по проектированию  и реализации образовательного процесса предметной области "Информатика и ИКТ"</w:t>
            </w:r>
          </w:p>
        </w:tc>
        <w:tc>
          <w:tcPr>
            <w:tcW w:w="850" w:type="dxa"/>
          </w:tcPr>
          <w:p w14:paraId="2B02BF4C" w14:textId="1B8E87A8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3718D7E" w14:textId="45F6E849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7703" w:rsidRPr="003E5F7E" w14:paraId="02DB04B5" w14:textId="77777777" w:rsidTr="002327B4">
        <w:trPr>
          <w:trHeight w:val="2115"/>
        </w:trPr>
        <w:tc>
          <w:tcPr>
            <w:tcW w:w="425" w:type="dxa"/>
          </w:tcPr>
          <w:p w14:paraId="41F245EE" w14:textId="798559CE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14:paraId="06718A84" w14:textId="4251EC6C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Шкинева Екатерина Анатольевна</w:t>
            </w:r>
          </w:p>
        </w:tc>
        <w:tc>
          <w:tcPr>
            <w:tcW w:w="993" w:type="dxa"/>
          </w:tcPr>
          <w:p w14:paraId="4CDB8F44" w14:textId="569C8CC3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1E140F14" w14:textId="07790C33" w:rsidR="00317703" w:rsidRPr="003E5F7E" w:rsidRDefault="00B9469D" w:rsidP="003177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3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медицинской регистрации пациентов</w:t>
              </w:r>
            </w:hyperlink>
          </w:p>
        </w:tc>
        <w:tc>
          <w:tcPr>
            <w:tcW w:w="850" w:type="dxa"/>
          </w:tcPr>
          <w:p w14:paraId="029330E9" w14:textId="49B75025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63C8086D" w14:textId="1E1A4A61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0BF816C5" w14:textId="17E42E5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8E2D87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756318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214B6E" w14:textId="77777777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ИГМАПО - филиала ФГБОУ ДПО РМАНПО Минздрава России, январь 2022 г., Особенности оказания мед. помощи, сестринского ухода за пациентами с ковид-19 и вакцинопрофилактика новой коронавирусной инфекции, 36 ч.; </w:t>
            </w:r>
          </w:p>
          <w:p w14:paraId="16675B66" w14:textId="75C3164A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май 2024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Сестринское дело в терапии. Общее усовершенствование., 144 ч.</w:t>
            </w:r>
          </w:p>
        </w:tc>
        <w:tc>
          <w:tcPr>
            <w:tcW w:w="2126" w:type="dxa"/>
          </w:tcPr>
          <w:p w14:paraId="162A1D11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A9D3D0" w14:textId="015BA48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562FCD12" w14:textId="0F11624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1м</w:t>
            </w:r>
          </w:p>
        </w:tc>
      </w:tr>
      <w:tr w:rsidR="00317703" w:rsidRPr="003E5F7E" w14:paraId="31A14827" w14:textId="77777777" w:rsidTr="002327B4">
        <w:trPr>
          <w:trHeight w:val="270"/>
        </w:trPr>
        <w:tc>
          <w:tcPr>
            <w:tcW w:w="425" w:type="dxa"/>
          </w:tcPr>
          <w:p w14:paraId="3DB3D3C2" w14:textId="3F74E17B" w:rsidR="00317703" w:rsidRPr="003E5F7E" w:rsidRDefault="003E5F7E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14:paraId="36CF86E1" w14:textId="14715F7D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Юн  Эвелина Павловна</w:t>
            </w:r>
          </w:p>
        </w:tc>
        <w:tc>
          <w:tcPr>
            <w:tcW w:w="993" w:type="dxa"/>
          </w:tcPr>
          <w:p w14:paraId="52763191" w14:textId="28DA2E56" w:rsidR="00317703" w:rsidRPr="003E5F7E" w:rsidRDefault="00B9469D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317703"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программист </w:t>
            </w:r>
          </w:p>
        </w:tc>
        <w:tc>
          <w:tcPr>
            <w:tcW w:w="2126" w:type="dxa"/>
          </w:tcPr>
          <w:p w14:paraId="7C93458B" w14:textId="77777777" w:rsidR="00317703" w:rsidRPr="003E5F7E" w:rsidRDefault="00B9469D" w:rsidP="003177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4" w:history="1"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Информатика</w:t>
              </w:r>
            </w:hyperlink>
            <w:r w:rsidR="00317703" w:rsidRPr="003E5F7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00A413F8" w14:textId="77777777" w:rsidR="00317703" w:rsidRPr="003E5F7E" w:rsidRDefault="00317703" w:rsidP="003177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1B585AA0" w14:textId="38DFE6C0" w:rsidR="00317703" w:rsidRPr="003E5F7E" w:rsidRDefault="00B9469D" w:rsidP="003177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5" w:history="1">
              <w:proofErr w:type="spellStart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</w:t>
              </w:r>
              <w:proofErr w:type="spellEnd"/>
              <w:r w:rsidR="00317703" w:rsidRPr="003E5F7E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тех. в проф. деятельности</w:t>
              </w:r>
            </w:hyperlink>
          </w:p>
        </w:tc>
        <w:tc>
          <w:tcPr>
            <w:tcW w:w="850" w:type="dxa"/>
          </w:tcPr>
          <w:p w14:paraId="79910A79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C4BB7F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FDC9FA6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E569E4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1C075B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996286" w14:textId="1F52D20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47501136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65B12712" w14:textId="77777777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34D14D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D4E6929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4254334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48FFEBA" w14:textId="77777777" w:rsidR="00317703" w:rsidRPr="003E5F7E" w:rsidRDefault="00317703" w:rsidP="003177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658393" w14:textId="032C0170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4A3FCD5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 (38.03.04)</w:t>
            </w:r>
          </w:p>
          <w:p w14:paraId="0CB4C65E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E2ACD2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B757086" w14:textId="1B0C41AF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Программирование в компьютерных системах (230115)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6AA183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C320D0" w14:textId="00D0BA42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2410" w:type="dxa"/>
          </w:tcPr>
          <w:p w14:paraId="44CEC013" w14:textId="49A48AA4" w:rsidR="00317703" w:rsidRPr="003E5F7E" w:rsidRDefault="00317703" w:rsidP="0031770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ФГБОУ ВПО "Российская академия народного хозяйства и государственной службы при Президенте Российской федерации", ноябрь 2014 г., Правовые основы избирательного процесса и организации работы избирательных комиссий, 18 ч.; ГПОУ "Читинский техникум отраслевых технологий и бизнеса, январь 2014 г. Мастер по  обработке цифровой информации (09.01.03); "; ГУ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ДПО "Институт развития образования Забайкальского края", февраль 2018 г., Разработка учебно- методической документации в соответствии с ФГОС СПО по ТОП – 50, 36 ч.; ГО ДПО " Институт развития образования Забайкальского края", апрель 2018 г.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Сопровождение дистанционного обучения, 36 ч.;</w:t>
            </w:r>
            <w:r w:rsidRPr="003E5F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ГУ ДПО " Институт развития образования Забайкальского края", июнь 2018 г. Реализация курсов дистанционного обучения средствами LMS </w:t>
            </w:r>
            <w:proofErr w:type="spellStart"/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Moodle</w:t>
            </w:r>
            <w:proofErr w:type="spellEnd"/>
            <w:r w:rsidRPr="003E5F7E">
              <w:rPr>
                <w:rFonts w:ascii="Times New Roman" w:hAnsi="Times New Roman" w:cs="Times New Roman"/>
                <w:iCs/>
                <w:sz w:val="16"/>
                <w:szCs w:val="16"/>
              </w:rPr>
              <w:t>@, 72 ч.; ФГБОУ "Всероссийский детский центр "Смена" июнь 2025 г., Современные подходы к воспитанию в системе среднего профессионального образования 72 ч.</w:t>
            </w:r>
          </w:p>
        </w:tc>
        <w:tc>
          <w:tcPr>
            <w:tcW w:w="2126" w:type="dxa"/>
          </w:tcPr>
          <w:p w14:paraId="4AAB840D" w14:textId="75A2D8F5" w:rsidR="00317703" w:rsidRPr="003E5F7E" w:rsidRDefault="00317703" w:rsidP="0031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5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ГАПОУ " Читинский педагогический колледж", октябрь 2017 г. Педагог профессионального обучения, профессионального образования, 255 ч.</w:t>
            </w:r>
          </w:p>
        </w:tc>
        <w:tc>
          <w:tcPr>
            <w:tcW w:w="850" w:type="dxa"/>
          </w:tcPr>
          <w:p w14:paraId="30F5B6D2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D7376CC" w14:textId="77777777" w:rsidR="00317703" w:rsidRPr="003E5F7E" w:rsidRDefault="00317703" w:rsidP="0031770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677B663B" w14:textId="77777777" w:rsidR="00B22806" w:rsidRPr="003E5F7E" w:rsidRDefault="00B22806" w:rsidP="001E5684">
      <w:pPr>
        <w:rPr>
          <w:rFonts w:ascii="Times New Roman" w:hAnsi="Times New Roman" w:cs="Times New Roman"/>
          <w:sz w:val="16"/>
          <w:szCs w:val="16"/>
        </w:rPr>
      </w:pPr>
    </w:p>
    <w:sectPr w:rsidR="00B22806" w:rsidRPr="003E5F7E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25B"/>
    <w:multiLevelType w:val="multilevel"/>
    <w:tmpl w:val="05C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16175"/>
    <w:rsid w:val="00017F07"/>
    <w:rsid w:val="00021BF1"/>
    <w:rsid w:val="00022507"/>
    <w:rsid w:val="0002269F"/>
    <w:rsid w:val="0002559F"/>
    <w:rsid w:val="0003112B"/>
    <w:rsid w:val="00036B4A"/>
    <w:rsid w:val="00046775"/>
    <w:rsid w:val="000502D2"/>
    <w:rsid w:val="000557B3"/>
    <w:rsid w:val="00074B96"/>
    <w:rsid w:val="0008491A"/>
    <w:rsid w:val="00093F2B"/>
    <w:rsid w:val="000A54BE"/>
    <w:rsid w:val="000A7307"/>
    <w:rsid w:val="000B7EC3"/>
    <w:rsid w:val="000D547A"/>
    <w:rsid w:val="000F0687"/>
    <w:rsid w:val="00101B5B"/>
    <w:rsid w:val="00120740"/>
    <w:rsid w:val="00154745"/>
    <w:rsid w:val="0016626E"/>
    <w:rsid w:val="00174709"/>
    <w:rsid w:val="00186EC0"/>
    <w:rsid w:val="00193114"/>
    <w:rsid w:val="001953BA"/>
    <w:rsid w:val="001B736D"/>
    <w:rsid w:val="001C10D9"/>
    <w:rsid w:val="001C692E"/>
    <w:rsid w:val="001C7339"/>
    <w:rsid w:val="001E5684"/>
    <w:rsid w:val="001F6A90"/>
    <w:rsid w:val="002064D6"/>
    <w:rsid w:val="00220BC6"/>
    <w:rsid w:val="00231063"/>
    <w:rsid w:val="002326CF"/>
    <w:rsid w:val="002327B4"/>
    <w:rsid w:val="0023638C"/>
    <w:rsid w:val="00241B40"/>
    <w:rsid w:val="002464D9"/>
    <w:rsid w:val="00255E1A"/>
    <w:rsid w:val="00263458"/>
    <w:rsid w:val="002656D9"/>
    <w:rsid w:val="00271B48"/>
    <w:rsid w:val="00276CD6"/>
    <w:rsid w:val="00284D8B"/>
    <w:rsid w:val="00287E9F"/>
    <w:rsid w:val="002938B7"/>
    <w:rsid w:val="00296CE3"/>
    <w:rsid w:val="00296F26"/>
    <w:rsid w:val="002B7D88"/>
    <w:rsid w:val="002C10A4"/>
    <w:rsid w:val="002C4496"/>
    <w:rsid w:val="002D22B7"/>
    <w:rsid w:val="002D5F3B"/>
    <w:rsid w:val="002F23D7"/>
    <w:rsid w:val="002F5B29"/>
    <w:rsid w:val="00306271"/>
    <w:rsid w:val="00306F51"/>
    <w:rsid w:val="00317703"/>
    <w:rsid w:val="00341632"/>
    <w:rsid w:val="00342D6D"/>
    <w:rsid w:val="00345A7A"/>
    <w:rsid w:val="00346D7A"/>
    <w:rsid w:val="00354717"/>
    <w:rsid w:val="003617C9"/>
    <w:rsid w:val="003618FA"/>
    <w:rsid w:val="00362E5A"/>
    <w:rsid w:val="00385610"/>
    <w:rsid w:val="00392503"/>
    <w:rsid w:val="00392D84"/>
    <w:rsid w:val="00396DB4"/>
    <w:rsid w:val="003A3C90"/>
    <w:rsid w:val="003A551D"/>
    <w:rsid w:val="003A60BC"/>
    <w:rsid w:val="003B4C08"/>
    <w:rsid w:val="003C23C3"/>
    <w:rsid w:val="003C2BA3"/>
    <w:rsid w:val="003D13D6"/>
    <w:rsid w:val="003E40E8"/>
    <w:rsid w:val="003E5F7E"/>
    <w:rsid w:val="003F258A"/>
    <w:rsid w:val="003F3006"/>
    <w:rsid w:val="003F4D74"/>
    <w:rsid w:val="00411385"/>
    <w:rsid w:val="004170C9"/>
    <w:rsid w:val="00451DD5"/>
    <w:rsid w:val="00463BFC"/>
    <w:rsid w:val="00480723"/>
    <w:rsid w:val="0048264C"/>
    <w:rsid w:val="004856CD"/>
    <w:rsid w:val="00492222"/>
    <w:rsid w:val="004B171A"/>
    <w:rsid w:val="004B5F11"/>
    <w:rsid w:val="004C23FD"/>
    <w:rsid w:val="004D2713"/>
    <w:rsid w:val="004D7518"/>
    <w:rsid w:val="004E0098"/>
    <w:rsid w:val="004E1499"/>
    <w:rsid w:val="004E7079"/>
    <w:rsid w:val="004F3988"/>
    <w:rsid w:val="005052D1"/>
    <w:rsid w:val="005101D0"/>
    <w:rsid w:val="00512D6F"/>
    <w:rsid w:val="00514E8B"/>
    <w:rsid w:val="00515425"/>
    <w:rsid w:val="005271DE"/>
    <w:rsid w:val="0055496C"/>
    <w:rsid w:val="00554C45"/>
    <w:rsid w:val="0055621C"/>
    <w:rsid w:val="005753F1"/>
    <w:rsid w:val="0058127D"/>
    <w:rsid w:val="00584293"/>
    <w:rsid w:val="005910F6"/>
    <w:rsid w:val="005974B5"/>
    <w:rsid w:val="005A6311"/>
    <w:rsid w:val="005C7BB2"/>
    <w:rsid w:val="005E317B"/>
    <w:rsid w:val="005F48B9"/>
    <w:rsid w:val="00605029"/>
    <w:rsid w:val="006413F0"/>
    <w:rsid w:val="00667061"/>
    <w:rsid w:val="006716A5"/>
    <w:rsid w:val="00675361"/>
    <w:rsid w:val="006845A4"/>
    <w:rsid w:val="006848D5"/>
    <w:rsid w:val="00686CB2"/>
    <w:rsid w:val="0069308D"/>
    <w:rsid w:val="00697956"/>
    <w:rsid w:val="006A01F5"/>
    <w:rsid w:val="006A69C7"/>
    <w:rsid w:val="006B2821"/>
    <w:rsid w:val="006C275B"/>
    <w:rsid w:val="006C2C5F"/>
    <w:rsid w:val="006E098D"/>
    <w:rsid w:val="006F03A4"/>
    <w:rsid w:val="006F235B"/>
    <w:rsid w:val="006F36E9"/>
    <w:rsid w:val="006F3E58"/>
    <w:rsid w:val="006F7808"/>
    <w:rsid w:val="006F7ED8"/>
    <w:rsid w:val="00704E4E"/>
    <w:rsid w:val="00710227"/>
    <w:rsid w:val="00723563"/>
    <w:rsid w:val="00737091"/>
    <w:rsid w:val="00751023"/>
    <w:rsid w:val="00767B84"/>
    <w:rsid w:val="00774EA5"/>
    <w:rsid w:val="0077666E"/>
    <w:rsid w:val="007800B5"/>
    <w:rsid w:val="0078240A"/>
    <w:rsid w:val="00792EC5"/>
    <w:rsid w:val="007C28B4"/>
    <w:rsid w:val="007C5786"/>
    <w:rsid w:val="007E5455"/>
    <w:rsid w:val="007E6430"/>
    <w:rsid w:val="007F00A8"/>
    <w:rsid w:val="0081073F"/>
    <w:rsid w:val="008220C5"/>
    <w:rsid w:val="0082329B"/>
    <w:rsid w:val="00836A85"/>
    <w:rsid w:val="008533E7"/>
    <w:rsid w:val="008757A5"/>
    <w:rsid w:val="0087690E"/>
    <w:rsid w:val="00877FA6"/>
    <w:rsid w:val="00880C31"/>
    <w:rsid w:val="0088296F"/>
    <w:rsid w:val="00884F44"/>
    <w:rsid w:val="0089037F"/>
    <w:rsid w:val="008A5C16"/>
    <w:rsid w:val="008A5D6D"/>
    <w:rsid w:val="008B660F"/>
    <w:rsid w:val="008C03CA"/>
    <w:rsid w:val="008E7DD2"/>
    <w:rsid w:val="009043F8"/>
    <w:rsid w:val="00905B52"/>
    <w:rsid w:val="0092014D"/>
    <w:rsid w:val="00920D08"/>
    <w:rsid w:val="009240DA"/>
    <w:rsid w:val="00927F3C"/>
    <w:rsid w:val="00932239"/>
    <w:rsid w:val="009420C2"/>
    <w:rsid w:val="00951C27"/>
    <w:rsid w:val="0095368A"/>
    <w:rsid w:val="00966A18"/>
    <w:rsid w:val="00971C8D"/>
    <w:rsid w:val="00981666"/>
    <w:rsid w:val="00983BED"/>
    <w:rsid w:val="00986475"/>
    <w:rsid w:val="00993509"/>
    <w:rsid w:val="009A2A74"/>
    <w:rsid w:val="009A4210"/>
    <w:rsid w:val="009A54F1"/>
    <w:rsid w:val="009B09E6"/>
    <w:rsid w:val="009D1415"/>
    <w:rsid w:val="009E2F4A"/>
    <w:rsid w:val="009E5232"/>
    <w:rsid w:val="00A03393"/>
    <w:rsid w:val="00A04CE4"/>
    <w:rsid w:val="00A11649"/>
    <w:rsid w:val="00A14384"/>
    <w:rsid w:val="00A15F57"/>
    <w:rsid w:val="00A27F83"/>
    <w:rsid w:val="00A314F3"/>
    <w:rsid w:val="00A35C41"/>
    <w:rsid w:val="00A43FB7"/>
    <w:rsid w:val="00A472DF"/>
    <w:rsid w:val="00A47CDD"/>
    <w:rsid w:val="00A56754"/>
    <w:rsid w:val="00A663DB"/>
    <w:rsid w:val="00A87655"/>
    <w:rsid w:val="00A9774A"/>
    <w:rsid w:val="00AA16BA"/>
    <w:rsid w:val="00AB4528"/>
    <w:rsid w:val="00AC413F"/>
    <w:rsid w:val="00AC620E"/>
    <w:rsid w:val="00AD3E02"/>
    <w:rsid w:val="00AE74E5"/>
    <w:rsid w:val="00AF3E24"/>
    <w:rsid w:val="00AF6AD6"/>
    <w:rsid w:val="00B00D38"/>
    <w:rsid w:val="00B14788"/>
    <w:rsid w:val="00B171F5"/>
    <w:rsid w:val="00B22806"/>
    <w:rsid w:val="00B26028"/>
    <w:rsid w:val="00B2654A"/>
    <w:rsid w:val="00B27088"/>
    <w:rsid w:val="00B317FC"/>
    <w:rsid w:val="00B338EC"/>
    <w:rsid w:val="00B36449"/>
    <w:rsid w:val="00B52B2C"/>
    <w:rsid w:val="00B571AF"/>
    <w:rsid w:val="00B5778D"/>
    <w:rsid w:val="00B650B8"/>
    <w:rsid w:val="00B71EA3"/>
    <w:rsid w:val="00B745AC"/>
    <w:rsid w:val="00B82321"/>
    <w:rsid w:val="00B8308E"/>
    <w:rsid w:val="00B9469D"/>
    <w:rsid w:val="00BB167D"/>
    <w:rsid w:val="00BB55E3"/>
    <w:rsid w:val="00BE1C0C"/>
    <w:rsid w:val="00BE695A"/>
    <w:rsid w:val="00BF010C"/>
    <w:rsid w:val="00BF57B4"/>
    <w:rsid w:val="00C17074"/>
    <w:rsid w:val="00C21692"/>
    <w:rsid w:val="00C23269"/>
    <w:rsid w:val="00C30356"/>
    <w:rsid w:val="00C445EF"/>
    <w:rsid w:val="00C46375"/>
    <w:rsid w:val="00C51D88"/>
    <w:rsid w:val="00C51F29"/>
    <w:rsid w:val="00C56970"/>
    <w:rsid w:val="00C623E3"/>
    <w:rsid w:val="00C649AE"/>
    <w:rsid w:val="00C74E33"/>
    <w:rsid w:val="00C777F2"/>
    <w:rsid w:val="00C8044C"/>
    <w:rsid w:val="00C80B11"/>
    <w:rsid w:val="00C8320F"/>
    <w:rsid w:val="00C879C4"/>
    <w:rsid w:val="00C90CEE"/>
    <w:rsid w:val="00C96E0F"/>
    <w:rsid w:val="00CB2133"/>
    <w:rsid w:val="00CB35C0"/>
    <w:rsid w:val="00CB66C1"/>
    <w:rsid w:val="00CB79CD"/>
    <w:rsid w:val="00CD6B0C"/>
    <w:rsid w:val="00D002FA"/>
    <w:rsid w:val="00D44E88"/>
    <w:rsid w:val="00D50752"/>
    <w:rsid w:val="00D50DAA"/>
    <w:rsid w:val="00D81571"/>
    <w:rsid w:val="00DA3A37"/>
    <w:rsid w:val="00DA5036"/>
    <w:rsid w:val="00DB4EF8"/>
    <w:rsid w:val="00DC210C"/>
    <w:rsid w:val="00DC4B4E"/>
    <w:rsid w:val="00DC6430"/>
    <w:rsid w:val="00DC7CFE"/>
    <w:rsid w:val="00DD27CC"/>
    <w:rsid w:val="00E14038"/>
    <w:rsid w:val="00E15AF3"/>
    <w:rsid w:val="00E15FDF"/>
    <w:rsid w:val="00E2509B"/>
    <w:rsid w:val="00E30754"/>
    <w:rsid w:val="00E4338D"/>
    <w:rsid w:val="00E44030"/>
    <w:rsid w:val="00E57242"/>
    <w:rsid w:val="00E67A9A"/>
    <w:rsid w:val="00E77205"/>
    <w:rsid w:val="00E77709"/>
    <w:rsid w:val="00E8054E"/>
    <w:rsid w:val="00E83BBA"/>
    <w:rsid w:val="00E87AA4"/>
    <w:rsid w:val="00EA7B2A"/>
    <w:rsid w:val="00EB69ED"/>
    <w:rsid w:val="00EB72BE"/>
    <w:rsid w:val="00EB76D1"/>
    <w:rsid w:val="00EC07CE"/>
    <w:rsid w:val="00EE14E1"/>
    <w:rsid w:val="00EE574C"/>
    <w:rsid w:val="00EF111B"/>
    <w:rsid w:val="00F0096C"/>
    <w:rsid w:val="00F00C3E"/>
    <w:rsid w:val="00F01905"/>
    <w:rsid w:val="00F24DC8"/>
    <w:rsid w:val="00F371D2"/>
    <w:rsid w:val="00F3722E"/>
    <w:rsid w:val="00F672D8"/>
    <w:rsid w:val="00F70C9E"/>
    <w:rsid w:val="00F75FAC"/>
    <w:rsid w:val="00F77A76"/>
    <w:rsid w:val="00F87042"/>
    <w:rsid w:val="00F951DC"/>
    <w:rsid w:val="00FA0CD0"/>
    <w:rsid w:val="00FB6FCE"/>
    <w:rsid w:val="00FE23E3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1E6CE058-04FF-4018-9902-B14CDE4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A54BE"/>
    <w:rPr>
      <w:color w:val="0000FF"/>
      <w:u w:val="single"/>
    </w:rPr>
  </w:style>
  <w:style w:type="paragraph" w:styleId="a6">
    <w:name w:val="No Spacing"/>
    <w:uiPriority w:val="1"/>
    <w:qFormat/>
    <w:rsid w:val="003C23C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8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sp.irkbmk.ru/j193.htm" TargetMode="External"/><Relationship Id="rId18" Type="http://schemas.openxmlformats.org/officeDocument/2006/relationships/hyperlink" Target="http://rasp.irkbmk.ru/j579.htm" TargetMode="External"/><Relationship Id="rId26" Type="http://schemas.openxmlformats.org/officeDocument/2006/relationships/hyperlink" Target="http://rasp.irkbmk.ru/j62.htm" TargetMode="External"/><Relationship Id="rId39" Type="http://schemas.openxmlformats.org/officeDocument/2006/relationships/hyperlink" Target="http://rasp.irkbmk.ru/j745.htm" TargetMode="External"/><Relationship Id="rId21" Type="http://schemas.openxmlformats.org/officeDocument/2006/relationships/hyperlink" Target="http://rasp.irkbmk.ru/j1204.htm" TargetMode="External"/><Relationship Id="rId34" Type="http://schemas.openxmlformats.org/officeDocument/2006/relationships/hyperlink" Target="http://rasp.irkbmk.ru/j1562.htm" TargetMode="External"/><Relationship Id="rId42" Type="http://schemas.openxmlformats.org/officeDocument/2006/relationships/hyperlink" Target="http://rasp.irkbmk.ru/j383.htm" TargetMode="External"/><Relationship Id="rId47" Type="http://schemas.openxmlformats.org/officeDocument/2006/relationships/hyperlink" Target="http://rasp.irkbmk.ru/j227.htm" TargetMode="External"/><Relationship Id="rId50" Type="http://schemas.openxmlformats.org/officeDocument/2006/relationships/hyperlink" Target="http://rasp.irkbmk.ru/j1419.htm" TargetMode="External"/><Relationship Id="rId55" Type="http://schemas.openxmlformats.org/officeDocument/2006/relationships/hyperlink" Target="http://rasp.irkbmk.ru/j1360.htm" TargetMode="External"/><Relationship Id="rId7" Type="http://schemas.openxmlformats.org/officeDocument/2006/relationships/hyperlink" Target="http://rasp.irkbmk.ru/j7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sp.irkbmk.ru/j1363.htm" TargetMode="External"/><Relationship Id="rId29" Type="http://schemas.openxmlformats.org/officeDocument/2006/relationships/hyperlink" Target="http://rasp.irkbmk.ru/j1234.htm" TargetMode="External"/><Relationship Id="rId11" Type="http://schemas.openxmlformats.org/officeDocument/2006/relationships/hyperlink" Target="http://rasp.irkbmk.ru/j964.htm" TargetMode="External"/><Relationship Id="rId24" Type="http://schemas.openxmlformats.org/officeDocument/2006/relationships/hyperlink" Target="http://rasp.irkbmk.ru/j497.htm" TargetMode="External"/><Relationship Id="rId32" Type="http://schemas.openxmlformats.org/officeDocument/2006/relationships/hyperlink" Target="http://rasp.irkbmk.ru/j1999.htm" TargetMode="External"/><Relationship Id="rId37" Type="http://schemas.openxmlformats.org/officeDocument/2006/relationships/hyperlink" Target="http://rasp.irkbmk.ru/j2004.htm" TargetMode="External"/><Relationship Id="rId40" Type="http://schemas.openxmlformats.org/officeDocument/2006/relationships/hyperlink" Target="http://rasp.irkbmk.ru/j776.htm" TargetMode="External"/><Relationship Id="rId45" Type="http://schemas.openxmlformats.org/officeDocument/2006/relationships/hyperlink" Target="http://rasp.irkbmk.ru/j270.htm" TargetMode="External"/><Relationship Id="rId53" Type="http://schemas.openxmlformats.org/officeDocument/2006/relationships/hyperlink" Target="http://rasp.irkbmk.ru/j1975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rasp.irkbmk.ru/j122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sp.irkbmk.ru/j457.htm" TargetMode="External"/><Relationship Id="rId14" Type="http://schemas.openxmlformats.org/officeDocument/2006/relationships/hyperlink" Target="http://rasp.irkbmk.ru/j1175.htm" TargetMode="External"/><Relationship Id="rId22" Type="http://schemas.openxmlformats.org/officeDocument/2006/relationships/hyperlink" Target="http://rasp.irkbmk.ru/j1198.htm" TargetMode="External"/><Relationship Id="rId27" Type="http://schemas.openxmlformats.org/officeDocument/2006/relationships/hyperlink" Target="http://rasp.irkbmk.ru/j63.htm" TargetMode="External"/><Relationship Id="rId30" Type="http://schemas.openxmlformats.org/officeDocument/2006/relationships/hyperlink" Target="http://rasp.irkbmk.ru/j491.htm" TargetMode="External"/><Relationship Id="rId35" Type="http://schemas.openxmlformats.org/officeDocument/2006/relationships/hyperlink" Target="http://rasp.irkbmk.ru/j846.htm" TargetMode="External"/><Relationship Id="rId43" Type="http://schemas.openxmlformats.org/officeDocument/2006/relationships/hyperlink" Target="http://rasp.irkbmk.ru/j1714.htm" TargetMode="External"/><Relationship Id="rId48" Type="http://schemas.openxmlformats.org/officeDocument/2006/relationships/hyperlink" Target="http://rasp.irkbmk.ru/j952.ht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asp.irkbmk.ru/j460.htm" TargetMode="External"/><Relationship Id="rId51" Type="http://schemas.openxmlformats.org/officeDocument/2006/relationships/hyperlink" Target="http://rasp.irkbmk.ru/j116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rasp.irkbmk.ru/j1698.htm" TargetMode="External"/><Relationship Id="rId17" Type="http://schemas.openxmlformats.org/officeDocument/2006/relationships/hyperlink" Target="http://rasp.irkbmk.ru/j146.htm" TargetMode="External"/><Relationship Id="rId25" Type="http://schemas.openxmlformats.org/officeDocument/2006/relationships/hyperlink" Target="http://rasp.irkbmk.ru/j571.htm" TargetMode="External"/><Relationship Id="rId33" Type="http://schemas.openxmlformats.org/officeDocument/2006/relationships/hyperlink" Target="http://rasp.irkbmk.ru/j1804.htm" TargetMode="External"/><Relationship Id="rId38" Type="http://schemas.openxmlformats.org/officeDocument/2006/relationships/hyperlink" Target="http://rasp.irkbmk.ru/j2202.htm" TargetMode="External"/><Relationship Id="rId46" Type="http://schemas.openxmlformats.org/officeDocument/2006/relationships/hyperlink" Target="http://rasp.irkbmk.ru/j501.htm" TargetMode="External"/><Relationship Id="rId20" Type="http://schemas.openxmlformats.org/officeDocument/2006/relationships/hyperlink" Target="http://rasp.irkbmk.ru/j568.htm" TargetMode="External"/><Relationship Id="rId41" Type="http://schemas.openxmlformats.org/officeDocument/2006/relationships/hyperlink" Target="http://rasp.irkbmk.ru/j2139.htm" TargetMode="External"/><Relationship Id="rId54" Type="http://schemas.openxmlformats.org/officeDocument/2006/relationships/hyperlink" Target="http://rasp.irkbmk.ru/j84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450.htm" TargetMode="External"/><Relationship Id="rId15" Type="http://schemas.openxmlformats.org/officeDocument/2006/relationships/hyperlink" Target="http://rasp.irkbmk.ru/j1364.htm" TargetMode="External"/><Relationship Id="rId23" Type="http://schemas.openxmlformats.org/officeDocument/2006/relationships/hyperlink" Target="http://rasp.irkbmk.ru/j513.htm" TargetMode="External"/><Relationship Id="rId28" Type="http://schemas.openxmlformats.org/officeDocument/2006/relationships/hyperlink" Target="http://rasp.irkbmk.ru/j1794.htm" TargetMode="External"/><Relationship Id="rId36" Type="http://schemas.openxmlformats.org/officeDocument/2006/relationships/hyperlink" Target="http://rasp.irkbmk.ru/j1310.htm" TargetMode="External"/><Relationship Id="rId49" Type="http://schemas.openxmlformats.org/officeDocument/2006/relationships/hyperlink" Target="http://rasp.irkbmk.ru/j1766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asp.irkbmk.ru/j1353.htm" TargetMode="External"/><Relationship Id="rId31" Type="http://schemas.openxmlformats.org/officeDocument/2006/relationships/hyperlink" Target="http://rasp.irkbmk.ru/j218.htm" TargetMode="External"/><Relationship Id="rId44" Type="http://schemas.openxmlformats.org/officeDocument/2006/relationships/hyperlink" Target="http://rasp.irkbmk.ru/j1354.htm" TargetMode="External"/><Relationship Id="rId52" Type="http://schemas.openxmlformats.org/officeDocument/2006/relationships/hyperlink" Target="http://rasp.irkbmk.ru/j12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45C8-CA58-4245-9353-BE0580D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50</cp:revision>
  <cp:lastPrinted>2025-12-16T02:57:00Z</cp:lastPrinted>
  <dcterms:created xsi:type="dcterms:W3CDTF">2024-02-22T07:22:00Z</dcterms:created>
  <dcterms:modified xsi:type="dcterms:W3CDTF">2025-12-23T02:06:00Z</dcterms:modified>
</cp:coreProperties>
</file>