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0E" w:rsidRDefault="003348AE">
      <w:pPr>
        <w:pStyle w:val="a5"/>
        <w:shd w:val="clear" w:color="auto" w:fill="FFFFFF"/>
        <w:spacing w:after="0"/>
        <w:jc w:val="center"/>
      </w:pPr>
      <w:bookmarkStart w:id="0" w:name="_GoBack"/>
      <w:bookmarkEnd w:id="0"/>
      <w:r>
        <w:rPr>
          <w:b/>
          <w:color w:val="121212"/>
          <w:sz w:val="28"/>
          <w:szCs w:val="28"/>
          <w:u w:val="single"/>
        </w:rPr>
        <w:t>Задача 1</w:t>
      </w:r>
      <w:r>
        <w:rPr>
          <w:color w:val="121212"/>
          <w:sz w:val="28"/>
          <w:szCs w:val="28"/>
          <w:u w:val="single"/>
        </w:rPr>
        <w:t>.</w:t>
      </w:r>
    </w:p>
    <w:p w:rsidR="0073540E" w:rsidRDefault="003348AE">
      <w:pPr>
        <w:pStyle w:val="a5"/>
        <w:shd w:val="clear" w:color="auto" w:fill="FFFFFF"/>
        <w:spacing w:after="0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 xml:space="preserve">Медсестра с целью подготовки больного к экстренному оперативному вмешательству поставила ему толстый зонд в желудок и стала проводить его промывание. При промывании </w:t>
      </w:r>
      <w:r>
        <w:rPr>
          <w:color w:val="121212"/>
          <w:sz w:val="28"/>
          <w:szCs w:val="28"/>
        </w:rPr>
        <w:t>отмечается выделение промывных вод с примесью крови. Как в таком случае необходимо поступить медицинской сестре?</w:t>
      </w:r>
    </w:p>
    <w:p w:rsidR="0073540E" w:rsidRDefault="0073540E">
      <w:pPr>
        <w:pStyle w:val="a5"/>
        <w:shd w:val="clear" w:color="auto" w:fill="FFFFFF"/>
        <w:spacing w:after="0"/>
        <w:jc w:val="both"/>
        <w:rPr>
          <w:color w:val="121212"/>
          <w:sz w:val="28"/>
          <w:szCs w:val="28"/>
        </w:rPr>
      </w:pPr>
    </w:p>
    <w:p w:rsidR="0073540E" w:rsidRDefault="003348AE">
      <w:pPr>
        <w:pStyle w:val="a5"/>
        <w:shd w:val="clear" w:color="auto" w:fill="FFFFFF"/>
        <w:spacing w:after="0"/>
        <w:jc w:val="center"/>
      </w:pPr>
      <w:r>
        <w:rPr>
          <w:b/>
          <w:color w:val="121212"/>
          <w:sz w:val="28"/>
          <w:szCs w:val="28"/>
          <w:u w:val="single"/>
        </w:rPr>
        <w:t>Задача 2.</w:t>
      </w:r>
    </w:p>
    <w:p w:rsidR="0073540E" w:rsidRDefault="003348AE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0"/>
        <w:jc w:val="both"/>
      </w:pPr>
      <w:r>
        <w:rPr>
          <w:rFonts w:ascii="Times New Roman" w:hAnsi="Times New Roman" w:cs="Times New Roman"/>
          <w:color w:val="121212"/>
          <w:sz w:val="28"/>
          <w:szCs w:val="28"/>
        </w:rPr>
        <w:t>Больной  Щ., 23 лет, должен оперироваться в экстренном порядке по поводу проникающего ножевого ранения брюшной полости. Последний ра</w:t>
      </w:r>
      <w:r>
        <w:rPr>
          <w:rFonts w:ascii="Times New Roman" w:hAnsi="Times New Roman" w:cs="Times New Roman"/>
          <w:color w:val="121212"/>
          <w:sz w:val="28"/>
          <w:szCs w:val="28"/>
        </w:rPr>
        <w:t>з больной принимал пищу 2 часа тому назад. Каким образом подготовить желудочно-кишечный тракт к операции данному пациенту?</w:t>
      </w:r>
    </w:p>
    <w:p w:rsidR="0073540E" w:rsidRDefault="0073540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540E" w:rsidRDefault="0073540E">
      <w:pPr>
        <w:pStyle w:val="a5"/>
        <w:shd w:val="clear" w:color="auto" w:fill="FFFFFF"/>
        <w:spacing w:after="0"/>
        <w:jc w:val="center"/>
        <w:rPr>
          <w:b/>
          <w:bCs/>
          <w:iCs/>
          <w:sz w:val="28"/>
          <w:szCs w:val="28"/>
        </w:rPr>
      </w:pPr>
    </w:p>
    <w:p w:rsidR="0073540E" w:rsidRDefault="0073540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540E" w:rsidRDefault="0073540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540E" w:rsidRDefault="0073540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540E" w:rsidRDefault="0073540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540E" w:rsidRDefault="0073540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540E" w:rsidRDefault="0073540E">
      <w:pPr>
        <w:pStyle w:val="Standard"/>
      </w:pPr>
    </w:p>
    <w:sectPr w:rsidR="0073540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E" w:rsidRDefault="003348AE">
      <w:pPr>
        <w:spacing w:after="0" w:line="240" w:lineRule="auto"/>
      </w:pPr>
      <w:r>
        <w:separator/>
      </w:r>
    </w:p>
  </w:endnote>
  <w:endnote w:type="continuationSeparator" w:id="0">
    <w:p w:rsidR="003348AE" w:rsidRDefault="0033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FreeSans"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E" w:rsidRDefault="003348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48AE" w:rsidRDefault="00334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540E"/>
    <w:rsid w:val="000319D1"/>
    <w:rsid w:val="003348AE"/>
    <w:rsid w:val="0073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Free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1">
    <w:name w:val="Обычный с отступом 1 см"/>
    <w:basedOn w:val="Standard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Free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1">
    <w:name w:val="Обычный с отступом 1 см"/>
    <w:basedOn w:val="Standard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HEAD</cp:lastModifiedBy>
  <cp:revision>1</cp:revision>
  <dcterms:created xsi:type="dcterms:W3CDTF">2020-04-09T09:28:00Z</dcterms:created>
  <dcterms:modified xsi:type="dcterms:W3CDTF">2020-04-15T12:37:00Z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