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A" w:rsidRDefault="00341E5E" w:rsidP="00B54DE1">
      <w:pPr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98562" wp14:editId="4FDED904">
            <wp:simplePos x="0" y="0"/>
            <wp:positionH relativeFrom="column">
              <wp:posOffset>-100965</wp:posOffset>
            </wp:positionH>
            <wp:positionV relativeFrom="paragraph">
              <wp:posOffset>-365760</wp:posOffset>
            </wp:positionV>
            <wp:extent cx="1476375" cy="1428750"/>
            <wp:effectExtent l="0" t="0" r="9525" b="0"/>
            <wp:wrapSquare wrapText="bothSides"/>
            <wp:docPr id="1" name="Рисунок 1" descr="https://avatars-fast.yandex.net/get-direct/HVLsBfF5M2CudNRcyMgrOA/y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-fast.yandex.net/get-direct/HVLsBfF5M2CudNRcyMgrOA/y1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E1" w:rsidRPr="00B54DE1">
        <w:rPr>
          <w:rFonts w:ascii="Book Antiqua" w:hAnsi="Book Antiqua"/>
          <w:b/>
        </w:rPr>
        <w:t>СВОДНАЯ</w:t>
      </w:r>
      <w:r w:rsidR="00B54DE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АНКЕТА УЧЕБНОЙ</w:t>
      </w:r>
      <w:r w:rsidR="00B54DE1">
        <w:rPr>
          <w:rFonts w:ascii="Book Antiqua" w:hAnsi="Book Antiqua"/>
          <w:b/>
        </w:rPr>
        <w:t xml:space="preserve"> ГРУППЫ</w:t>
      </w:r>
      <w:r>
        <w:rPr>
          <w:rFonts w:ascii="Book Antiqua" w:hAnsi="Book Antiqua"/>
          <w:b/>
        </w:rPr>
        <w:t>. ПЕРВЫЙ ГОД ОБУЧЕНИЯ - 2016-2017 УЧЕБНЫЙ ГОД</w:t>
      </w:r>
    </w:p>
    <w:p w:rsidR="00B54DE1" w:rsidRDefault="00B54DE1" w:rsidP="00341E5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Группа/отделени</w:t>
      </w:r>
      <w:r w:rsidR="00341E5E">
        <w:rPr>
          <w:rFonts w:ascii="Book Antiqua" w:hAnsi="Book Antiqua"/>
          <w:b/>
        </w:rPr>
        <w:t xml:space="preserve">е ________________________   </w:t>
      </w:r>
      <w:r>
        <w:rPr>
          <w:rFonts w:ascii="Book Antiqua" w:hAnsi="Book Antiqua"/>
          <w:b/>
        </w:rPr>
        <w:t>Староста/зам. старосты __________________________________________</w:t>
      </w:r>
    </w:p>
    <w:p w:rsidR="00B54DE1" w:rsidRDefault="00B54DE1" w:rsidP="00341E5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Куратор _______</w:t>
      </w:r>
      <w:r w:rsidR="00341E5E">
        <w:rPr>
          <w:rFonts w:ascii="Book Antiqua" w:hAnsi="Book Antiqua"/>
          <w:b/>
        </w:rPr>
        <w:t xml:space="preserve">__________________________     </w:t>
      </w:r>
      <w:r>
        <w:rPr>
          <w:rFonts w:ascii="Book Antiqua" w:hAnsi="Book Antiqua"/>
          <w:b/>
        </w:rPr>
        <w:t>Бригадиры _____________________________________________________</w:t>
      </w:r>
    </w:p>
    <w:p w:rsidR="00341E5E" w:rsidRDefault="00341E5E" w:rsidP="00B54DE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_____________________________________________________________</w:t>
      </w:r>
    </w:p>
    <w:p w:rsidR="00341E5E" w:rsidRPr="00B54DE1" w:rsidRDefault="00341E5E" w:rsidP="00B54DE1">
      <w:pPr>
        <w:jc w:val="both"/>
        <w:rPr>
          <w:rFonts w:ascii="Book Antiqua" w:hAnsi="Book Antiqua"/>
          <w:b/>
        </w:rPr>
      </w:pPr>
    </w:p>
    <w:tbl>
      <w:tblPr>
        <w:tblStyle w:val="a3"/>
        <w:tblW w:w="1488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701"/>
        <w:gridCol w:w="1985"/>
        <w:gridCol w:w="1842"/>
        <w:gridCol w:w="2127"/>
        <w:gridCol w:w="1778"/>
        <w:gridCol w:w="96"/>
      </w:tblGrid>
      <w:tr w:rsidR="00B54DE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 w:rsidRPr="00B54DE1">
              <w:rPr>
                <w:rFonts w:ascii="Book Antiqua" w:hAnsi="Book Antiqua"/>
              </w:rPr>
              <w:t xml:space="preserve">№ </w:t>
            </w:r>
            <w:proofErr w:type="gramStart"/>
            <w:r w:rsidRPr="00B54DE1">
              <w:rPr>
                <w:rFonts w:ascii="Book Antiqua" w:hAnsi="Book Antiqua"/>
              </w:rPr>
              <w:t>п</w:t>
            </w:r>
            <w:proofErr w:type="gramEnd"/>
            <w:r w:rsidRPr="00B54DE1">
              <w:rPr>
                <w:rFonts w:ascii="Book Antiqua" w:hAnsi="Book Antiqua"/>
              </w:rPr>
              <w:t>/п</w:t>
            </w:r>
          </w:p>
        </w:tc>
        <w:tc>
          <w:tcPr>
            <w:tcW w:w="993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Под-</w:t>
            </w: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студента,</w:t>
            </w:r>
          </w:p>
          <w:p w:rsidR="00B54DE1" w:rsidRPr="00B54DE1" w:rsidRDefault="002C5383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</w:t>
            </w:r>
            <w:r w:rsidR="00B54DE1">
              <w:rPr>
                <w:rFonts w:ascii="Book Antiqua" w:hAnsi="Book Antiqua"/>
              </w:rPr>
              <w:t>онтактный телефон</w:t>
            </w:r>
          </w:p>
        </w:tc>
        <w:tc>
          <w:tcPr>
            <w:tcW w:w="1701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Дата рождения студен</w:t>
            </w:r>
            <w:bookmarkStart w:id="0" w:name="_GoBack"/>
            <w:bookmarkEnd w:id="0"/>
            <w:r>
              <w:rPr>
                <w:rFonts w:ascii="Book Antiqua" w:hAnsi="Book Antiqua"/>
              </w:rPr>
              <w:t>та</w:t>
            </w:r>
          </w:p>
        </w:tc>
        <w:tc>
          <w:tcPr>
            <w:tcW w:w="19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родителей студента, контактные телефоны</w:t>
            </w:r>
          </w:p>
        </w:tc>
        <w:tc>
          <w:tcPr>
            <w:tcW w:w="1842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Адрес регистрации студента</w:t>
            </w:r>
          </w:p>
        </w:tc>
        <w:tc>
          <w:tcPr>
            <w:tcW w:w="3905" w:type="dxa"/>
            <w:gridSpan w:val="2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Место фактического проживания студента</w:t>
            </w:r>
          </w:p>
        </w:tc>
      </w:tr>
      <w:tr w:rsidR="00B54DE1" w:rsidRPr="00B54DE1" w:rsidTr="00056E11">
        <w:trPr>
          <w:jc w:val="center"/>
        </w:trPr>
        <w:tc>
          <w:tcPr>
            <w:tcW w:w="67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не проживающих в студенческом общежитии, указать адрес фактического проживания</w:t>
            </w:r>
          </w:p>
        </w:tc>
        <w:tc>
          <w:tcPr>
            <w:tcW w:w="1874" w:type="dxa"/>
            <w:gridSpan w:val="2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проживающих в студенческом общежити</w:t>
            </w:r>
            <w:proofErr w:type="gramStart"/>
            <w:r>
              <w:rPr>
                <w:rFonts w:ascii="Book Antiqua" w:hAnsi="Book Antiqua"/>
              </w:rPr>
              <w:t>и(</w:t>
            </w:r>
            <w:proofErr w:type="gramEnd"/>
            <w:r>
              <w:rPr>
                <w:rFonts w:ascii="Book Antiqua" w:hAnsi="Book Antiqua"/>
              </w:rPr>
              <w:t>ул. Багратиона, д. 54Б), поставить «</w:t>
            </w:r>
            <w:r>
              <w:rPr>
                <w:rFonts w:ascii="Book Antiqua" w:hAnsi="Book Antiqua"/>
              </w:rPr>
              <w:sym w:font="Wingdings 2" w:char="F050"/>
            </w:r>
            <w:r>
              <w:rPr>
                <w:rFonts w:ascii="Book Antiqua" w:hAnsi="Book Antiqua"/>
              </w:rPr>
              <w:t>»</w:t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974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341E5E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Pr="00B54DE1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341E5E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</w:tbl>
    <w:p w:rsidR="00B54DE1" w:rsidRDefault="00B54DE1" w:rsidP="00341E5E">
      <w:pPr>
        <w:rPr>
          <w:rFonts w:ascii="Book Antiqua" w:hAnsi="Book Antiqua"/>
        </w:rPr>
      </w:pPr>
    </w:p>
    <w:p w:rsidR="00056E11" w:rsidRPr="00B54DE1" w:rsidRDefault="00056E11" w:rsidP="00056E11">
      <w:pPr>
        <w:jc w:val="center"/>
        <w:rPr>
          <w:rFonts w:ascii="Book Antiqua" w:hAnsi="Book Antiqua"/>
        </w:rPr>
      </w:pPr>
    </w:p>
    <w:p w:rsidR="00B54DE1" w:rsidRPr="00B54DE1" w:rsidRDefault="00B54DE1">
      <w:pPr>
        <w:rPr>
          <w:rFonts w:ascii="Book Antiqua" w:hAnsi="Book Antiqua"/>
        </w:rPr>
      </w:pPr>
    </w:p>
    <w:sectPr w:rsidR="00B54DE1" w:rsidRPr="00B54DE1" w:rsidSect="0097476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0"/>
    <w:rsid w:val="00042A50"/>
    <w:rsid w:val="00056E11"/>
    <w:rsid w:val="002C5383"/>
    <w:rsid w:val="00341E5E"/>
    <w:rsid w:val="00872BCA"/>
    <w:rsid w:val="00974768"/>
    <w:rsid w:val="00B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2016-08-29T05:23:00Z</dcterms:created>
  <dcterms:modified xsi:type="dcterms:W3CDTF">2016-08-29T07:11:00Z</dcterms:modified>
</cp:coreProperties>
</file>